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after="0" w:before="0" w:line="200" w:lineRule="atLeast"/>
        <w:ind w:hanging="0" w:left="0" w:right="0"/>
        <w:contextualSpacing w:val="false"/>
        <w:jc w:val="center"/>
      </w:pPr>
      <w:r>
        <w:rPr>
          <w:rFonts w:ascii="Arial" w:hAnsi="Arial"/>
          <w:lang w:val="mn-MN"/>
        </w:rPr>
        <w:t xml:space="preserve">МОНГОЛ УЛСЫН ИХ ХУРЛЫН </w:t>
      </w:r>
    </w:p>
    <w:p>
      <w:pPr>
        <w:pStyle w:val="style17"/>
        <w:spacing w:after="0" w:before="0" w:line="200" w:lineRule="atLeast"/>
        <w:ind w:hanging="0" w:left="0" w:right="0"/>
        <w:contextualSpacing w:val="false"/>
        <w:jc w:val="center"/>
      </w:pPr>
      <w:r>
        <w:rPr>
          <w:rFonts w:ascii="Arial" w:hAnsi="Arial"/>
          <w:lang w:val="mn-MN"/>
        </w:rPr>
        <w:t xml:space="preserve">2015 ОНЫ НАМРЫН ЭЭЛЖИТ ЧУУЛГАНЫ </w:t>
      </w:r>
    </w:p>
    <w:p>
      <w:pPr>
        <w:pStyle w:val="style17"/>
        <w:spacing w:after="0" w:before="0" w:line="200" w:lineRule="atLeast"/>
        <w:ind w:hanging="0" w:left="0" w:right="0"/>
        <w:contextualSpacing w:val="false"/>
        <w:jc w:val="center"/>
      </w:pPr>
      <w:r>
        <w:rPr>
          <w:rFonts w:ascii="Arial" w:hAnsi="Arial"/>
          <w:lang w:val="mn-MN"/>
        </w:rPr>
        <w:t xml:space="preserve">10 ДУГААР </w:t>
      </w:r>
      <w:r>
        <w:rPr>
          <w:rFonts w:ascii="Arial" w:hAnsi="Arial"/>
          <w:lang w:val="ru-RU"/>
        </w:rPr>
        <w:t xml:space="preserve">САРЫН </w:t>
      </w:r>
      <w:r>
        <w:rPr>
          <w:rFonts w:ascii="Arial" w:hAnsi="Arial"/>
          <w:lang w:val="mn-MN"/>
        </w:rPr>
        <w:t>30</w:t>
      </w:r>
      <w:r>
        <w:rPr>
          <w:rFonts w:ascii="Arial" w:hAnsi="Arial"/>
          <w:lang w:val="ru-RU"/>
        </w:rPr>
        <w:t>-</w:t>
      </w:r>
      <w:r>
        <w:rPr>
          <w:rFonts w:ascii="Arial" w:hAnsi="Arial"/>
          <w:lang w:val="mn-MN"/>
        </w:rPr>
        <w:t xml:space="preserve">НЫ </w:t>
      </w:r>
      <w:r>
        <w:rPr>
          <w:rFonts w:ascii="Arial" w:hAnsi="Arial"/>
          <w:lang w:val="ru-RU"/>
        </w:rPr>
        <w:t>ӨДӨР (</w:t>
      </w:r>
      <w:r>
        <w:rPr>
          <w:rFonts w:ascii="Arial" w:hAnsi="Arial"/>
          <w:lang w:val="mn-MN"/>
        </w:rPr>
        <w:t xml:space="preserve">БААСАН </w:t>
      </w:r>
      <w:r>
        <w:rPr>
          <w:rFonts w:ascii="Arial" w:hAnsi="Arial"/>
          <w:lang w:val="ru-RU"/>
        </w:rPr>
        <w:t>ГАР</w:t>
      </w:r>
      <w:r>
        <w:rPr>
          <w:rFonts w:ascii="Arial" w:hAnsi="Arial"/>
          <w:lang w:val="mn-MN"/>
        </w:rPr>
        <w:t>А</w:t>
      </w:r>
      <w:r>
        <w:rPr>
          <w:rFonts w:ascii="Arial" w:hAnsi="Arial"/>
          <w:lang w:val="ru-RU"/>
        </w:rPr>
        <w:t xml:space="preserve">Г)-ИЙН </w:t>
      </w:r>
    </w:p>
    <w:p>
      <w:pPr>
        <w:pStyle w:val="style17"/>
        <w:spacing w:after="0" w:before="0" w:line="200" w:lineRule="atLeast"/>
        <w:ind w:hanging="0" w:left="0" w:right="0"/>
        <w:contextualSpacing w:val="false"/>
        <w:jc w:val="center"/>
      </w:pPr>
      <w:r>
        <w:rPr>
          <w:rFonts w:ascii="Arial" w:hAnsi="Arial"/>
        </w:rPr>
        <w:t>НЭГДСЭН ХУРАЛДААН</w:t>
      </w:r>
      <w:r>
        <w:rPr>
          <w:rFonts w:ascii="Arial" w:hAnsi="Arial"/>
          <w:lang w:val="mn-MN"/>
        </w:rPr>
        <w:t>Ы ТЭМДЭГЛЭЛИЙН</w:t>
      </w:r>
    </w:p>
    <w:p>
      <w:pPr>
        <w:pStyle w:val="style17"/>
        <w:spacing w:after="0" w:before="0" w:line="200" w:lineRule="atLeast"/>
        <w:ind w:hanging="0" w:left="0" w:right="0"/>
        <w:contextualSpacing w:val="false"/>
        <w:jc w:val="center"/>
      </w:pPr>
      <w:r>
        <w:rPr>
          <w:rFonts w:ascii="Arial" w:hAnsi="Arial"/>
          <w:lang w:val="mn-MN"/>
        </w:rPr>
        <w:t>ТОВЪЁГ</w:t>
      </w:r>
    </w:p>
    <w:p>
      <w:pPr>
        <w:pStyle w:val="style17"/>
        <w:spacing w:after="0" w:before="0" w:line="200" w:lineRule="atLeast"/>
        <w:ind w:hanging="0" w:left="0" w:right="0"/>
        <w:contextualSpacing w:val="false"/>
        <w:jc w:val="both"/>
      </w:pPr>
      <w:r>
        <w:rPr/>
      </w:r>
    </w:p>
    <w:tbl>
      <w:tblPr>
        <w:jc w:val="left"/>
        <w:tblInd w:type="dxa" w:w="-216"/>
        <w:tblBorders>
          <w:top w:color="000001" w:space="0" w:sz="8" w:val="single"/>
          <w:left w:color="000001" w:space="0" w:sz="8" w:val="single"/>
          <w:bottom w:color="000001" w:space="0" w:sz="8" w:val="single"/>
        </w:tblBorders>
      </w:tblPr>
      <w:tblGrid>
        <w:gridCol w:w="468"/>
        <w:gridCol w:w="7301"/>
        <w:gridCol w:w="1462"/>
      </w:tblGrid>
      <w:tr>
        <w:trPr>
          <w:cantSplit w:val="false"/>
        </w:trPr>
        <w:tc>
          <w:tcPr>
            <w:tcW w:type="dxa" w:w="468"/>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center"/>
            </w:pPr>
            <w:r>
              <w:rPr>
                <w:rFonts w:ascii="Arial" w:hAnsi="Arial"/>
              </w:rPr>
              <w:t>№</w:t>
            </w:r>
          </w:p>
        </w:tc>
        <w:tc>
          <w:tcPr>
            <w:tcW w:type="dxa" w:w="7301"/>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center"/>
            </w:pPr>
            <w:r>
              <w:rPr>
                <w:rFonts w:ascii="Arial" w:hAnsi="Arial"/>
                <w:b/>
                <w:i/>
              </w:rPr>
              <w:t>Баримтын агуулга</w:t>
            </w:r>
          </w:p>
        </w:tc>
        <w:tc>
          <w:tcPr>
            <w:tcW w:type="dxa" w:w="1462"/>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center"/>
            </w:pPr>
            <w:r>
              <w:rPr>
                <w:rFonts w:ascii="Arial" w:hAnsi="Arial"/>
                <w:b/>
                <w:i/>
              </w:rPr>
              <w:t>Хуудасны тоо</w:t>
            </w:r>
          </w:p>
        </w:tc>
      </w:tr>
      <w:tr>
        <w:trPr>
          <w:cantSplit w:val="false"/>
        </w:trPr>
        <w:tc>
          <w:tcPr>
            <w:tcW w:type="dxa" w:w="46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w:t>
            </w:r>
          </w:p>
        </w:tc>
        <w:tc>
          <w:tcPr>
            <w:tcW w:type="dxa" w:w="7301"/>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Хуралдааны товч тэмдэглэл</w:t>
            </w:r>
          </w:p>
        </w:tc>
        <w:tc>
          <w:tcPr>
            <w:tcW w:type="dxa" w:w="146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1-24</w:t>
            </w:r>
          </w:p>
        </w:tc>
      </w:tr>
      <w:tr>
        <w:trPr>
          <w:cantSplit w:val="false"/>
        </w:trPr>
        <w:tc>
          <w:tcPr>
            <w:tcW w:type="dxa" w:w="46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3</w:t>
            </w:r>
          </w:p>
        </w:tc>
        <w:tc>
          <w:tcPr>
            <w:tcW w:type="dxa" w:w="7301"/>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Хуралдааны дэлгэрэнгүй тэмдэглэл</w:t>
            </w:r>
          </w:p>
        </w:tc>
        <w:tc>
          <w:tcPr>
            <w:tcW w:type="dxa" w:w="146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25-82</w:t>
            </w:r>
          </w:p>
        </w:tc>
      </w:tr>
      <w:tr>
        <w:trPr>
          <w:cantSplit w:val="false"/>
        </w:trPr>
        <w:tc>
          <w:tcPr>
            <w:tcW w:type="dxa" w:w="46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tc>
        <w:tc>
          <w:tcPr>
            <w:tcW w:type="dxa" w:w="7301"/>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Нэг</w:t>
            </w:r>
            <w:bookmarkStart w:id="0" w:name="__DdeLink__137_1828102716"/>
            <w:bookmarkEnd w:id="0"/>
            <w:r>
              <w:rPr>
                <w:rFonts w:ascii="Arial" w:hAnsi="Arial"/>
                <w:lang w:val="mn-MN"/>
              </w:rPr>
              <w:t>.Монгол Улсын нэгдсэн төсвийн 2015 оны төсвийн хүрээний мэдэгдэл, 2016-17 оны төсвийн төсөөллийн тухай хуульд өөрчлөлт оруулах тухай хуулийн төсөл /эцсийн хэлэлцүүлэг/.</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Хоёр. 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Шинжлэх ухаан технологийн тухай хуульд өөрчлөлт оруулах тухай, Концессын тухай хуульд нэмэлт, өөрчлөлт оруулах тухай хуулиудын төсөл /эцсийн хэлэлцүүлэг/.</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 xml:space="preserve">Гурав. Монгол Улсын Засгийн газрын тухай хуульд өөрчлөлт оруулах тухай хуулийн төсөл /анхны хэлэлцүүлэг/.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Дөрөв.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төсөл /Гурав дахь хэлэлцүүлэг/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Тав.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төсөл /Дөрөв дэх хэлэлцүүлэг/.</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Зургаа. Зарим газар нутгийг улсын тусгай хамгаалалтад авах тухай Улсын Их Хурлын тогтоолын төсөл /хэлэлцэх эсэх/.</w:t>
            </w:r>
          </w:p>
        </w:tc>
        <w:tc>
          <w:tcPr>
            <w:tcW w:type="dxa" w:w="146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26-30</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30-35</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35-36</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36-38</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38-53</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53-82</w:t>
            </w:r>
          </w:p>
          <w:p>
            <w:pPr>
              <w:pStyle w:val="style21"/>
              <w:spacing w:after="0" w:before="0" w:line="200" w:lineRule="atLeast"/>
              <w:ind w:hanging="0" w:left="0" w:right="0"/>
              <w:contextualSpacing w:val="false"/>
              <w:jc w:val="both"/>
            </w:pPr>
            <w:r>
              <w:rPr>
                <w:rFonts w:ascii="Arial" w:hAnsi="Arial"/>
              </w:rPr>
              <w:t> </w:t>
            </w:r>
          </w:p>
        </w:tc>
      </w:tr>
      <w:tr>
        <w:trPr>
          <w:cantSplit w:val="false"/>
        </w:trPr>
        <w:tc>
          <w:tcPr>
            <w:tcW w:type="dxa" w:w="46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301"/>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Саналын томьёолол:</w:t>
            </w:r>
          </w:p>
        </w:tc>
        <w:tc>
          <w:tcPr>
            <w:tcW w:type="dxa" w:w="146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83-110</w:t>
            </w:r>
          </w:p>
        </w:tc>
      </w:tr>
    </w:tbl>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ТОВЪЁОГ</w:t>
      </w:r>
      <w:r>
        <w:rPr>
          <w:rFonts w:ascii="Arial" w:hAnsi="Arial"/>
        </w:rPr>
        <w:t xml:space="preserve"> </w:t>
      </w:r>
      <w:r>
        <w:rPr>
          <w:rFonts w:ascii="Arial" w:hAnsi="Arial"/>
          <w:b/>
        </w:rPr>
        <w:t>ҮЙЛДСЭН:</w:t>
      </w:r>
      <w:r>
        <w:rPr>
          <w:rFonts w:ascii="Arial" w:hAnsi="Arial"/>
        </w:rPr>
        <w:t xml:space="preserve">                                                     </w:t>
      </w:r>
      <w:r>
        <w:rPr>
          <w:rFonts w:ascii="Arial" w:hAnsi="Arial"/>
          <w:b/>
        </w:rPr>
        <w:t>Д.ЦЭНДСҮРЭН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center"/>
      </w:pPr>
      <w:r>
        <w:rPr>
          <w:rFonts w:ascii="Arial" w:hAnsi="Arial"/>
          <w:b/>
          <w:i/>
          <w:lang w:val="mn-MN"/>
        </w:rPr>
        <w:t xml:space="preserve">Монгол Улсын Их Хурлын 2015 оны намрын ээлжит чуулганы </w:t>
      </w:r>
    </w:p>
    <w:p>
      <w:pPr>
        <w:pStyle w:val="style17"/>
        <w:spacing w:after="0" w:before="0" w:line="200" w:lineRule="atLeast"/>
        <w:ind w:hanging="0" w:left="0" w:right="0"/>
        <w:contextualSpacing w:val="false"/>
        <w:jc w:val="center"/>
      </w:pPr>
      <w:r>
        <w:rPr>
          <w:rFonts w:ascii="Arial" w:hAnsi="Arial"/>
          <w:b/>
          <w:i/>
          <w:lang w:val="mn-MN"/>
        </w:rPr>
        <w:t xml:space="preserve">10 дугаар сарын 30-ны өдөр /Баасан гараг/-ийн чуулганы </w:t>
      </w:r>
    </w:p>
    <w:p>
      <w:pPr>
        <w:pStyle w:val="style17"/>
        <w:spacing w:after="0" w:before="0" w:line="200" w:lineRule="atLeast"/>
        <w:ind w:hanging="0" w:left="0" w:right="0"/>
        <w:contextualSpacing w:val="false"/>
        <w:jc w:val="center"/>
      </w:pPr>
      <w:r>
        <w:rPr>
          <w:rFonts w:ascii="Arial" w:hAnsi="Arial"/>
          <w:b/>
          <w:i/>
          <w:lang w:val="mn-MN"/>
        </w:rPr>
        <w:t>нэгдсэн хуралдааны гар тэмдэглэл</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Улсын Их Хурлын дарга З.Энхболд ирц, хэлэлцэх асуудлын дарааллыг танилцуулж, хуралдааныг даргалав.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i/>
          <w:lang w:val="mn-MN"/>
        </w:rPr>
        <w:t>Хуралдаанд ирвэл зохих 76 гишүүнээс 39 гишүүн ирж, 51.3 хувийн ирцтэйгээр хуралдаан 14 цаг 55 минутад Төрийн ордны Улсын Их Хурлын чуулганы нэгдсэн хуралдааны танхимд эхлэв.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i/>
          <w:lang w:val="mn-MN"/>
        </w:rPr>
        <w:t>Чөлөөтэй: Д.Батцогт, Д.Дэмбэрэл, С.Оюун, Ч.Сайханбилэг;</w:t>
      </w:r>
    </w:p>
    <w:p>
      <w:pPr>
        <w:pStyle w:val="style17"/>
        <w:spacing w:after="0" w:before="0" w:line="200" w:lineRule="atLeast"/>
        <w:ind w:hanging="0" w:left="0" w:right="0"/>
        <w:contextualSpacing w:val="false"/>
        <w:jc w:val="both"/>
      </w:pPr>
      <w:r>
        <w:rPr>
          <w:rFonts w:ascii="Arial" w:hAnsi="Arial"/>
        </w:rPr>
        <w:t xml:space="preserve">            </w:t>
      </w:r>
      <w:r>
        <w:rPr>
          <w:rFonts w:ascii="Arial" w:hAnsi="Arial"/>
          <w:i/>
          <w:lang w:val="mn-MN"/>
        </w:rPr>
        <w:t>Эмнэлгийн чөлөөтэй: Д.Арвин;</w:t>
      </w:r>
    </w:p>
    <w:p>
      <w:pPr>
        <w:pStyle w:val="style17"/>
        <w:spacing w:after="0" w:before="0" w:line="200" w:lineRule="atLeast"/>
        <w:ind w:hanging="0" w:left="0" w:right="0"/>
        <w:contextualSpacing w:val="false"/>
        <w:jc w:val="both"/>
      </w:pPr>
      <w:r>
        <w:rPr>
          <w:rFonts w:ascii="Arial" w:hAnsi="Arial"/>
        </w:rPr>
        <w:t xml:space="preserve">            </w:t>
      </w:r>
      <w:r>
        <w:rPr>
          <w:rFonts w:ascii="Arial" w:hAnsi="Arial"/>
          <w:i/>
          <w:lang w:val="mn-MN"/>
        </w:rPr>
        <w:t>Тасалсан: Н.Алтанхуяг, О.Баасанхүү, Сүхбаатарын Батболд, Х.Баттулга, З.Баянсэлэнгэ, Г.Баярсайхан, Н.Номтойбаяр, О.Содбилэг, Х.Тэмүүжин, Ж.Эрдэнэбат;</w:t>
      </w:r>
    </w:p>
    <w:p>
      <w:pPr>
        <w:pStyle w:val="style17"/>
        <w:spacing w:after="0" w:before="0" w:line="200" w:lineRule="atLeast"/>
        <w:ind w:hanging="0" w:left="0" w:right="0"/>
        <w:contextualSpacing w:val="false"/>
        <w:jc w:val="both"/>
      </w:pPr>
      <w:bookmarkStart w:id="1" w:name="__DdeLink__16085_1859098726"/>
      <w:bookmarkEnd w:id="1"/>
      <w:r>
        <w:rPr>
          <w:rFonts w:ascii="Arial" w:hAnsi="Arial"/>
        </w:rPr>
        <w:t xml:space="preserve">            </w:t>
      </w:r>
      <w:r>
        <w:rPr>
          <w:rFonts w:ascii="Arial" w:hAnsi="Arial"/>
          <w:i/>
          <w:lang w:val="mn-MN"/>
        </w:rPr>
        <w:t xml:space="preserve">Хоцорсон: Н.Батбаяр -34 минут, Ж.Батзандан -11 минут, С.Ганбаатар -11 минут, Д.Ганбат -17 минут, Д.Зоригт -36 минут, Д.Оюунхорол -27 минут, Д.Сарангэрэл -11 минут, Д.Сумъяабазар -18 минут, А.Тлейхан -44 минут, Д.Тэрбишдагва -32 минут, Б.Чойжилсүрэн -2 цаг 01 минут, Ө.Энхтүвшин -1 цаг 29 минут, С.Эрдэнэ -44 минут, Л.Эрдэнэчимэг -54 минут.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Улсын Их Хурлын дарга З.Энхболд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эцсийн найруулгыг танилцуулав.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/14:55 цагт/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 xml:space="preserve">Нэг. Монгол Улсын нэгдсэн төсвийн 2015 оны төсвийн хүрээний мэдэгдэл, 2016-2017 оны төсвийн төсөөллийн тухай хуульд өөрчлөлт оруулах тухай хуулийн төсөл </w:t>
      </w:r>
      <w:r>
        <w:rPr>
          <w:rFonts w:ascii="Arial" w:hAnsi="Arial"/>
          <w:lang w:val="mn-MN"/>
        </w:rPr>
        <w:t>/эцсийн хэлэлцүүлэг/</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shd w:fill="FFFFFF" w:val="clear"/>
          <w:lang w:val="mn-MN"/>
        </w:rPr>
        <w:t>Хэлэлцэж буй асуудалтай холбогдуулан Сангийн сайд Б.Болор, Сангийн яамны төрийн нарийн бичгийн дарга Х.Ганцогт, мөн яамны Төсвийн бодлого, төлөвлөлтийн газрын дарга Ж.Ганбат, Хөгжлийн санхүүжилт, өрийн удирдлагын газрын дарга Б.Гантулга, Төрийн сангийн газрын дарга С.Наранцогт,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Санхүүгийн бодлогын газрын дарга Б.Нямаа, Төсвийн бодлого, төлөвлөлтийн газрын Төсвийн орлогын хэлтсийн дарга Э.Алтанзул, мөн газрын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мөн газрын Зээл, тусламжийн бодлогын хэлтсийн дарга З.Мөнх-Оргил, Санхүүгийн бодлогын газрын Санхүүгийн зах зээл, даатгалын хэлтсийн дарга Н.Мандуул, Төрийн сангийн газрын Санхүүжилт, тайлан бүртгэлийн хэлтсийн дарга М.Батхуяг, Санхүүгийн бодлогын газрын Санхүүгийн хөрөнгийн удирдлагын хэлтсийн дарга Б.Төгөлдөр, Эдийн засгийн бодлогын газрын Хөгжлийн бодлого, төлөвлөлтийн хэлтсийн дарга Ч.Тавинжил, мөн газрын Макро эдийн засгийн бодлогын хэлтсийн дарга Ч.Отгонбаяр нар оролцов.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shd w:fill="FFFFFF" w:val="clear"/>
          <w:lang w:val="mn-MN"/>
        </w:rPr>
        <w:t xml:space="preserve">Хуралдаанд Төсвийн байнгын хорооны ажлын албаны ахлах зөвлөх Д.Отгонбаатар, зөвлөх Б.Гандулам, Ё.Энхсайхан, Хяналт үнэлгээний хэлтсийн Төсвийн шинжилгээний хэсгийн зөвлөх С.Тэгшжаргал нар байлцав.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lang w:val="mn-MN"/>
        </w:rPr>
        <w:t>Төслийг эцсийн хэлэлцүүлэгт бэлтгэсэн тухай Төсвийн байнгын хорооноос гаргасан танилцуулгыг Улсын Их Хурлын гишүүн Д.Ганхуяг танилцуулав.</w:t>
      </w:r>
    </w:p>
    <w:p>
      <w:pPr>
        <w:pStyle w:val="style17"/>
        <w:spacing w:after="0" w:before="0" w:line="200" w:lineRule="atLeast"/>
        <w:ind w:hanging="0" w:left="0" w:right="0"/>
        <w:contextualSpacing w:val="false"/>
        <w:jc w:val="both"/>
      </w:pPr>
      <w:r>
        <w:rPr>
          <w:rFonts w:ascii="Arial" w:hAnsi="Arial"/>
          <w:shd w:fill="FFFFFF" w:val="clear"/>
        </w:rPr>
        <w:t xml:space="preserve">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shd w:fill="FFFFFF" w:val="clear"/>
          <w:lang w:val="mn-MN"/>
        </w:rPr>
        <w:t>Байнгын хорооны танилцуулгатай холбогдуулан Улсын Их Хурлын гишүүн Ж.Энхбаярын тавьсан асуултад Сангийн сайд Б.Болор, Төсвийн байнгын хорооны дарга Ч.Улаан нар хариулж, тайлбар хийв.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b/>
          <w:shd w:fill="FFFFFF" w:val="clear"/>
          <w:lang w:val="mn-MN"/>
        </w:rPr>
        <w:t>З.Энхболд</w:t>
      </w:r>
      <w:r>
        <w:rPr>
          <w:rFonts w:ascii="Arial" w:hAnsi="Arial"/>
          <w:shd w:fill="FFFFFF" w:val="clear"/>
          <w:lang w:val="mn-MN"/>
        </w:rPr>
        <w:t xml:space="preserve">: </w:t>
      </w:r>
      <w:r>
        <w:rPr>
          <w:rFonts w:ascii="Arial" w:hAnsi="Arial"/>
          <w:lang w:val="mn-MN"/>
        </w:rPr>
        <w:t xml:space="preserve">Байнгын хорооны саналаар Монгол Улсын нэгдсэн төсвийн 2015 оны төсвийн хүрээний мэдэгдэл, 2016-2017 оны төсвийн төсөөллийн тухай хуульд өөрчлөлт оруулах тухай хуулийн төслийг бүхэлд нь батлах </w:t>
      </w:r>
      <w:r>
        <w:rPr>
          <w:rFonts w:ascii="Arial" w:hAnsi="Arial"/>
          <w:shd w:fill="FFFFFF" w:val="clear"/>
          <w:lang w:val="mn-MN"/>
        </w:rPr>
        <w:t xml:space="preserve">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43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5</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48</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89.6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Уг асуудлыг 15 цаг 11 минутад хэлэлцэж дуусав.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Хоёр</w:t>
      </w:r>
      <w:r>
        <w:rPr>
          <w:rFonts w:ascii="Arial" w:hAnsi="Arial"/>
          <w:lang w:val="mn-MN"/>
        </w:rPr>
        <w:t xml:space="preserve">. </w:t>
      </w:r>
      <w:r>
        <w:rPr>
          <w:rFonts w:ascii="Arial" w:hAnsi="Arial"/>
          <w:b/>
          <w:lang w:val="mn-MN"/>
        </w:rPr>
        <w:t>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Шинжлэх ухаан, технологийн тухай хуульд өөрчлөлт оруулах тухай, Концессын тухай хуульд нэмэлт, өөрчлөлт оруулах тухай хуулиудын төсөл</w:t>
      </w:r>
      <w:r>
        <w:rPr>
          <w:rFonts w:ascii="Arial" w:hAnsi="Arial"/>
          <w:lang w:val="mn-MN"/>
        </w:rPr>
        <w:t xml:space="preserve"> /эцсийн хэлэлцүүлэг/</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shd w:fill="FFFFFF" w:val="clear"/>
          <w:lang w:val="mn-MN"/>
        </w:rPr>
        <w:t>Хэлэлцэж буй асуудалтай холбогдуулан Сангийн сайд Б.Болор, Сангийн яамны төрийн нарийн бичгийн дарга Х.Ганцогт, мөн яамны Төсвийн бодлого, төлөвлөлтийн газрын дарга Ж.Ганбат, Хөгжлийн санхүүжилт, өрийн удирдлагын газрын дарга Б.Гантулга, Төрийн сангийн газрын дарга С.Наранцогт,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Санхүүгийн бодлогын газрын дарга Б.Нямаа, Төсвийн бодлого, төлөвлөлтийн газрын Төсвийн орлогын хэлтсийн дарга Э.Алтанзул, мөн газрын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мөн газрын Зээл, тусламжийн бодлогын хэлтсийн дарга З.Мөнх-Оргил, Санхүүгийн бодлогын газрын Санхүүгийн зах зээл, даатгалын хэлтсийн дарга Н.Мандуул, Төрийн сангийн газрын Санхүүжилт, тайлан бүртгэлийн хэлтсийн дарга М.Батхуяг, Санхүүгийн бодлогын газрын Санхүүгийн хөрөнгийн удирдлагын хэлтсийн дарга Б.Төгөлдөр, Эдийн засгийн бодлогын газрын Хөгжлийн бодлого, төлөвлөлтийн хэлтсийн дарга Ч.Тавинжил, мөн газрын Макро эдийн засгийн бодлогын хэлтсийн дарга Ч.Отгонбаяр нар оролцов.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shd w:fill="FFFFFF" w:val="clear"/>
          <w:lang w:val="mn-MN"/>
        </w:rPr>
        <w:t xml:space="preserve">Хуралдаанд Төсвийн байнгын хорооны ажлын албаны ахлах зөвлөх Д.Отгонбаатар, зөвлөх Б.Гандулам, Ё.Энхсайхан, Хяналт үнэлгээний хэлтсийн Төсвийн шинжилгээний хэсгийн зөвлөх С.Тэгшжаргал нар байлцав.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Төслийг эцсийн хэлэлцүүлэгт бэлтгэсэн тухай Төсвийн байнгын хорооноос гаргасан танилцуулгыг Улсын Их Хурлын гишүүн Д.Ганхуяг танилцуулав.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Улсын Их Хурлын гишүүн С.Бямбацогт, Ж.Энхбаяр нар үг хэлэв.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1. Байнгын хорооны саналаар Төсвийн тухай хуульд нэмэлт оруулах тухай хуулийн төслийг бүхэлд нь батлах </w:t>
      </w:r>
      <w:r>
        <w:rPr>
          <w:rFonts w:ascii="Arial" w:hAnsi="Arial"/>
          <w:shd w:fill="FFFFFF" w:val="clear"/>
          <w:lang w:val="mn-MN"/>
        </w:rPr>
        <w:t xml:space="preserve">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38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13</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51</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74.5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2. Онцгой албан татварын тухай хуульд өөрчлөлт оруулах тухай хуулийн төслийг бүхэлд нь батлах </w:t>
      </w:r>
      <w:r>
        <w:rPr>
          <w:rFonts w:ascii="Arial" w:hAnsi="Arial"/>
          <w:shd w:fill="FFFFFF" w:val="clear"/>
          <w:lang w:val="mn-MN"/>
        </w:rPr>
        <w:t xml:space="preserve">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42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9</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51</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82.4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З. Өрийн удирдлагын тухай хуульд нэмэлт оруулах тухай хуулийн төслийг бүхэлд нь батлах </w:t>
      </w:r>
      <w:r>
        <w:rPr>
          <w:rFonts w:ascii="Arial" w:hAnsi="Arial"/>
          <w:shd w:fill="FFFFFF" w:val="clear"/>
          <w:lang w:val="mn-MN"/>
        </w:rPr>
        <w:t xml:space="preserve">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32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19</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51</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62.7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4. Төрийн албаны тухай хуулийн зарим заалтыг хүчингүй болсонд тооцох тухай хуулийн төслийг бүхэлд нь батлах </w:t>
      </w:r>
      <w:r>
        <w:rPr>
          <w:rFonts w:ascii="Arial" w:hAnsi="Arial"/>
          <w:shd w:fill="FFFFFF" w:val="clear"/>
          <w:lang w:val="mn-MN"/>
        </w:rPr>
        <w:t xml:space="preserve">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41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10</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51</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80.4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төслийг бүхэлд нь батлах</w:t>
      </w:r>
      <w:r>
        <w:rPr>
          <w:rFonts w:ascii="Arial" w:hAnsi="Arial"/>
          <w:shd w:fill="FFFFFF" w:val="clear"/>
          <w:lang w:val="mn-MN"/>
        </w:rPr>
        <w:t xml:space="preserve"> 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42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9</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51</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82.4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6. Гүйцэтгэх ажлын тухай хуульд өөрчлөлт оруулах тухай хуулийн төслийг бүхэлд нь батлах</w:t>
      </w:r>
      <w:r>
        <w:rPr>
          <w:rFonts w:ascii="Arial" w:hAnsi="Arial"/>
          <w:shd w:fill="FFFFFF" w:val="clear"/>
          <w:lang w:val="mn-MN"/>
        </w:rPr>
        <w:t xml:space="preserve"> 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40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12</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52</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76.9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7. Авлигын эсрэг хуульд өөрчлөлт оруулах тухай хуулийн төслийг бүхэлд нь батлах</w:t>
      </w:r>
      <w:r>
        <w:rPr>
          <w:rFonts w:ascii="Arial" w:hAnsi="Arial"/>
          <w:shd w:fill="FFFFFF" w:val="clear"/>
          <w:lang w:val="mn-MN"/>
        </w:rPr>
        <w:t xml:space="preserve"> 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40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12</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52</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76.9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8. Эрүүл мэндийн даатгалын тухай хуулийг дагаж мөрдөх журмын тухай хуульд нэмэлт, өөрчлөлт оруулах тухай хуулийн төслийг бүхэлд нь батлах</w:t>
      </w:r>
      <w:r>
        <w:rPr>
          <w:rFonts w:ascii="Arial" w:hAnsi="Arial"/>
          <w:shd w:fill="FFFFFF" w:val="clear"/>
          <w:lang w:val="mn-MN"/>
        </w:rPr>
        <w:t xml:space="preserve">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42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9</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51</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82.4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9. Шинжлэх ухаан, технологийн тухай хуульд өөрчлөлт оруулах тухай хуулийн төслийг бүхэлд нь батлах</w:t>
      </w:r>
      <w:r>
        <w:rPr>
          <w:rFonts w:ascii="Arial" w:hAnsi="Arial"/>
          <w:shd w:fill="FFFFFF" w:val="clear"/>
          <w:lang w:val="mn-MN"/>
        </w:rPr>
        <w:t xml:space="preserve"> 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37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14</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51</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72.5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10. Концессын тухай хуульд нэмэлт, өөрчлөлт оруулах тухай хуулийн төслийг бүхэлд нь батлах</w:t>
      </w:r>
      <w:r>
        <w:rPr>
          <w:rFonts w:ascii="Arial" w:hAnsi="Arial"/>
          <w:shd w:fill="FFFFFF" w:val="clear"/>
          <w:lang w:val="mn-MN"/>
        </w:rPr>
        <w:t xml:space="preserve"> 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36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15</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51</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70.6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Уг асуудлыг 15 цаг 26 минутад хэлэлцэж дуусав.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Гурав.</w:t>
      </w:r>
      <w:r>
        <w:rPr>
          <w:rFonts w:ascii="Arial" w:hAnsi="Arial"/>
          <w:lang w:val="mn-MN"/>
        </w:rPr>
        <w:t xml:space="preserve"> </w:t>
      </w:r>
      <w:r>
        <w:rPr>
          <w:rFonts w:ascii="Arial" w:hAnsi="Arial"/>
          <w:b/>
          <w:lang w:val="mn-MN"/>
        </w:rPr>
        <w:t xml:space="preserve">Монгол Улсын Засгийн газрын тухай хуульд өөрчлөлт оруулах тухай хуулийн төсөл </w:t>
      </w:r>
      <w:r>
        <w:rPr>
          <w:rFonts w:ascii="Arial" w:hAnsi="Arial"/>
          <w:lang w:val="mn-MN"/>
        </w:rPr>
        <w:t xml:space="preserve">/анхны хэлэлцүүлэг/ </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xml:space="preserve">            </w:t>
      </w:r>
      <w:r>
        <w:rPr>
          <w:rFonts w:ascii="Arial" w:hAnsi="Arial"/>
          <w:shd w:fill="FFFFFF" w:val="clear"/>
          <w:lang w:val="mn-MN"/>
        </w:rPr>
        <w:t>Хэлэлцэж буй асуудалтай холбогдуулан Сангийн сайд Б.Болор, Сангийн яамны төрийн нарийн бичгийн дарга Х.Ганцогт, мөн яамны Төсвийн бодлого, төлөвлөлтийн газрын дарга Ж.Ганбат, Хөгжлийн санхүүжилт, өрийн удирдлагын газрын дарга Б.Гантулга, Төрийн сангийн газрын дарга С.Наранцогт,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Санхүүгийн бодлогын газрын дарга Б.Нямаа, Төсвийн бодлого, төлөвлөлтийн газрын Төсвийн орлогын хэлтсийн дарга Э.Алтанзул, мөн газрын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мөн газрын Зээл, тусламжийн бодлогын хэлтсийн дарга З.Мөнх-Оргил, Санхүүгийн бодлогын газрын Санхүүгийн зах зээл, даатгалын хэлтсийн дарга Н.Мандуул, Төрийн сангийн газрын Санхүүжилт, тайлан бүртгэлийн хэлтсийн дарга М.Батхуяг, Санхүүгийн бодлогын газрын Санхүүгийн хөрөнгийн удирдлагын хэлтсийн дарга Б.Төгөлдөр, Эдийн засгийн бодлогын газрын Хөгжлийн бодлого, төлөвлөлтийн хэлтсийн дарга Ч.Тавинжил, мөн газрын Макро эдийн засгийн бодлогын хэлтсийн дарга Ч.Отгонбаяр нар оролцов.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shd w:fill="FFFFFF" w:val="clear"/>
          <w:lang w:val="mn-MN"/>
        </w:rPr>
        <w:t xml:space="preserve">Хуралдаанд Төсвийн байнгын хорооны ажлын албаны ахлах зөвлөх Д.Отгонбаатар, зөвлөх Б.Гандулам, Ё.Энхсайхан, Хяналт үнэлгээний хэлтсийн Төсвийн шинжилгээний хэсгийн зөвлөх С.Тэгшжаргал нар байлцав.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Төслийг анхны хэлэлцүүлэгт бэлтгэсэн талаар Төсвийн байнгын хорооноос гаргасан санал, дүгнэлтийг Улсын Их Хурлын гишүүн Д.Ганхуяг танилцуулав.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Байнгын хорооны санал, дүгнэлттэй холбогдуулан Улсын Их Хурлын гишүүдээс асуулт гараагүй болно.</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1. Байнгын хороо төслийг анхны хэлэлцүүлгээр нь батлах горимын санал гаргасныг дэмжье </w:t>
      </w:r>
      <w:r>
        <w:rPr>
          <w:rFonts w:ascii="Arial" w:hAnsi="Arial"/>
          <w:shd w:fill="FFFFFF" w:val="clear"/>
          <w:lang w:val="mn-MN"/>
        </w:rPr>
        <w:t xml:space="preserve">гэсэн 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37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16</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53</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69.8 хувийн саналаар дэмжигдлээ.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2. Монгол Улсын Засгийн газрын тухай хуульд өөрчлөлт оруулах тухай хуулийн төслийг баталъя гэсэн санал</w:t>
      </w:r>
      <w:r>
        <w:rPr>
          <w:rFonts w:ascii="Arial" w:hAnsi="Arial"/>
          <w:shd w:fill="FFFFFF" w:val="clear"/>
          <w:lang w:val="mn-MN"/>
        </w:rPr>
        <w:t xml:space="preserve">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47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5</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52</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90.4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Уг асуудлыг 15 цаг 30 минутад хэлэлцэж дуусав.</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Дөрөв.</w:t>
      </w:r>
      <w:r>
        <w:rPr>
          <w:rFonts w:ascii="Arial" w:hAnsi="Arial"/>
          <w:lang w:val="mn-MN"/>
        </w:rPr>
        <w:t xml:space="preserve"> </w:t>
      </w:r>
      <w:r>
        <w:rPr>
          <w:rFonts w:ascii="Arial" w:hAnsi="Arial"/>
          <w:b/>
          <w:lang w:val="mn-MN"/>
        </w:rPr>
        <w:t>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төсөл /</w:t>
      </w:r>
      <w:r>
        <w:rPr>
          <w:rFonts w:ascii="Arial" w:hAnsi="Arial"/>
          <w:lang w:val="mn-MN"/>
        </w:rPr>
        <w:t>Гурав дахь хэлэлцүүлэг</w:t>
      </w:r>
      <w:r>
        <w:rPr>
          <w:rFonts w:ascii="Arial" w:hAnsi="Arial"/>
          <w:b/>
          <w:lang w:val="mn-MN"/>
        </w:rPr>
        <w:t xml:space="preserve">/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shd w:fill="FFFFFF" w:val="clear"/>
          <w:lang w:val="mn-MN"/>
        </w:rPr>
        <w:t>Хэлэлцэж буй асуудалтай холбогдуулан Сангийн сайд Б.Болор,  Сангийн яамны төрийн нарийн бичгийн дарга Х.Ганцогт, мөн яамны Төсвийн бодлого, төлөвлөлтийн газрын дарга Ж.Ганбат, Хөгжлийн санхүүжилт, өрийн удирдлагын газрын дарга Б.Гантулга, Төрийн сангийн газрын дарга С.Наранцогт,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Санхүүгийн бодлогын газрын дарга Б.Нямаа, Төсвийн бодлого, төлөвлөлтийн газрын Төсвийн орлогын хэлтсийн дарга Э.Алтанзул, мөн газрын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мөн газрын Зээл, тусламжийн бодлогын хэлтсийн дарга З.Мөнх-Оргил, Санхүүгийн бодлогын газрын Санхүүгийн зах зээл, даатгалын хэлтсийн дарга Н.Мандуул, Төрийн сангийн газрын Санхүүжилт, тайлан бүртгэлийн хэлтсийн дарга М.Батхуяг, Санхүүгийн бодлогын газрын Санхүүгийн хөрөнгийн удирдлагын хэлтсийн дарга Б.Төгөлдөр, Эдийн засгийн бодлогын газрын Хөгжлийн бодлого, төлөвлөлтийн хэлтсийн дарга Ч.Тавинжил, мөн газрын Макро эдийн засгийн бодлогын хэлтсийн дарга Ч.Отгонбаяр нар оролцов.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shd w:fill="FFFFFF" w:val="clear"/>
          <w:lang w:val="mn-MN"/>
        </w:rPr>
        <w:t xml:space="preserve">Хуралдаанд Төсвийн байнгын хорооны ажлын албаны ахлах зөвлөх Д.Отгонбаатар, зөвлөх Б.Гандулам, Ё.Энхсайхан, Хяналт үнэлгээний хэлтсийн Төсвийн шинжилгээний хэсгийн зөвлөх С.Тэгшжаргал нар байлцав.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Төслийг гурав дахь хэлэлцүүлэгт бэлтгэсэн талаар Төсвийн байнгын хорооноос гаргасан танилцуулгыг Улсын Их Хурлын гишүүн Д.Ганхуяг танилцуулав.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Байнгын хорооны танилцуулгатай холбогдуулан Улсын Их Хурлын гишүүдээс асуулт гараагүй болно.</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төслүүдийн З дахь хэлэлцүүлэг дуусав.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Уг асуудлыг 15 цаг 34 минутад хэлэлцэж дуусав.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Тав.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хуулиудын төсөл /</w:t>
      </w:r>
      <w:r>
        <w:rPr>
          <w:rFonts w:ascii="Arial" w:hAnsi="Arial"/>
          <w:lang w:val="mn-MN"/>
        </w:rPr>
        <w:t>Дөрөв дэх хэлэлцүүлэг</w:t>
      </w:r>
      <w:r>
        <w:rPr>
          <w:rFonts w:ascii="Arial" w:hAnsi="Arial"/>
          <w:b/>
          <w:lang w:val="mn-MN"/>
        </w:rPr>
        <w:t>/</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shd w:fill="FFFFFF" w:val="clear"/>
          <w:lang w:val="mn-MN"/>
        </w:rPr>
        <w:t>Хэлэлцэж буй асуудалтай холбогдуулан Сангийн сайд Б.Болор, Сангийн яамны төрийн нарийн бичгийн дарга Х.Ганцогт, мөн яамны Төсвийн бодлого, төлөвлөлтийн газрын дарга Ж.Ганбат, Хөгжлийн санхүүжилт, өрийн удирдлагын газрын дарга Б.Гантулга, Төрийн сангийн газрын дарга С.Наранцогт,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Санхүүгийн бодлогын газрын дарга Б.Нямаа, Төсвийн бодлого, төлөвлөлтийн газрын Төсвийн орлогын хэлтсийн дарга Э.Алтанзул, мөн газрын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мөн газрын Зээл, тусламжийн бодлогын хэлтсийн дарга З.Мөнх-Оргил, Санхүүгийн бодлогын газрын Санхүүгийн зах зээл, даатгалын хэлтсийн дарга Н.Мандуул, Төрийн сангийн газрын Санхүүжилт, тайлан бүртгэлийн хэлтсийн дарга М.Батхуяг, Санхүүгийн бодлогын газрын Санхүүгийн хөрөнгийн удирдлагын хэлтсийн дарга Б.Төгөлдөр, Эдийн засгийн бодлогын газрын Хөгжлийн бодлого, төлөвлөлтийн хэлтсийн дарга Ч.Тавинжил, мөн газрын Макро эдийн засгийн бодлогын хэлтсийн дарга Ч.Отгонбаяр нар оролцов.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shd w:fill="FFFFFF" w:val="clear"/>
          <w:lang w:val="mn-MN"/>
        </w:rPr>
        <w:t xml:space="preserve">Хуралдаанд Төсвийн байнгын хорооны ажлын албаны ахлах зөвлөх Д.Отгонбаатар, зөвлөх Б.Гандулам, Ё.Энхсайхан, Хяналт үнэлгээний хэлтсийн Төсвийн шинжилгээний хэсгийн зөвлөх С.Тэгшжаргал нар байлцав.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lang w:val="mn-MN"/>
        </w:rPr>
        <w:t>Монгол Улсын 2015 оны төсвийн тухай хуульд нэмэлт, өөрчлөлт оруулах тухай хуулийн зүйл, заалт бүрийг уншиж сонсгож, тус бүрээр нь санал хураалт явуулав.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shd w:fill="FFFFFF" w:val="clear"/>
          <w:lang w:val="mn-MN"/>
        </w:rPr>
        <w:t>З.Энхболд:</w:t>
      </w:r>
      <w:r>
        <w:rPr>
          <w:rFonts w:ascii="Arial" w:hAnsi="Arial"/>
          <w:shd w:fill="FFFFFF" w:val="clear"/>
          <w:lang w:val="mn-MN"/>
        </w:rPr>
        <w:t xml:space="preserve"> </w:t>
      </w:r>
      <w:r>
        <w:rPr>
          <w:rFonts w:ascii="Arial" w:hAnsi="Arial"/>
          <w:b/>
        </w:rPr>
        <w:t>1 дүгээр зүйл.</w:t>
      </w:r>
      <w:r>
        <w:rPr>
          <w:rFonts w:ascii="Arial" w:hAnsi="Arial"/>
        </w:rPr>
        <w:t xml:space="preserve">Монгол </w:t>
      </w:r>
      <w:r>
        <w:rPr>
          <w:rFonts w:ascii="Arial" w:hAnsi="Arial"/>
          <w:lang w:val="mn-MN"/>
        </w:rPr>
        <w:t>У</w:t>
      </w:r>
      <w:r>
        <w:rPr>
          <w:rFonts w:ascii="Arial" w:hAnsi="Arial"/>
        </w:rPr>
        <w:t>лсын 2015 оны төсвийн тухай хуульд доор дурдсан агуулгатай 11 дүгээр  </w:t>
      </w:r>
      <w:r>
        <w:rPr>
          <w:rFonts w:ascii="Arial" w:hAnsi="Arial"/>
          <w:lang w:val="mn-MN"/>
        </w:rPr>
        <w:t>зүйлийн 11.</w:t>
      </w:r>
      <w:r>
        <w:rPr>
          <w:rFonts w:ascii="Arial" w:hAnsi="Arial"/>
        </w:rPr>
        <w:t>3 дах</w:t>
      </w:r>
      <w:r>
        <w:rPr>
          <w:rFonts w:ascii="Arial" w:hAnsi="Arial"/>
          <w:lang w:val="mn-MN"/>
        </w:rPr>
        <w:t xml:space="preserve">ь хэсэг </w:t>
      </w:r>
      <w:r>
        <w:rPr>
          <w:rFonts w:ascii="Arial" w:hAnsi="Arial"/>
        </w:rPr>
        <w:t>нэмсүгэй</w:t>
      </w:r>
      <w:r>
        <w:rPr>
          <w:rFonts w:ascii="Arial" w:hAnsi="Arial"/>
          <w:lang w:val="mn-MN"/>
        </w:rPr>
        <w:t>:</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w:t>
      </w:r>
      <w:r>
        <w:rPr>
          <w:rFonts w:ascii="Arial" w:hAnsi="Arial"/>
        </w:rPr>
        <w:t>11.3</w:t>
      </w:r>
      <w:r>
        <w:rPr>
          <w:rFonts w:ascii="Arial" w:hAnsi="Arial"/>
          <w:lang w:val="mn-MN"/>
        </w:rPr>
        <w:t>.</w:t>
      </w:r>
      <w:r>
        <w:rPr>
          <w:rFonts w:ascii="Arial" w:hAnsi="Arial"/>
        </w:rPr>
        <w:t xml:space="preserve">Засгийн газрын шинээр авах гадаад хөтөлбөрийн зээл 202,500.0 сая төгрөг." </w:t>
      </w:r>
      <w:r>
        <w:rPr>
          <w:rFonts w:ascii="Arial" w:hAnsi="Arial"/>
          <w:shd w:fill="FFFFFF" w:val="clear"/>
          <w:lang w:val="mn-MN"/>
        </w:rPr>
        <w:t xml:space="preserve">гэсэн саналыг батлах 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39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14</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53</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73.9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2 дугаар зүйл.</w:t>
      </w:r>
      <w:r>
        <w:rPr>
          <w:rFonts w:ascii="Arial" w:hAnsi="Arial"/>
        </w:rPr>
        <w:t>Монгол Улсын 2015 оны төсвийн тухай хуулийн дараах зүйлийг доор дурдсанаар өөрчлөн найруулсугай</w:t>
      </w:r>
      <w:r>
        <w:rPr>
          <w:rFonts w:ascii="Arial" w:hAnsi="Arial"/>
          <w:lang w:val="mn-MN"/>
        </w:rPr>
        <w:t>:</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1/3 дугаар зүйл:</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"3 дугаар зүйл.</w:t>
      </w:r>
      <w:r>
        <w:rPr>
          <w:rFonts w:ascii="Arial" w:hAnsi="Arial"/>
        </w:rPr>
        <w:t>Монгол Улсын төсөвт 2015 оны төсвийн жилд төсвийн ерөнхийлөн захирагч, түүний харьяа байгууллага, бусад байгууллагын төвлөрүүлэх орлогын хэмжээг доор дурдсанаар баталсугай</w:t>
      </w:r>
      <w:r>
        <w:rPr>
          <w:rFonts w:ascii="Arial" w:hAnsi="Arial"/>
          <w:lang w:val="mn-MN"/>
        </w:rPr>
        <w:t>:</w:t>
      </w:r>
    </w:p>
    <w:p>
      <w:pPr>
        <w:pStyle w:val="style17"/>
        <w:spacing w:after="0" w:before="0" w:line="200" w:lineRule="atLeast"/>
        <w:ind w:hanging="0" w:left="0" w:right="0"/>
        <w:contextualSpacing w:val="false"/>
        <w:jc w:val="both"/>
      </w:pPr>
      <w:r>
        <w:rPr>
          <w:rFonts w:ascii="Arial" w:hAnsi="Arial"/>
        </w:rPr>
        <w:t xml:space="preserve">            </w:t>
      </w:r>
    </w:p>
    <w:tbl>
      <w:tblPr>
        <w:jc w:val="left"/>
        <w:tblInd w:type="dxa" w:w="-216"/>
        <w:tblBorders>
          <w:top w:color="000001" w:space="0" w:sz="8" w:val="single"/>
          <w:left w:color="000001" w:space="0" w:sz="8" w:val="single"/>
        </w:tblBorders>
      </w:tblPr>
      <w:tblGrid>
        <w:gridCol w:w="2371"/>
        <w:gridCol w:w="2372"/>
        <w:gridCol w:w="4743"/>
      </w:tblGrid>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sz w:val="20"/>
              </w:rPr>
              <w:t>Д/д</w:t>
            </w:r>
          </w:p>
        </w:tc>
        <w:tc>
          <w:tcPr>
            <w:tcW w:type="dxa" w:w="2372"/>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Төсвийн ерөнхийлөн захирагч</w:t>
            </w:r>
          </w:p>
        </w:tc>
        <w:tc>
          <w:tcPr>
            <w:tcW w:type="dxa" w:w="4743"/>
            <w:gridSpan w:val="2"/>
            <w:tcBorders>
              <w:top w:color="000001" w:space="0" w:sz="8" w:val="single"/>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 xml:space="preserve">Дүн </w:t>
            </w:r>
          </w:p>
          <w:p>
            <w:pPr>
              <w:pStyle w:val="style21"/>
              <w:spacing w:after="0" w:before="0" w:line="200" w:lineRule="atLeast"/>
              <w:ind w:hanging="0" w:left="0" w:right="0"/>
              <w:contextualSpacing w:val="false"/>
              <w:jc w:val="both"/>
            </w:pPr>
            <w:r>
              <w:rPr>
                <w:rFonts w:ascii="Arial" w:hAnsi="Arial"/>
              </w:rPr>
              <w:t>/сая төгрөгөөр/</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Монгол Улсын Ерөнхийлөгчийн Тамгын газрын дарга</w:t>
            </w:r>
          </w:p>
        </w:tc>
        <w:tc>
          <w:tcPr>
            <w:tcW w:type="dxa" w:w="4743"/>
            <w:gridSpan w:val="2"/>
            <w:tcBorders>
              <w:top w:color="000001" w:space="0" w:sz="8" w:val="single"/>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20.0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20.0</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Монгол Улсын Их Хурлын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2,502.6</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2,502.6</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Шүүхийн ерөнхий зөвлөлийн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10.0</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Санхүүгийн зохицуулах хорооны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u w:val="single"/>
              </w:rPr>
              <w:t>2,148.2</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1,103.4</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Санхүүгийн зохицуулах хороо</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18.9</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u w:val="single"/>
              </w:rPr>
              <w:t>1,026.0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Монгол Улсын Ерөнхий аудитор</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u w:val="single"/>
                <w:lang w:val="mn-MN"/>
              </w:rPr>
              <w:t>5,518.8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                      </w:t>
            </w:r>
            <w:r>
              <w:rPr>
                <w:rFonts w:ascii="Arial" w:hAnsi="Arial"/>
                <w:b/>
                <w:u w:val="single"/>
              </w:rPr>
              <w:t>Аудитын шалгалтын орлого</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u w:val="single"/>
              </w:rPr>
              <w:t>5</w:t>
            </w:r>
            <w:r>
              <w:rPr>
                <w:rFonts w:ascii="Arial" w:hAnsi="Arial"/>
                <w:b/>
                <w:u w:val="single"/>
                <w:lang w:val="mn-MN"/>
              </w:rPr>
              <w:t>,</w:t>
            </w:r>
            <w:r>
              <w:rPr>
                <w:rFonts w:ascii="Arial" w:hAnsi="Arial"/>
                <w:b/>
                <w:u w:val="single"/>
              </w:rPr>
              <w:t>514.7</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4.1</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Үндэсний статистикийн хорооны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14.4</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14.4</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Монгол Улсын Ерөнхий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86,427.2</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Бүх нийтийн үйлчилгээний үүргийн сан</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3,000.0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Төрийн өмчийн хороо</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81,091.1</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2,336.1</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Монгол Улсын Шадар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11,036.6</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Мэргэжлийн хяналтын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361.2</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Оюуны өмчийн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850.0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Стандартчилал, хэмжил зүйн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2,100.0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Шударга өрсөлдөөн, хэрэглэгчийн төлөө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Аймаг, нийслэлийн мэргэжлийн хяналтын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1,254.5</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Хилийн мэргэжлийн хяналтын алба</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1,065.6</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4,890.4</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Засгийн газрын Хэрэг эрхлэх газрын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390.3</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390.3</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Байгаль орчин, ногоон хөгжил, аялал жуулчлалын сайд</w:t>
            </w:r>
          </w:p>
        </w:tc>
        <w:tc>
          <w:tcPr>
            <w:tcW w:type="dxa" w:w="4743"/>
            <w:gridSpan w:val="2"/>
            <w:tcBorders>
              <w:top w:color="000001" w:space="0" w:sz="8" w:val="single"/>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13,075.9</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12,832.6</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243.3</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Гадаад хэргийн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11,153.8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Дипломат төлөөлөгчийн газрууд</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4,708.8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lang w:val="mn-MN"/>
              </w:rPr>
              <w:t>"</w:t>
            </w:r>
            <w:r>
              <w:rPr>
                <w:rFonts w:ascii="Arial" w:hAnsi="Arial"/>
              </w:rPr>
              <w:t>Дипломат байгууллагын үйлчилгээг эрхлэх газар" улсын төсөвт үйлдвэрийн газар</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4,050.0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35.0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2,360.0</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Сангийн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3,346,417.6</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Татварын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1,551,935.8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lang w:val="mn-MN"/>
              </w:rPr>
              <w:t>Ү</w:t>
            </w:r>
            <w:r>
              <w:rPr>
                <w:rFonts w:ascii="Arial" w:hAnsi="Arial"/>
              </w:rPr>
              <w:t>үнээс: Төсвийн тогтворжуулалтын сан</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2,333.7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Гаалийн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1,569,715.4</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Сангийн яам</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152,689.7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олгосон зээлийн эргэн төлөлт</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59,732.5</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6,893.0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5,451.3</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13</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Хууль зүйн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58,938.8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Улсын бүртгэлийн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14,000.0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Цагдаагийн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2,875.0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Архивын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49.7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Шүүхийн шийдвэр гүйцэтгэх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3,029.4</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олгосон зээлийн эргэн төлөлт</w:t>
            </w:r>
          </w:p>
          <w:p>
            <w:pPr>
              <w:pStyle w:val="style21"/>
              <w:spacing w:after="0" w:before="0" w:line="200" w:lineRule="atLeast"/>
              <w:ind w:hanging="0" w:left="0" w:right="0"/>
              <w:contextualSpacing w:val="false"/>
              <w:jc w:val="both"/>
            </w:pPr>
            <w:r>
              <w:rPr>
                <w:rFonts w:ascii="Arial" w:hAnsi="Arial"/>
              </w:rPr>
              <w:t> </w:t>
            </w:r>
          </w:p>
        </w:tc>
        <w:tc>
          <w:tcPr>
            <w:tcW w:type="dxa" w:w="2372"/>
            <w:vMerge w:val="restart"/>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22,177.1</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962.3</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15,845.3</w:t>
            </w:r>
          </w:p>
        </w:tc>
      </w:tr>
      <w:tr>
        <w:trPr>
          <w:cantSplit w:val="false"/>
        </w:trPr>
        <w:tc>
          <w:tcPr>
            <w:tcW w:type="dxa" w:w="2371"/>
            <w:vMerge w:val="continue"/>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                      </w:t>
            </w:r>
            <w:r>
              <w:rPr>
                <w:rFonts w:ascii="Arial" w:hAnsi="Arial"/>
              </w:rPr>
              <w:t>Нийгмийн даатгалын сангаас улсын эмнэлэгт</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олгох санхүүжилтийн орлого</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Харьяалагдах төсөвт байгууллагын өөрийн</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орлого</w:t>
            </w:r>
          </w:p>
        </w:tc>
        <w:tc>
          <w:tcPr>
            <w:tcW w:type="dxa" w:w="4743"/>
            <w:gridSpan w:val="2"/>
            <w:vMerge w:val="continue"/>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lang w:val="mn-MN"/>
              </w:rPr>
              <w:t>1</w:t>
            </w:r>
            <w:r>
              <w:rPr>
                <w:rFonts w:ascii="Arial" w:hAnsi="Arial"/>
              </w:rPr>
              <w:t>4</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Аж үйлдвэрийн сайд</w:t>
            </w:r>
          </w:p>
        </w:tc>
        <w:tc>
          <w:tcPr>
            <w:tcW w:type="dxa" w:w="4743"/>
            <w:gridSpan w:val="2"/>
            <w:tcBorders>
              <w:top w:color="000001" w:space="0" w:sz="8" w:val="single"/>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63,960.7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олгосон зээлийн эргэн төлөлт</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52,000.0</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11,960.7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r>
              <w:rPr>
                <w:rFonts w:ascii="Arial" w:hAnsi="Arial"/>
                <w:lang w:val="mn-MN"/>
              </w:rPr>
              <w:t>5</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Барилга, хот байгуулалтын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9,819.9</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Газрын харилцаа, геодези, зураг зүйн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2,550.0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Барилга, хот байгуулалтын яам</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6,069.9</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r>
              <w:rPr>
                <w:rFonts w:ascii="Arial" w:hAnsi="Arial"/>
                <w:lang w:val="mn-MN"/>
              </w:rPr>
              <w:t>6</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Батлан хамгаалахын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47,988.1</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Нийгмийн даатгалын сангаас улсын эмнэлэгт олгох санхүүжилтийн орлого</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4,960.4</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43,027.8</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r>
              <w:rPr>
                <w:rFonts w:ascii="Arial" w:hAnsi="Arial"/>
                <w:lang w:val="mn-MN"/>
              </w:rPr>
              <w:t>7</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Боловсрол, соёл, шинжлэх ухааны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3,764.3</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3,764.3</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r>
              <w:rPr>
                <w:rFonts w:ascii="Arial" w:hAnsi="Arial"/>
                <w:lang w:val="mn-MN"/>
              </w:rPr>
              <w:t>8</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Зам</w:t>
            </w:r>
            <w:r>
              <w:rPr>
                <w:rFonts w:ascii="Arial" w:hAnsi="Arial"/>
                <w:b/>
                <w:lang w:val="mn-MN"/>
              </w:rPr>
              <w:t>,</w:t>
            </w:r>
            <w:r>
              <w:rPr>
                <w:rFonts w:ascii="Arial" w:hAnsi="Arial"/>
              </w:rPr>
              <w:t xml:space="preserve"> </w:t>
            </w:r>
            <w:r>
              <w:rPr>
                <w:rFonts w:ascii="Arial" w:hAnsi="Arial"/>
                <w:b/>
              </w:rPr>
              <w:t>тээврийн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107,283.0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Иргэний нисэхийн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98,478.4</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Монгол Улсын далайн захиргаа</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7,741.8</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962.8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19</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Уул уурхайн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202,780.2</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Ашигт малтмалын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38,868.0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Газрын тосны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162,497.6</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1,414.6</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w:t>
            </w:r>
            <w:r>
              <w:rPr>
                <w:rFonts w:ascii="Arial" w:hAnsi="Arial"/>
                <w:lang w:val="mn-MN"/>
              </w:rPr>
              <w:t>0</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Хөдөлмөрийн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72,432.5</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Хөдөлмөр эрхлэлтийн үйлчилгээ судалгаа, мэдээллийн үндэсний төв</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420.0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72,012.5</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w:t>
            </w:r>
            <w:r>
              <w:rPr>
                <w:rFonts w:ascii="Arial" w:hAnsi="Arial"/>
                <w:lang w:val="mn-MN"/>
              </w:rPr>
              <w:t>1</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Хүн амын хөгжил, нийгмийн хамгааллын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4,115.7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Нийгмийн даатгалын сангаас улсын эмнэлэгт олгох санхүүжилтийн орлого</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576.8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3,538.9</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w:t>
            </w:r>
            <w:r>
              <w:rPr>
                <w:rFonts w:ascii="Arial" w:hAnsi="Arial"/>
                <w:lang w:val="mn-MN"/>
              </w:rPr>
              <w:t>2</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Хүнс, хөдөө аж ахуйн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57,258.2</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олгосон зээлийн эргэн төлөлт</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24,000.0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7,754.4</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25,503.7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vMerge w:val="restart"/>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Эрүүл мэнд, спортын сайд</w:t>
            </w:r>
          </w:p>
          <w:p>
            <w:pPr>
              <w:pStyle w:val="style21"/>
              <w:spacing w:after="0" w:before="0" w:line="200" w:lineRule="atLeast"/>
              <w:ind w:hanging="0" w:left="0" w:right="0"/>
              <w:contextualSpacing w:val="false"/>
              <w:jc w:val="both"/>
            </w:pPr>
            <w:r>
              <w:rPr>
                <w:rFonts w:ascii="Arial" w:hAnsi="Arial"/>
                <w:lang w:val="mn-MN"/>
              </w:rPr>
              <w:t>Нийгмийн даатгалын сангаас улсын эмнэлэгт    олгох санхүүжилтийн орлого</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Гадаад тусламжийн орлогоос санхүүжих</w:t>
            </w:r>
          </w:p>
          <w:p>
            <w:pPr>
              <w:pStyle w:val="style21"/>
              <w:spacing w:after="0" w:before="0" w:line="200" w:lineRule="atLeast"/>
              <w:ind w:hanging="0" w:left="0" w:right="0"/>
              <w:contextualSpacing w:val="false"/>
              <w:jc w:val="both"/>
            </w:pPr>
            <w:r>
              <w:rPr>
                <w:rFonts w:ascii="Arial" w:hAnsi="Arial"/>
                <w:lang w:val="mn-MN"/>
              </w:rPr>
              <w:t>Харьяалагдах төсөвт байгууллагын өөрийн орлого</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160,226.5</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23</w:t>
            </w:r>
          </w:p>
        </w:tc>
        <w:tc>
          <w:tcPr>
            <w:tcW w:type="dxa" w:w="2372"/>
            <w:vMerge w:val="continue"/>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4743"/>
            <w:gridSpan w:val="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141,312.5</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1,623.9</w:t>
            </w:r>
          </w:p>
          <w:p>
            <w:pPr>
              <w:pStyle w:val="style21"/>
              <w:spacing w:after="0" w:before="0" w:line="200" w:lineRule="atLeast"/>
              <w:ind w:hanging="0" w:left="0" w:right="0"/>
              <w:contextualSpacing w:val="false"/>
              <w:jc w:val="both"/>
            </w:pPr>
            <w:r>
              <w:rPr>
                <w:rFonts w:ascii="Arial" w:hAnsi="Arial"/>
                <w:lang w:val="mn-MN"/>
              </w:rPr>
              <w:t>17,290.1</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lang w:val="mn-MN"/>
              </w:rPr>
              <w:t>24</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Эрчим хүчний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9,938.9</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9,938.9</w:t>
            </w:r>
          </w:p>
        </w:tc>
      </w:tr>
    </w:tbl>
    <w:p>
      <w:pPr>
        <w:pStyle w:val="style17"/>
        <w:spacing w:after="0" w:before="0" w:line="200" w:lineRule="atLeast"/>
        <w:ind w:hanging="0" w:left="0" w:right="0"/>
        <w:contextualSpacing w:val="false"/>
        <w:jc w:val="both"/>
      </w:pPr>
      <w:r>
        <w:rPr>
          <w:rFonts w:ascii="Arial" w:hAnsi="Arial"/>
        </w:rPr>
        <w:t xml:space="preserve">            </w:t>
      </w:r>
      <w:r>
        <w:rPr>
          <w:rFonts w:ascii="Arial" w:hAnsi="Arial"/>
          <w:b/>
        </w:rPr>
        <w:t>2/5 дугаар зүйл:</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5 дугаар зүйл.</w:t>
      </w:r>
      <w:r>
        <w:rPr>
          <w:rFonts w:ascii="Arial" w:hAnsi="Arial"/>
        </w:rPr>
        <w:t>Монгол Улсын төсвөөс 2015 оны төсвийн жилд төсвийн ерөнхийлөн захирагч нарт доор дурдсан төсөв зарцуулах эрхийг олгосугай:</w:t>
      </w:r>
    </w:p>
    <w:p>
      <w:pPr>
        <w:pStyle w:val="style17"/>
        <w:spacing w:after="0" w:before="0" w:line="200" w:lineRule="atLeast"/>
        <w:ind w:hanging="0" w:left="0" w:right="0"/>
        <w:contextualSpacing w:val="false"/>
        <w:jc w:val="both"/>
      </w:pPr>
      <w:r>
        <w:rPr>
          <w:rFonts w:ascii="Arial" w:hAnsi="Arial"/>
        </w:rPr>
        <w:t> </w:t>
      </w:r>
    </w:p>
    <w:tbl>
      <w:tblPr>
        <w:jc w:val="left"/>
        <w:tblInd w:type="dxa" w:w="-216"/>
        <w:tblBorders>
          <w:top w:color="000001" w:space="0" w:sz="8" w:val="single"/>
          <w:left w:color="000001" w:space="0" w:sz="8" w:val="single"/>
        </w:tblBorders>
      </w:tblPr>
      <w:tblGrid>
        <w:gridCol w:w="2371"/>
        <w:gridCol w:w="2372"/>
        <w:gridCol w:w="4743"/>
      </w:tblGrid>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sz w:val="22"/>
                <w:lang w:val="mn-MN"/>
              </w:rPr>
              <w:t>Д</w:t>
            </w:r>
            <w:r>
              <w:rPr>
                <w:rFonts w:ascii="Arial" w:hAnsi="Arial"/>
                <w:b/>
                <w:sz w:val="22"/>
              </w:rPr>
              <w:t>/д</w:t>
            </w:r>
          </w:p>
        </w:tc>
        <w:tc>
          <w:tcPr>
            <w:tcW w:type="dxa" w:w="2372"/>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Төсвийн ерөнхийлөн захирагч</w:t>
            </w:r>
          </w:p>
        </w:tc>
        <w:tc>
          <w:tcPr>
            <w:tcW w:type="dxa" w:w="4743"/>
            <w:gridSpan w:val="2"/>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Дүн</w:t>
            </w:r>
          </w:p>
          <w:p>
            <w:pPr>
              <w:pStyle w:val="style21"/>
              <w:spacing w:after="0" w:before="0" w:line="200" w:lineRule="atLeast"/>
              <w:ind w:hanging="0" w:left="0" w:right="0"/>
              <w:contextualSpacing w:val="false"/>
              <w:jc w:val="both"/>
            </w:pPr>
            <w:r>
              <w:rPr>
                <w:rFonts w:ascii="Arial" w:hAnsi="Arial"/>
              </w:rPr>
              <w:t>/сая төгрөгөөр/</w:t>
            </w:r>
          </w:p>
        </w:tc>
      </w:tr>
      <w:tr>
        <w:trPr>
          <w:cantSplit w:val="false"/>
        </w:trPr>
        <w:tc>
          <w:tcPr>
            <w:tcW w:type="dxa" w:w="2371"/>
            <w:vMerge w:val="restart"/>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Монгол Улсын Ерөнхийлөгчийн Тамгын газрын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6,334.8</w:t>
            </w:r>
          </w:p>
        </w:tc>
      </w:tr>
      <w:tr>
        <w:trPr>
          <w:cantSplit w:val="false"/>
        </w:trPr>
        <w:tc>
          <w:tcPr>
            <w:tcW w:type="dxa" w:w="2371"/>
            <w:vMerge w:val="continue"/>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6,334.8</w:t>
            </w:r>
          </w:p>
        </w:tc>
      </w:tr>
      <w:tr>
        <w:trPr>
          <w:cantSplit w:val="false"/>
        </w:trPr>
        <w:tc>
          <w:tcPr>
            <w:tcW w:type="dxa" w:w="2371"/>
            <w:vMerge w:val="restart"/>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Монгол Улсын Их Хурлын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26,222.5</w:t>
            </w:r>
          </w:p>
        </w:tc>
      </w:tr>
      <w:tr>
        <w:trPr>
          <w:cantSplit w:val="false"/>
        </w:trPr>
        <w:tc>
          <w:tcPr>
            <w:tcW w:type="dxa" w:w="2371"/>
            <w:vMerge w:val="continue"/>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23,719.9</w:t>
            </w:r>
          </w:p>
        </w:tc>
      </w:tr>
      <w:tr>
        <w:trPr>
          <w:cantSplit w:val="false"/>
        </w:trPr>
        <w:tc>
          <w:tcPr>
            <w:tcW w:type="dxa" w:w="2371"/>
            <w:vMerge w:val="continue"/>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2,502.6</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Монгол Улсын Үндсэн хуулийн цэцийн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809.6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809.6</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Улсын дээд шүүхийн Ерөнхий шүүгч</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3,876.9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3,876.9</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Шүүхийн ерөнхий зөвлөлийн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52,136.7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52,136.7</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 xml:space="preserve">Хүний эрхийн </w:t>
            </w:r>
            <w:r>
              <w:rPr>
                <w:rFonts w:ascii="Arial" w:hAnsi="Arial"/>
                <w:b/>
                <w:u w:val="single"/>
                <w:lang w:val="mn-MN"/>
              </w:rPr>
              <w:t>Ү</w:t>
            </w:r>
            <w:r>
              <w:rPr>
                <w:rFonts w:ascii="Arial" w:hAnsi="Arial"/>
                <w:b/>
                <w:u w:val="single"/>
              </w:rPr>
              <w:t xml:space="preserve">ндэсний </w:t>
            </w:r>
            <w:r>
              <w:rPr>
                <w:rFonts w:ascii="Arial" w:hAnsi="Arial"/>
                <w:b/>
                <w:u w:val="single"/>
                <w:lang w:val="mn-MN"/>
              </w:rPr>
              <w:t>К</w:t>
            </w:r>
            <w:r>
              <w:rPr>
                <w:rFonts w:ascii="Arial" w:hAnsi="Arial"/>
                <w:b/>
                <w:u w:val="single"/>
              </w:rPr>
              <w:t>омиссын</w:t>
            </w:r>
            <w:r>
              <w:rPr>
                <w:rFonts w:ascii="Arial" w:hAnsi="Arial"/>
              </w:rPr>
              <w:t xml:space="preserve"> </w:t>
            </w:r>
            <w:r>
              <w:rPr>
                <w:rFonts w:ascii="Arial" w:hAnsi="Arial"/>
                <w:b/>
              </w:rPr>
              <w:t>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831.3</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831.3</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Улсын ерөнхий прокурор</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18,097.3</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17,007.2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1,090.1</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Үндэсний аюулгүй байдлын зөвлөлийн нарийн бичгийн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2,042.9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2,042.9</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9</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Монгол Улсын Ерөнхий аудитор</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9,734.0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9,734.0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Авлигатай тэмцэх газрын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10,043.8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9,743.8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300.0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Санхүүгийн зохицуулах хорооны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4,158.3</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3,054.9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1,103.4</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Төрийн албаны зөвлөлийн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612.2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612.2</w:t>
            </w:r>
          </w:p>
        </w:tc>
      </w:tr>
      <w:tr>
        <w:trPr>
          <w:cantSplit w:val="false"/>
        </w:trPr>
        <w:tc>
          <w:tcPr>
            <w:tcW w:type="dxa" w:w="2371"/>
            <w:vMerge w:val="restart"/>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13</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Үндэсний статистикийн хорооны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7,499.4</w:t>
            </w:r>
          </w:p>
        </w:tc>
      </w:tr>
      <w:tr>
        <w:trPr>
          <w:cantSplit w:val="false"/>
        </w:trPr>
        <w:tc>
          <w:tcPr>
            <w:tcW w:type="dxa" w:w="2371"/>
            <w:vMerge w:val="continue"/>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7,499.4</w:t>
            </w:r>
          </w:p>
        </w:tc>
      </w:tr>
      <w:tr>
        <w:trPr>
          <w:cantSplit w:val="false"/>
        </w:trPr>
        <w:tc>
          <w:tcPr>
            <w:tcW w:type="dxa" w:w="2371"/>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Сонгуулийн ерөнхий хорооны дарга</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Урсгал зардал</w:t>
            </w:r>
          </w:p>
        </w:tc>
        <w:tc>
          <w:tcPr>
            <w:tcW w:type="dxa" w:w="4743"/>
            <w:gridSpan w:val="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878.6</w:t>
            </w:r>
          </w:p>
          <w:p>
            <w:pPr>
              <w:pStyle w:val="style21"/>
              <w:spacing w:after="0" w:before="0" w:line="200" w:lineRule="atLeast"/>
              <w:ind w:hanging="0" w:left="0" w:right="0"/>
              <w:contextualSpacing w:val="false"/>
              <w:jc w:val="both"/>
            </w:pPr>
            <w:r>
              <w:rPr>
                <w:rFonts w:ascii="Arial" w:hAnsi="Arial"/>
              </w:rPr>
              <w:t>878.6</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15</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Цагаатгах ажлыг удирдан зохион байгуулах улсын комиссын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b/>
              </w:rPr>
              <w:t>507.</w:t>
            </w:r>
            <w:r>
              <w:rPr>
                <w:rFonts w:ascii="Arial" w:hAnsi="Arial"/>
                <w:b/>
                <w:lang w:val="mn-MN"/>
              </w:rPr>
              <w:t>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507.2</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16</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 xml:space="preserve">Монгол Улсын Ерөнхий </w:t>
            </w:r>
            <w:r>
              <w:rPr>
                <w:rFonts w:ascii="Arial" w:hAnsi="Arial"/>
                <w:b/>
                <w:u w:val="single"/>
                <w:lang w:val="mn-MN"/>
              </w:rPr>
              <w:t>с</w:t>
            </w:r>
            <w:r>
              <w:rPr>
                <w:rFonts w:ascii="Arial" w:hAnsi="Arial"/>
                <w:b/>
                <w:u w:val="single"/>
              </w:rPr>
              <w:t>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76,877.5</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70,775.3</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1,133.2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4,969.0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17</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Монгол Улсын Шадар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109,795.9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87,313.2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17,942.7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4,540.0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18</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Засгийн газрын Хэрэг эрхлэх газрын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15,203.6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11,064.9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2,920.0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1,218.8</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19</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Байгаль орчин, ногоон хөгжил, аялал жуулчлалын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67,742.4</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47,365.3</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6,964.5</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13,412.6</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20</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Гадаад хэргийн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60,546.9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56,961.9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3,550.0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35.0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21</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Сангийн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2,996,850.7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1,077,866.8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олгох зээл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10,535.0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5,439.7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28,736.6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Засгийн газрын үнэт цаасны үндсэн төлбөрт</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1,727,548.8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Засгийн газрын гадаад төслийн зээлийн үндсэн төлбөрт</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141,400.6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Засгийн газрын дотоод зээлийн үндсэн төлбөрт </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5,323.3</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22</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Хууль зүйн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415,369.8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366,148.1</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49,221.7</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23</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Зам</w:t>
            </w:r>
            <w:r>
              <w:rPr>
                <w:rFonts w:ascii="Arial" w:hAnsi="Arial"/>
                <w:b/>
                <w:lang w:val="mn-MN"/>
              </w:rPr>
              <w:t>,</w:t>
            </w:r>
            <w:r>
              <w:rPr>
                <w:rFonts w:ascii="Arial" w:hAnsi="Arial"/>
              </w:rPr>
              <w:t xml:space="preserve"> </w:t>
            </w:r>
            <w:r>
              <w:rPr>
                <w:rFonts w:ascii="Arial" w:hAnsi="Arial"/>
                <w:b/>
              </w:rPr>
              <w:t>тээврийн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158,495.8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9,244.7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53,559.9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95,691.2</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Батлан хамгаалахын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201,739.0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189,663.2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4,534.6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7,541.2</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25</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Боловсрол, соёл, шинжлэх ухааны сайд</w:t>
            </w:r>
          </w:p>
        </w:tc>
        <w:tc>
          <w:tcPr>
            <w:tcW w:type="dxa" w:w="4743"/>
            <w:gridSpan w:val="2"/>
            <w:tcBorders>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1,100,890.9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941,340.7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Үүнээс: Сургуулийн өмнөх боловсролын </w:t>
            </w:r>
          </w:p>
          <w:p>
            <w:pPr>
              <w:pStyle w:val="style21"/>
              <w:spacing w:after="0" w:before="0" w:line="200" w:lineRule="atLeast"/>
              <w:ind w:hanging="0" w:left="0" w:right="0"/>
              <w:contextualSpacing w:val="false"/>
              <w:jc w:val="both"/>
            </w:pPr>
            <w:r>
              <w:rPr>
                <w:rFonts w:ascii="Arial" w:hAnsi="Arial"/>
              </w:rPr>
              <w:t>тусгай зориулалтын 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243,309.0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Ерөнхий боловсролын тусгай </w:t>
            </w:r>
          </w:p>
          <w:p>
            <w:pPr>
              <w:pStyle w:val="style21"/>
              <w:spacing w:after="0" w:before="0" w:line="200" w:lineRule="atLeast"/>
              <w:ind w:hanging="0" w:left="0" w:right="0"/>
              <w:contextualSpacing w:val="false"/>
              <w:jc w:val="both"/>
            </w:pPr>
            <w:r>
              <w:rPr>
                <w:rFonts w:ascii="Arial" w:hAnsi="Arial"/>
              </w:rPr>
              <w:t>зориулалтын 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512,014.0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Соёлын үйлчилгээний тусгай </w:t>
            </w:r>
          </w:p>
          <w:p>
            <w:pPr>
              <w:pStyle w:val="style21"/>
              <w:spacing w:after="0" w:before="0" w:line="200" w:lineRule="atLeast"/>
              <w:ind w:hanging="0" w:left="0" w:right="0"/>
              <w:contextualSpacing w:val="false"/>
              <w:jc w:val="both"/>
            </w:pPr>
            <w:r>
              <w:rPr>
                <w:rFonts w:ascii="Arial" w:hAnsi="Arial"/>
              </w:rPr>
              <w:t>зориулалтын 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42,328.9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олгох зээл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23,837.2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126,167.0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9,546.0</w:t>
            </w:r>
          </w:p>
        </w:tc>
      </w:tr>
      <w:tr>
        <w:trPr>
          <w:cantSplit w:val="false"/>
        </w:trPr>
        <w:tc>
          <w:tcPr>
            <w:tcW w:type="dxa" w:w="2371"/>
            <w:vMerge w:val="restart"/>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26</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Уул уурхайн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19,879.2</w:t>
            </w:r>
          </w:p>
        </w:tc>
      </w:tr>
      <w:tr>
        <w:trPr>
          <w:cantSplit w:val="false"/>
        </w:trPr>
        <w:tc>
          <w:tcPr>
            <w:tcW w:type="dxa" w:w="2371"/>
            <w:vMerge w:val="continue"/>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8,538.1</w:t>
            </w:r>
          </w:p>
        </w:tc>
      </w:tr>
      <w:tr>
        <w:trPr>
          <w:cantSplit w:val="false"/>
        </w:trPr>
        <w:tc>
          <w:tcPr>
            <w:tcW w:type="dxa" w:w="2371"/>
            <w:vMerge w:val="continue"/>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11,341.1</w:t>
            </w:r>
          </w:p>
        </w:tc>
      </w:tr>
      <w:tr>
        <w:trPr>
          <w:cantSplit w:val="false"/>
        </w:trPr>
        <w:tc>
          <w:tcPr>
            <w:tcW w:type="dxa" w:w="2371"/>
            <w:vMerge w:val="restart"/>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27</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Хүнс, хөдөө аж ахуйн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135,231.5</w:t>
            </w:r>
          </w:p>
        </w:tc>
      </w:tr>
      <w:tr>
        <w:trPr>
          <w:cantSplit w:val="false"/>
        </w:trPr>
        <w:tc>
          <w:tcPr>
            <w:tcW w:type="dxa" w:w="2371"/>
            <w:vMerge w:val="continue"/>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89,767.2</w:t>
            </w:r>
          </w:p>
        </w:tc>
      </w:tr>
      <w:tr>
        <w:trPr>
          <w:cantSplit w:val="false"/>
        </w:trPr>
        <w:tc>
          <w:tcPr>
            <w:tcW w:type="dxa" w:w="2371"/>
            <w:vMerge w:val="continue"/>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олгох зээл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1,909.0</w:t>
            </w:r>
          </w:p>
        </w:tc>
      </w:tr>
      <w:tr>
        <w:trPr>
          <w:cantSplit w:val="false"/>
        </w:trPr>
        <w:tc>
          <w:tcPr>
            <w:tcW w:type="dxa" w:w="2371"/>
            <w:vMerge w:val="continue"/>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17,286.6</w:t>
            </w:r>
          </w:p>
        </w:tc>
      </w:tr>
      <w:tr>
        <w:trPr>
          <w:cantSplit w:val="false"/>
        </w:trPr>
        <w:tc>
          <w:tcPr>
            <w:tcW w:type="dxa" w:w="2371"/>
            <w:vMerge w:val="continue"/>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26,268.8</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28</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Хөдөлмөрийн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152,869.5</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128,585.5</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олгох зээл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13,000.0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10,704.0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580.0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29</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Хүн амын хөгжил, нийгмийн хамгааллын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404,317.9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392,517.6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Үүнээс: Хүүхдийн хөгжил хамгааллын </w:t>
            </w:r>
          </w:p>
          <w:p>
            <w:pPr>
              <w:pStyle w:val="style21"/>
              <w:spacing w:after="0" w:before="0" w:line="200" w:lineRule="atLeast"/>
              <w:ind w:hanging="0" w:left="0" w:right="0"/>
              <w:contextualSpacing w:val="false"/>
              <w:jc w:val="both"/>
            </w:pPr>
            <w:r>
              <w:rPr>
                <w:rFonts w:ascii="Arial" w:hAnsi="Arial"/>
              </w:rPr>
              <w:t xml:space="preserve">үйлчилгээний тусгай зориулалтын </w:t>
            </w:r>
          </w:p>
          <w:p>
            <w:pPr>
              <w:pStyle w:val="style21"/>
              <w:spacing w:after="0" w:before="0" w:line="200" w:lineRule="atLeast"/>
              <w:ind w:hanging="0" w:left="0" w:right="0"/>
              <w:contextualSpacing w:val="false"/>
              <w:jc w:val="both"/>
            </w:pPr>
            <w:r>
              <w:rPr>
                <w:rFonts w:ascii="Arial" w:hAnsi="Arial"/>
              </w:rPr>
              <w:t>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6,554.1</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9,380.8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2,419.6</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30</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Эрүүл мэнд, спортын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616,389.5</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519,723.6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Үүнээс: Эрүүл мэндийн анхан шатны</w:t>
            </w:r>
          </w:p>
          <w:p>
            <w:pPr>
              <w:pStyle w:val="style21"/>
              <w:spacing w:after="0" w:before="0" w:line="200" w:lineRule="atLeast"/>
              <w:ind w:hanging="0" w:left="0" w:right="0"/>
              <w:contextualSpacing w:val="false"/>
              <w:jc w:val="both"/>
            </w:pPr>
            <w:r>
              <w:rPr>
                <w:rFonts w:ascii="Arial" w:hAnsi="Arial"/>
              </w:rPr>
              <w:t>тусламж</w:t>
            </w:r>
            <w:r>
              <w:rPr>
                <w:rFonts w:ascii="Arial" w:hAnsi="Arial"/>
                <w:lang w:val="mn-MN"/>
              </w:rPr>
              <w:t>,</w:t>
            </w:r>
            <w:r>
              <w:rPr>
                <w:rFonts w:ascii="Arial" w:hAnsi="Arial"/>
              </w:rPr>
              <w:t xml:space="preserve"> үйлчилгээний тусгай </w:t>
            </w:r>
          </w:p>
          <w:p>
            <w:pPr>
              <w:pStyle w:val="style21"/>
              <w:spacing w:after="0" w:before="0" w:line="200" w:lineRule="atLeast"/>
              <w:ind w:hanging="0" w:left="0" w:right="0"/>
              <w:contextualSpacing w:val="false"/>
              <w:jc w:val="both"/>
            </w:pPr>
            <w:r>
              <w:rPr>
                <w:rFonts w:ascii="Arial" w:hAnsi="Arial"/>
              </w:rPr>
              <w:t>зориулалтын 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102,879.8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Нийтийн биеийн тамирын тусгай</w:t>
            </w:r>
          </w:p>
          <w:p>
            <w:pPr>
              <w:pStyle w:val="style21"/>
              <w:spacing w:after="0" w:before="0" w:line="200" w:lineRule="atLeast"/>
              <w:ind w:hanging="0" w:left="0" w:right="0"/>
              <w:contextualSpacing w:val="false"/>
              <w:jc w:val="both"/>
            </w:pPr>
            <w:r>
              <w:rPr>
                <w:rFonts w:ascii="Arial" w:hAnsi="Arial"/>
              </w:rPr>
              <w:t>зориулалтын 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10,257.8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55,299.8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w:t>
            </w:r>
            <w:r>
              <w:rPr>
                <w:rFonts w:ascii="Arial" w:hAnsi="Arial"/>
                <w:lang w:val="mn-MN"/>
              </w:rPr>
              <w:t>да</w:t>
            </w:r>
            <w:r>
              <w:rPr>
                <w:rFonts w:ascii="Arial" w:hAnsi="Arial"/>
              </w:rPr>
              <w:t>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41,366.1</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31</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Эрчим хүчний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45,170.1</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24,062.0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5,205.7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15,902.4</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32</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Аж үйлдвэрийн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19,362.9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4,599.3</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3,763.6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олгох зээл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11,000.0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33</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Барилга, хот байгуулалтын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57,842.1</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11,621.0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Үүнээс:Газрын харилцаа, кадастрын тусгай</w:t>
            </w:r>
          </w:p>
          <w:p>
            <w:pPr>
              <w:pStyle w:val="style21"/>
              <w:spacing w:after="0" w:before="0" w:line="200" w:lineRule="atLeast"/>
              <w:ind w:hanging="0" w:left="0" w:right="0"/>
              <w:contextualSpacing w:val="false"/>
              <w:jc w:val="both"/>
            </w:pPr>
            <w:r>
              <w:rPr>
                <w:rFonts w:ascii="Arial" w:hAnsi="Arial"/>
              </w:rPr>
              <w:t> </w:t>
            </w:r>
            <w:r>
              <w:rPr>
                <w:rFonts w:ascii="Arial" w:hAnsi="Arial"/>
              </w:rPr>
              <w:t>зориулалтын 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7,014.7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21,525.8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24,695.3</w:t>
            </w:r>
          </w:p>
        </w:tc>
      </w:tr>
    </w:tbl>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 xml:space="preserve">3/14 </w:t>
      </w:r>
      <w:r>
        <w:rPr>
          <w:rFonts w:ascii="Arial" w:hAnsi="Arial"/>
          <w:b/>
        </w:rPr>
        <w:t>д</w:t>
      </w:r>
      <w:r>
        <w:rPr>
          <w:rFonts w:ascii="Arial" w:hAnsi="Arial"/>
          <w:b/>
          <w:lang w:val="mn-MN"/>
        </w:rPr>
        <w:t>үгээр</w:t>
      </w:r>
      <w:r>
        <w:rPr>
          <w:rFonts w:ascii="Arial" w:hAnsi="Arial"/>
        </w:rPr>
        <w:t xml:space="preserve"> </w:t>
      </w:r>
      <w:r>
        <w:rPr>
          <w:rFonts w:ascii="Arial" w:hAnsi="Arial"/>
          <w:b/>
        </w:rPr>
        <w:t>зүйл:</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 xml:space="preserve">12 дугаар </w:t>
      </w:r>
      <w:r>
        <w:rPr>
          <w:rFonts w:ascii="Arial" w:hAnsi="Arial"/>
          <w:b/>
        </w:rPr>
        <w:t>зүйл.</w:t>
      </w:r>
      <w:r>
        <w:rPr>
          <w:rFonts w:ascii="Arial" w:hAnsi="Arial"/>
        </w:rPr>
        <w:t>Монгол Улсын 2015 оны төсвийн жилд орон нутгийн төсөвт олгох санхүүгийн дэмжлэгийн хэмжээг доор дурдсанаар баталсугай:</w:t>
      </w:r>
    </w:p>
    <w:tbl>
      <w:tblPr>
        <w:jc w:val="left"/>
        <w:tblInd w:type="dxa" w:w="-216"/>
        <w:tblBorders>
          <w:top w:color="000001" w:space="0" w:sz="8" w:val="single"/>
          <w:left w:color="000001" w:space="0" w:sz="8" w:val="single"/>
          <w:bottom w:color="000001" w:space="0" w:sz="8" w:val="single"/>
        </w:tblBorders>
      </w:tblPr>
      <w:tblGrid>
        <w:gridCol w:w="594"/>
        <w:gridCol w:w="5624"/>
        <w:gridCol w:w="3270"/>
      </w:tblGrid>
      <w:tr>
        <w:trPr>
          <w:cantSplit w:val="false"/>
        </w:trPr>
        <w:tc>
          <w:tcPr>
            <w:tcW w:type="dxa" w:w="594"/>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lang w:val="mn-MN"/>
              </w:rPr>
              <w:t>Д</w:t>
            </w:r>
            <w:r>
              <w:rPr>
                <w:rFonts w:ascii="Arial" w:hAnsi="Arial"/>
                <w:b/>
              </w:rPr>
              <w:t>/д</w:t>
            </w:r>
          </w:p>
        </w:tc>
        <w:tc>
          <w:tcPr>
            <w:tcW w:type="dxa" w:w="5624"/>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Аймаг</w:t>
            </w:r>
          </w:p>
        </w:tc>
        <w:tc>
          <w:tcPr>
            <w:tcW w:type="dxa" w:w="327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 xml:space="preserve">Олгох санхүүгийн дэмжлэгийн хэмжээ </w:t>
            </w:r>
          </w:p>
          <w:p>
            <w:pPr>
              <w:pStyle w:val="style21"/>
              <w:spacing w:after="0" w:before="0" w:line="200" w:lineRule="atLeast"/>
              <w:ind w:hanging="0" w:left="0" w:right="0"/>
              <w:contextualSpacing w:val="false"/>
              <w:jc w:val="both"/>
            </w:pPr>
            <w:r>
              <w:rPr>
                <w:rFonts w:ascii="Arial" w:hAnsi="Arial"/>
              </w:rPr>
              <w:t>/сая төгрөгөөр/</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Архангай</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13,195.0</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Баян-Өлгий</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13,468.8</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Баянхонгор</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13,375.1</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Булган</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672.7</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Говь-Алтай</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9,998.6</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Дорнод</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5,287.2</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7</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Дундговь</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8,019.7</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Завхан</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11,870.1</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9</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Өвөрхангай</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14,784.9</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10</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Сүхбаатар</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6,893.7</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Сэлэнгэ</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5,502.8</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12</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Төв</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9,626.8</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13</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Увс</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12,354.3</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14</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Ховд</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9,289.6</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15</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Хөвсгөл</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18,599.3</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16</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Хэнтий</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10,402.5</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17</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Дархан-Уул</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1,430.3</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18</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Говьсүмбэр</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364.5</w:t>
            </w:r>
          </w:p>
        </w:tc>
      </w:tr>
      <w:tr>
        <w:trPr>
          <w:cantSplit w:val="false"/>
        </w:trPr>
        <w:tc>
          <w:tcPr>
            <w:tcW w:type="dxa" w:w="6218"/>
            <w:gridSpan w:val="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Нийт дүн</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165,136.0</w:t>
            </w:r>
          </w:p>
        </w:tc>
      </w:tr>
    </w:tbl>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 xml:space="preserve">13 </w:t>
      </w:r>
      <w:r>
        <w:rPr>
          <w:rFonts w:ascii="Arial" w:hAnsi="Arial"/>
          <w:b/>
        </w:rPr>
        <w:t>дугаар зүйл</w:t>
      </w:r>
      <w:r>
        <w:rPr>
          <w:rFonts w:ascii="Arial" w:hAnsi="Arial"/>
          <w:b/>
          <w:lang w:val="mn-MN"/>
        </w:rPr>
        <w:t>.</w:t>
      </w:r>
      <w:r>
        <w:rPr>
          <w:rFonts w:ascii="Arial" w:hAnsi="Arial"/>
        </w:rPr>
        <w:t xml:space="preserve">Монгол Улсын 2015 оны төсвийн жилд </w:t>
      </w:r>
      <w:r>
        <w:rPr>
          <w:rFonts w:ascii="Arial" w:hAnsi="Arial"/>
          <w:lang w:val="mn-MN"/>
        </w:rPr>
        <w:t>О</w:t>
      </w:r>
      <w:r>
        <w:rPr>
          <w:rFonts w:ascii="Arial" w:hAnsi="Arial"/>
        </w:rPr>
        <w:t>рон нутгийн хөгжлийн нэгдсэн санд төвлөрүүлэх орлогын хэмжээг доор дурдсанаар баталсугай:</w:t>
      </w:r>
    </w:p>
    <w:p>
      <w:pPr>
        <w:pStyle w:val="style17"/>
        <w:spacing w:after="0" w:before="0" w:line="200" w:lineRule="atLeast"/>
        <w:ind w:hanging="0" w:left="0" w:right="0"/>
        <w:contextualSpacing w:val="false"/>
        <w:jc w:val="both"/>
      </w:pPr>
      <w:r>
        <w:rPr>
          <w:rFonts w:ascii="Arial" w:hAnsi="Arial"/>
        </w:rPr>
        <w:t> </w:t>
      </w:r>
    </w:p>
    <w:tbl>
      <w:tblPr>
        <w:jc w:val="left"/>
        <w:tblInd w:type="dxa" w:w="-216"/>
        <w:tblBorders>
          <w:top w:color="000001" w:space="0" w:sz="8" w:val="single"/>
          <w:left w:color="000001" w:space="0" w:sz="8" w:val="single"/>
          <w:bottom w:color="000001" w:space="0" w:sz="8" w:val="single"/>
        </w:tblBorders>
      </w:tblPr>
      <w:tblGrid>
        <w:gridCol w:w="598"/>
        <w:gridCol w:w="4784"/>
        <w:gridCol w:w="3948"/>
      </w:tblGrid>
      <w:tr>
        <w:trPr>
          <w:cantSplit w:val="false"/>
        </w:trPr>
        <w:tc>
          <w:tcPr>
            <w:tcW w:type="dxa" w:w="598"/>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sz w:val="20"/>
                <w:lang w:val="mn-MN"/>
              </w:rPr>
              <w:t>Д</w:t>
            </w:r>
            <w:r>
              <w:rPr>
                <w:rFonts w:ascii="Arial" w:hAnsi="Arial"/>
                <w:b/>
                <w:sz w:val="20"/>
              </w:rPr>
              <w:t>/д</w:t>
            </w:r>
          </w:p>
        </w:tc>
        <w:tc>
          <w:tcPr>
            <w:tcW w:type="dxa" w:w="4784"/>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Аймаг</w:t>
            </w:r>
          </w:p>
        </w:tc>
        <w:tc>
          <w:tcPr>
            <w:tcW w:type="dxa" w:w="3948"/>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 xml:space="preserve">Төвлөрүүлэх орлогын хэмжээ         </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/сая төгрөгөөр/</w:t>
            </w:r>
          </w:p>
        </w:tc>
      </w:tr>
      <w:tr>
        <w:trPr>
          <w:cantSplit w:val="false"/>
        </w:trPr>
        <w:tc>
          <w:tcPr>
            <w:tcW w:type="dxa" w:w="598"/>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w:t>
            </w:r>
          </w:p>
        </w:tc>
        <w:tc>
          <w:tcPr>
            <w:tcW w:type="dxa" w:w="478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Өмнөговь</w:t>
            </w:r>
          </w:p>
        </w:tc>
        <w:tc>
          <w:tcPr>
            <w:tcW w:type="dxa" w:w="3948"/>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18,717.6</w:t>
            </w:r>
          </w:p>
        </w:tc>
      </w:tr>
      <w:tr>
        <w:trPr>
          <w:cantSplit w:val="false"/>
        </w:trPr>
        <w:tc>
          <w:tcPr>
            <w:tcW w:type="dxa" w:w="598"/>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w:t>
            </w:r>
          </w:p>
        </w:tc>
        <w:tc>
          <w:tcPr>
            <w:tcW w:type="dxa" w:w="478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Орхон</w:t>
            </w:r>
          </w:p>
        </w:tc>
        <w:tc>
          <w:tcPr>
            <w:tcW w:type="dxa" w:w="3948"/>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2,986.9</w:t>
            </w:r>
          </w:p>
        </w:tc>
      </w:tr>
      <w:tr>
        <w:trPr>
          <w:cantSplit w:val="false"/>
        </w:trPr>
        <w:tc>
          <w:tcPr>
            <w:tcW w:type="dxa" w:w="5382"/>
            <w:gridSpan w:val="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Нийт дүн</w:t>
            </w:r>
          </w:p>
        </w:tc>
        <w:tc>
          <w:tcPr>
            <w:tcW w:type="dxa" w:w="3948"/>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21,704.4</w:t>
            </w:r>
          </w:p>
        </w:tc>
      </w:tr>
    </w:tbl>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 xml:space="preserve">14 дүгээр </w:t>
      </w:r>
      <w:r>
        <w:rPr>
          <w:rFonts w:ascii="Arial" w:hAnsi="Arial"/>
          <w:b/>
        </w:rPr>
        <w:t>зүйл</w:t>
      </w:r>
      <w:r>
        <w:rPr>
          <w:rFonts w:ascii="Arial" w:hAnsi="Arial"/>
          <w:b/>
          <w:lang w:val="mn-MN"/>
        </w:rPr>
        <w:t>.</w:t>
      </w:r>
      <w:r>
        <w:rPr>
          <w:rFonts w:ascii="Arial" w:hAnsi="Arial"/>
        </w:rPr>
        <w:t>Монгол Улсын 2015 оны төсвийн жилд Орон нутгийн хөгжлийн нэгдсэн сангаас Орон нутгийн хөгжлийн санд олгох орлогын шилжүүлгийн хэмжээг доор дурдсанаар баталсугай:</w:t>
      </w:r>
    </w:p>
    <w:tbl>
      <w:tblPr>
        <w:jc w:val="left"/>
        <w:tblInd w:type="dxa" w:w="-216"/>
        <w:tblBorders>
          <w:top w:color="000001" w:space="0" w:sz="8" w:val="single"/>
          <w:left w:color="000001" w:space="0" w:sz="8" w:val="single"/>
          <w:bottom w:color="000001" w:space="0" w:sz="8" w:val="single"/>
        </w:tblBorders>
      </w:tblPr>
      <w:tblGrid>
        <w:gridCol w:w="597"/>
        <w:gridCol w:w="4800"/>
        <w:gridCol w:w="3903"/>
      </w:tblGrid>
      <w:tr>
        <w:trPr>
          <w:cantSplit w:val="false"/>
        </w:trPr>
        <w:tc>
          <w:tcPr>
            <w:tcW w:type="dxa" w:w="597"/>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sz w:val="20"/>
                <w:lang w:val="mn-MN"/>
              </w:rPr>
              <w:t>Д</w:t>
            </w:r>
            <w:r>
              <w:rPr>
                <w:rFonts w:ascii="Arial" w:hAnsi="Arial"/>
                <w:b/>
                <w:sz w:val="20"/>
              </w:rPr>
              <w:t>/д</w:t>
            </w:r>
          </w:p>
        </w:tc>
        <w:tc>
          <w:tcPr>
            <w:tcW w:type="dxa" w:w="4800"/>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Аймаг</w:t>
            </w:r>
          </w:p>
        </w:tc>
        <w:tc>
          <w:tcPr>
            <w:tcW w:type="dxa" w:w="3903"/>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i/>
                <w:lang w:val="mn-MN"/>
              </w:rPr>
              <w:t xml:space="preserve">Орлогын </w:t>
            </w:r>
            <w:r>
              <w:rPr>
                <w:rFonts w:ascii="Arial" w:hAnsi="Arial"/>
                <w:b/>
                <w:lang w:val="mn-MN"/>
              </w:rPr>
              <w:t>ш</w:t>
            </w:r>
            <w:r>
              <w:rPr>
                <w:rFonts w:ascii="Arial" w:hAnsi="Arial"/>
                <w:b/>
              </w:rPr>
              <w:t xml:space="preserve">илжүүлгийн хэмжээ   </w:t>
            </w:r>
            <w:r>
              <w:rPr>
                <w:rFonts w:ascii="Arial" w:hAnsi="Arial"/>
              </w:rPr>
              <w:t>/сая төгрөгөөр/</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Архангай</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5,049.2</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Баян-Өлгий</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4,588.6</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3</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Баянхонгор</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5,918.7</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Булган</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4,338.6</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Говь-Алтай</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5,733.8</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6</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Дорноговь</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4,755.8</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7</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Дорнод</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5,173.1</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8</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Дундговь</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4,581.4</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9</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Завхан</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4,841.0</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10</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Өвөрхангай</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5,557.4</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11</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Өмнөговь</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5,649.3</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12</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Сүхбаатар</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4,856.4</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13</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Сэлэнгэ</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4,450.1</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14</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Төв</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4,594.2</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15</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Увс</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4,693.1</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16</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Ховд</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5,235.1</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17</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Хөвсгөл</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5,492.9</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18</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Хэнтий</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4,946.1</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19</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Дархан-Уул</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4,241.5</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20</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Улаанбаатар</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24,576.8</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21</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Орхон</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4,577.2</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22</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Говьсүмбэр</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3,308.8</w:t>
            </w:r>
          </w:p>
        </w:tc>
      </w:tr>
      <w:tr>
        <w:trPr>
          <w:cantSplit w:val="false"/>
        </w:trPr>
        <w:tc>
          <w:tcPr>
            <w:tcW w:type="dxa" w:w="5397"/>
            <w:gridSpan w:val="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Нийт дүн</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127,159.0</w:t>
            </w:r>
          </w:p>
        </w:tc>
      </w:tr>
    </w:tbl>
    <w:p>
      <w:pPr>
        <w:pStyle w:val="style17"/>
        <w:spacing w:after="0" w:before="0" w:line="200" w:lineRule="atLeast"/>
        <w:ind w:hanging="0" w:left="0" w:right="0"/>
        <w:contextualSpacing w:val="false"/>
        <w:jc w:val="both"/>
      </w:pPr>
      <w:r>
        <w:rPr>
          <w:rFonts w:ascii="Arial" w:hAnsi="Arial"/>
        </w:rPr>
        <w:t>"</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2 дугаар зүйлийг батлах</w:t>
      </w:r>
      <w:r>
        <w:rPr>
          <w:rFonts w:ascii="Arial" w:hAnsi="Arial"/>
          <w:shd w:fill="FFFFFF" w:val="clear"/>
        </w:rPr>
        <w:t xml:space="preserve"> </w:t>
      </w:r>
      <w:r>
        <w:rPr>
          <w:rFonts w:ascii="Arial" w:hAnsi="Arial"/>
          <w:shd w:fill="FFFFFF" w:val="clear"/>
          <w:lang w:val="mn-MN"/>
        </w:rPr>
        <w:t xml:space="preserve">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48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5</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53</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90.6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3 дугаар зүйл.</w:t>
      </w:r>
      <w:r>
        <w:rPr>
          <w:rFonts w:ascii="Arial" w:hAnsi="Arial"/>
        </w:rPr>
        <w:t xml:space="preserve">Монгол Улсын 2015 оны төсвийн тухай хуулийн 4 дүгээр зүйлийн "4,390,477.4" гэснийг "4,029,756.5" гэж, 6 дугаар зүйлийн "5,861,187.5" гэснийг “5,218,529.6” гэж, 7 дугаар зүйлийн "381,577.3" гэснийг “357,969.1” гэж, 8 дугаар зүйлийн "794,655.0" гэснийг “452,351.0” гэж, 10 дугаар зүйлийн "34,385.8" гэснийг “2,333.7” гэж, </w:t>
      </w:r>
      <w:r>
        <w:rPr>
          <w:rFonts w:ascii="Arial" w:hAnsi="Arial"/>
          <w:b/>
          <w:i/>
        </w:rPr>
        <w:t xml:space="preserve">11 </w:t>
      </w:r>
      <w:r>
        <w:rPr>
          <w:rFonts w:ascii="Arial" w:hAnsi="Arial"/>
          <w:b/>
          <w:i/>
          <w:lang w:val="mn-MN"/>
        </w:rPr>
        <w:t xml:space="preserve">дүгээр зүйлийн </w:t>
      </w:r>
      <w:r>
        <w:rPr>
          <w:rFonts w:ascii="Arial" w:hAnsi="Arial"/>
        </w:rPr>
        <w:t>11.1 дэх хэсгийн   "2,100,000.0"  гэснийг “2,800,000.0” гэж, 11.2 дах</w:t>
      </w:r>
      <w:r>
        <w:rPr>
          <w:rFonts w:ascii="Arial" w:hAnsi="Arial"/>
          <w:lang w:val="mn-MN"/>
        </w:rPr>
        <w:t>ь</w:t>
      </w:r>
      <w:r>
        <w:rPr>
          <w:rFonts w:ascii="Arial" w:hAnsi="Arial"/>
        </w:rPr>
        <w:t xml:space="preserve"> хэсгийн "277,460.6" гэснийг “222,577.0” гэж тус тус өөрчилсүгэй </w:t>
      </w:r>
      <w:r>
        <w:rPr>
          <w:rFonts w:ascii="Arial" w:hAnsi="Arial"/>
          <w:lang w:val="mn-MN"/>
        </w:rPr>
        <w:t>гэсэн саналыг батлах санал</w:t>
      </w:r>
      <w:r>
        <w:rPr>
          <w:rFonts w:ascii="Arial" w:hAnsi="Arial"/>
          <w:shd w:fill="FFFFFF" w:val="clear"/>
        </w:rPr>
        <w:t xml:space="preserve"> </w:t>
      </w:r>
      <w:r>
        <w:rPr>
          <w:rFonts w:ascii="Arial" w:hAnsi="Arial"/>
          <w:shd w:fill="FFFFFF" w:val="clear"/>
          <w:lang w:val="mn-MN"/>
        </w:rPr>
        <w:t xml:space="preserve">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800000"/>
          <w:shd w:fill="FFFFFF" w:val="clear"/>
        </w:rPr>
        <w:t xml:space="preserve">            </w:t>
      </w:r>
      <w:r>
        <w:rPr>
          <w:rFonts w:ascii="Arial" w:hAnsi="Arial"/>
          <w:color w:val="000000"/>
          <w:shd w:fill="FFFFFF" w:val="clear"/>
          <w:lang w:val="mn-MN"/>
        </w:rPr>
        <w:t xml:space="preserve">Зөвшөөрсөн:                        46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8</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54</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85.2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4 дүгээр зүйл</w:t>
      </w:r>
      <w:r>
        <w:rPr>
          <w:rFonts w:ascii="Arial" w:hAnsi="Arial"/>
          <w:b/>
          <w:lang w:val="mn-MN"/>
        </w:rPr>
        <w:t>.</w:t>
      </w:r>
      <w:r>
        <w:rPr>
          <w:rFonts w:ascii="Arial" w:hAnsi="Arial"/>
        </w:rPr>
        <w:t xml:space="preserve">Монгол Улсын 2015 оны төсвийн тухай хуулийн 16 дугаар зүйлийн 2 дугаар хавсралтаар баталсан </w:t>
      </w:r>
      <w:r>
        <w:rPr>
          <w:rFonts w:ascii="Arial" w:hAnsi="Arial"/>
          <w:lang w:val="mn-MN"/>
        </w:rPr>
        <w:t>"</w:t>
      </w:r>
      <w:r>
        <w:rPr>
          <w:rFonts w:ascii="Arial" w:hAnsi="Arial"/>
        </w:rPr>
        <w:t xml:space="preserve">Монгол Улсын төсвийн </w:t>
      </w:r>
      <w:r>
        <w:rPr>
          <w:rFonts w:ascii="Arial" w:hAnsi="Arial"/>
          <w:lang w:val="mn-MN"/>
        </w:rPr>
        <w:t xml:space="preserve">хөрөнгөөр </w:t>
      </w:r>
      <w:r>
        <w:rPr>
          <w:rFonts w:ascii="Arial" w:hAnsi="Arial"/>
        </w:rPr>
        <w:t xml:space="preserve">2015 онд санхүүжүүлэх хөрөнгө оруулалтын төсөл, арга хэмжээ, барилга байгууламжийн жагсаалт"-ыг 2 дугаар хавсралтаар өөрчлөн баталсугай </w:t>
      </w:r>
      <w:r>
        <w:rPr>
          <w:rFonts w:ascii="Arial" w:hAnsi="Arial"/>
          <w:lang w:val="mn-MN"/>
        </w:rPr>
        <w:t>гэсэн саналыг батлах санал</w:t>
      </w:r>
      <w:r>
        <w:rPr>
          <w:rFonts w:ascii="Arial" w:hAnsi="Arial"/>
          <w:shd w:fill="FFFFFF" w:val="clear"/>
          <w:lang w:val="mn-MN"/>
        </w:rPr>
        <w:t xml:space="preserve">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color w:val="000000"/>
          <w:shd w:fill="FFFFFF" w:val="clear"/>
          <w:lang w:val="mn-MN"/>
        </w:rPr>
        <w:t xml:space="preserve">Зөвшөөрсөн:                        48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6</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54</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88.9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5 дугаар зүйл</w:t>
      </w:r>
      <w:r>
        <w:rPr>
          <w:rFonts w:ascii="Arial" w:hAnsi="Arial"/>
          <w:b/>
          <w:lang w:val="mn-MN"/>
        </w:rPr>
        <w:t>.</w:t>
      </w:r>
      <w:r>
        <w:rPr>
          <w:rFonts w:ascii="Arial" w:hAnsi="Arial"/>
        </w:rPr>
        <w:t>Монгол Улсын 2015 оны төсвийн тухай хуулийн 17 дугаар зүйлийн 3 дугаар хавсралтаар баталсан "Хөгжлийн банкны эх үүсвэрээр</w:t>
      </w:r>
      <w:r>
        <w:rPr>
          <w:rFonts w:ascii="Arial" w:hAnsi="Arial"/>
          <w:lang w:val="mn-MN"/>
        </w:rPr>
        <w:t>,</w:t>
      </w:r>
      <w:r>
        <w:rPr>
          <w:rFonts w:ascii="Arial" w:hAnsi="Arial"/>
        </w:rPr>
        <w:t xml:space="preserve"> төсвөөс эргэн төлөгдөх нөхцөлтэйгөөр 2015 онд санхүүжүүлэх хөрөнгө оруулалтын төсөл, арга хэмжээ, барилга байгууламжийн жагсаалт"-ыг 3 дугаар хавсралтаар өөрчлөн баталсугай </w:t>
      </w:r>
      <w:r>
        <w:rPr>
          <w:rFonts w:ascii="Arial" w:hAnsi="Arial"/>
          <w:lang w:val="mn-MN"/>
        </w:rPr>
        <w:t>гэсэн саналыг батлах санал</w:t>
      </w:r>
      <w:r>
        <w:rPr>
          <w:rFonts w:ascii="Arial" w:hAnsi="Arial"/>
          <w:shd w:fill="FFFFFF" w:val="clear"/>
          <w:lang w:val="mn-MN"/>
        </w:rPr>
        <w:t xml:space="preserve">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color w:val="000000"/>
          <w:shd w:fill="FFFFFF" w:val="clear"/>
          <w:lang w:val="mn-MN"/>
        </w:rPr>
        <w:t xml:space="preserve">Зөвшөөрсөн:                        49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5</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54</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90.7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6 дугаар зүйл</w:t>
      </w:r>
      <w:r>
        <w:rPr>
          <w:rFonts w:ascii="Arial" w:hAnsi="Arial"/>
          <w:b/>
          <w:lang w:val="mn-MN"/>
        </w:rPr>
        <w:t>.</w:t>
      </w:r>
      <w:r>
        <w:rPr>
          <w:rFonts w:ascii="Arial" w:hAnsi="Arial"/>
          <w:lang w:val="mn-MN"/>
        </w:rPr>
        <w:t>Монгол Улсын 2015 оны төсвийн тухай хуулийн</w:t>
      </w:r>
      <w:r>
        <w:rPr>
          <w:rFonts w:ascii="Arial" w:hAnsi="Arial"/>
        </w:rPr>
        <w:t xml:space="preserve"> 9 дүгээр зүйлийг хүчингүй бол</w:t>
      </w:r>
      <w:r>
        <w:rPr>
          <w:rFonts w:ascii="Arial" w:hAnsi="Arial"/>
          <w:lang w:val="mn-MN"/>
        </w:rPr>
        <w:t>сонд тооцсу</w:t>
      </w:r>
      <w:r>
        <w:rPr>
          <w:rFonts w:ascii="Arial" w:hAnsi="Arial"/>
        </w:rPr>
        <w:t xml:space="preserve">гай </w:t>
      </w:r>
      <w:r>
        <w:rPr>
          <w:rFonts w:ascii="Arial" w:hAnsi="Arial"/>
          <w:lang w:val="mn-MN"/>
        </w:rPr>
        <w:t>гэсэн саналыг батлах санал</w:t>
      </w:r>
      <w:r>
        <w:rPr>
          <w:rFonts w:ascii="Arial" w:hAnsi="Arial"/>
          <w:shd w:fill="FFFFFF" w:val="clear"/>
          <w:lang w:val="mn-MN"/>
        </w:rPr>
        <w:t xml:space="preserve">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color w:val="000000"/>
          <w:shd w:fill="FFFFFF" w:val="clear"/>
          <w:lang w:val="mn-MN"/>
        </w:rPr>
        <w:t xml:space="preserve">Зөвшөөрсөн:                        45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9</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54</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83.3 хувийн саналаар батлагдлаа.</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7 дугаар зүйл</w:t>
      </w:r>
      <w:r>
        <w:rPr>
          <w:rFonts w:ascii="Arial" w:hAnsi="Arial"/>
          <w:b/>
          <w:lang w:val="mn-MN"/>
        </w:rPr>
        <w:t>.</w:t>
      </w:r>
      <w:r>
        <w:rPr>
          <w:rFonts w:ascii="Arial" w:hAnsi="Arial"/>
        </w:rPr>
        <w:t xml:space="preserve">Энэ хуулийг 2015 оны </w:t>
      </w:r>
      <w:r>
        <w:rPr>
          <w:rFonts w:ascii="Arial" w:hAnsi="Arial"/>
          <w:lang w:val="mn-MN"/>
        </w:rPr>
        <w:t xml:space="preserve">10 </w:t>
      </w:r>
      <w:r>
        <w:rPr>
          <w:rFonts w:ascii="Arial" w:hAnsi="Arial"/>
        </w:rPr>
        <w:t xml:space="preserve">дугаар сарын </w:t>
      </w:r>
      <w:r>
        <w:rPr>
          <w:rFonts w:ascii="Arial" w:hAnsi="Arial"/>
          <w:lang w:val="mn-MN"/>
        </w:rPr>
        <w:t>30</w:t>
      </w:r>
      <w:r>
        <w:rPr>
          <w:rFonts w:ascii="Arial" w:hAnsi="Arial"/>
        </w:rPr>
        <w:t xml:space="preserve">-ны өдрөөс эхлэн дагаж мөрдөнө </w:t>
      </w:r>
      <w:r>
        <w:rPr>
          <w:rFonts w:ascii="Arial" w:hAnsi="Arial"/>
          <w:lang w:val="mn-MN"/>
        </w:rPr>
        <w:t>гэсэн саналыг батлах санал</w:t>
      </w:r>
      <w:r>
        <w:rPr>
          <w:rFonts w:ascii="Arial" w:hAnsi="Arial"/>
          <w:shd w:fill="FFFFFF" w:val="clear"/>
        </w:rPr>
        <w:t xml:space="preserve"> </w:t>
      </w:r>
      <w:r>
        <w:rPr>
          <w:rFonts w:ascii="Arial" w:hAnsi="Arial"/>
          <w:shd w:fill="FFFFFF" w:val="clear"/>
          <w:lang w:val="mn-MN"/>
        </w:rPr>
        <w:t xml:space="preserve">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color w:val="000000"/>
          <w:shd w:fill="FFFFFF" w:val="clear"/>
          <w:lang w:val="mn-MN"/>
        </w:rPr>
        <w:t>Зөвшөөрсөн:                        44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10</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54</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81.5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2015 оны төсвийн тухай хуульд нэмэлт, өөрчлөлт оруулах тухай хуулийн төслийг бүхэлд нь батлах санал</w:t>
      </w:r>
      <w:r>
        <w:rPr>
          <w:rFonts w:ascii="Arial" w:hAnsi="Arial"/>
          <w:shd w:fill="FFFFFF" w:val="clear"/>
          <w:lang w:val="mn-MN"/>
        </w:rPr>
        <w:t xml:space="preserve">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color w:val="000000"/>
          <w:shd w:fill="FFFFFF" w:val="clear"/>
          <w:lang w:val="mn-MN"/>
        </w:rPr>
        <w:t xml:space="preserve">Зөвшөөрсөн:                        42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12</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54</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77.8 хувийн саналаар хууль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b/>
        </w:rPr>
        <w:t>НИЙГМИЙН ДААТГАЛЫН САНГИЙН 2015 ОНЫ ТӨСВИЙН</w:t>
      </w:r>
    </w:p>
    <w:p>
      <w:pPr>
        <w:pStyle w:val="style17"/>
        <w:spacing w:after="0" w:before="0" w:line="200" w:lineRule="atLeast"/>
        <w:ind w:hanging="0" w:left="0" w:right="0"/>
        <w:contextualSpacing w:val="false"/>
        <w:jc w:val="both"/>
      </w:pPr>
      <w:r>
        <w:rPr>
          <w:rFonts w:ascii="Arial" w:hAnsi="Arial"/>
          <w:b/>
        </w:rPr>
        <w:t>ТУХАЙ ХУУЛЬД ӨӨРЧЛӨЛТ ОРУУЛАХ ТУХАЙ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1 дүгээр зүйл.</w:t>
      </w:r>
      <w:r>
        <w:rPr>
          <w:rFonts w:ascii="Arial" w:hAnsi="Arial"/>
        </w:rPr>
        <w:t xml:space="preserve">Нийгмийн даатгалын сангийн 2015 оны төсвийн тухай хуулийн </w:t>
      </w:r>
      <w:r>
        <w:rPr>
          <w:rFonts w:ascii="Arial" w:hAnsi="Arial"/>
          <w:lang w:val="mn-MN"/>
        </w:rPr>
        <w:t xml:space="preserve">дараах </w:t>
      </w:r>
      <w:r>
        <w:rPr>
          <w:rFonts w:ascii="Arial" w:hAnsi="Arial"/>
        </w:rPr>
        <w:t>3-5 дугаар зүйлийг доор дурдсанаар өөрчлөн найруулсугай.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000000"/>
        </w:rPr>
        <w:t>            “</w:t>
      </w:r>
      <w:r>
        <w:rPr>
          <w:rFonts w:ascii="Arial" w:hAnsi="Arial"/>
          <w:b/>
          <w:color w:val="000000"/>
        </w:rPr>
        <w:t>3 дугаар зүйл.</w:t>
      </w:r>
      <w:r>
        <w:rPr>
          <w:rFonts w:ascii="Arial" w:hAnsi="Arial"/>
          <w:color w:val="000000"/>
        </w:rPr>
        <w:t xml:space="preserve">Нийгмийн даатгалын санд 2015 оны төсвийн жилд </w:t>
      </w:r>
      <w:r>
        <w:rPr>
          <w:rFonts w:ascii="Arial" w:hAnsi="Arial"/>
          <w:color w:val="000000"/>
          <w:lang w:val="mn-MN"/>
        </w:rPr>
        <w:t>т</w:t>
      </w:r>
      <w:r>
        <w:rPr>
          <w:rFonts w:ascii="Arial" w:hAnsi="Arial"/>
          <w:color w:val="000000"/>
        </w:rPr>
        <w:t>өсвийн ерөнхийлөн захирагчдын төвлөрүүлэх орлогын хэмжээг доор дурдсанаар баталсугай:</w:t>
      </w:r>
    </w:p>
    <w:p>
      <w:pPr>
        <w:pStyle w:val="style17"/>
        <w:spacing w:after="0" w:before="0" w:line="200" w:lineRule="atLeast"/>
        <w:ind w:hanging="0" w:left="0" w:right="0"/>
        <w:contextualSpacing w:val="false"/>
        <w:jc w:val="both"/>
      </w:pPr>
      <w:r>
        <w:rPr>
          <w:rFonts w:ascii="Arial" w:hAnsi="Arial"/>
        </w:rPr>
        <w:t> </w:t>
      </w:r>
    </w:p>
    <w:tbl>
      <w:tblPr>
        <w:jc w:val="left"/>
        <w:tblInd w:type="dxa" w:w="-216"/>
        <w:tblBorders>
          <w:top w:color="000001" w:space="0" w:sz="8" w:val="single"/>
          <w:left w:color="000001" w:space="0" w:sz="8" w:val="single"/>
          <w:bottom w:color="000001" w:space="0" w:sz="8" w:val="single"/>
        </w:tblBorders>
      </w:tblPr>
      <w:tblGrid>
        <w:gridCol w:w="660"/>
        <w:gridCol w:w="6748"/>
        <w:gridCol w:w="2080"/>
      </w:tblGrid>
      <w:tr>
        <w:trPr>
          <w:cantSplit w:val="false"/>
        </w:trPr>
        <w:tc>
          <w:tcPr>
            <w:tcW w:type="dxa" w:w="660"/>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Д/д</w:t>
            </w:r>
          </w:p>
        </w:tc>
        <w:tc>
          <w:tcPr>
            <w:tcW w:type="dxa" w:w="6748"/>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Орлогын төрөл</w:t>
            </w:r>
          </w:p>
        </w:tc>
        <w:tc>
          <w:tcPr>
            <w:tcW w:type="dxa" w:w="208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 xml:space="preserve">Дүн </w:t>
            </w:r>
          </w:p>
          <w:p>
            <w:pPr>
              <w:pStyle w:val="style21"/>
              <w:spacing w:after="0" w:before="0" w:line="200" w:lineRule="atLeast"/>
              <w:ind w:hanging="0" w:left="0" w:right="0"/>
              <w:contextualSpacing w:val="false"/>
              <w:jc w:val="both"/>
            </w:pPr>
            <w:r>
              <w:rPr>
                <w:rFonts w:ascii="Arial" w:hAnsi="Arial"/>
                <w:lang w:val="mn-MN"/>
              </w:rPr>
              <w:t>/сая төгрөгөөр/</w:t>
            </w:r>
          </w:p>
        </w:tc>
      </w:tr>
      <w:tr>
        <w:trPr>
          <w:cantSplit w:val="false"/>
        </w:trPr>
        <w:tc>
          <w:tcPr>
            <w:tcW w:type="dxa" w:w="660"/>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w:t>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Хүн амын хөгжил, нийгмийн хамгааллын сайд</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1,222,645.4</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r>
              <w:rPr>
                <w:rFonts w:ascii="Arial" w:hAnsi="Arial"/>
                <w:lang w:val="mn-MN"/>
              </w:rPr>
              <w:t>1.1.Аж ахуйн нэгж, байгууллагаас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468,702.4</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1.2.Ажиллагсдаас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487,633.7</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1.3</w:t>
            </w:r>
            <w:r>
              <w:rPr>
                <w:rFonts w:ascii="Arial" w:hAnsi="Arial"/>
                <w:lang w:val="mn-MN"/>
              </w:rPr>
              <w:t>.</w:t>
            </w:r>
            <w:r>
              <w:rPr>
                <w:rFonts w:ascii="Arial" w:hAnsi="Arial"/>
              </w:rPr>
              <w:t>Төсөвт байгууллагаас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161,243.8</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1.4</w:t>
            </w:r>
            <w:r>
              <w:rPr>
                <w:rFonts w:ascii="Arial" w:hAnsi="Arial"/>
                <w:lang w:val="mn-MN"/>
              </w:rPr>
              <w:t>.</w:t>
            </w:r>
            <w:r>
              <w:rPr>
                <w:rFonts w:ascii="Arial" w:hAnsi="Arial"/>
              </w:rPr>
              <w:t xml:space="preserve">Нөхөн олговор авагчийн нийгмийн даатгалын </w:t>
            </w:r>
          </w:p>
          <w:p>
            <w:pPr>
              <w:pStyle w:val="style21"/>
              <w:spacing w:after="0" w:before="0" w:line="200" w:lineRule="atLeast"/>
              <w:ind w:hanging="0" w:left="0" w:right="0"/>
              <w:contextualSpacing w:val="false"/>
              <w:jc w:val="both"/>
            </w:pPr>
            <w:r>
              <w:rPr>
                <w:rFonts w:ascii="Arial" w:hAnsi="Arial"/>
              </w:rPr>
              <w:t>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0.6</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1.5</w:t>
            </w:r>
            <w:r>
              <w:rPr>
                <w:rFonts w:ascii="Arial" w:hAnsi="Arial"/>
                <w:lang w:val="mn-MN"/>
              </w:rPr>
              <w:t>.</w:t>
            </w:r>
            <w:r>
              <w:rPr>
                <w:rFonts w:ascii="Arial" w:hAnsi="Arial"/>
              </w:rPr>
              <w:t xml:space="preserve">Хүний хөгжил сангаас төлөх иргэний эрүүл </w:t>
            </w:r>
          </w:p>
          <w:p>
            <w:pPr>
              <w:pStyle w:val="style21"/>
              <w:spacing w:after="0" w:before="0" w:line="200" w:lineRule="atLeast"/>
              <w:ind w:hanging="0" w:left="0" w:right="0"/>
              <w:contextualSpacing w:val="false"/>
              <w:jc w:val="both"/>
            </w:pPr>
            <w:r>
              <w:rPr>
                <w:rFonts w:ascii="Arial" w:hAnsi="Arial"/>
              </w:rPr>
              <w:t>мэндийн даатгалын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12,040.2</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1.6</w:t>
            </w:r>
            <w:r>
              <w:rPr>
                <w:rFonts w:ascii="Arial" w:hAnsi="Arial"/>
                <w:lang w:val="mn-MN"/>
              </w:rPr>
              <w:t>.</w:t>
            </w:r>
            <w:r>
              <w:rPr>
                <w:rFonts w:ascii="Arial" w:hAnsi="Arial"/>
              </w:rPr>
              <w:t>Сайн дурын даатгуулагчаас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37,570.3</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1.7</w:t>
            </w:r>
            <w:r>
              <w:rPr>
                <w:rFonts w:ascii="Arial" w:hAnsi="Arial"/>
                <w:lang w:val="mn-MN"/>
              </w:rPr>
              <w:t>.</w:t>
            </w:r>
            <w:r>
              <w:rPr>
                <w:rFonts w:ascii="Arial" w:hAnsi="Arial"/>
              </w:rPr>
              <w:t>Эрүүл мэндийн даатгалын бусад</w:t>
            </w:r>
          </w:p>
          <w:p>
            <w:pPr>
              <w:pStyle w:val="style21"/>
              <w:spacing w:after="0" w:before="0" w:line="200" w:lineRule="atLeast"/>
              <w:ind w:hanging="0" w:left="0" w:right="0"/>
              <w:contextualSpacing w:val="false"/>
              <w:jc w:val="both"/>
            </w:pPr>
            <w:r>
              <w:rPr>
                <w:rFonts w:ascii="Arial" w:hAnsi="Arial"/>
              </w:rPr>
              <w:t> </w:t>
            </w:r>
            <w:r>
              <w:rPr>
                <w:rFonts w:ascii="Arial" w:hAnsi="Arial"/>
              </w:rPr>
              <w:t>даатгуулагчийн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4,654.1</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1.8</w:t>
            </w:r>
            <w:r>
              <w:rPr>
                <w:rFonts w:ascii="Arial" w:hAnsi="Arial"/>
                <w:lang w:val="mn-MN"/>
              </w:rPr>
              <w:t>.</w:t>
            </w:r>
            <w:r>
              <w:rPr>
                <w:rFonts w:ascii="Arial" w:hAnsi="Arial"/>
              </w:rPr>
              <w:t xml:space="preserve">Гадаадад хөдөлмөрийн гэрээгээр ажиллаж </w:t>
            </w:r>
          </w:p>
          <w:p>
            <w:pPr>
              <w:pStyle w:val="style21"/>
              <w:spacing w:after="0" w:before="0" w:line="200" w:lineRule="atLeast"/>
              <w:ind w:hanging="0" w:left="0" w:right="0"/>
              <w:contextualSpacing w:val="false"/>
              <w:jc w:val="both"/>
            </w:pPr>
            <w:r>
              <w:rPr>
                <w:rFonts w:ascii="Arial" w:hAnsi="Arial"/>
              </w:rPr>
              <w:t>байгаа иргэдийн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2,200.0</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1.9</w:t>
            </w:r>
            <w:r>
              <w:rPr>
                <w:rFonts w:ascii="Arial" w:hAnsi="Arial"/>
                <w:lang w:val="mn-MN"/>
              </w:rPr>
              <w:t>.</w:t>
            </w:r>
            <w:r>
              <w:rPr>
                <w:rFonts w:ascii="Arial" w:hAnsi="Arial"/>
              </w:rPr>
              <w:t>Үйлдвэрлэлийн осол, мэргэжлээс шалтгаалах</w:t>
            </w:r>
          </w:p>
          <w:p>
            <w:pPr>
              <w:pStyle w:val="style21"/>
              <w:spacing w:after="0" w:before="0" w:line="200" w:lineRule="atLeast"/>
              <w:ind w:hanging="0" w:left="0" w:right="0"/>
              <w:contextualSpacing w:val="false"/>
              <w:jc w:val="both"/>
            </w:pPr>
            <w:r>
              <w:rPr>
                <w:rFonts w:ascii="Arial" w:hAnsi="Arial"/>
              </w:rPr>
              <w:t> </w:t>
            </w:r>
            <w:r>
              <w:rPr>
                <w:rFonts w:ascii="Arial" w:hAnsi="Arial"/>
              </w:rPr>
              <w:t>өвчний улмаас хөгжлийн бэрхшээлтэй болсон</w:t>
            </w:r>
          </w:p>
          <w:p>
            <w:pPr>
              <w:pStyle w:val="style21"/>
              <w:spacing w:after="0" w:before="0" w:line="200" w:lineRule="atLeast"/>
              <w:ind w:hanging="0" w:left="0" w:right="0"/>
              <w:contextualSpacing w:val="false"/>
              <w:jc w:val="both"/>
            </w:pPr>
            <w:r>
              <w:rPr>
                <w:rFonts w:ascii="Arial" w:hAnsi="Arial"/>
              </w:rPr>
              <w:t> </w:t>
            </w:r>
            <w:r>
              <w:rPr>
                <w:rFonts w:ascii="Arial" w:hAnsi="Arial"/>
              </w:rPr>
              <w:t>даатгуулагчийн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1,101.7</w:t>
            </w:r>
          </w:p>
          <w:p>
            <w:pPr>
              <w:pStyle w:val="style21"/>
              <w:spacing w:after="0" w:before="0" w:line="200" w:lineRule="atLeast"/>
              <w:ind w:hanging="0" w:left="0" w:right="0"/>
              <w:contextualSpacing w:val="false"/>
              <w:jc w:val="both"/>
            </w:pPr>
            <w:r>
              <w:rPr>
                <w:rFonts w:ascii="Arial" w:hAnsi="Arial"/>
              </w:rPr>
              <w:t> </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1.10</w:t>
            </w:r>
            <w:r>
              <w:rPr>
                <w:rFonts w:ascii="Arial" w:hAnsi="Arial"/>
                <w:lang w:val="mn-MN"/>
              </w:rPr>
              <w:t>.</w:t>
            </w:r>
            <w:r>
              <w:rPr>
                <w:rFonts w:ascii="Arial" w:hAnsi="Arial"/>
              </w:rPr>
              <w:t>Бусад орлого</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47,498.6</w:t>
            </w:r>
          </w:p>
        </w:tc>
      </w:tr>
      <w:tr>
        <w:trPr>
          <w:cantSplit w:val="false"/>
        </w:trPr>
        <w:tc>
          <w:tcPr>
            <w:tcW w:type="dxa" w:w="660"/>
            <w:tcBorders>
              <w:lef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2</w:t>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Сангийн сайд</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321,643.8</w:t>
            </w:r>
          </w:p>
        </w:tc>
      </w:tr>
      <w:tr>
        <w:trPr>
          <w:cantSplit w:val="false"/>
        </w:trPr>
        <w:tc>
          <w:tcPr>
            <w:tcW w:type="dxa" w:w="66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2.1</w:t>
            </w:r>
            <w:r>
              <w:rPr>
                <w:rFonts w:ascii="Arial" w:hAnsi="Arial"/>
                <w:lang w:val="mn-MN"/>
              </w:rPr>
              <w:t>.</w:t>
            </w:r>
            <w:r>
              <w:rPr>
                <w:rFonts w:ascii="Arial" w:hAnsi="Arial"/>
              </w:rPr>
              <w:t>Улсын төсвөөс олгох санхүүгийн дэмжлэг</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321,643.8</w:t>
            </w:r>
          </w:p>
        </w:tc>
      </w:tr>
      <w:tr>
        <w:trPr>
          <w:cantSplit w:val="false"/>
        </w:trPr>
        <w:tc>
          <w:tcPr>
            <w:tcW w:type="dxa" w:w="7408"/>
            <w:gridSpan w:val="2"/>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Нийт орлого</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1,544,289.2</w:t>
            </w:r>
          </w:p>
        </w:tc>
      </w:tr>
    </w:tbl>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000000"/>
        </w:rPr>
        <w:t xml:space="preserve">            </w:t>
      </w:r>
      <w:r>
        <w:rPr>
          <w:rFonts w:ascii="Arial" w:hAnsi="Arial"/>
          <w:b/>
        </w:rPr>
        <w:t>4 дүгээр зүйл.</w:t>
      </w:r>
      <w:r>
        <w:rPr>
          <w:rFonts w:ascii="Arial" w:hAnsi="Arial"/>
        </w:rPr>
        <w:t>Нийгмийн даатгалын сангийн 2015 оны төсвийн жилд төсвийн ерөнхийлөн захирагчид доор дурдсан төсөв зарцуулах эрх</w:t>
      </w:r>
      <w:r>
        <w:rPr>
          <w:rFonts w:ascii="Arial" w:hAnsi="Arial"/>
          <w:lang w:val="mn-MN"/>
        </w:rPr>
        <w:t>ийг</w:t>
      </w:r>
      <w:r>
        <w:rPr>
          <w:rFonts w:ascii="Arial" w:hAnsi="Arial"/>
        </w:rPr>
        <w:t xml:space="preserve"> олгосугай:</w:t>
      </w:r>
    </w:p>
    <w:p>
      <w:pPr>
        <w:pStyle w:val="style17"/>
        <w:spacing w:after="0" w:before="0" w:line="200" w:lineRule="atLeast"/>
        <w:ind w:hanging="0" w:left="0" w:right="0"/>
        <w:contextualSpacing w:val="false"/>
        <w:jc w:val="both"/>
      </w:pPr>
      <w:r>
        <w:rPr>
          <w:rFonts w:ascii="Arial" w:hAnsi="Arial"/>
        </w:rPr>
        <w:t> </w:t>
      </w:r>
    </w:p>
    <w:tbl>
      <w:tblPr>
        <w:jc w:val="left"/>
        <w:tblInd w:type="dxa" w:w="-216"/>
        <w:tblBorders>
          <w:top w:color="000001" w:space="0" w:sz="8" w:val="single"/>
          <w:left w:color="000001" w:space="0" w:sz="8" w:val="single"/>
          <w:bottom w:color="000001" w:space="0" w:sz="8" w:val="single"/>
        </w:tblBorders>
      </w:tblPr>
      <w:tblGrid>
        <w:gridCol w:w="660"/>
        <w:gridCol w:w="6748"/>
        <w:gridCol w:w="2080"/>
      </w:tblGrid>
      <w:tr>
        <w:trPr>
          <w:cantSplit w:val="false"/>
        </w:trPr>
        <w:tc>
          <w:tcPr>
            <w:tcW w:type="dxa" w:w="660"/>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Д/д</w:t>
            </w:r>
          </w:p>
        </w:tc>
        <w:tc>
          <w:tcPr>
            <w:tcW w:type="dxa" w:w="6748"/>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Зарлагын төрөл</w:t>
            </w:r>
          </w:p>
        </w:tc>
        <w:tc>
          <w:tcPr>
            <w:tcW w:type="dxa" w:w="208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Дүн</w:t>
            </w:r>
          </w:p>
          <w:p>
            <w:pPr>
              <w:pStyle w:val="style21"/>
              <w:spacing w:after="0" w:before="0" w:line="200" w:lineRule="atLeast"/>
              <w:ind w:hanging="0" w:left="0" w:right="0"/>
              <w:contextualSpacing w:val="false"/>
              <w:jc w:val="both"/>
            </w:pPr>
            <w:r>
              <w:rPr>
                <w:rFonts w:ascii="Arial" w:hAnsi="Arial"/>
                <w:lang w:val="mn-MN"/>
              </w:rPr>
              <w:t>/сая төгрөгөөр/</w:t>
            </w:r>
          </w:p>
        </w:tc>
      </w:tr>
      <w:tr>
        <w:trPr>
          <w:cantSplit w:val="false"/>
        </w:trPr>
        <w:tc>
          <w:tcPr>
            <w:tcW w:type="dxa" w:w="660"/>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w:t>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Хүн амын хөгжил, нийгмийн хамгааллын сайд</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1.1 Тэтгэврийн даатгалын сан</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1,158,572.3</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1.2 Тэтгэмжийн даатгалын сан</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86,413.0</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 xml:space="preserve">1.3 Үйлдвэрлэлийн осол, мэргэжлээс шалтгаалах </w:t>
            </w:r>
          </w:p>
          <w:p>
            <w:pPr>
              <w:pStyle w:val="style21"/>
              <w:spacing w:after="0" w:before="0" w:line="200" w:lineRule="atLeast"/>
              <w:ind w:hanging="0" w:left="0" w:right="0"/>
              <w:contextualSpacing w:val="false"/>
              <w:jc w:val="both"/>
            </w:pPr>
            <w:r>
              <w:rPr>
                <w:rFonts w:ascii="Arial" w:hAnsi="Arial"/>
                <w:lang w:val="mn-MN"/>
              </w:rPr>
              <w:t>өвчний даатгалын сан</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32,901.2</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1.4 Ажилгүйдлийн даатгалын сан</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24,711.2</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1.5 Эрүүл мэндийн даатгалын сан</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209,960.2</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1.6 Шүүхийн шийдвэр биелүүлэх албаны төлбөр</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118.8</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1.7 Үйл ажиллагааны урсгал зардал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20,530.9</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1.8 Хөрөнгийн зардал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13,429.3</w:t>
            </w:r>
          </w:p>
        </w:tc>
      </w:tr>
      <w:tr>
        <w:trPr>
          <w:cantSplit w:val="false"/>
        </w:trPr>
        <w:tc>
          <w:tcPr>
            <w:tcW w:type="dxa" w:w="7408"/>
            <w:gridSpan w:val="2"/>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Нийт зарлага</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1,546,636.8</w:t>
            </w:r>
          </w:p>
        </w:tc>
      </w:tr>
    </w:tbl>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000000"/>
        </w:rPr>
        <w:t xml:space="preserve">            </w:t>
      </w:r>
      <w:r>
        <w:rPr>
          <w:rFonts w:ascii="Arial" w:hAnsi="Arial"/>
          <w:b/>
        </w:rPr>
        <w:t>5 дугаар зүйл.</w:t>
      </w:r>
      <w:r>
        <w:rPr>
          <w:rFonts w:ascii="Arial" w:hAnsi="Arial"/>
        </w:rPr>
        <w:t xml:space="preserve">Нийгмийн даатгалын сангийн 2015 оны төсвийн тухай хуулийн хавсралтаар баталсан "Нийгмийн даатгалын сангийн хөрөнгөөр 2015 онд санхүүжүүлэх хөрөнгө оруулалтын төсөл, арга хэмжээ, барилга байгууламжийн жагсаалт"-ыг </w:t>
      </w:r>
      <w:r>
        <w:rPr>
          <w:rFonts w:ascii="Arial" w:hAnsi="Arial"/>
          <w:lang w:val="mn-MN"/>
        </w:rPr>
        <w:t xml:space="preserve">хавсралтаар </w:t>
      </w:r>
      <w:r>
        <w:rPr>
          <w:rFonts w:ascii="Arial" w:hAnsi="Arial"/>
        </w:rPr>
        <w:t xml:space="preserve">өөрчлөн баталсугай." </w:t>
      </w:r>
      <w:r>
        <w:rPr>
          <w:rFonts w:ascii="Arial" w:hAnsi="Arial"/>
          <w:lang w:val="mn-MN"/>
        </w:rPr>
        <w:t>гэсэн 1 дүгээр зүйлийг батлах санал</w:t>
      </w:r>
      <w:r>
        <w:rPr>
          <w:rFonts w:ascii="Arial" w:hAnsi="Arial"/>
          <w:shd w:fill="FFFFFF" w:val="clear"/>
        </w:rPr>
        <w:t xml:space="preserve"> </w:t>
      </w:r>
      <w:r>
        <w:rPr>
          <w:rFonts w:ascii="Arial" w:hAnsi="Arial"/>
          <w:shd w:fill="FFFFFF" w:val="clear"/>
          <w:lang w:val="mn-MN"/>
        </w:rPr>
        <w:t xml:space="preserve">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color w:val="000000"/>
          <w:shd w:fill="FFFFFF" w:val="clear"/>
          <w:lang w:val="mn-MN"/>
        </w:rPr>
        <w:t xml:space="preserve">Зөвшөөрсөн:                        43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7</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50</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86.0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2 дугаар зүйл.</w:t>
      </w:r>
      <w:r>
        <w:rPr>
          <w:rFonts w:ascii="Arial" w:hAnsi="Arial"/>
        </w:rPr>
        <w:t xml:space="preserve">Энэ хуулийг 2015 оны </w:t>
      </w:r>
      <w:r>
        <w:rPr>
          <w:rFonts w:ascii="Arial" w:hAnsi="Arial"/>
          <w:lang w:val="mn-MN"/>
        </w:rPr>
        <w:t>10</w:t>
      </w:r>
      <w:r>
        <w:rPr>
          <w:rFonts w:ascii="Arial" w:hAnsi="Arial"/>
        </w:rPr>
        <w:t xml:space="preserve"> дугаар сарын </w:t>
      </w:r>
      <w:r>
        <w:rPr>
          <w:rFonts w:ascii="Arial" w:hAnsi="Arial"/>
          <w:lang w:val="mn-MN"/>
        </w:rPr>
        <w:t>30</w:t>
      </w:r>
      <w:r>
        <w:rPr>
          <w:rFonts w:ascii="Arial" w:hAnsi="Arial"/>
        </w:rPr>
        <w:t xml:space="preserve">-ны өдрөөс эхлэн дагаж мөрдөнө </w:t>
      </w:r>
      <w:r>
        <w:rPr>
          <w:rFonts w:ascii="Arial" w:hAnsi="Arial"/>
          <w:shd w:fill="FFFFFF" w:val="clear"/>
          <w:lang w:val="mn-MN"/>
        </w:rPr>
        <w:t xml:space="preserve">гэсэн саналыг батлах 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color w:val="000000"/>
          <w:shd w:fill="FFFFFF" w:val="clear"/>
          <w:lang w:val="mn-MN"/>
        </w:rPr>
        <w:t xml:space="preserve">Зөвшөөрсөн:                        42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8</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50</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84.0 хувийн саналаар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Нийгмийн даатгалын сангийн 2015 оны төсвийн тухай хуульд өөрчлөлт оруулах тухай хуулийн төслийг бүхэлд нь батлах санал хураалт явуулъя.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 xml:space="preserve">            </w:t>
      </w:r>
      <w:r>
        <w:rPr>
          <w:rFonts w:ascii="Arial" w:hAnsi="Arial"/>
          <w:color w:val="000000"/>
          <w:shd w:fill="FFFFFF" w:val="clear"/>
          <w:lang w:val="mn-MN"/>
        </w:rPr>
        <w:t xml:space="preserve">Зөвшөөрсөн:                        40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10</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50</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80.0 хувийн саналаар хууль батлагдлаа.</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center"/>
      </w:pPr>
      <w:r>
        <w:rPr>
          <w:rFonts w:ascii="Arial" w:hAnsi="Arial"/>
        </w:rPr>
        <w:t xml:space="preserve"> </w:t>
      </w:r>
      <w:r>
        <w:rPr>
          <w:rFonts w:ascii="Arial" w:hAnsi="Arial"/>
          <w:b/>
          <w:lang w:val="mn-MN"/>
        </w:rPr>
        <w:t>ХҮНИЙ ХӨГЖИЛ САНГИЙН 201</w:t>
      </w:r>
      <w:r>
        <w:rPr>
          <w:rFonts w:ascii="Arial" w:hAnsi="Arial"/>
          <w:b/>
        </w:rPr>
        <w:t>5</w:t>
      </w:r>
      <w:r>
        <w:rPr>
          <w:rFonts w:ascii="Arial" w:hAnsi="Arial"/>
        </w:rPr>
        <w:t xml:space="preserve"> </w:t>
      </w:r>
      <w:r>
        <w:rPr>
          <w:rFonts w:ascii="Arial" w:hAnsi="Arial"/>
          <w:b/>
          <w:lang w:val="mn-MN"/>
        </w:rPr>
        <w:t xml:space="preserve">ОНЫ ТӨСВИЙН </w:t>
      </w:r>
    </w:p>
    <w:p>
      <w:pPr>
        <w:pStyle w:val="style17"/>
        <w:spacing w:after="0" w:before="0" w:line="200" w:lineRule="atLeast"/>
        <w:ind w:hanging="0" w:left="0" w:right="0"/>
        <w:contextualSpacing w:val="false"/>
        <w:jc w:val="center"/>
      </w:pPr>
      <w:r>
        <w:rPr>
          <w:rFonts w:ascii="Arial" w:hAnsi="Arial"/>
          <w:b/>
          <w:lang w:val="mn-MN"/>
        </w:rPr>
        <w:t>ТУХАЙ ХУУЛЬД ӨӨРЧЛӨЛТ ОРУУЛАХ ТУХАЙ</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b/>
          <w:lang w:val="mn-MN"/>
        </w:rPr>
        <w:t>1 дүгээр зүйл.</w:t>
      </w:r>
      <w:r>
        <w:rPr>
          <w:rFonts w:ascii="Arial" w:hAnsi="Arial"/>
          <w:lang w:val="mn-MN"/>
        </w:rPr>
        <w:t xml:space="preserve">Хүний хөгжил сангийн 2015 оны төсвийн тухай хуулийн </w:t>
      </w:r>
      <w:r>
        <w:rPr>
          <w:rFonts w:ascii="Arial" w:hAnsi="Arial"/>
        </w:rPr>
        <w:t>3</w:t>
      </w:r>
      <w:r>
        <w:rPr>
          <w:rFonts w:ascii="Arial" w:hAnsi="Arial"/>
          <w:lang w:val="mn-MN"/>
        </w:rPr>
        <w:t>, 4 дүгээр зүйлийг доор дурдсанаар өөрчлөн найруулсугай: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w:t>
      </w:r>
      <w:r>
        <w:rPr>
          <w:rFonts w:ascii="Arial" w:hAnsi="Arial"/>
          <w:lang w:val="mn-MN"/>
        </w:rPr>
        <w:t>3 дугаар зүйл.</w:t>
      </w:r>
      <w:r>
        <w:rPr>
          <w:rFonts w:ascii="Arial" w:hAnsi="Arial"/>
        </w:rPr>
        <w:t xml:space="preserve">Хүний хөгжил сангийн төсөвт 2015 оны төсвийн жилд төвлөрүүлэх төсвийн тэнцвэржүүлсэн орлогын хэмжээг </w:t>
      </w:r>
      <w:r>
        <w:rPr>
          <w:rFonts w:ascii="Arial" w:hAnsi="Arial"/>
          <w:lang w:val="mn-MN"/>
        </w:rPr>
        <w:t>3</w:t>
      </w:r>
      <w:r>
        <w:rPr>
          <w:rFonts w:ascii="Arial" w:hAnsi="Arial"/>
        </w:rPr>
        <w:t>56</w:t>
      </w:r>
      <w:r>
        <w:rPr>
          <w:rFonts w:ascii="Arial" w:hAnsi="Arial"/>
          <w:lang w:val="mn-MN"/>
        </w:rPr>
        <w:t>,</w:t>
      </w:r>
      <w:r>
        <w:rPr>
          <w:rFonts w:ascii="Arial" w:hAnsi="Arial"/>
        </w:rPr>
        <w:t>932</w:t>
      </w:r>
      <w:r>
        <w:rPr>
          <w:rFonts w:ascii="Arial" w:hAnsi="Arial"/>
          <w:lang w:val="mn-MN"/>
        </w:rPr>
        <w:t>.</w:t>
      </w:r>
      <w:r>
        <w:rPr>
          <w:rFonts w:ascii="Arial" w:hAnsi="Arial"/>
        </w:rPr>
        <w:t>3 сая төгрөгөөр, төсвийн ерөнхийлөн захирагч, түүний харьяа байгууллагын төвлөрүүлэх орлогын хэмжээг доор дурдсанаар баталсугай:</w:t>
      </w:r>
    </w:p>
    <w:p>
      <w:pPr>
        <w:pStyle w:val="style17"/>
        <w:spacing w:after="0" w:before="0" w:line="200" w:lineRule="atLeast"/>
        <w:ind w:hanging="0" w:left="0" w:right="0"/>
        <w:contextualSpacing w:val="false"/>
        <w:jc w:val="both"/>
      </w:pPr>
      <w:r>
        <w:rPr>
          <w:rFonts w:ascii="Arial" w:hAnsi="Arial"/>
        </w:rPr>
        <w:t> </w:t>
      </w:r>
    </w:p>
    <w:tbl>
      <w:tblPr>
        <w:jc w:val="left"/>
        <w:tblInd w:type="dxa" w:w="-216"/>
        <w:tblBorders>
          <w:top w:color="000001" w:space="0" w:sz="8" w:val="single"/>
          <w:left w:color="000001" w:space="0" w:sz="8" w:val="single"/>
          <w:bottom w:color="000001" w:space="0" w:sz="8" w:val="single"/>
        </w:tblBorders>
      </w:tblPr>
      <w:tblGrid>
        <w:gridCol w:w="636"/>
        <w:gridCol w:w="6943"/>
        <w:gridCol w:w="1910"/>
      </w:tblGrid>
      <w:tr>
        <w:trPr>
          <w:cantSplit w:val="false"/>
        </w:trPr>
        <w:tc>
          <w:tcPr>
            <w:tcW w:type="dxa" w:w="636"/>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Д/д</w:t>
            </w:r>
          </w:p>
        </w:tc>
        <w:tc>
          <w:tcPr>
            <w:tcW w:type="dxa" w:w="6943"/>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Төсвийн ерөнхийлөн захирагч</w:t>
            </w:r>
          </w:p>
        </w:tc>
        <w:tc>
          <w:tcPr>
            <w:tcW w:type="dxa" w:w="191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Дүн</w:t>
            </w:r>
          </w:p>
          <w:p>
            <w:pPr>
              <w:pStyle w:val="style21"/>
              <w:spacing w:after="0" w:before="0" w:line="200" w:lineRule="atLeast"/>
              <w:ind w:hanging="0" w:left="0" w:right="0"/>
              <w:contextualSpacing w:val="false"/>
              <w:jc w:val="both"/>
            </w:pPr>
            <w:r>
              <w:rPr>
                <w:rFonts w:ascii="Arial" w:hAnsi="Arial"/>
              </w:rPr>
              <w:t>/сая төгрөгөөр/</w:t>
            </w:r>
          </w:p>
        </w:tc>
      </w:tr>
      <w:tr>
        <w:trPr>
          <w:cantSplit w:val="false"/>
        </w:trPr>
        <w:tc>
          <w:tcPr>
            <w:tcW w:type="dxa" w:w="636"/>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w:t>
            </w:r>
          </w:p>
        </w:tc>
        <w:tc>
          <w:tcPr>
            <w:tcW w:type="dxa" w:w="6943"/>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Сангийн сайд</w:t>
            </w:r>
          </w:p>
        </w:tc>
        <w:tc>
          <w:tcPr>
            <w:tcW w:type="dxa" w:w="19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2</w:t>
            </w:r>
            <w:r>
              <w:rPr>
                <w:rFonts w:ascii="Arial" w:hAnsi="Arial"/>
              </w:rPr>
              <w:t>86</w:t>
            </w:r>
            <w:r>
              <w:rPr>
                <w:rFonts w:ascii="Arial" w:hAnsi="Arial"/>
                <w:lang w:val="mn-MN"/>
              </w:rPr>
              <w:t>,</w:t>
            </w:r>
            <w:r>
              <w:rPr>
                <w:rFonts w:ascii="Arial" w:hAnsi="Arial"/>
              </w:rPr>
              <w:t>932</w:t>
            </w:r>
            <w:r>
              <w:rPr>
                <w:rFonts w:ascii="Arial" w:hAnsi="Arial"/>
                <w:lang w:val="mn-MN"/>
              </w:rPr>
              <w:t>.</w:t>
            </w:r>
            <w:r>
              <w:rPr>
                <w:rFonts w:ascii="Arial" w:hAnsi="Arial"/>
              </w:rPr>
              <w:t>3</w:t>
            </w:r>
          </w:p>
        </w:tc>
      </w:tr>
      <w:tr>
        <w:trPr>
          <w:cantSplit w:val="false"/>
        </w:trPr>
        <w:tc>
          <w:tcPr>
            <w:tcW w:type="dxa" w:w="63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943"/>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1.1.Татварын ерөнхий газар</w:t>
            </w:r>
          </w:p>
        </w:tc>
        <w:tc>
          <w:tcPr>
            <w:tcW w:type="dxa" w:w="19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2</w:t>
            </w:r>
            <w:r>
              <w:rPr>
                <w:rFonts w:ascii="Arial" w:hAnsi="Arial"/>
              </w:rPr>
              <w:t>86</w:t>
            </w:r>
            <w:r>
              <w:rPr>
                <w:rFonts w:ascii="Arial" w:hAnsi="Arial"/>
                <w:lang w:val="mn-MN"/>
              </w:rPr>
              <w:t>,</w:t>
            </w:r>
            <w:r>
              <w:rPr>
                <w:rFonts w:ascii="Arial" w:hAnsi="Arial"/>
              </w:rPr>
              <w:t>932</w:t>
            </w:r>
            <w:r>
              <w:rPr>
                <w:rFonts w:ascii="Arial" w:hAnsi="Arial"/>
                <w:lang w:val="mn-MN"/>
              </w:rPr>
              <w:t>.</w:t>
            </w:r>
            <w:r>
              <w:rPr>
                <w:rFonts w:ascii="Arial" w:hAnsi="Arial"/>
              </w:rPr>
              <w:t>3</w:t>
            </w:r>
          </w:p>
        </w:tc>
      </w:tr>
      <w:tr>
        <w:trPr>
          <w:cantSplit w:val="false"/>
        </w:trPr>
        <w:tc>
          <w:tcPr>
            <w:tcW w:type="dxa" w:w="63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943"/>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xml:space="preserve">       </w:t>
            </w:r>
            <w:r>
              <w:rPr>
                <w:rFonts w:ascii="Arial" w:hAnsi="Arial"/>
              </w:rPr>
              <w:t>1.1.1.Хүний хөгжил сангийн тухай хуулийн 3.2.2-т заасан</w:t>
            </w:r>
          </w:p>
          <w:p>
            <w:pPr>
              <w:pStyle w:val="style21"/>
              <w:spacing w:after="0" w:before="0" w:line="200" w:lineRule="atLeast"/>
              <w:ind w:hanging="0" w:left="0" w:right="0"/>
              <w:contextualSpacing w:val="false"/>
              <w:jc w:val="both"/>
            </w:pPr>
            <w:r>
              <w:rPr>
                <w:rFonts w:ascii="Arial" w:hAnsi="Arial"/>
              </w:rPr>
              <w:t>                </w:t>
            </w:r>
            <w:r>
              <w:rPr>
                <w:rFonts w:ascii="Arial" w:hAnsi="Arial"/>
              </w:rPr>
              <w:t>орлого</w:t>
            </w:r>
          </w:p>
        </w:tc>
        <w:tc>
          <w:tcPr>
            <w:tcW w:type="dxa" w:w="19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2</w:t>
            </w:r>
            <w:r>
              <w:rPr>
                <w:rFonts w:ascii="Arial" w:hAnsi="Arial"/>
              </w:rPr>
              <w:t>86</w:t>
            </w:r>
            <w:r>
              <w:rPr>
                <w:rFonts w:ascii="Arial" w:hAnsi="Arial"/>
                <w:lang w:val="mn-MN"/>
              </w:rPr>
              <w:t>,</w:t>
            </w:r>
            <w:r>
              <w:rPr>
                <w:rFonts w:ascii="Arial" w:hAnsi="Arial"/>
              </w:rPr>
              <w:t>932</w:t>
            </w:r>
            <w:r>
              <w:rPr>
                <w:rFonts w:ascii="Arial" w:hAnsi="Arial"/>
                <w:lang w:val="mn-MN"/>
              </w:rPr>
              <w:t>.</w:t>
            </w:r>
            <w:r>
              <w:rPr>
                <w:rFonts w:ascii="Arial" w:hAnsi="Arial"/>
              </w:rPr>
              <w:t>3</w:t>
            </w:r>
          </w:p>
        </w:tc>
      </w:tr>
      <w:tr>
        <w:trPr>
          <w:cantSplit w:val="false"/>
        </w:trPr>
        <w:tc>
          <w:tcPr>
            <w:tcW w:type="dxa" w:w="636"/>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w:t>
            </w:r>
          </w:p>
        </w:tc>
        <w:tc>
          <w:tcPr>
            <w:tcW w:type="dxa" w:w="6943"/>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Монгол Улсын Ерөнхий сайд</w:t>
            </w:r>
          </w:p>
        </w:tc>
        <w:tc>
          <w:tcPr>
            <w:tcW w:type="dxa" w:w="19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7</w:t>
            </w:r>
            <w:r>
              <w:rPr>
                <w:rFonts w:ascii="Arial" w:hAnsi="Arial"/>
                <w:lang w:val="mn-MN"/>
              </w:rPr>
              <w:t>0,000.0</w:t>
            </w:r>
          </w:p>
        </w:tc>
      </w:tr>
      <w:tr>
        <w:trPr>
          <w:cantSplit w:val="false"/>
        </w:trPr>
        <w:tc>
          <w:tcPr>
            <w:tcW w:type="dxa" w:w="63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943"/>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2.1.Төрийн өмчийн хороо</w:t>
            </w:r>
          </w:p>
        </w:tc>
        <w:tc>
          <w:tcPr>
            <w:tcW w:type="dxa" w:w="19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7</w:t>
            </w:r>
            <w:r>
              <w:rPr>
                <w:rFonts w:ascii="Arial" w:hAnsi="Arial"/>
                <w:lang w:val="mn-MN"/>
              </w:rPr>
              <w:t>0,000.0</w:t>
            </w:r>
          </w:p>
        </w:tc>
      </w:tr>
      <w:tr>
        <w:trPr>
          <w:cantSplit w:val="false"/>
        </w:trPr>
        <w:tc>
          <w:tcPr>
            <w:tcW w:type="dxa" w:w="63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943"/>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2.1.1.Хүний хөгжил сангийн тухай хуулийн 3.2.1-д заасан</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орлого</w:t>
            </w:r>
          </w:p>
        </w:tc>
        <w:tc>
          <w:tcPr>
            <w:tcW w:type="dxa" w:w="19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7</w:t>
            </w:r>
            <w:r>
              <w:rPr>
                <w:rFonts w:ascii="Arial" w:hAnsi="Arial"/>
                <w:lang w:val="mn-MN"/>
              </w:rPr>
              <w:t>0,000.0</w:t>
            </w:r>
          </w:p>
        </w:tc>
      </w:tr>
    </w:tbl>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lang w:val="mn-MN"/>
        </w:rPr>
        <w:t>4 дүгээр зүйл.Хүний хөгжил сангийн төсвөөс 2015 оны төсвийн жилд зарцуулах төсвийн зарлагын хэмжээг 328,792.8 сая төгрөгөөр баталж, төсвийн ерөнхийлөн захирагч нарт доор дурдсан төсөв зарцуулах эрхийг олгосугай:</w:t>
      </w:r>
    </w:p>
    <w:p>
      <w:pPr>
        <w:pStyle w:val="style17"/>
        <w:spacing w:after="0" w:before="0" w:line="200" w:lineRule="atLeast"/>
        <w:ind w:hanging="0" w:left="0" w:right="0"/>
        <w:contextualSpacing w:val="false"/>
        <w:jc w:val="both"/>
      </w:pPr>
      <w:r>
        <w:rPr>
          <w:rFonts w:ascii="Arial" w:hAnsi="Arial"/>
        </w:rPr>
        <w:t> </w:t>
      </w:r>
    </w:p>
    <w:tbl>
      <w:tblPr>
        <w:jc w:val="left"/>
        <w:tblInd w:type="dxa" w:w="-216"/>
        <w:tblBorders>
          <w:top w:color="000001" w:space="0" w:sz="8" w:val="single"/>
          <w:left w:color="000001" w:space="0" w:sz="8" w:val="single"/>
          <w:bottom w:color="000001" w:space="0" w:sz="8" w:val="single"/>
        </w:tblBorders>
      </w:tblPr>
      <w:tblGrid>
        <w:gridCol w:w="759"/>
        <w:gridCol w:w="7010"/>
        <w:gridCol w:w="1719"/>
      </w:tblGrid>
      <w:tr>
        <w:trPr>
          <w:cantSplit w:val="false"/>
        </w:trPr>
        <w:tc>
          <w:tcPr>
            <w:tcW w:type="dxa" w:w="759"/>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Д/д</w:t>
            </w:r>
          </w:p>
        </w:tc>
        <w:tc>
          <w:tcPr>
            <w:tcW w:type="dxa" w:w="7010"/>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Төсвийн ерөнхийлөн захирагч</w:t>
            </w:r>
          </w:p>
        </w:tc>
        <w:tc>
          <w:tcPr>
            <w:tcW w:type="dxa" w:w="1719"/>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Дүн</w:t>
            </w:r>
          </w:p>
          <w:p>
            <w:pPr>
              <w:pStyle w:val="style21"/>
              <w:spacing w:after="0" w:before="0" w:line="200" w:lineRule="atLeast"/>
              <w:ind w:hanging="0" w:left="0" w:right="0"/>
              <w:contextualSpacing w:val="false"/>
              <w:jc w:val="both"/>
            </w:pPr>
            <w:r>
              <w:rPr>
                <w:rFonts w:ascii="Arial" w:hAnsi="Arial"/>
                <w:lang w:val="mn-MN"/>
              </w:rPr>
              <w:t>/</w:t>
            </w:r>
            <w:r>
              <w:rPr>
                <w:rFonts w:ascii="Arial" w:hAnsi="Arial"/>
              </w:rPr>
              <w:t>сая төгрөгөөр/</w:t>
            </w:r>
          </w:p>
        </w:tc>
      </w:tr>
      <w:tr>
        <w:trPr>
          <w:cantSplit w:val="false"/>
        </w:trPr>
        <w:tc>
          <w:tcPr>
            <w:tcW w:type="dxa" w:w="759"/>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Хүн амын хөгжил, нийгмийн хамгааллын сайд</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26</w:t>
            </w:r>
            <w:r>
              <w:rPr>
                <w:rFonts w:ascii="Arial" w:hAnsi="Arial"/>
                <w:lang w:val="mn-MN"/>
              </w:rPr>
              <w:t>1,377.4</w:t>
            </w:r>
          </w:p>
        </w:tc>
      </w:tr>
      <w:tr>
        <w:trPr>
          <w:cantSplit w:val="false"/>
        </w:trPr>
        <w:tc>
          <w:tcPr>
            <w:tcW w:type="dxa" w:w="75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1.1.Төр хариуцан төлөх эрүүл мэндийн даатгалын шимтгэл</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12,040.2</w:t>
            </w:r>
          </w:p>
        </w:tc>
      </w:tr>
      <w:tr>
        <w:trPr>
          <w:cantSplit w:val="false"/>
        </w:trPr>
        <w:tc>
          <w:tcPr>
            <w:tcW w:type="dxa" w:w="75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1.2.Хүүхдийн мөнгө</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246</w:t>
            </w:r>
            <w:r>
              <w:rPr>
                <w:rFonts w:ascii="Arial" w:hAnsi="Arial"/>
                <w:lang w:val="mn-MN"/>
              </w:rPr>
              <w:t>,0</w:t>
            </w:r>
            <w:r>
              <w:rPr>
                <w:rFonts w:ascii="Arial" w:hAnsi="Arial"/>
              </w:rPr>
              <w:t>00</w:t>
            </w:r>
            <w:r>
              <w:rPr>
                <w:rFonts w:ascii="Arial" w:hAnsi="Arial"/>
                <w:lang w:val="mn-MN"/>
              </w:rPr>
              <w:t>.</w:t>
            </w:r>
            <w:r>
              <w:rPr>
                <w:rFonts w:ascii="Arial" w:hAnsi="Arial"/>
              </w:rPr>
              <w:t>0</w:t>
            </w:r>
          </w:p>
        </w:tc>
      </w:tr>
      <w:tr>
        <w:trPr>
          <w:cantSplit w:val="false"/>
        </w:trPr>
        <w:tc>
          <w:tcPr>
            <w:tcW w:type="dxa" w:w="75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1.3.Хөрөнгө оруулалт</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3,337.2</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Сангийн сайд</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423</w:t>
            </w:r>
            <w:r>
              <w:rPr>
                <w:rFonts w:ascii="Arial" w:hAnsi="Arial"/>
                <w:lang w:val="mn-MN"/>
              </w:rPr>
              <w:t>,</w:t>
            </w:r>
            <w:r>
              <w:rPr>
                <w:rFonts w:ascii="Arial" w:hAnsi="Arial"/>
              </w:rPr>
              <w:t>162.1</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xml:space="preserve">  </w:t>
            </w:r>
            <w:r>
              <w:rPr>
                <w:rFonts w:ascii="Arial" w:hAnsi="Arial"/>
              </w:rPr>
              <w:t xml:space="preserve">2.1.Засгийн газрын бонд болон урьдчилгаа төлбөрийн хүүгийн </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зардал</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67</w:t>
            </w:r>
            <w:r>
              <w:rPr>
                <w:rFonts w:ascii="Arial" w:hAnsi="Arial"/>
                <w:lang w:val="mn-MN"/>
              </w:rPr>
              <w:t>,</w:t>
            </w:r>
            <w:r>
              <w:rPr>
                <w:rFonts w:ascii="Arial" w:hAnsi="Arial"/>
              </w:rPr>
              <w:t>415</w:t>
            </w:r>
            <w:r>
              <w:rPr>
                <w:rFonts w:ascii="Arial" w:hAnsi="Arial"/>
                <w:lang w:val="mn-MN"/>
              </w:rPr>
              <w:t>.</w:t>
            </w:r>
            <w:r>
              <w:rPr>
                <w:rFonts w:ascii="Arial" w:hAnsi="Arial"/>
              </w:rPr>
              <w:t>4</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xml:space="preserve">  </w:t>
            </w:r>
            <w:r>
              <w:rPr>
                <w:rFonts w:ascii="Arial" w:hAnsi="Arial"/>
              </w:rPr>
              <w:t xml:space="preserve">2.2.Урьдчилгаа мөнгө, зээлийн үндсэн төлбөрт </w:t>
            </w:r>
            <w:r>
              <w:rPr>
                <w:rFonts w:ascii="Arial" w:hAnsi="Arial"/>
                <w:strike/>
              </w:rPr>
              <w:t>төлөгдөх</w:t>
            </w:r>
            <w:r>
              <w:rPr>
                <w:rFonts w:ascii="Arial" w:hAnsi="Arial"/>
              </w:rPr>
              <w:t xml:space="preserve"> </w:t>
            </w:r>
            <w:r>
              <w:rPr>
                <w:rFonts w:ascii="Arial" w:hAnsi="Arial"/>
                <w:u w:val="single"/>
                <w:lang w:val="mn-MN"/>
              </w:rPr>
              <w:t>төлөх</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цэвэр дүн</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41</w:t>
            </w:r>
            <w:r>
              <w:rPr>
                <w:rFonts w:ascii="Arial" w:hAnsi="Arial"/>
                <w:lang w:val="mn-MN"/>
              </w:rPr>
              <w:t>,</w:t>
            </w:r>
            <w:r>
              <w:rPr>
                <w:rFonts w:ascii="Arial" w:hAnsi="Arial"/>
              </w:rPr>
              <w:t>596</w:t>
            </w:r>
            <w:r>
              <w:rPr>
                <w:rFonts w:ascii="Arial" w:hAnsi="Arial"/>
                <w:lang w:val="mn-MN"/>
              </w:rPr>
              <w:t>.</w:t>
            </w:r>
            <w:r>
              <w:rPr>
                <w:rFonts w:ascii="Arial" w:hAnsi="Arial"/>
              </w:rPr>
              <w:t>7</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r>
              <w:rPr>
                <w:rFonts w:ascii="Arial" w:hAnsi="Arial"/>
              </w:rPr>
              <w:t>2.2.1.Нийт төлөх</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w:t>
            </w:r>
            <w:r>
              <w:rPr>
                <w:rFonts w:ascii="Arial" w:hAnsi="Arial"/>
              </w:rPr>
              <w:t>81</w:t>
            </w:r>
            <w:r>
              <w:rPr>
                <w:rFonts w:ascii="Arial" w:hAnsi="Arial"/>
                <w:lang w:val="mn-MN"/>
              </w:rPr>
              <w:t>,</w:t>
            </w:r>
            <w:r>
              <w:rPr>
                <w:rFonts w:ascii="Arial" w:hAnsi="Arial"/>
              </w:rPr>
              <w:t>5</w:t>
            </w:r>
            <w:r>
              <w:rPr>
                <w:rFonts w:ascii="Arial" w:hAnsi="Arial"/>
                <w:lang w:val="mn-MN"/>
              </w:rPr>
              <w:t>00.</w:t>
            </w:r>
            <w:r>
              <w:rPr>
                <w:rFonts w:ascii="Arial" w:hAnsi="Arial"/>
              </w:rPr>
              <w:t>3</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r>
              <w:rPr>
                <w:rFonts w:ascii="Arial" w:hAnsi="Arial"/>
              </w:rPr>
              <w:t xml:space="preserve">2.2.2.Улсын төсвийн орлогод хаагдсан урьдчилгаа </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төлбөрийн дүнгээр улсын төсөвт өгөх өглөг</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139</w:t>
            </w:r>
            <w:r>
              <w:rPr>
                <w:rFonts w:ascii="Arial" w:hAnsi="Arial"/>
                <w:lang w:val="mn-MN"/>
              </w:rPr>
              <w:t>,</w:t>
            </w:r>
            <w:r>
              <w:rPr>
                <w:rFonts w:ascii="Arial" w:hAnsi="Arial"/>
              </w:rPr>
              <w:t>903</w:t>
            </w:r>
            <w:r>
              <w:rPr>
                <w:rFonts w:ascii="Arial" w:hAnsi="Arial"/>
                <w:lang w:val="mn-MN"/>
              </w:rPr>
              <w:t>.</w:t>
            </w:r>
            <w:r>
              <w:rPr>
                <w:rFonts w:ascii="Arial" w:hAnsi="Arial"/>
              </w:rPr>
              <w:t>6</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xml:space="preserve">  </w:t>
            </w:r>
            <w:r>
              <w:rPr>
                <w:rFonts w:ascii="Arial" w:hAnsi="Arial"/>
              </w:rPr>
              <w:t>2.3.Засгийн газрын бондын үндсэн төлбөрт</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314</w:t>
            </w:r>
            <w:r>
              <w:rPr>
                <w:rFonts w:ascii="Arial" w:hAnsi="Arial"/>
                <w:lang w:val="mn-MN"/>
              </w:rPr>
              <w:t>,</w:t>
            </w:r>
            <w:r>
              <w:rPr>
                <w:rFonts w:ascii="Arial" w:hAnsi="Arial"/>
              </w:rPr>
              <w:t>15</w:t>
            </w:r>
            <w:r>
              <w:rPr>
                <w:rFonts w:ascii="Arial" w:hAnsi="Arial"/>
                <w:lang w:val="mn-MN"/>
              </w:rPr>
              <w:t>0.0</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xml:space="preserve">  </w:t>
            </w:r>
            <w:r>
              <w:rPr>
                <w:rFonts w:ascii="Arial" w:hAnsi="Arial"/>
              </w:rPr>
              <w:t>2.4.Эрсдэлийн нөөц хөрөнгө</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lang w:val="mn-MN"/>
              </w:rPr>
              <w:t>0.0</w:t>
            </w:r>
          </w:p>
        </w:tc>
      </w:tr>
    </w:tbl>
    <w:p>
      <w:pPr>
        <w:pStyle w:val="style17"/>
        <w:spacing w:after="0" w:before="0" w:line="200" w:lineRule="atLeast"/>
        <w:ind w:hanging="0" w:left="0" w:right="0"/>
        <w:contextualSpacing w:val="false"/>
        <w:jc w:val="both"/>
      </w:pPr>
      <w:r>
        <w:rPr>
          <w:rFonts w:ascii="Arial" w:hAnsi="Arial"/>
        </w:rPr>
        <w:t>"</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1 дүгээр зүйлийг батлах санал</w:t>
      </w:r>
      <w:r>
        <w:rPr>
          <w:rFonts w:ascii="Arial" w:hAnsi="Arial"/>
          <w:shd w:fill="FFFFFF" w:val="clear"/>
        </w:rPr>
        <w:t xml:space="preserve"> </w:t>
      </w:r>
      <w:r>
        <w:rPr>
          <w:rFonts w:ascii="Arial" w:hAnsi="Arial"/>
          <w:shd w:fill="FFFFFF" w:val="clear"/>
          <w:lang w:val="mn-MN"/>
        </w:rPr>
        <w:t xml:space="preserve">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color w:val="000000"/>
          <w:shd w:fill="FFFFFF" w:val="clear"/>
          <w:lang w:val="mn-MN"/>
        </w:rPr>
        <w:t xml:space="preserve">Зөвшөөрсөн:                        43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8</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51</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84.9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b/>
          <w:lang w:val="mn-MN"/>
        </w:rPr>
        <w:tab/>
        <w:t>2 дугаар зүйл.</w:t>
      </w:r>
      <w:r>
        <w:rPr>
          <w:rFonts w:ascii="Arial" w:hAnsi="Arial"/>
          <w:lang w:val="mn-MN"/>
        </w:rPr>
        <w:t xml:space="preserve">Хүний хөгжил сангийн 2015 оны төсвийн тухай хуулийн хавсралтаар баталсан “Хүний хөгжил сангийн хөрөнгөөр 2015 онд санхүүжүүлэх хөрөнгө оруулалтын төсөл, арга хэмжээ, барилга байгууламжийн жагсаалт”-ыг хавсралтаар өөрчлөн баталсугай </w:t>
      </w:r>
      <w:r>
        <w:rPr>
          <w:rFonts w:ascii="Arial" w:hAnsi="Arial"/>
          <w:shd w:fill="FFFFFF" w:val="clear"/>
          <w:lang w:val="mn-MN"/>
        </w:rPr>
        <w:t xml:space="preserve">гэсэн саналыг батлах санал хураалт явуулъя.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color w:val="000000"/>
          <w:shd w:fill="FFFFFF" w:val="clear"/>
          <w:lang w:val="mn-MN"/>
        </w:rPr>
        <w:t xml:space="preserve">Зөвшөөрсөн:                        36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15</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51</w:t>
      </w:r>
    </w:p>
    <w:p>
      <w:pPr>
        <w:pStyle w:val="style17"/>
        <w:spacing w:after="0" w:before="0" w:line="200" w:lineRule="atLeast"/>
        <w:ind w:hanging="0" w:left="0" w:right="0"/>
        <w:contextualSpacing w:val="false"/>
        <w:jc w:val="both"/>
      </w:pPr>
      <w:r>
        <w:rPr>
          <w:rFonts w:ascii="Arial" w:hAnsi="Arial"/>
          <w:color w:val="000000"/>
          <w:shd w:fill="FFFFFF" w:val="clear"/>
          <w:lang w:val="mn-MN"/>
        </w:rPr>
        <w:t>70.6 хувийн саналаар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Уг саналтай холбогдуулан Улсын Их Хурлын гишүүн С.Баярцогт  үг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3 дугаар зүйл.</w:t>
      </w:r>
      <w:r>
        <w:rPr>
          <w:rFonts w:ascii="Arial" w:hAnsi="Arial"/>
        </w:rPr>
        <w:t xml:space="preserve">Энэ хуулийг 2015 оны </w:t>
      </w:r>
      <w:r>
        <w:rPr>
          <w:rFonts w:ascii="Arial" w:hAnsi="Arial"/>
          <w:lang w:val="mn-MN"/>
        </w:rPr>
        <w:t xml:space="preserve">10 </w:t>
      </w:r>
      <w:r>
        <w:rPr>
          <w:rFonts w:ascii="Arial" w:hAnsi="Arial"/>
        </w:rPr>
        <w:t xml:space="preserve">дугаар сарын </w:t>
      </w:r>
      <w:r>
        <w:rPr>
          <w:rFonts w:ascii="Arial" w:hAnsi="Arial"/>
          <w:lang w:val="mn-MN"/>
        </w:rPr>
        <w:t>30</w:t>
      </w:r>
      <w:r>
        <w:rPr>
          <w:rFonts w:ascii="Arial" w:hAnsi="Arial"/>
        </w:rPr>
        <w:t xml:space="preserve">-ны өдрөөс эхлэн дагаж мөрдөнө </w:t>
      </w:r>
      <w:r>
        <w:rPr>
          <w:rFonts w:ascii="Arial" w:hAnsi="Arial"/>
          <w:shd w:fill="FFFFFF" w:val="clear"/>
          <w:lang w:val="mn-MN"/>
        </w:rPr>
        <w:t xml:space="preserve">гэсэн саналыг батлах санал хураалт явуулъя.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 xml:space="preserve">            </w:t>
      </w:r>
      <w:r>
        <w:rPr>
          <w:rFonts w:ascii="Arial" w:hAnsi="Arial"/>
          <w:color w:val="000000"/>
          <w:shd w:fill="FFFFFF" w:val="clear"/>
          <w:lang w:val="mn-MN"/>
        </w:rPr>
        <w:t xml:space="preserve">Зөвшөөрсөн:                        39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11</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50</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78.0 хувийн саналаар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Хүний хөгжил сангийн 2015 оны төсвийн тухай хуульд өөрчлөлт оруулах тухай хуулийн төслийг бүхэлд нь батлах санал</w:t>
      </w:r>
      <w:r>
        <w:rPr>
          <w:rFonts w:ascii="Arial" w:hAnsi="Arial"/>
          <w:shd w:fill="FFFFFF" w:val="clear"/>
        </w:rPr>
        <w:t xml:space="preserve"> </w:t>
      </w:r>
      <w:r>
        <w:rPr>
          <w:rFonts w:ascii="Arial" w:hAnsi="Arial"/>
          <w:shd w:fill="FFFFFF" w:val="clear"/>
          <w:lang w:val="mn-MN"/>
        </w:rPr>
        <w:t xml:space="preserve">хураалт явуулъя.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 xml:space="preserve">            </w:t>
      </w:r>
      <w:r>
        <w:rPr>
          <w:rFonts w:ascii="Arial" w:hAnsi="Arial"/>
          <w:color w:val="000000"/>
          <w:shd w:fill="FFFFFF" w:val="clear"/>
          <w:lang w:val="mn-MN"/>
        </w:rPr>
        <w:t xml:space="preserve">Зөвшөөрсөн:                        43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Татгалзсан:                           7</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Бүгд:                                       50</w:t>
      </w:r>
    </w:p>
    <w:p>
      <w:pPr>
        <w:pStyle w:val="style17"/>
        <w:spacing w:after="0" w:before="0" w:line="200" w:lineRule="atLeast"/>
        <w:ind w:hanging="0" w:left="0" w:right="0"/>
        <w:contextualSpacing w:val="false"/>
        <w:jc w:val="both"/>
      </w:pPr>
      <w:r>
        <w:rPr>
          <w:rFonts w:ascii="Arial" w:hAnsi="Arial"/>
          <w:color w:val="000000"/>
          <w:shd w:fill="FFFFFF" w:val="clear"/>
          <w:lang w:val="mn-MN"/>
        </w:rPr>
        <w:t>86.0 хувийн саналаар хууль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Улсын Их Хурлын гишүүн Р.Гончигдорж үг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Уг асуудлыг цаг минутад хэлэлцэж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Зургаа. Зарим газар нутгийг улсын тусгай хамгаалалтад авах тухай Улсын Их Хурлын тогтоолын төсөл /</w:t>
      </w:r>
      <w:r>
        <w:rPr>
          <w:rFonts w:ascii="Arial" w:hAnsi="Arial"/>
          <w:lang w:val="mn-MN"/>
        </w:rPr>
        <w:t>хэлэлцэх эсэх</w:t>
      </w:r>
      <w:r>
        <w:rPr>
          <w:rFonts w:ascii="Arial" w:hAnsi="Arial"/>
          <w:b/>
          <w:lang w:val="mn-MN"/>
        </w:rPr>
        <w:t>/</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Хэлэлцэж буй асуудалтай холбогдуулан Байгаль орчин, ногоон хөгжил, аялал жуулчлалын сайд Н.Батцэрэг, Уул уурхайн сайд Р.Жигжид, Байгаль орчин, ногоон хөгжил, аялал жуулчлалын яамны төрийн нарийн бичгийн дарга Ц.Цэнгэл, Уул уурхайн яамны Хяналт шинжилгээ, үнэлгээ, дотоод аудитын газрын дарга Б.Жавхланболд, Байгаль орчин, ногоон хөгжил, аялал жуулчлалын яамны Тусгай хамгаалалттай нутгийн удирдлагын газрын ахлах мэргэжилтэн Д.Шижирболд, мөн газрын ахлах мэргэжилтэн Н.Эрдэнэчимэг, Ой, ус, тусгай хамгаалалттай газрын кадастрын хэлтсийн мэргэжилтэн Э.Анхбаяр, Шинжлэх ухааны академийн Газар зүй, биоэкологийн хүрээлэнгийн Физик, газар зүйн салбарын эрхлэгч Д.Оюунгэрэл, Ашигт малтмалын газрын дарга Б.Үүрийнтуяа, мөн газрын Кадастрын хэлтсийн дарга Н.Чинбаатар, Уул уурхайн хэлтсийн технологи, үйлдвэрлэлийн асуудал хариуцсан ахлах мэргэжилтэн Б.Бямбадагва нар оролцов.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shd w:fill="FFFFFF" w:val="clear"/>
          <w:lang w:val="mn-MN"/>
        </w:rPr>
        <w:t xml:space="preserve">Хуралдаанд Байгаль орчин, хүнс, хөдөө аж ахуйн байнгын хорооны ажлын албаны ахлах зөвлөх Д.Энхбат, зөвлөх Б.Мөнхцэцэг, референт Ц.Рэнцэнтогтох нар байлцав.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Хууль санаачлагчийн илтгэлийг Байгаль орчин, ногоон хөгжил, аялал жуулчлалын сайд Н.Батцэрэг, төслийг хэлэлцэх эсэх талаар Байгаль орчин, хүнс, хөдөө аж ахуйн байнгын хорооноос гаргасан санал, дүгнэлтийг Улсын Их Хурлын гишүүн Сундуйн Батболд нар танилцуулав.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shd w:fill="FFFFFF" w:val="clear"/>
          <w:lang w:val="mn-MN"/>
        </w:rPr>
        <w:t xml:space="preserve">Хууль санаачлагчийн илтгэл болон Байнгын хорооны санал, дүгнэлттэй холбогдуулан Улсын Их Хурлын гишүүн Ц.Даваасүрэн, Д.Эрдэнэбат, С.Ганбаатар,  Б.Бат-Эрдэнэ, Х.Болорчулуун, Г.Уянга, Ч.Улаан нарын тавьсан асуултад Байгаль орчин, ногоон хөгжил, аялал жуулчлалын сайд Н.Батцэрэг, Уул уурхайн сайд Р.Жигжид, мөн яамны Хяналт шинжилгээ, үнэлгээ, дотоод аудитын газрын дарга Б.Жавхланболд нар хариулж, тайлбар хийв.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shd w:fill="FFFFFF" w:val="clear"/>
          <w:lang w:val="mn-MN"/>
        </w:rPr>
        <w:t xml:space="preserve">Улсын Их Хурлын гишүүн Ц.Оюунбаатар, Л.Цог, Б.Бат-Эрдэнэ,  Д.Тэрбишдагва, Г.Уянга, Х.Болорчулуун, Ё.Отгонбаяр нар үг хэлэв.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shd w:fill="FFFFFF" w:val="clear"/>
        </w:rPr>
        <w:t xml:space="preserve">            </w:t>
      </w:r>
      <w:r>
        <w:rPr>
          <w:rFonts w:ascii="Arial" w:hAnsi="Arial"/>
          <w:shd w:fill="FFFFFF" w:val="clear"/>
          <w:lang w:val="mn-MN"/>
        </w:rPr>
        <w:t>Уг асуудлыг дараагийн хуралдаанаар үргэлжлүүлэн хэлэлцэхээр болов.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Style w:val="style15"/>
          <w:rFonts w:ascii="Arial" w:hAnsi="Arial"/>
          <w:color w:val="000000"/>
          <w:shd w:fill="FFFFFF" w:val="clear"/>
        </w:rPr>
        <w:t xml:space="preserve">            </w:t>
      </w:r>
      <w:r>
        <w:rPr>
          <w:rStyle w:val="style15"/>
          <w:rFonts w:ascii="Arial" w:hAnsi="Arial"/>
          <w:b/>
          <w:color w:val="000000"/>
          <w:shd w:fill="FFFFFF" w:val="clear"/>
          <w:lang w:val="mn-MN"/>
        </w:rPr>
        <w:t>Бусад</w:t>
      </w:r>
      <w:r>
        <w:rPr>
          <w:rStyle w:val="style15"/>
          <w:rFonts w:ascii="Arial" w:hAnsi="Arial"/>
          <w:color w:val="000000"/>
          <w:shd w:fill="FFFFFF" w:val="clear"/>
          <w:lang w:val="mn-MN"/>
        </w:rPr>
        <w:t>:  Улсын Их Хурлын гишүүн Г.Уянгын урилгаар Нийслэлийн Чингэлтэй дүүргийн 5 дугаар сургуулийн 12д ангийн сурагчид, Улсын Их Хурлын гишүүн Л.Эрдэнэчимэгийн урилгаар Нийслэлийн Сонгинохайрхан дүүргийн 23, 29 дүгээр хорооны иргэдийн төлөөлөл Улсын Их Хурлын чуулганы үйл ажиллагаа, Төрийн ордонтой танилцав.</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p>
    <w:p>
      <w:pPr>
        <w:pStyle w:val="style17"/>
        <w:spacing w:after="0" w:before="0" w:line="200" w:lineRule="atLeast"/>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lang w:val="mn-MN"/>
        </w:rPr>
        <w:t>Ч</w:t>
      </w:r>
      <w:r>
        <w:rPr>
          <w:rFonts w:ascii="Arial" w:hAnsi="Arial"/>
          <w:color w:val="000000"/>
          <w:lang w:val="mn-MN"/>
        </w:rPr>
        <w:t>уулганы нэгдсэн хуралдааны зохион байгуулалтыг Улсын Их Хурлын Тамгын газрын нарийн бичгийн дарга Н.Отгончимэг, Хууль зүйн үйлчилгээний хэлтсийн дарга Ж.Дашдорж, Хуралдаан зохион байгуулах хэлтсийн дарга Н.Цогтсайхан, ахлах референт З.Нямцогт, шинжээч Б.Баярсайхан, Т.Мөнхбат нар хариуцан ажиллав.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000000"/>
        </w:rPr>
        <w:t xml:space="preserve">            </w:t>
      </w:r>
      <w:r>
        <w:rPr>
          <w:rFonts w:ascii="Arial" w:hAnsi="Arial"/>
          <w:i/>
          <w:color w:val="000000"/>
          <w:lang w:val="mn-MN"/>
        </w:rPr>
        <w:t>Өнөөдрийн чуулганы нэгдсэн хуралдаан 3 цаг 05 минут үргэлжилж, 76 гишүүнээс 61 ирж, 80.2 хувийн ирцтэйгээр 18 цаг 00 минутад өндөрлөв.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000000"/>
        </w:rPr>
        <w:t xml:space="preserve">            </w:t>
      </w:r>
      <w:r>
        <w:rPr>
          <w:rFonts w:ascii="Arial" w:hAnsi="Arial"/>
          <w:b/>
          <w:lang w:val="mn-MN"/>
        </w:rPr>
        <w:t>Тэмдэглэлтэй танилцсан:</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ТАМГЫН ГАЗРЫН ЕРӨНХИЙ</w:t>
      </w: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НАРИЙН БИЧГИЙН ДАРГА                                                Б.БОЛДБААТАР</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Тэмдэглэл хөтөлсөн:</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ПРОТОКОЛЫН АЛБАНЫ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ШИНЖЭЭЧ                                                                             Д.ЦЭНДСҮРЭН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rFonts w:ascii="Arial" w:hAnsi="Arial"/>
          <w:b/>
          <w:lang w:val="mn-MN"/>
        </w:rPr>
        <w:t>МОНГОЛ УЛСЫН ИХ ХУРЛЫН НАМРЫН ЭЭЛЖИТ ЧУУЛГАНЫ</w:t>
      </w:r>
    </w:p>
    <w:p>
      <w:pPr>
        <w:pStyle w:val="style17"/>
        <w:spacing w:after="0" w:before="0" w:line="200" w:lineRule="atLeast"/>
        <w:ind w:hanging="0" w:left="0" w:right="0"/>
        <w:contextualSpacing w:val="false"/>
        <w:jc w:val="center"/>
      </w:pPr>
      <w:r>
        <w:rPr>
          <w:rFonts w:ascii="Arial" w:hAnsi="Arial"/>
          <w:b/>
          <w:lang w:val="mn-MN"/>
        </w:rPr>
        <w:t>2015 ОНЫ 10 ДУГААР САРЫН 30-НЫ ӨДРИЙН ХУРАЛДААНЫ</w:t>
      </w:r>
    </w:p>
    <w:p>
      <w:pPr>
        <w:pStyle w:val="style17"/>
        <w:spacing w:after="0" w:before="0" w:line="200" w:lineRule="atLeast"/>
        <w:ind w:hanging="0" w:left="0" w:right="0"/>
        <w:contextualSpacing w:val="false"/>
        <w:jc w:val="center"/>
      </w:pPr>
      <w:r>
        <w:rPr>
          <w:rFonts w:ascii="Arial" w:hAnsi="Arial"/>
          <w:b/>
          <w:lang w:val="mn-MN"/>
        </w:rPr>
        <w:t>ДЭЛГЭРЭНГҮЙ ТЭМДЭГЛЭЛ</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b/>
          <w:lang w:val="mn-MN"/>
        </w:rPr>
        <w:tab/>
        <w:t>З.Энхболд</w:t>
      </w:r>
      <w:r>
        <w:rPr>
          <w:rFonts w:ascii="Arial" w:hAnsi="Arial"/>
          <w:lang w:val="mn-MN"/>
        </w:rPr>
        <w:t xml:space="preserve">: Гишүүдэд өдрийн мэнд хүргэе. Ирц 39, 51.3. 2015 оны намрын ээлжит чуулганы 10 сарын 29-ний өдрийн нэгдсэн хуралдаан эхэлж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lang w:val="mn-MN"/>
        </w:rPr>
        <w:tab/>
        <w:t xml:space="preserve">14 цагаас зарласан, 14 цаг 55 минутад ирц бүрдэж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ab/>
        <w:t xml:space="preserve"> </w:t>
      </w:r>
      <w:r>
        <w:rPr>
          <w:rFonts w:ascii="Arial" w:hAnsi="Arial"/>
          <w:lang w:val="mn-MN"/>
        </w:rPr>
        <w:t>Эцсийн найруулга сонсоё. Өчигдрийн Өршөөлийн хуулийн эцсийн найруулга дээр саналтай гишүүд байна уу?  Тарааж өгсөн байгаа. Өчигдөр 1 дүгээр зүйл дээр санал хураасан. 5 зүйлээр нэмсэн байгаа, тод үсгээр бичсэн. 10 сарын 29 чинь өчигдөр үү? Өчигдрөөр хүчин төгөлдөр болж байгаа. Саналтай хүн алга байна. Сонссоноор тооцлоо.</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Өнөөдрийн чуулганаар хэлэлцэх асуудлыг танилцуулъя. Эхний 4 асуудал төсвийн тодотголтой холбоотой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Нэгдүгээр асуудал, Монгол Улсын нэгдсэн төсвийн 2015 оны төсвийн хүрээний мэдэгдэл, 2016-17 оны төсвийн төсөөллийн тухай хуульд өөрчлөлт оруулах тухай хуулийн төслийн эцсийн хэлэлцүүлэг.</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Хоёр дахь асуудал, 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Шинжлэх ухаан технологийн тухай хуульд өөрчлөлт оруулах тухай, Концессын тухай хуульд нэмэлт, өөрчлөлт оруулах тухай хуулиудын төслийн эцсийн хэлэлцүүлэг.</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Гуравдугаар асуудал, Монгол Улсын Засгийн газрын тухай хуульд өөрчлөлт оруулах тухай хуулийн төслийн анхны хэлэлцүүлэг.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Энэ хуулийг чинь татаж аваагүй билүү? Өөр юм уу? Нэмж боловсруулсан, дэд сайд байхгүй гэдэг хууль.</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Дөрөв дэх асуудал,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төслийн З дахь хэлэлцүүлэг.</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Дөрөв дэх хэлэлцүүлэг нь хэзээ болох юм бэ? Тэгвэл З, 4 дэх хэлэлцүүлэг </w:t>
      </w:r>
    </w:p>
    <w:p>
      <w:pPr>
        <w:pStyle w:val="style17"/>
        <w:spacing w:after="0" w:before="0" w:line="200" w:lineRule="atLeast"/>
        <w:ind w:hanging="0" w:left="0" w:right="0"/>
        <w:contextualSpacing w:val="false"/>
        <w:jc w:val="both"/>
      </w:pPr>
      <w:r>
        <w:rPr>
          <w:rFonts w:ascii="Arial" w:hAnsi="Arial"/>
          <w:lang w:val="mn-MN"/>
        </w:rPr>
        <w:t>юм байна шүү. Нэг дор явагдана. З, 4 дэх хэлэлцүүлэг.</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r>
        <w:rPr>
          <w:rFonts w:ascii="Arial" w:hAnsi="Arial"/>
          <w:lang w:val="mn-MN"/>
        </w:rPr>
        <w:t>Тав дахь асуудал, Зарим газар нутгийг улсын тусгай хамгаалалтад авах тухай Улсын Их Хурлын тогтоолын төсөл, хэлэлцэх эсэх.</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Зургаа дахь асуудал. Гацууртын ордын төрийн эзэмшлийн хувь тогтоох тухай Улсын Их Хурлын тогтоолын төсөл, хэлэлцэх эсэх.</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Долоо дахь асуудал, Ялтан шилжүүлэх тухай Европын зөвлөлийн конвенцид нэгдэн орох тухай хуулийн төсөл.</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Найм дахь асуудал, Эрүүгийн байцаан шийтгэх хуульд нэмэлт, өөрчлөлт оруулах тухай, Прокурорын байгууллагын тухай хуульд нэмэлт оруулах тухай хуулийн төслүүд, Прокурорын байгууллагын тухай хуульд нэмэлт оруулах тухай хуулийг хэрэгжүүлэх зарим арга хэмжээний тухай Улсын Их Хурлын тогтоолын төсөл, хэлэлцэх эсэх.</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Ес дэх асуудал, Олон улсын гэрээний тухай хуулийн шинэчилсэн найруулга, хэлэлцэх эсэх.</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Арав дахь асуудал. Эмнэлгийн тусламж үйлчилгээний тухай болон холбогдох бусад хуулийн төсөл, хэлэлцэх эсэх.</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Арван нэг дэх асуудал. Монгол Улсын загалмайн нийгэмлэгийн эрх зүйн байдлын тухай хуулийн шинэчилсэн найруулгын төсөл, хэлэлцэх эсэх.</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Хэлэлцэх асуудалтай холбогдуулан саналтай гишүүн байна уу?  Алга байна. Баталъя.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Хэлэлцэх асуудалдаа оръё.</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Нэг. Монгол Улсын нэгдсэн төсвийн 2015 оны төсвийн хүрээний мэдэгдэл, 2016-17 оны төсвийн төсөөллийн тухай хуульд өөрчлөлт оруулах тухай хуулийн төслийн эцсийн хэлэлцүүлэг.</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Төслийн талаарх Төсвийн байнгын хорооны танилцуулгыг Улсын Их Хурлын гишүүн Ганхуяг танилцуулна. Индэрт урьж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Д.Ганхуяг</w:t>
      </w:r>
      <w:r>
        <w:rPr>
          <w:rFonts w:ascii="Arial" w:hAnsi="Arial"/>
          <w:lang w:val="mn-MN"/>
        </w:rPr>
        <w:t>: Улсын Их Хурлын дарга, эрхэм гишүүд 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Засгийн газраас өргөн мэдүүлсэн Монгол Улсын нэгдсэн төсвийн 2015 оны төсвийн хүрээний мэдэгдэл, 2016-17 оны төсвийн төсөөллийн тухай хуульд өөрчлөлт оруулах тухай хуулийн төслийн анхны хэлэлцүүлгийг Улсын Их Хурлын чуулганы  2015 оны  10 дугаар сарын 28-ны өдрийн нэгдсэн хуралдаанаар хийж, эцсийн хэлэлцүүлэгт бэлтгүүлэхээр Төсвийн байнгын хороонд шилжүүлсэн билээ.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Уг хуулийн төслийн эцсийн хэлэлцүүлгийг Төсвийн байнгын хороо  2015 оны  10 дугаар сарын 29-ний өдрийн хуралдаанаараа хийлээ.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Төслийн анхны хэлэлцүүлгийн үед дэмжигдсэн зарчмын зөрүүтэй саналуудыг төсөлд нэмж тусгасан төслийн эцсийн хувилбарыг Байнгын хорооны хуралдаанд оруулан хэлэлцүүлэхэд төслийн талаар зарчмын зөрүүтэй санал гараагүй бөгөөд төслийг чуулганы нэгдсэн хуралдаанд оруулан батлуулах нь зүйтэй гэж хуралдаанд  оролцсон гишүүд санал нэгтэй үзсэн болно.</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Улсын Их Хурлын эрхэм гишүүд 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нэгдсэн төсвийн 2015 оны төсвийн хүрээний мэдэгдэл, 2016-17 оны төсвийн төсөөллийн тухай хуульд өөрчлөлт оруулах тухай хуулийг баталж өгнө үү.</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Анхаарал тавьсанд баярлалаа.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 xml:space="preserve">З.Энхболд: </w:t>
      </w:r>
      <w:r>
        <w:rPr>
          <w:rFonts w:ascii="Arial" w:hAnsi="Arial"/>
          <w:lang w:val="mn-MN"/>
        </w:rPr>
        <w:t> Ажлын хэсгийн гишүүд, Болор- Сангийн сайд, Өлзийсайхан -Төсвийн бодлого, төлөвлөлтийн газрын Төсвийн нэгтгэлийн хэлтсийн дарга, уг нь бол бүтэн хуудас дүүрэн нэр байна. Сайдаасаа гадна ганцхан хүн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14 цагт  та нар энэ заал уруу орж ирэх ёстой байсан. Одоо 15 цаг 01 минут, ажлын хэсэг нь ийм байж болохгүй шүү.</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Байнгын хорооны танилцуулгатай холбогдуулан асуулттай гишүүд байна уу?  Энхбаяр гишүүнээр асуулт тасалъя. Энхбаяр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Ж.Энхбаяр:</w:t>
      </w:r>
      <w:r>
        <w:rPr>
          <w:rFonts w:ascii="Arial" w:hAnsi="Arial"/>
          <w:lang w:val="mn-MN"/>
        </w:rPr>
        <w:t xml:space="preserve"> 16 оны төсвийн төсөөллийг бас үүгээр баталж байна. Тэгээд 16 оны төсвийн төсөөлөл дээр үндсэндээ нэгдсэн орлогыг яг өнөөдрийн 15 оны тодотгол маань нэлээн бодитой, бид нар дөнгөж  6 ихнаяд дээр л бууж байгаа шүү дээ. Гэтэл дахиад 1 ихнаядаар нэмэгдүүлээд,  6.9 ихнаяд буюу  1 ихнаядаар орлогыг нэмэгдүүлсэн байгаа юм. Нэгэнт төсвийн төсөөлөл ингээд батлагдах юм бол 16 оны саяны татаж  авсан Засгийн газрын төсөөлөл дахиад л зардал нэмэхээр орж ирж байна. Төсвийн зарлагын хэмжээ дахиад 575 тэрбумаар нэмэгдэж байна. Төсвийн тэнцэл маань дахиад үндсэндээ  1 ихнаядын алдагдалтай болж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Засгийн газрын өрийн хэмжээг 1.4 ихнаядаар нэмж байна гэсэн ийм тоонуудыг яагаад Байнгын хороо оруулж ирж байна вэ?  Бид чинь ярилцаж, энэ нөхцөл байдал хүндрэх нь ээ, их өрийн асуудал ирлээ, энэ нөхцөлөө даван туулахын тулд хуримтлал үүснэ, алдагдалгүй гарна,  зардлыг хумина гээд баахан яриад, нийгэм даяараа ярьж байгаа, тийм болно гэж ойлгоод байгаа шүү дээ. Гэтэл 2016 оны төсвийн төсөөллөө яг эсрэгээр нь хийж орж ирсэн байх юм. Түүнийхээ учрыг тайлбарла даа. Эдийн засгийн байнгын хорооны дарга тайлбарлах уу? Ажлын хэсэг тайлбарлах уу? Ганхуяг гишүүн тайлбарлах уу? Тэр учраа нэг тайлбарлаатхаач. Ийм учраас ингээд бид Засгийн газрын өрийг нэмээд байгаа, алдагдлыг нэмээд байгаа,  зардлыг нэмээд байгаа юмаа. Тэр хямрал хамаатай юм уу? Хамаагүй юм уу гэдгийг хэлээтхээч. Монголбанк чинь хэлээд байна шүү дээ, эндээс хамааралтай мөнгөний бодлого хэрэгжүүлнэ шүү. Хэрвээ Засгийн газар энэ төсвийн тэнцэл алдагдалтай гараад, Засгийн газрын өр нэмэгдэх юм бол Монголбанк мөнгөний хатуу бодлого явуулна, эдийн засагт нийлүүлэх мөнгө чинь эрс багасна шүү, улмаар иргэд, аж ахуйн нэгжид очиж байгаа мөнгөний хэмжээ багасна. Засаг дотоод бонд гаргаж, арилжааны банкуудаас үндсэндээ дахиад 1.4 ихнаядын өрийг нэмж татахаар  орж ирж байна шүү дээ.  Тэр хэмжээнд эдийн засагт очиж байгаа мөнгө чинь дахиад багасна.  Гэтэл хүндрэлийг төр биш, төсвөөр биш, хувийн хэвшил авч гарна шүү дээ. Тэгэхээр өнөөдөр бодитой болж байгаа байдал, ирэх  2016 онд болох эдийн засгийн хүндрэлтэй энэ оруулж ирж байгаа бодлого чинь эсрэг, тэсрэг нийцэхгүй юм оруулж ирлээ шүү дээ.  Үүнийг танай Байнгын хороо  задалж ярив уу? Ялангуяа Монголбанкнаас өргөн барьсан мөнгөний бодлого, тэд нар дахин дахин хэлээд байгаа шүү дээ, засаг ямар бодлого явуулна, төсвийн бодлого ямар байна? Түүнтэй холбоотойгоор мөнгөний бодлогыг явуулна гэж. Яг үүгээр бол Монголбанк бодлого дахиад хатуурах нь.  Монголбанкны үнэт цаасны үнэ цэнэ өсөх нь. Арилжааны банкуудын хүү өсөх нь.  Инфляци явах нь. Үнэ нэмэгдэх нь, монгол төгрөгний ханш сулрах нь. Засгийн газрын өр нэмэгдэх нь. Яагаад ийм бодлого оруулж ирэв?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Мэндчилгээ дэвшүүлье. Улсын Их Хурлын гишүүн Чойжилсүрэн, Хүрэлбаатарын нарын урилгаар Увс аймгаас Хүний хөгжлийн менежмент сургалтад оролцож буй төлөөлөгчид Улсын Их Хурлын үйл ажиллагаа, төрийн ордонтой танилцаж байна. Та бүхэнд ажлын амжилт, сурлагын амжилт, эрүүл энх, сайн сайхныг хүсэн ерөөе /Алга ташив/.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Байнгын хорооны дарга Улаан гишүүн хариулъя.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Ч.Улаан</w:t>
      </w:r>
      <w:r>
        <w:rPr>
          <w:rFonts w:ascii="Arial" w:hAnsi="Arial"/>
          <w:lang w:val="mn-MN"/>
        </w:rPr>
        <w:t xml:space="preserve">: Тэгэхээр бид  2015 оны төсвийн тодотголыг ярьж байна. З дугаар хэлэлцүүлэг хийгдэж байгаа.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Биш ээ, Төсвийн хүрээний мэдэгдэл.</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Ч.Улаан</w:t>
      </w:r>
      <w:r>
        <w:rPr>
          <w:rFonts w:ascii="Arial" w:hAnsi="Arial"/>
          <w:lang w:val="mn-MN"/>
        </w:rPr>
        <w:t>: Төсвийн өмнөх хуулиудын хэлэлцүүлгийн явцад гарсан саналыг тусгаж оруулдаг. Энэ дагуугаа тусгаад оруулсан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2016 оны төсвийн хүрээний мэдэгдлийг Их Хурал дээр анхны хэлэлцүүлэг хийсэн. Энэ хэлэлцүүлэг нь ирэх долоо хоногт хийгдэнэ. Тодотголын хувьд ч аваад үзсэн, төсвийн хувьд ч аваад үзсэн, төсвийн бодлого ер нь чангарч байгаа.  Хэмнэлтийн горимд шилжиж байгаа. Ингэхээс өөр аргагүй нөхцөл байдал үүссэн. Үүнтэй холбоотойгоор мөнгөний бодлого ч мөн хатуурахаас өөр аргагүй, ийм л нөхцөл байдал үүсчхээд байгаа шүү дээ. Тэгэхээр энэ бүгдийг ирэх долоо хоногоос  16 оны төсвийн төслийг  иж бүрнээр нь хэлэлцэх үед энэ уялдааг нь дахин нарийвчлан анхаарч хэлэлцэх байхаа гэж бодож байгаа шүү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Тодруулъя.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Ж.Энхбаяр</w:t>
      </w:r>
      <w:r>
        <w:rPr>
          <w:rFonts w:ascii="Arial" w:hAnsi="Arial"/>
          <w:lang w:val="mn-MN"/>
        </w:rPr>
        <w:t xml:space="preserve">:  Энэ дээр  15 оны төсвийн хүрээний мэдэгдэлтэй хамт бид нар 16 оны төсвийн төсөөлөл яваад байгаа юм. Төсвийн төсөөллийг ингээд баталчих юм бол энэ төсвийн төсөөлөл дээр үндэслээд  16 оны төсөв чинь  орж ирэх гээд байгаа биз дээ. Сая Засгийн газар татаж авдаг нь. Тэгэхээр төсвийн хүрээний төсөөллийг бид нар чинь алдагдлыг нэмж баталж өгөөд байна шүү дээ. Засгийн газрын өрийг нэмж эрхийг нь олгоод байна, орлогын хэмжээг дахин 1 ихнаядаар нэмж орж ирж байна, алдагдлыг 901 тэрбумаар нэмэгдүүлж байна. Засгийн  газрын өрийн хэмжээг 15.1 ихнаяд болгож байна. Энэ чинь өөрөө ДНБ-нд эзлэх хувь нь  55 хувь болоод болохоо байчхаад байна. Тэгэхээр үүнийг нь асуугаад байгаа юм.  15 оны баталж байгаа төсвийн хүрээний мэдэгдэлтэй хамт бид нарын  16 оны төсвийн төсөөлөл хамт батлагддаг учиртай шүү дээ. Тийм болохоор төсвийн төсөөллөө яаж ингэж хараад байгаа юм бэ?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Сангийн сайд.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Б.Болор</w:t>
      </w:r>
      <w:r>
        <w:rPr>
          <w:rFonts w:ascii="Arial" w:hAnsi="Arial"/>
          <w:lang w:val="mn-MN"/>
        </w:rPr>
        <w:t>: Энхбаяр гишүүний асуултад хариулъя. Тэгэхээр бид анхны хэлэлцүүлгийн үеэр үүнийг нэлээн ярьсан л даа.  16 онд өргөн барьсан,  16 оны төсвийн талаар ч гэсэндээ. Тэгэхээр энд нэг зүйлийг тодруулж хэлмээр байгаа юм. Энэ жилийн хувьд бид эдийн засгийн тодорхой хүндрэлийн хүрээнд  төсвийн орлого нэлээн их хэмжээгээр тасарсан байгаа. Ирэх жилийн хувьд бас төлөвлөсөн ажлууд нэлээн байна. Явуулна гэж байгаа төслүүд байгаа, одоо НӨТ-ын эргэн төлөлтийн хууль гарсантай холбогдуулаад, эдийн засгийн ил тод байдлын тухай хууль гарсантай холбогдуулаад бас тодорхой хэмжээний орлого бол төлөвлөсөн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Өнөөдөр энд би тайлбарлаж өгөх гээд байна. Та сонсчих л доо. Энд өр нэмээд байгаа юм ерөөсөө байхгүй. Энд би урьд нь нэлээн тайлбарласан л даа. Энэ төсвийн алдагдал гээд байгаа  3.3 хувийн төсвийн алдагдал гээд.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Нэмж тайлбарлая.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Б.Болор</w:t>
      </w:r>
      <w:r>
        <w:rPr>
          <w:rFonts w:ascii="Arial" w:hAnsi="Arial"/>
          <w:lang w:val="mn-MN"/>
        </w:rPr>
        <w:t xml:space="preserve">:  Тэгэхээр та бол өөрөө маш сайн мэдэж л байгаа. Тэгээд эндээс өр нэмэгдэж байгаа, өрийн хүү гээд бид нар 10 оноос хойш явсан энэ буруу зарчим, төсвийнхөө алдагдлыг дотоодын бонд гаргаж нөхөж явсаар байгаад өнөөгийн нөхцөл байдалд хүрчхээд байгаа юм. Ирэх жил 16 онд өргөн барьсан төсвөөр бол бид нар алдагдлаа нөхөх зориулалтаар дотоодын бонд гаргахааргүй, гадагшаа бол гадаадын бонд огт гаргахааргүй ийм төсвийн төсөл оруулж ирсэн байгаа юм.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Тэр З, З гэдэг маань юу байсан бэ гэхээр, энэ Хөгжлийн банк маань манай төсвийн нэг хэсэг болсноор энэ бол эх үүсвэртэй л алдагдал юм байгаа. Энэ Хөгжлийн банкин дээр байгаа мөнгө юм байгаа. Энэ алдагдлыг 17 оноос тэглэх ийм боломж бүрдэж байгаа юм.  16 оны  бидний өргөн барьсан төсөв бол энэ  16 онд бид шинээр гадаад бонд гаргахгүй,  төсвийн алдагдлаа нөхөх зориулалтаар дотоодын бонд гаргахгүйгээр ингэж уг нь оруулж ирсэн төсөв байсан. Гэхдээ энэ төсвийг бол Төсвийн байнгын хорооноос гарсан ажлын хэсэг, Сангийн яам энэ төсөв дээр дахин ажиллаж, дахин боловсруулалт хийж ажиллаж байгаа. Үүний үр дүнд бас тодорхой хэмжээгээр энэ  16 оны төсвийг та бүгдийг гаргасан саналуудыг тусгаад сайжруулах ийм алхмуудыг хийж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Гишүүд асуулт асууж, хариулт авч дууслаа.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Санал хураана, одоо. Байнгын хорооны саналаар  Монгол Улсын нэгдсэн төсвийн 2015 оны төсвийн хүрээний мэдэгдэл, 2016-17 оны төсвийн төсөөллийн тухай хуульд өөрчлөлт оруулах тухай хуулийг баталъя гэдэг санал хураая.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48 гишүүн оролцож, 43 гишүүн зөвшөөрч, 89.6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Хуулийн төсөл батлагдлаа. Гишүүд, ажлын хэсэгт баярлалаа.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Дараагийн асуудал.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Шинжлэх ухаан технологийн тухай хуульд өөрчлөлт оруулах тухай, Концессын тухай хуульд нэмэлт, өөрчлөлт оруулах тухай хуулиудын төслийн эцсийн хэлэлцүүлэг</w:t>
      </w:r>
      <w:r>
        <w:rPr>
          <w:rFonts w:ascii="Arial" w:hAnsi="Arial"/>
          <w:lang w:val="mn-MN"/>
        </w:rPr>
        <w:t>.</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Төслийн талаарх Төсвийн байнгын хорооны танилцуулгыг Улсын Их Хурлын гишүүн Ганхуяг танилцуулна. Индэрт урьж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Д.Ганхуяг</w:t>
      </w:r>
      <w:r>
        <w:rPr>
          <w:rFonts w:ascii="Arial" w:hAnsi="Arial"/>
          <w:lang w:val="mn-MN"/>
        </w:rPr>
        <w:t>: Монгол Улсын Засгийн газраас өргөн мэдүүлсэн Монгол Улсын  2015 оны төсвийн тухай хуульд нэмэлт, өөрчлөлт оруулах тухай, Хүний хөгжил сангийн  2015 оны төсвийн тухай хуульд өөрчлөлт оруулах тухай хуулийн төслийн хамт өргөн мэдүүлэгдсэн  Авлигын эсрэг хуульд өөрчлөлт оруулах тухай, Концессын тухай  хуульд нэмэлт, өөрчлөлт оруулах тухай, Гүйцэтгэх ажлын 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Онцгой албан татварын тухай хуульд өөрчлөлт оруулах тухай, Өрийн удирдлагын тухай хуульд нэмэлт оруулах тухай</w:t>
      </w:r>
      <w:r>
        <w:rPr>
          <w:rFonts w:ascii="Arial" w:hAnsi="Arial"/>
          <w:b/>
          <w:lang w:val="mn-MN"/>
        </w:rPr>
        <w:t>,</w:t>
      </w:r>
      <w:r>
        <w:rPr>
          <w:rFonts w:ascii="Arial" w:hAnsi="Arial"/>
          <w:lang w:val="mn-MN"/>
        </w:rPr>
        <w:t xml:space="preserve"> Шинжлэх ухаан технологийн тухай хуульд өөрчлөлт оруулах тухай,  Төрийн албаны тухай хуулийн зарим заалтыг хүчингүй болсонд тооцох тухай, Төсвийн тухай хуульд нэмэлт оруулах тухай, Эрүүл мэндийн даатгалын тухай хуулийг дагаж мөрдөх журмын тухай хуульд нэмэлт, өөрчлөлт оруулах тухай хуулийн төслийн анхны хэлэлцүүлгийг Улсын Их Хурлын чуулганы   2015 оны  10 дугаар сарын 28-ны өдрийн нэгдсэн хуралдаанаар хийж, эцсийн хэлэлцүүлэгт бэлтгүүлэхээр Төсвийн байнгын хороонд шилжүүлсэн билээ.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Хуулийн төслүүдийн анхны хэлэлцүүлгийг Байнгын хороо болон  нэгдсэн хуралдаанаар хийх үед дэмжигдсэн зарчмын зөрүүтэй саналын томьёоллыг төслүүдэд нэмж тусгах, эцсийн хувилбарыг бэлтгэн Байнгын хорооны хуралдаанд оруулан хэлэлцүүлэхэд төслүүдийн  талаар зарчмын зөрүүтэй санал гараагүй бөгөөд төслүүдийг нэгдсэн хуралдаанд оруулан батлуулах нь зүйтэй гэж хуралдаанд оролцсон гишүүд санал нэгтэй үзсэн болно.</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Улсын Их Хурлын эрхэм гишүүд ээ,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r>
        <w:rPr>
          <w:rFonts w:ascii="Arial" w:hAnsi="Arial"/>
          <w:lang w:val="mn-MN"/>
        </w:rPr>
        <w:t>Монгол Улсын  2015 оны төсвийн тухай хуульд нэмэлт, өөрчлөлт оруулах тухай, Хүний хөгжил сангийн  2015 оны төсвийн тухай хуульд өөрчлөлт оруулах тухай хуулийн төслийн хамт өргөн мэдүүлэгдсэн дээрх хуулийн төслүүдийг баталж өгнө үү.</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Анхаарал тавьсанд баярлалаа.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Ажлын хэсгийн гишүүд адилхан байгаа.  Байнгын хорооны танилцуулгатай холбогдуулан асуулттай гишүүд байна уу?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Энхбаяр гишүүнээр тасаллаа. Бямбацогт гишүүн асууя.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Ж.Бямбацогт</w:t>
      </w:r>
      <w:r>
        <w:rPr>
          <w:rFonts w:ascii="Arial" w:hAnsi="Arial"/>
          <w:lang w:val="mn-MN"/>
        </w:rPr>
        <w:t xml:space="preserve">: Асуулт байхгүй байгаа юм. Би ажлын хэсэг, Төсвийн байнгын хороо, Сангийн яам, Уул уурхайн яамныханд хандаж үг хэлэх гэсэн юм. Сая бид нар төсвийн тодотголоо хэлэлцээд, хурдан баталж байгаа. Үүн дээр бензин шатахууны үнийг бид нар буулгаач ээ, дэлхийн зах зээл дээр  2.5-3 дахин буучихсан байна, төсвийн дагасан хууль дээр  Онцгой албан татвар, Авто бензин дизелийн түлшний онцгой албан татвар, гаалийн татварыг нэмэгдүүлнэ гэж орж ирсэн. Үүнтэй холбогдуулж ярьж байгаа. Ингэж орж ирсэн. Энэ дээр гаалийн татварыг нэмэгдүүлэхгүй ээ, онцгой албан татварыг нэмэгдүүлж болно. Гэхдээ энэ төвийн бүсийн боомтоор, Замын -Үүд, Алтанбулаг, Сэлэнгийн боомтоор энэ дээр нэмэгдүүлье, бусад боомтууд дээр нэмэгдүүлэхгүй байх ёстой шүү гэсэн  бодлого гарч байгаа. Энэ бодлогын цаад талд нь Монгол Улсын хэмжээнд бензин, дизелийн түлшний үнийг ижилхэн болгох бодлого Улсын Их Хурал баталж өгсөн шүү. Үүнийг хийж хэрэгжүүлээсэй.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Уг нь бид нар дэлхийн зах зээл дээр нефть бүтээгдэхүүний үнэ  2.5-3 дахин буурчихсантай холбогдуулж, бензин, шатахууны үнийг буулгах ёстой. Харамсалтай нь өнөөдөр эрх барьж байгаа нам, Засгийн газар маань буулгахгүй ээ, ард иргэдийнхээ хармаа уруу гар дүрнэ, хямрал бол хямралын үед төсвийн орлого тасарч байгаа. Энэ тасарсан орлогоороо бид нар өөрсдийнхөө хангамжийг тасалдуулахгүй байх бодлого явуулна гэж бензиний үнийг буулгах асуудлыг шийдээгүй.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Уг нь, зүй нь энэ хямралтай үед ард иргэддээ авто бензин, дизелийн түлшний үнийг хямдруулсан бол, үнийг буулгасан бол тэр иддэг талхны үнэ, иддэг гурил, будааны үнэ хямдрах байсан юм. Тэр бензин чинь  тэр талх, мах, гутал, дээлний үнэд нь нөлөөлдөг юм шүү. Ингэж нөлөөлсөн бодлого явуулсан бол хэрэгтэй байсан. Харамсалтай нь бензиний үнийг буулгахгүй ээ гэдэг байдлаар тодотгол баталж,  Онцгой алба татварын хуулиндаа өөрчлөлт оруулж байгаа. Гэхдээ нөгөө талд нь энэ ижил болгох бодлогыг хийж өгсөн байгаа шүү, үүн дээр Сангийн яам, Уул уурхайн яам анхаарч ажиллаарай. Энэ асуудлыг байнга ярьсан, өмнө нь ч ярьж байсан, цаашдаа ч ярина шүү гэдгийг хэлчихье.</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Энхбаяр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Ж.Энхбаяр</w:t>
      </w:r>
      <w:r>
        <w:rPr>
          <w:rFonts w:ascii="Arial" w:hAnsi="Arial"/>
          <w:lang w:val="mn-MN"/>
        </w:rPr>
        <w:t>:  Онцгой албан татварын тухай хуульд нэмэлт, өөрчлөлт орж байна. Шатахуун дээр дээд босго нь 252 мянган төгрөгний онцгой албан татвар авдаг байсан бол 750 мянга болж байгаа, дизель түлш 259 мянга байсан бол 850 мянга болж байгаа. Үндсэндээ Улсын Их Хурал, Засгийн газарт онцгой эрхээ шилжүүлж байгаа.  Шилжүүлэхдээ үндсэндээ  3-4 дахин өндөр татвар ногдуулах эрхийг нь өглөө.  Энэ  шатахуун гэдэг маань өөрөө гол эдийн засгийн суурь үнэ.  Үнэхээр дэлхий ертөнцөд түүхэн үе боломж гараад шатахуун  ийм дор байгаа үед бид дэлхийн зах зээлээс 2-3 дахин үнэтэй шатахуунаар үйлдвэрлэл явуулах гээд хувийн хэвшил маань амьдрах гээд оролдож байна. Ийм нөхцөл байдлыг бий болгож байгаа энэ Засгийн газар үнэхээр эдийн засгийн бодлого нь туйлын буруу явж байна гэж үзэж байна. Ийм дэлхийн зах зээлээс 2-3 дахин үнэтэй шатахуунаар манай нүүрс, зэс яаж өрсөлдөх юм бэ? Монголын иргэний агаарын тээврийн нислэг ч яаж өрсөлдөх юм бэ? Цахилгаан, дулаан, ус чинь яаж хямдрах юм бэ? Засаг цалин, тэтгэвэр, тэтгэмж  нэмж чадахгүй.  Зүй нь уг нь энэ шатахууныг хямдруулаад өгчих юм бол З сая иргэдийнхээ амьдрал ахуйд хамгийн хүртээмжтэй, хамгийн зөв бодлого болно. Бид цөөн хэдэн хүнийг ажилтай байлгах гэж, Засгийн газрын данхгар бүтцийг ажилтай байлгах гэж З сая иргэдийнхээ нуруун дээр онцгой албан татварыг нэмэгдүүлсэн онцгой хэмжээний татварыг нэмж байна, ачааллыг үүрүүлж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Үнэхээр хувийн хэвшил тэсэж өрсөлдөхөд хүнд.  2-3 дахин үнэтэй шатахуунаар бид тариа тариад,  үнэтэй гурил ард түмэн идэх болно. Эдийн засгийн хүнд үед бид нар шатахуунаа хямдруулаад гарчихсан бол уг нь ард түмэн энэ төр засаг, Их Хуралд баярлахаар байсан юм. Цалин, тэтгэврийг нэмж чадахгүй байна та нар онцгой татварыг л тэглэчихсэн нөхцөлд Монголын бүх суурь үнэ унах бололцоотой. Цахилгаан, дулаан, ус багасна. Хоол унд багасна. Хувийн хэвшил өрсөлдөх чадавхи нь нэмэгдээд яваад өгнө, яагаад түүнийг бодсонгүй вэ гэдгийг л ерөөсөө ойлгосонгүй. Энэ бол маш муу бодлого. Ёстой эдийн засгийн хямралыг сөрж чадаагүй, дагасан бодлого.  Ард түмэндээ хатуу тусаж байгаа бодлого гэдгийг дахин дахин хэлэхийг хүсэж байна. Үүнийг Их Хурал үнэхээр их дутуу анхаарлаа шүү.</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Хувийн хэвшил маань тэсэж гарч чадахгүй шүү.  Нөгөө экспортод гаргана гээд байгаа 16-17 онд төсөөлөөд байгаа нүүрс, зэс, Эрдэнэт үйлдвэр чинь тэсэж гарч чадахгүй. Иргэний агаарын тээвэр чинь өрсөлдөж чадахгүй.  Хувийн хэвшлүүд чинь тэсэхгүй.  Нөгөө талаараа бид цахилгаан, дулааны үнийг төрөөс тогтоогоод татаас өгч байгаа шүү дээ. Монголын эдийн засаг жинхэнэ яг либераль эдийн засгийнх нь хөрсөнд нь тавиад, зах зээлийн үнэд бүрэн шилжүүлэх бололцоо энэ нефтийн хямдралаар Монголд боломж олдсон шүү дээ. Үүнийг бид ашиглаж чадсангүй. Ийм бололцоог ашиглалгүй, асар өндөр үнэтэй шатахуунаар үйлдвэрлэлийнхээ зардлыг явуулах гэж оролдоод, энэ төрийн бүтцийг тэжээх гэж ийм л бодлого гаргаж байна.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Дахиад хэлье.  3-4 дахин нэмэгдэх боломж үүслээ шүү. 252 мянган  төгрөгийн онцгой татварыг  750 мянга,  259 мянган төгрөгний татварыг  850  мянга болгож өсгөлөө шүү. Энэ амьдралд бүх түвшинд шууд нөлөөлнө. Туйлын муу бодлого гэж хэлэх гээд байна.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Гишүүд асуулт асууж дууслаа. Засгийн газрынханд хариулах юм байна уу?  Барелль нефть 120 байхад улсын төсвөөсөө татаас өгч байсныг мартчихаад ингээд зөвхөн нэг асуудлыг хоёр талыг нь биш, нэгийг барьж яриад байдаг л болчхоод байгаа юм даа.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Юмны үнэ үргэлж  мөнхөд ийм байдаггүй, үргэлж хөдөлж байдаг. Баярцогт сайд тайлбар өгөх юм уу?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Энэ бодлогын талаар хангалттай ярьсан шүү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Саналаа хураая.  Байнгын хорооны саналаар Төсвийн тухай хуульд нэмэлт оруулах тухай хуулийн төслийг баталъя гэсэн санал хураая.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Дараа нь хууль тусбүрээр нь хураана. Санал хурааж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51 гишүүн санал хураалтад оролцож,  38 гишүүн зөвшөөрч, 74.5 хувийн саналаар Төсвийн тухай хуулийн нэмэлт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Дараагийн санал хураалт. Одоо бол интервалиа нэмж байна, татвар жинхэнэ нэмэх нь Засгийн газар дээр шийдэгдэнэ.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Онцгой албан татварын тухай хуульд өөрчлөлт оруулах тухай хуулийн төслийг баталъя гэсэн санал хураая.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Батлахгүй бол бүсийн ялгавартай бензин чинь хэвээрээ үлдэнэ гэсэн үг.</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51 гишүүн санал хураалтад оролцож,  42 гишүүн зөвшөөрч, 82.4 хувийн саналаар Онцгой албан татварын тухай хуулийн өөрчлөлт дэмжигдлээ.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З дугаар санал хураалт. Өрийн удирдлагын тухай хуульд нэмэлт оруулах тухай хуулийн төслийг баталъя гэсэн санал хураая.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Дэд сайд гэдэг үгийг хасаж байгаа юм.  Онцгой албан татвар дээр бол хэмжээ өөрчлөгдсөн. Бусад нь бол дандаа редакцийн санал хураалт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51 гишүүн оролцож, 32 гишүүн зөвшөөрч, 62.7 хувийн саналаар Өрийн удирдлагын тухай хуулийн нэмэлт, өөрчлөлт дэмжигдлээ.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Дараагийн санал хураалт. Төрийн албаны тухай хуулийн зарим заалтыг хүчингүй болсонд тооцох тухай хуулийн төслийг баталъя гэсэн санал хураая.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51 гишүүн санал хураалтад оролцож,  41 гишүүн зөвшөөрч, 80.4 хувийн саналаар Төрийн албаны тухай хуулийн зарим заалтыг хүчингүй болсонд тооцох тухай хууль батлагдлаа.</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w:t>
      </w:r>
      <w:r>
        <w:rPr>
          <w:rFonts w:ascii="Arial" w:hAnsi="Arial"/>
          <w:lang w:val="mn-MN"/>
        </w:rPr>
        <w:t>Дараагийн санал хураалт.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төслийг баталъя гэсэн санал хураая.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51 гишүүн санал хураалтад оролцож,  42 гишүүн зөвшөөрч, 82.4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Дараагийн санал хураалт. Гүйцэтгэх ажлын тухай хуульд өөрчлөлт оруулах тухай хуулийн төслийг баталъя гэсэн санал хураая.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52 гишүүн санал хураалтад оролцож,  40 гишүүн зөвшөөрч, 76.9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Авлигын эсрэг хуульд өөрчлөлт оруулах тухай хуулийн төслийг баталъя гэсэн санал хураая.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52 гишүүн санал хураалтад оролцож,  40 гишүүн зөвшөөрч, 76.9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Эрүүл мэндийн даатгалын тухай хуулийг дагаж мөрдөх журмын тухай хуульд нэмэлт, өөрчлөлт оруулах тухай хуулийн төслийг баталъя гэсэн санал хураая.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51 гишүүн санал хураалтад оролцож,  42 гишүүн зөвшөөрч, 82.4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Шинжлэх ухаан технологийн тухай хуульд өөрчлөлт оруулах тухай хуулийн төслийг баталъя гэсэн санал хураая.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51 гишүүн санал хураалтад оролцож,  37 гишүүн зөвшөөрч, 72.5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Концессын тухай хуульд нэмэлт, өөрчлөлт оруулах тухай хуулийн төслийг баталъя гэсэн санал хураая.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51 гишүүн санал хураалтад оролцож,  36 гишүүн зөвшөөрч, 70.6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Үүгээр дагасан хуулиудаар санал хурааж дууслаа.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Хуулиудын төсөл батлагдлаа. Гишүүд, ажлын хэсэгт баярлалаа.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Дараагийн асуудал. </w:t>
      </w:r>
      <w:r>
        <w:rPr>
          <w:rFonts w:ascii="Arial" w:hAnsi="Arial"/>
          <w:b/>
          <w:lang w:val="mn-MN"/>
        </w:rPr>
        <w:t>Монгол Улсын Засгийн газрын тухай хуульд өөрчлөлт оруулах тухай хуулийн төслийн анхны хэлэлцүүлэг</w:t>
      </w:r>
      <w:r>
        <w:rPr>
          <w:rFonts w:ascii="Arial" w:hAnsi="Arial"/>
          <w:lang w:val="mn-MN"/>
        </w:rPr>
        <w:t xml:space="preserve">. </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Мэндчилгээ дэвшүүлье.  Улсын Их Хурлын гишүүн Уянгын урилгаар Нийслэлийн Чингэлтэй дүүргийн 5 дугаар сургуулийн 12.”д” ангийн сурагчид Улсын Их Хурлын үйл ажиллагаа, Төрийн ордонтой танилцаж байна. Та бүхэнд сурлагын амжилт, эрүүл энх, сайн сайхныг хүсэн ерөөе /Алга ташив/.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Төслийн талаарх Төсвийн байнгын хорооны санал, дүгнэлтийг Улсын Их Хурлын гишүүн Ганхуяг танилцуулна. Индэрт урьж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Д.Ганхуяг</w:t>
      </w:r>
      <w:r>
        <w:rPr>
          <w:rFonts w:ascii="Arial" w:hAnsi="Arial"/>
          <w:lang w:val="mn-MN"/>
        </w:rPr>
        <w:t>: Улсын Их Хурлын дарга, эрхэм гишүүд 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Засгийн газраас өргөн мэдүүлсэн Монгол Улсын  2015 оны төсвийн тухай хуульд нэмэлт, өөрчлөлт оруулах тухай хуулийн төслийн хамт Улсын Их хуралд өргөн мэдүүлэгдсэн Засгийн газрын тухай хуульд өөрчлөлт оруулах тухай хуулийн төслийг төсөл санаачлагч татаж авсан байна. Засгийн газраас татаж авсан төсөлд хөндөгдсөн “дэд сайд”-тай холбоотой зүйл, заалтуудыг тусган Засгийн газрын тухай хуульд өөрчлөлт оруулах тухай хуулийн төслийг Байнгын хорооноос санаачлан чуулганы нэгдсэн хуралдааны  2015 оны 10 дугаар сарын 28-ны өдрийн хуралдаанд оруулан хэлэлцүүлсэн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Энэ хуулийн төслийг чуулганы нэгдсэн хуралдаанаар хэлэлцээд зарчмын хувьд дэмжиж, анхны хэлэлцүүлэгт бэлтгүүлэхээр Төсвийн байнгын хороонд шилжүүлсэн.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Уг хуулийн төслийн анхны хэлэлцүүлгийг Байнгын хорооны хуралдаанаар хийх хуулийн төслийн талаар зарчмын зөрүүтэй санал гараагүй бөгөөд төслийг анхны хэлэлцүүлгээр батлуулах нь зүйтэй гэсэн  горимын саналыг Улсын Их Хурлын гишүүн Д.Ганхуяг гаргасныг хуралдаанд оролцсон гишүүдийн олонх дэмжсэн болно.</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Улсын Их Хурлын эрхэм гишүүд ээ,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Засгийн газрын тухай хуульд өөрчлөлт оруулах тухай хуулийн төслийн анхны хэлэлцүүлэг хийсэн талаарх тус Байнгын хорооны санал, дүгнэлтийг хэлэлцэн, хуулийн төслийг баталж өгнө үү.</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Анхаарал тавьсанд баярлалаа.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Байнгын хорооны санал, дүгнэлттэй холбогдуулан асуулттай гишүүд байна уу?  Алга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Байнгын хороо төслийг анхны хэлэлцүүлгээр нь батлах горимын санал гаргасныг дэмжье гэсэн санал хураая. Санал хураалт. Дэд сайдыг алга болгодог З заалттай хууль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53 гишүүн санал хураалтад оролцож, 37 гишүүн зөвшөөрч, 69.8 хувийн саналаар анхны хэлэлцүүлгээр нь батлах горимын санал дэмжигдлээ.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Байнгын хорооны санал дэмжигдсэн тул дараагийн санал хураалтаа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Засгийн газрын тухай хуульд өөрчлөлт оруулах тухай хуулийн төслийг баталъя гэсэн санал хураалт явуулъя.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52 гишүүн санал хураалтад оролцож,  47 гишүүн зөвшөөрч, 90.4 хувийн саналаар хуулийн төсөл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Гишүүд, ажлын хэсэгт баярлалаа. Хүчин төгөлдөр болох нь Төсвийн тодотгол батлагдсан өдрөөс. Төсвийн тодотгол яг одоо батлагдах гэж байна.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Дараагийн асуудал. </w:t>
      </w:r>
      <w:r>
        <w:rPr>
          <w:rFonts w:ascii="Arial" w:hAnsi="Arial"/>
          <w:b/>
          <w:lang w:val="mn-MN"/>
        </w:rPr>
        <w:t>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төслийн З дахь хэлэлцүүлэг.</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Үүний дараа 4 дэх хэлэлцүүлэг үргэлжилж явагдана.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Төсвийн байнгын хорооны танилцуулгыг Улсын Их Хурлын гишүүн Ганхуяг танилцуулна. Индэрт урьж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Д.Ганхуяг</w:t>
      </w:r>
      <w:r>
        <w:rPr>
          <w:rFonts w:ascii="Arial" w:hAnsi="Arial"/>
          <w:lang w:val="mn-MN"/>
        </w:rPr>
        <w:t>: Улсын Их Хурлын дарга, эрхэм гишүүд 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төслүүдийн хоёр дахь хэлэлцүүлгийг Улсын Их Хурлын чуулганы  2015 оны  10 дугаар сарын 28, 29-ний өдрүүдийн нэгдсэн хуралдаанаар хэлэлцээд, гурав дахь хэлэлцүүлэгт бэлтгүүлэхээр Төсвийн байнгын хороонд шилжүүлсэн билээ.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Төсвийн байнгын хороо хуулийн төслүүдийн гурав дахь хэлэлцүүлгийг  2015 оны  10 дугаар сарын 29-ний өдөр хийж, хуулийн төслүүдийн талаар Та бүхэнд танилцуулж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төслүүдийн хоёр дахь хэлэлцүүлгээр олонхын дэмжлэг авсан саналуудыг төсөлд нэмж тусгалаа.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нэгдсэн төсвийн орлогын  2015 оны хүлээгдэж буй гүйцэтгэлд үндэслэн улсын төсвийн орлогын төлөвлөгөөг 51.1 тэрбум төгрөгөөр, Хэнтий, Сүхбаатар аймгийн суурь орлогыг 2.9 тэрбум төгрөгөөр буюу нэгдсэн төсвийн орлогыг  нийт 54.0 тэрбум төгрөгөөр бууруулсан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Төрийн өндөр болон улс төрийн албан тушаалтны цалинг 30 хувиар бууруулахгүй байхаар шийдвэрлэсэнтэй холбогдуулан урсгал зардлыг 1.8 тэрбум төгрөгөөр нэмэгдүүлж, улсын төсвөөс санхүүждэг бүх төсөвт байгууллагуудын  2015 оны 11, 12 дугаар саруудын төлөвлөгдсөн цалингаас бусад тэвчиж болох урсгал зардлыг 15-20 хувь бууруулах замаар 8.1 тэрбум төгрөгийг урсгал зардлаас хассан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Улсын төсвийн хөрөнгийн бусад зардлаас 47.0 тэрбум төгрөгийг хасаж, хөрөнгө оруулалтын зардалд 9.2 тэрбум төгрөгийн төсөл, арга хэмжээг  2015 онд нэмж санхүүжүүлэхээр шийдвэрлэлээ.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Дээрх өөрчлөлтүүдийг төсвийн төсөлд тусгаснаар Монгол Улсын нэгдсэн төсвийн нийт орлого 6.074.1 тэрбум төгрөг буюу ДНБ-ний 25.8 хувь, нийт зардал  7.263.3 тэрбум төгрөг буюу ДНБ-ний 30.8 хувь болж, нэгдсэн төсвийн нийт алдагдал 1.179.2 тэрбум төгрөг буюу ДНБ-ний 5 хувьтай тэнцэхээр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 болон холбогдох  хавсралт, тооцоог Та бүхэнд тараасан болно.</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Улсын Их Хурлын эрхэм гишүүд ээ,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төслүүдийн гурав дахь хэлэлцүүлгийг хийж, баталж өгнө үү.</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Анхаарал тавьсанд баярлалаа.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Байнгын хорооны танилцуулгатай холбогдуулан асуулттай гишүүд байна уу? Алга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төслүүдийн З дахь хэлэлцүүлэг дууслаа.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Дараагийн асуудал.  </w:t>
      </w:r>
      <w:r>
        <w:rPr>
          <w:rFonts w:ascii="Arial" w:hAnsi="Arial"/>
          <w:b/>
          <w:lang w:val="mn-MN"/>
        </w:rPr>
        <w:t>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төслүүдийн 4 дэх хэлэлцүүлэг</w:t>
      </w:r>
      <w:r>
        <w:rPr>
          <w:rFonts w:ascii="Arial" w:hAnsi="Arial"/>
          <w:lang w:val="mn-MN"/>
        </w:rPr>
        <w:t xml:space="preserve">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2015 оны төсвийн тухай хуульд нэмэлт, өөрчлөлт оруулах тухай хуулийн зүйл, заалт бүрийг уншиж сонсгож, тусбүрээр нь санал хураалт явуулна.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Эхний санал хураалт.  Монгол Улсын 2015 оны төсвийн тухай хуульд нэмэлт, өөрчлөлт оруулах тухай хуулийн эхний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1 дүгээр зүйл.</w:t>
      </w:r>
      <w:r>
        <w:rPr>
          <w:rFonts w:ascii="Arial" w:hAnsi="Arial"/>
        </w:rPr>
        <w:t xml:space="preserve">Монгол </w:t>
      </w:r>
      <w:r>
        <w:rPr>
          <w:rFonts w:ascii="Arial" w:hAnsi="Arial"/>
          <w:lang w:val="mn-MN"/>
        </w:rPr>
        <w:t>У</w:t>
      </w:r>
      <w:r>
        <w:rPr>
          <w:rFonts w:ascii="Arial" w:hAnsi="Arial"/>
        </w:rPr>
        <w:t>лсын 2015 оны төсвийн тухай хуульд доор дурдсан агуулгатай 11 дүгээр  </w:t>
      </w:r>
      <w:r>
        <w:rPr>
          <w:rFonts w:ascii="Arial" w:hAnsi="Arial"/>
          <w:lang w:val="mn-MN"/>
        </w:rPr>
        <w:t>зүйлийн 11.</w:t>
      </w:r>
      <w:r>
        <w:rPr>
          <w:rFonts w:ascii="Arial" w:hAnsi="Arial"/>
        </w:rPr>
        <w:t>3 дах</w:t>
      </w:r>
      <w:r>
        <w:rPr>
          <w:rFonts w:ascii="Arial" w:hAnsi="Arial"/>
          <w:lang w:val="mn-MN"/>
        </w:rPr>
        <w:t xml:space="preserve">ь хэсэг </w:t>
      </w:r>
      <w:r>
        <w:rPr>
          <w:rFonts w:ascii="Arial" w:hAnsi="Arial"/>
        </w:rPr>
        <w:t>нэмсүгэй</w:t>
      </w:r>
      <w:r>
        <w:rPr>
          <w:rFonts w:ascii="Arial" w:hAnsi="Arial"/>
          <w:lang w:val="mn-MN"/>
        </w:rPr>
        <w:t>:</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w:t>
      </w:r>
      <w:r>
        <w:rPr>
          <w:rFonts w:ascii="Arial" w:hAnsi="Arial"/>
        </w:rPr>
        <w:t>11.3</w:t>
      </w:r>
      <w:r>
        <w:rPr>
          <w:rFonts w:ascii="Arial" w:hAnsi="Arial"/>
          <w:lang w:val="mn-MN"/>
        </w:rPr>
        <w:t>.</w:t>
      </w:r>
      <w:r>
        <w:rPr>
          <w:rFonts w:ascii="Arial" w:hAnsi="Arial"/>
        </w:rPr>
        <w:t>Засгийн газрын шинээр авах гадаад хөтөлбөрийн зээл 202,500.0 сая төгрөг."</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Дэмжье гэдгээр санал хураая.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Гадаад хөтөлбөрийн гэдэг нь дандаа урьд нь шийдэгдсэн зээлүүд юм байгаа биз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53 гишүүн оролцож,  39 гишүүн зөвшөөрч, 73.6 хувийн саналаар дэмжигдлээ. </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2 дугаар зүйл.</w:t>
      </w:r>
      <w:r>
        <w:rPr>
          <w:rFonts w:ascii="Arial" w:hAnsi="Arial"/>
        </w:rPr>
        <w:t>Монгол Улсын 2015 оны төсвийн тухай хуулийн дараах зүйлийг доор дурдсанаар өөрчлөн найруулсугай</w:t>
      </w:r>
      <w:r>
        <w:rPr>
          <w:rFonts w:ascii="Arial" w:hAnsi="Arial"/>
          <w:lang w:val="mn-MN"/>
        </w:rPr>
        <w:t>:</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1/3 дугаар зүйл:</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"3 дугаар зүйл.</w:t>
      </w:r>
      <w:r>
        <w:rPr>
          <w:rFonts w:ascii="Arial" w:hAnsi="Arial"/>
        </w:rPr>
        <w:t>Монгол Улсын төсөвт 2015 оны төсвийн жилд төсвийн ерөнхийлөн захирагч, түүний харьяа байгууллага, бусад байгууллагын төвлөрүүлэх орлогын хэмжээг доор дурдсанаар баталсугай</w:t>
      </w:r>
      <w:r>
        <w:rPr>
          <w:rFonts w:ascii="Arial" w:hAnsi="Arial"/>
          <w:lang w:val="mn-MN"/>
        </w:rPr>
        <w:t>:</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Мэндчилгээ дэвшүүлье. Улсын Их Хурлын гишүүн Эрдэнэчимэгийн урилгаар Нийслэлийн Сонгинохайрхан дүүргийн  23,  29 дүгээр хорооны иргэдийн төлөөлөл Улсын Их Хурлын үйл ажиллагаа, Төрийн ордонтой танилцаж байна. Та бүхэнд  ажлын амжилт, эрүүл энх, сайн сайхныг хүсэн ерөөе /Алга ташив/.</w:t>
      </w:r>
    </w:p>
    <w:p>
      <w:pPr>
        <w:pStyle w:val="style17"/>
        <w:spacing w:after="0" w:before="0" w:line="200" w:lineRule="atLeast"/>
        <w:ind w:hanging="0" w:left="0" w:right="0"/>
        <w:contextualSpacing w:val="false"/>
        <w:jc w:val="both"/>
      </w:pPr>
      <w:r>
        <w:rPr>
          <w:rFonts w:ascii="Arial" w:hAnsi="Arial"/>
        </w:rPr>
        <w:t> </w:t>
      </w:r>
    </w:p>
    <w:tbl>
      <w:tblPr>
        <w:jc w:val="left"/>
        <w:tblInd w:type="dxa" w:w="-216"/>
        <w:tblBorders>
          <w:top w:color="000001" w:space="0" w:sz="8" w:val="single"/>
          <w:left w:color="000001" w:space="0" w:sz="8" w:val="single"/>
        </w:tblBorders>
      </w:tblPr>
      <w:tblGrid>
        <w:gridCol w:w="2371"/>
        <w:gridCol w:w="2372"/>
        <w:gridCol w:w="4743"/>
      </w:tblGrid>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sz w:val="20"/>
              </w:rPr>
              <w:t>Д/д</w:t>
            </w:r>
          </w:p>
        </w:tc>
        <w:tc>
          <w:tcPr>
            <w:tcW w:type="dxa" w:w="2372"/>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Төсвийн ерөнхийлөн захирагч</w:t>
            </w:r>
          </w:p>
        </w:tc>
        <w:tc>
          <w:tcPr>
            <w:tcW w:type="dxa" w:w="4743"/>
            <w:gridSpan w:val="2"/>
            <w:tcBorders>
              <w:top w:color="000001" w:space="0" w:sz="8" w:val="single"/>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 xml:space="preserve">Дүн </w:t>
            </w:r>
          </w:p>
          <w:p>
            <w:pPr>
              <w:pStyle w:val="style21"/>
              <w:spacing w:after="0" w:before="0" w:line="200" w:lineRule="atLeast"/>
              <w:ind w:hanging="0" w:left="0" w:right="0"/>
              <w:contextualSpacing w:val="false"/>
              <w:jc w:val="both"/>
            </w:pPr>
            <w:r>
              <w:rPr>
                <w:rFonts w:ascii="Arial" w:hAnsi="Arial"/>
              </w:rPr>
              <w:t>/сая төгрөгөөр/</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Монгол Улсын Ерөнхийлөгчийн Тамгын газрын дарга</w:t>
            </w:r>
          </w:p>
        </w:tc>
        <w:tc>
          <w:tcPr>
            <w:tcW w:type="dxa" w:w="4743"/>
            <w:gridSpan w:val="2"/>
            <w:tcBorders>
              <w:top w:color="000001" w:space="0" w:sz="8" w:val="single"/>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20.0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20.0</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Монгол Улсын Их Хурлын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2,502.6</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2,502.6</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Шүүхийн ерөнхий зөвлөлийн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10.0</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Санхүүгийн зохицуулах хорооны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u w:val="single"/>
              </w:rPr>
              <w:t>2,148.2</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1,103.4</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Санхүүгийн зохицуулах хороо</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18.9</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u w:val="single"/>
              </w:rPr>
              <w:t>1,026.0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Монгол Улсын Ерөнхий аудитор</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u w:val="single"/>
                <w:lang w:val="mn-MN"/>
              </w:rPr>
              <w:t>5,518.8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                      </w:t>
            </w:r>
            <w:r>
              <w:rPr>
                <w:rFonts w:ascii="Arial" w:hAnsi="Arial"/>
                <w:b/>
                <w:u w:val="single"/>
              </w:rPr>
              <w:t>Аудитын шалгалтын орлого</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u w:val="single"/>
              </w:rPr>
              <w:t>5</w:t>
            </w:r>
            <w:r>
              <w:rPr>
                <w:rFonts w:ascii="Arial" w:hAnsi="Arial"/>
                <w:b/>
                <w:u w:val="single"/>
                <w:lang w:val="mn-MN"/>
              </w:rPr>
              <w:t>,</w:t>
            </w:r>
            <w:r>
              <w:rPr>
                <w:rFonts w:ascii="Arial" w:hAnsi="Arial"/>
                <w:b/>
                <w:u w:val="single"/>
              </w:rPr>
              <w:t>514.7</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4.1</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Үндэсний статистикийн хорооны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14.4</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14.4</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Монгол Улсын Ерөнхий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86,427.2</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Бүх нийтийн үйлчилгээний үүргийн сан</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3,000.0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Төрийн өмчийн хороо</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81,091.1</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2,336.1</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Монгол Улсын Шадар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11,036.6</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Мэргэжлийн хяналтын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361.2</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Оюуны өмчийн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850.0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Стандартчилал, хэмжил зүйн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2,100.0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Шударга өрсөлдөөн, хэрэглэгчийн төлөө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Аймаг, нийслэлийн мэргэжлийн хяналтын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1,254.5</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Хилийн мэргэжлийн хяналтын алба</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1,065.6</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4,890.4</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Засгийн газрын Хэрэг эрхлэх газрын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390.3</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390.3</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Байгаль орчин, ногоон хөгжил, аялал жуулчлалын сайд</w:t>
            </w:r>
          </w:p>
        </w:tc>
        <w:tc>
          <w:tcPr>
            <w:tcW w:type="dxa" w:w="4743"/>
            <w:gridSpan w:val="2"/>
            <w:tcBorders>
              <w:top w:color="000001" w:space="0" w:sz="8" w:val="single"/>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13,075.9</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12,832.6</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243.3</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Гадаад хэргийн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11,153.8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Дипломат төлөөлөгчийн газрууд</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4,708.8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lang w:val="mn-MN"/>
              </w:rPr>
              <w:t>"</w:t>
            </w:r>
            <w:r>
              <w:rPr>
                <w:rFonts w:ascii="Arial" w:hAnsi="Arial"/>
              </w:rPr>
              <w:t>Дипломат байгууллагын үйлчилгээг эрхлэх газар" улсын төсөвт үйлдвэрийн газар</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4,050.0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35.0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2,360.0</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Сангийн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3,346,417.6</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Татварын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1,551,935.8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lang w:val="mn-MN"/>
              </w:rPr>
              <w:t>Ү</w:t>
            </w:r>
            <w:r>
              <w:rPr>
                <w:rFonts w:ascii="Arial" w:hAnsi="Arial"/>
              </w:rPr>
              <w:t>үнээс: Төсвийн тогтворжуулалтын сан</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2,333.7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Гаалийн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1,569,715.4</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Сангийн яам</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152,689.7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олгосон зээлийн эргэн төлөлт</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59,732.5</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6,893.0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5,451.3</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13</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Хууль зүйн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58,938.8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Улсын бүртгэлийн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14,000.0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Цагдаагийн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2,875.0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Архивын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49.7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Шүүхийн шийдвэр гүйцэтгэх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3,029.4</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олгосон зээлийн эргэн төлөлт</w:t>
            </w:r>
          </w:p>
          <w:p>
            <w:pPr>
              <w:pStyle w:val="style21"/>
              <w:spacing w:after="0" w:before="0" w:line="200" w:lineRule="atLeast"/>
              <w:ind w:hanging="0" w:left="0" w:right="0"/>
              <w:contextualSpacing w:val="false"/>
              <w:jc w:val="both"/>
            </w:pPr>
            <w:r>
              <w:rPr>
                <w:rFonts w:ascii="Arial" w:hAnsi="Arial"/>
              </w:rPr>
              <w:t> </w:t>
            </w:r>
          </w:p>
        </w:tc>
        <w:tc>
          <w:tcPr>
            <w:tcW w:type="dxa" w:w="2372"/>
            <w:vMerge w:val="restart"/>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22,177.1</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962.3</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15,845.3</w:t>
            </w:r>
          </w:p>
        </w:tc>
      </w:tr>
      <w:tr>
        <w:trPr>
          <w:cantSplit w:val="false"/>
        </w:trPr>
        <w:tc>
          <w:tcPr>
            <w:tcW w:type="dxa" w:w="2371"/>
            <w:vMerge w:val="continue"/>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                      </w:t>
            </w:r>
            <w:r>
              <w:rPr>
                <w:rFonts w:ascii="Arial" w:hAnsi="Arial"/>
              </w:rPr>
              <w:t>Нийгмийн даатгалын сангаас улсын эмнэлэгт</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олгох санхүүжилтийн орлого</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Харьяалагдах төсөвт байгууллагын өөрийн</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орлого</w:t>
            </w:r>
          </w:p>
        </w:tc>
        <w:tc>
          <w:tcPr>
            <w:tcW w:type="dxa" w:w="4743"/>
            <w:gridSpan w:val="2"/>
            <w:vMerge w:val="continue"/>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lang w:val="mn-MN"/>
              </w:rPr>
              <w:t>1</w:t>
            </w:r>
            <w:r>
              <w:rPr>
                <w:rFonts w:ascii="Arial" w:hAnsi="Arial"/>
              </w:rPr>
              <w:t>4</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Аж үйлдвэрийн сайд</w:t>
            </w:r>
          </w:p>
        </w:tc>
        <w:tc>
          <w:tcPr>
            <w:tcW w:type="dxa" w:w="4743"/>
            <w:gridSpan w:val="2"/>
            <w:tcBorders>
              <w:top w:color="000001" w:space="0" w:sz="8" w:val="single"/>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63,960.7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олгосон зээлийн эргэн төлөлт</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52,000.0</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11,960.7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r>
              <w:rPr>
                <w:rFonts w:ascii="Arial" w:hAnsi="Arial"/>
                <w:lang w:val="mn-MN"/>
              </w:rPr>
              <w:t>5</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Барилга, хот байгуулалтын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9,819.9</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Газрын харилцаа, геодези, зураг зүйн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2,550.0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Барилга, хот байгуулалтын яам</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6,069.9</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r>
              <w:rPr>
                <w:rFonts w:ascii="Arial" w:hAnsi="Arial"/>
                <w:lang w:val="mn-MN"/>
              </w:rPr>
              <w:t>6</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Батлан хамгаалахын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47,988.1</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Нийгмийн даатгалын сангаас улсын эмнэлэгт олгох санхүүжилтийн орлого</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4,960.4</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43,027.8</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r>
              <w:rPr>
                <w:rFonts w:ascii="Arial" w:hAnsi="Arial"/>
                <w:lang w:val="mn-MN"/>
              </w:rPr>
              <w:t>7</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Боловсрол, соёл, шинжлэх ухааны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3,764.3</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3,764.3</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r>
              <w:rPr>
                <w:rFonts w:ascii="Arial" w:hAnsi="Arial"/>
                <w:lang w:val="mn-MN"/>
              </w:rPr>
              <w:t>8</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Зам</w:t>
            </w:r>
            <w:r>
              <w:rPr>
                <w:rFonts w:ascii="Arial" w:hAnsi="Arial"/>
                <w:b/>
                <w:lang w:val="mn-MN"/>
              </w:rPr>
              <w:t>,</w:t>
            </w:r>
            <w:r>
              <w:rPr>
                <w:rFonts w:ascii="Arial" w:hAnsi="Arial"/>
              </w:rPr>
              <w:t xml:space="preserve"> </w:t>
            </w:r>
            <w:r>
              <w:rPr>
                <w:rFonts w:ascii="Arial" w:hAnsi="Arial"/>
                <w:b/>
              </w:rPr>
              <w:t>тээврийн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107,283.0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Иргэний нисэхийн ерөнхий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98,478.4</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Монгол Улсын далайн захиргаа</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7,741.8</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962.8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19</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Уул уурхайн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202,780.2</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Ашигт малтмалын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38,868.0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Газрын тосны газар</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162,497.6</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1,414.6</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w:t>
            </w:r>
            <w:r>
              <w:rPr>
                <w:rFonts w:ascii="Arial" w:hAnsi="Arial"/>
                <w:lang w:val="mn-MN"/>
              </w:rPr>
              <w:t>0</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Хөдөлмөрийн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72,432.5</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Хөдөлмөр эрхлэлтийн үйлчилгээ судалгаа, мэдээллийн үндэсний төв</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420.0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72,012.5</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w:t>
            </w:r>
            <w:r>
              <w:rPr>
                <w:rFonts w:ascii="Arial" w:hAnsi="Arial"/>
                <w:lang w:val="mn-MN"/>
              </w:rPr>
              <w:t>1</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Хүн амын хөгжил, нийгмийн хамгааллын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4,115.7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Нийгмийн даатгалын сангаас улсын эмнэлэгт олгох санхүүжилтийн орлого</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576.8</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3,538.9</w:t>
            </w:r>
          </w:p>
        </w:tc>
      </w:tr>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w:t>
            </w:r>
            <w:r>
              <w:rPr>
                <w:rFonts w:ascii="Arial" w:hAnsi="Arial"/>
                <w:lang w:val="mn-MN"/>
              </w:rPr>
              <w:t>2</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Хүнс, хөдөө аж ахуйн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57,258.2</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олгосон зээлийн эргэн төлөлт</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24,000.0</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7,754.4</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Харьяалагдах төсөвт байгууллагын өөрийн орлого</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25,503.7</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vMerge w:val="restart"/>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Эрүүл мэнд, спортын сайд</w:t>
            </w:r>
          </w:p>
          <w:p>
            <w:pPr>
              <w:pStyle w:val="style21"/>
              <w:spacing w:after="0" w:before="0" w:line="200" w:lineRule="atLeast"/>
              <w:ind w:hanging="0" w:left="0" w:right="0"/>
              <w:contextualSpacing w:val="false"/>
              <w:jc w:val="both"/>
            </w:pPr>
            <w:r>
              <w:rPr>
                <w:rFonts w:ascii="Arial" w:hAnsi="Arial"/>
                <w:lang w:val="mn-MN"/>
              </w:rPr>
              <w:t>Нийгмийн даатгалын сангаас улсын эмнэлэгт    олгох санхүүжилтийн орлого</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Гадаад тусламжийн орлогоос санхүүжих</w:t>
            </w:r>
          </w:p>
          <w:p>
            <w:pPr>
              <w:pStyle w:val="style21"/>
              <w:spacing w:after="0" w:before="0" w:line="200" w:lineRule="atLeast"/>
              <w:ind w:hanging="0" w:left="0" w:right="0"/>
              <w:contextualSpacing w:val="false"/>
              <w:jc w:val="both"/>
            </w:pPr>
            <w:r>
              <w:rPr>
                <w:rFonts w:ascii="Arial" w:hAnsi="Arial"/>
                <w:lang w:val="mn-MN"/>
              </w:rPr>
              <w:t>Харьяалагдах төсөвт байгууллагын өөрийн орлого</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160,226.5</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23</w:t>
            </w:r>
          </w:p>
        </w:tc>
        <w:tc>
          <w:tcPr>
            <w:tcW w:type="dxa" w:w="2372"/>
            <w:vMerge w:val="continue"/>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4743"/>
            <w:gridSpan w:val="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141,312.5</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lang w:val="mn-MN"/>
              </w:rPr>
              <w:t>1,623.9</w:t>
            </w:r>
          </w:p>
          <w:p>
            <w:pPr>
              <w:pStyle w:val="style21"/>
              <w:spacing w:after="0" w:before="0" w:line="200" w:lineRule="atLeast"/>
              <w:ind w:hanging="0" w:left="0" w:right="0"/>
              <w:contextualSpacing w:val="false"/>
              <w:jc w:val="both"/>
            </w:pPr>
            <w:r>
              <w:rPr>
                <w:rFonts w:ascii="Arial" w:hAnsi="Arial"/>
                <w:lang w:val="mn-MN"/>
              </w:rPr>
              <w:t>17,290.1</w:t>
            </w:r>
          </w:p>
        </w:tc>
      </w:tr>
      <w:tr>
        <w:trPr>
          <w:cantSplit w:val="false"/>
        </w:trPr>
        <w:tc>
          <w:tcPr>
            <w:tcW w:type="dxa" w:w="2371"/>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lang w:val="mn-MN"/>
              </w:rPr>
              <w:t>24</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Эрчим хүчний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9,938.9</w:t>
            </w:r>
          </w:p>
        </w:tc>
      </w:tr>
      <w:tr>
        <w:trPr>
          <w:cantSplit w:val="false"/>
        </w:trPr>
        <w:tc>
          <w:tcPr>
            <w:tcW w:type="dxa" w:w="2371"/>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тусламжийн орлогоос санхүүжих</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9,938.9</w:t>
            </w:r>
          </w:p>
        </w:tc>
      </w:tr>
    </w:tbl>
    <w:p>
      <w:pPr>
        <w:pStyle w:val="style17"/>
        <w:spacing w:after="0" w:before="0" w:line="200" w:lineRule="atLeast"/>
        <w:ind w:hanging="0" w:left="0" w:right="0"/>
        <w:contextualSpacing w:val="false"/>
        <w:jc w:val="both"/>
      </w:pPr>
      <w:r>
        <w:rPr>
          <w:rFonts w:ascii="Arial" w:hAnsi="Arial"/>
        </w:rPr>
        <w:t xml:space="preserve">            </w:t>
      </w:r>
      <w:r>
        <w:rPr>
          <w:rFonts w:ascii="Arial" w:hAnsi="Arial"/>
          <w:b/>
        </w:rPr>
        <w:t>2/5 дугаар зүйл:</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5 дугаар зүйл.</w:t>
      </w:r>
      <w:r>
        <w:rPr>
          <w:rFonts w:ascii="Arial" w:hAnsi="Arial"/>
        </w:rPr>
        <w:t>Монгол Улсын төсвөөс 2015 оны төсвийн жилд төсвийн ерөнхийлөн захирагч нарт доор дурдсан төсөв зарцуулах эрхийг олгосугай:</w:t>
      </w:r>
    </w:p>
    <w:tbl>
      <w:tblPr>
        <w:jc w:val="left"/>
        <w:tblInd w:type="dxa" w:w="-216"/>
        <w:tblBorders>
          <w:top w:color="000001" w:space="0" w:sz="8" w:val="single"/>
          <w:left w:color="000001" w:space="0" w:sz="8" w:val="single"/>
        </w:tblBorders>
      </w:tblPr>
      <w:tblGrid>
        <w:gridCol w:w="2371"/>
        <w:gridCol w:w="2372"/>
        <w:gridCol w:w="4743"/>
      </w:tblGrid>
      <w:tr>
        <w:trPr>
          <w:cantSplit w:val="false"/>
        </w:trPr>
        <w:tc>
          <w:tcPr>
            <w:tcW w:type="dxa" w:w="2371"/>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lang w:val="mn-MN"/>
              </w:rPr>
              <w:t>Д</w:t>
            </w:r>
            <w:r>
              <w:rPr>
                <w:rFonts w:ascii="Arial" w:hAnsi="Arial"/>
                <w:b/>
              </w:rPr>
              <w:t>/д</w:t>
            </w:r>
          </w:p>
        </w:tc>
        <w:tc>
          <w:tcPr>
            <w:tcW w:type="dxa" w:w="2372"/>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Төсвийн ерөнхийлөн захирагч</w:t>
            </w:r>
          </w:p>
        </w:tc>
        <w:tc>
          <w:tcPr>
            <w:tcW w:type="dxa" w:w="4743"/>
            <w:gridSpan w:val="2"/>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Дүн</w:t>
            </w:r>
          </w:p>
          <w:p>
            <w:pPr>
              <w:pStyle w:val="style21"/>
              <w:spacing w:after="0" w:before="0" w:line="200" w:lineRule="atLeast"/>
              <w:ind w:hanging="0" w:left="0" w:right="0"/>
              <w:contextualSpacing w:val="false"/>
              <w:jc w:val="both"/>
            </w:pPr>
            <w:r>
              <w:rPr>
                <w:rFonts w:ascii="Arial" w:hAnsi="Arial"/>
              </w:rPr>
              <w:t>/сая төгрөгөөр/</w:t>
            </w:r>
          </w:p>
        </w:tc>
      </w:tr>
      <w:tr>
        <w:trPr>
          <w:cantSplit w:val="false"/>
        </w:trPr>
        <w:tc>
          <w:tcPr>
            <w:tcW w:type="dxa" w:w="2371"/>
            <w:vMerge w:val="restart"/>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Монгол Улсын Ерөнхийлөгчийн Тамгын газрын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6,334.8</w:t>
            </w:r>
          </w:p>
        </w:tc>
      </w:tr>
      <w:tr>
        <w:trPr>
          <w:cantSplit w:val="false"/>
        </w:trPr>
        <w:tc>
          <w:tcPr>
            <w:tcW w:type="dxa" w:w="2371"/>
            <w:vMerge w:val="continue"/>
            <w:tcBorders>
              <w:top w:color="000001" w:space="0" w:sz="8" w:val="single"/>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6,334.8</w:t>
            </w:r>
          </w:p>
        </w:tc>
      </w:tr>
      <w:tr>
        <w:trPr>
          <w:cantSplit w:val="false"/>
        </w:trPr>
        <w:tc>
          <w:tcPr>
            <w:tcW w:type="dxa" w:w="2371"/>
            <w:vMerge w:val="restart"/>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Монгол Улсын Их Хурлын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26,222.5</w:t>
            </w:r>
          </w:p>
        </w:tc>
      </w:tr>
      <w:tr>
        <w:trPr>
          <w:cantSplit w:val="false"/>
        </w:trPr>
        <w:tc>
          <w:tcPr>
            <w:tcW w:type="dxa" w:w="2371"/>
            <w:vMerge w:val="continue"/>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23,719.9</w:t>
            </w:r>
          </w:p>
        </w:tc>
      </w:tr>
      <w:tr>
        <w:trPr>
          <w:cantSplit w:val="false"/>
        </w:trPr>
        <w:tc>
          <w:tcPr>
            <w:tcW w:type="dxa" w:w="2371"/>
            <w:vMerge w:val="continue"/>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2,502.6</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Монгол Улсын Үндсэн хуулийн цэцийн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809.6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809.6</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Улсын дээд шүүхийн Ерөнхий шүүгч</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3,876.9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3,876.9</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Шүүхийн ерөнхий зөвлөлийн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52,136.7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52,136.7</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 xml:space="preserve">Хүний эрхийн </w:t>
            </w:r>
            <w:r>
              <w:rPr>
                <w:rFonts w:ascii="Arial" w:hAnsi="Arial"/>
                <w:b/>
                <w:u w:val="single"/>
                <w:lang w:val="mn-MN"/>
              </w:rPr>
              <w:t>Ү</w:t>
            </w:r>
            <w:r>
              <w:rPr>
                <w:rFonts w:ascii="Arial" w:hAnsi="Arial"/>
                <w:b/>
                <w:u w:val="single"/>
              </w:rPr>
              <w:t xml:space="preserve">ндэсний </w:t>
            </w:r>
            <w:r>
              <w:rPr>
                <w:rFonts w:ascii="Arial" w:hAnsi="Arial"/>
                <w:b/>
                <w:u w:val="single"/>
                <w:lang w:val="mn-MN"/>
              </w:rPr>
              <w:t>К</w:t>
            </w:r>
            <w:r>
              <w:rPr>
                <w:rFonts w:ascii="Arial" w:hAnsi="Arial"/>
                <w:b/>
                <w:u w:val="single"/>
              </w:rPr>
              <w:t>омиссын</w:t>
            </w:r>
            <w:r>
              <w:rPr>
                <w:rFonts w:ascii="Arial" w:hAnsi="Arial"/>
              </w:rPr>
              <w:t xml:space="preserve"> </w:t>
            </w:r>
            <w:r>
              <w:rPr>
                <w:rFonts w:ascii="Arial" w:hAnsi="Arial"/>
                <w:b/>
              </w:rPr>
              <w:t>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831.3</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831.3</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Улсын ерөнхий прокурор</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18,097.3</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17,007.2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1,090.1</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Үндэсний аюулгүй байдлын зөвлөлийн нарийн бичгийн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2,042.9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2,042.9</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9</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Монгол Улсын Ерөнхий аудитор</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9,734.0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9,734.0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Авлигатай тэмцэх газрын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10,043.8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9,743.8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300.0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Санхүүгийн зохицуулах хорооны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4,158.3</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3,054.9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1,103.4</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Төрийн албаны зөвлөлийн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612.2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612.2</w:t>
            </w:r>
          </w:p>
        </w:tc>
      </w:tr>
      <w:tr>
        <w:trPr>
          <w:cantSplit w:val="false"/>
        </w:trPr>
        <w:tc>
          <w:tcPr>
            <w:tcW w:type="dxa" w:w="2371"/>
            <w:vMerge w:val="restart"/>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13</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Үндэсний статистикийн хорооны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7,499.4</w:t>
            </w:r>
          </w:p>
        </w:tc>
      </w:tr>
      <w:tr>
        <w:trPr>
          <w:cantSplit w:val="false"/>
        </w:trPr>
        <w:tc>
          <w:tcPr>
            <w:tcW w:type="dxa" w:w="2371"/>
            <w:vMerge w:val="continue"/>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7,499.4</w:t>
            </w:r>
          </w:p>
        </w:tc>
      </w:tr>
      <w:tr>
        <w:trPr>
          <w:cantSplit w:val="false"/>
        </w:trPr>
        <w:tc>
          <w:tcPr>
            <w:tcW w:type="dxa" w:w="2371"/>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Сонгуулийн ерөнхий хорооны дарга</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Урсгал зардал</w:t>
            </w:r>
          </w:p>
        </w:tc>
        <w:tc>
          <w:tcPr>
            <w:tcW w:type="dxa" w:w="4743"/>
            <w:gridSpan w:val="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878.6</w:t>
            </w:r>
          </w:p>
          <w:p>
            <w:pPr>
              <w:pStyle w:val="style21"/>
              <w:spacing w:after="0" w:before="0" w:line="200" w:lineRule="atLeast"/>
              <w:ind w:hanging="0" w:left="0" w:right="0"/>
              <w:contextualSpacing w:val="false"/>
              <w:jc w:val="both"/>
            </w:pPr>
            <w:r>
              <w:rPr>
                <w:rFonts w:ascii="Arial" w:hAnsi="Arial"/>
              </w:rPr>
              <w:t>878.6</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15</w:t>
            </w:r>
          </w:p>
        </w:tc>
        <w:tc>
          <w:tcPr>
            <w:tcW w:type="dxa" w:w="2372"/>
            <w:tcBorders>
              <w:top w:color="000001" w:space="0" w:sz="8" w:val="single"/>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Цагаатгах ажлыг удирдан зохион байгуулах улсын комиссын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b/>
              </w:rPr>
              <w:t>507.</w:t>
            </w:r>
            <w:r>
              <w:rPr>
                <w:rFonts w:ascii="Arial" w:hAnsi="Arial"/>
                <w:b/>
                <w:lang w:val="mn-MN"/>
              </w:rPr>
              <w:t>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507.2</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16</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 xml:space="preserve">Монгол Улсын Ерөнхий </w:t>
            </w:r>
            <w:r>
              <w:rPr>
                <w:rFonts w:ascii="Arial" w:hAnsi="Arial"/>
                <w:b/>
                <w:u w:val="single"/>
                <w:lang w:val="mn-MN"/>
              </w:rPr>
              <w:t>с</w:t>
            </w:r>
            <w:r>
              <w:rPr>
                <w:rFonts w:ascii="Arial" w:hAnsi="Arial"/>
                <w:b/>
                <w:u w:val="single"/>
              </w:rPr>
              <w:t>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76,877.5</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70,775.3</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1,133.2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4,969.0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17</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Монгол Улсын Шадар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109,795.9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87,313.2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17,942.7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4,540.0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18</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Засгийн газрын Хэрэг эрхлэх газрын дарга</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15,203.6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11,064.9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2,920.0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1,218.8</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19</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Байгаль орчин, ногоон хөгжил, аялал жуулчлалын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67,742.4</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47,365.3</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6,964.5</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13,412.6</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20</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Гадаад хэргийн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60,546.9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56,961.9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3,550.0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35.0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21</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Сангийн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2,996,850.7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1,077,866.8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олгох зээл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10,535.0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5,439.7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28,736.6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Засгийн газрын үнэт цаасны үндсэн төлбөрт</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1,727,548.8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Засгийн газрын гадаад төслийн зээлийн үндсэн төлбөрт</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141,400.6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Засгийн газрын дотоод зээлийн үндсэн төлбөрт </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5,323.3</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22</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Хууль зүйн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415,369.8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366,148.1</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49,221.7</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23</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Зам</w:t>
            </w:r>
            <w:r>
              <w:rPr>
                <w:rFonts w:ascii="Arial" w:hAnsi="Arial"/>
                <w:b/>
                <w:lang w:val="mn-MN"/>
              </w:rPr>
              <w:t>,</w:t>
            </w:r>
            <w:r>
              <w:rPr>
                <w:rFonts w:ascii="Arial" w:hAnsi="Arial"/>
              </w:rPr>
              <w:t xml:space="preserve"> </w:t>
            </w:r>
            <w:r>
              <w:rPr>
                <w:rFonts w:ascii="Arial" w:hAnsi="Arial"/>
                <w:b/>
              </w:rPr>
              <w:t>тээврийн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158,495.8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9,244.7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53,559.9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95,691.2</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Батлан хамгаалахын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201,739.0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189,663.2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4,534.6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7,541.2</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25</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Боловсрол, соёл, шинжлэх ухааны сайд</w:t>
            </w:r>
          </w:p>
        </w:tc>
        <w:tc>
          <w:tcPr>
            <w:tcW w:type="dxa" w:w="4743"/>
            <w:gridSpan w:val="2"/>
            <w:tcBorders>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1,100,890.9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941,340.7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Үүнээс: Сургуулийн өмнөх боловсролын </w:t>
            </w:r>
          </w:p>
          <w:p>
            <w:pPr>
              <w:pStyle w:val="style21"/>
              <w:spacing w:after="0" w:before="0" w:line="200" w:lineRule="atLeast"/>
              <w:ind w:hanging="0" w:left="0" w:right="0"/>
              <w:contextualSpacing w:val="false"/>
              <w:jc w:val="both"/>
            </w:pPr>
            <w:r>
              <w:rPr>
                <w:rFonts w:ascii="Arial" w:hAnsi="Arial"/>
              </w:rPr>
              <w:t>тусгай зориулалтын 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243,309.0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Ерөнхий боловсролын тусгай </w:t>
            </w:r>
          </w:p>
          <w:p>
            <w:pPr>
              <w:pStyle w:val="style21"/>
              <w:spacing w:after="0" w:before="0" w:line="200" w:lineRule="atLeast"/>
              <w:ind w:hanging="0" w:left="0" w:right="0"/>
              <w:contextualSpacing w:val="false"/>
              <w:jc w:val="both"/>
            </w:pPr>
            <w:r>
              <w:rPr>
                <w:rFonts w:ascii="Arial" w:hAnsi="Arial"/>
              </w:rPr>
              <w:t>зориулалтын 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512,014.0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Соёлын үйлчилгээний тусгай </w:t>
            </w:r>
          </w:p>
          <w:p>
            <w:pPr>
              <w:pStyle w:val="style21"/>
              <w:spacing w:after="0" w:before="0" w:line="200" w:lineRule="atLeast"/>
              <w:ind w:hanging="0" w:left="0" w:right="0"/>
              <w:contextualSpacing w:val="false"/>
              <w:jc w:val="both"/>
            </w:pPr>
            <w:r>
              <w:rPr>
                <w:rFonts w:ascii="Arial" w:hAnsi="Arial"/>
              </w:rPr>
              <w:t>зориулалтын 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42,328.9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олгох зээл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23,837.2</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126,167.0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9,546.0</w:t>
            </w:r>
          </w:p>
        </w:tc>
      </w:tr>
      <w:tr>
        <w:trPr>
          <w:cantSplit w:val="false"/>
        </w:trPr>
        <w:tc>
          <w:tcPr>
            <w:tcW w:type="dxa" w:w="2371"/>
            <w:vMerge w:val="restart"/>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26</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Уул уурхайн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19,879.2</w:t>
            </w:r>
          </w:p>
        </w:tc>
      </w:tr>
      <w:tr>
        <w:trPr>
          <w:cantSplit w:val="false"/>
        </w:trPr>
        <w:tc>
          <w:tcPr>
            <w:tcW w:type="dxa" w:w="2371"/>
            <w:vMerge w:val="continue"/>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8,538.1</w:t>
            </w:r>
          </w:p>
        </w:tc>
      </w:tr>
      <w:tr>
        <w:trPr>
          <w:cantSplit w:val="false"/>
        </w:trPr>
        <w:tc>
          <w:tcPr>
            <w:tcW w:type="dxa" w:w="2371"/>
            <w:vMerge w:val="continue"/>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11,341.1</w:t>
            </w:r>
          </w:p>
        </w:tc>
      </w:tr>
      <w:tr>
        <w:trPr>
          <w:cantSplit w:val="false"/>
        </w:trPr>
        <w:tc>
          <w:tcPr>
            <w:tcW w:type="dxa" w:w="2371"/>
            <w:vMerge w:val="restart"/>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27</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Хүнс, хөдөө аж ахуйн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135,231.5</w:t>
            </w:r>
          </w:p>
        </w:tc>
      </w:tr>
      <w:tr>
        <w:trPr>
          <w:cantSplit w:val="false"/>
        </w:trPr>
        <w:tc>
          <w:tcPr>
            <w:tcW w:type="dxa" w:w="2371"/>
            <w:vMerge w:val="continue"/>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89,767.2</w:t>
            </w:r>
          </w:p>
        </w:tc>
      </w:tr>
      <w:tr>
        <w:trPr>
          <w:cantSplit w:val="false"/>
        </w:trPr>
        <w:tc>
          <w:tcPr>
            <w:tcW w:type="dxa" w:w="2371"/>
            <w:vMerge w:val="continue"/>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олгох зээл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1,909.0</w:t>
            </w:r>
          </w:p>
        </w:tc>
      </w:tr>
      <w:tr>
        <w:trPr>
          <w:cantSplit w:val="false"/>
        </w:trPr>
        <w:tc>
          <w:tcPr>
            <w:tcW w:type="dxa" w:w="2371"/>
            <w:vMerge w:val="continue"/>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17,286.6</w:t>
            </w:r>
          </w:p>
        </w:tc>
      </w:tr>
      <w:tr>
        <w:trPr>
          <w:cantSplit w:val="false"/>
        </w:trPr>
        <w:tc>
          <w:tcPr>
            <w:tcW w:type="dxa" w:w="2371"/>
            <w:vMerge w:val="continue"/>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26,268.8</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28</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Хөдөлмөрийн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152,869.5</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128,585.5</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олгох зээл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13,000.0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10,704.0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580.0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29</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Хүн амын хөгжил, нийгмийн хамгааллын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404,317.9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392,517.6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xml:space="preserve">Үүнээс: Хүүхдийн хөгжил хамгааллын </w:t>
            </w:r>
          </w:p>
          <w:p>
            <w:pPr>
              <w:pStyle w:val="style21"/>
              <w:spacing w:after="0" w:before="0" w:line="200" w:lineRule="atLeast"/>
              <w:ind w:hanging="0" w:left="0" w:right="0"/>
              <w:contextualSpacing w:val="false"/>
              <w:jc w:val="both"/>
            </w:pPr>
            <w:r>
              <w:rPr>
                <w:rFonts w:ascii="Arial" w:hAnsi="Arial"/>
              </w:rPr>
              <w:t xml:space="preserve">үйлчилгээний тусгай зориулалтын </w:t>
            </w:r>
          </w:p>
          <w:p>
            <w:pPr>
              <w:pStyle w:val="style21"/>
              <w:spacing w:after="0" w:before="0" w:line="200" w:lineRule="atLeast"/>
              <w:ind w:hanging="0" w:left="0" w:right="0"/>
              <w:contextualSpacing w:val="false"/>
              <w:jc w:val="both"/>
            </w:pPr>
            <w:r>
              <w:rPr>
                <w:rFonts w:ascii="Arial" w:hAnsi="Arial"/>
              </w:rPr>
              <w:t>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6,554.1</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9,380.8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2,419.6</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30</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Эрүүл мэнд, спортын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616,389.5</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519,723.6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Үүнээс: Эрүүл мэндийн анхан шатны</w:t>
            </w:r>
          </w:p>
          <w:p>
            <w:pPr>
              <w:pStyle w:val="style21"/>
              <w:spacing w:after="0" w:before="0" w:line="200" w:lineRule="atLeast"/>
              <w:ind w:hanging="0" w:left="0" w:right="0"/>
              <w:contextualSpacing w:val="false"/>
              <w:jc w:val="both"/>
            </w:pPr>
            <w:r>
              <w:rPr>
                <w:rFonts w:ascii="Arial" w:hAnsi="Arial"/>
              </w:rPr>
              <w:t>тусламж</w:t>
            </w:r>
            <w:r>
              <w:rPr>
                <w:rFonts w:ascii="Arial" w:hAnsi="Arial"/>
                <w:lang w:val="mn-MN"/>
              </w:rPr>
              <w:t>,</w:t>
            </w:r>
            <w:r>
              <w:rPr>
                <w:rFonts w:ascii="Arial" w:hAnsi="Arial"/>
              </w:rPr>
              <w:t xml:space="preserve"> үйлчилгээний тусгай </w:t>
            </w:r>
          </w:p>
          <w:p>
            <w:pPr>
              <w:pStyle w:val="style21"/>
              <w:spacing w:after="0" w:before="0" w:line="200" w:lineRule="atLeast"/>
              <w:ind w:hanging="0" w:left="0" w:right="0"/>
              <w:contextualSpacing w:val="false"/>
              <w:jc w:val="both"/>
            </w:pPr>
            <w:r>
              <w:rPr>
                <w:rFonts w:ascii="Arial" w:hAnsi="Arial"/>
              </w:rPr>
              <w:t>зориулалтын 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102,879.8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Нийтийн биеийн тамирын тусгай</w:t>
            </w:r>
          </w:p>
          <w:p>
            <w:pPr>
              <w:pStyle w:val="style21"/>
              <w:spacing w:after="0" w:before="0" w:line="200" w:lineRule="atLeast"/>
              <w:ind w:hanging="0" w:left="0" w:right="0"/>
              <w:contextualSpacing w:val="false"/>
              <w:jc w:val="both"/>
            </w:pPr>
            <w:r>
              <w:rPr>
                <w:rFonts w:ascii="Arial" w:hAnsi="Arial"/>
              </w:rPr>
              <w:t>зориулалтын 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10,257.8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55,299.8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w:t>
            </w:r>
            <w:r>
              <w:rPr>
                <w:rFonts w:ascii="Arial" w:hAnsi="Arial"/>
                <w:lang w:val="mn-MN"/>
              </w:rPr>
              <w:t>да</w:t>
            </w:r>
            <w:r>
              <w:rPr>
                <w:rFonts w:ascii="Arial" w:hAnsi="Arial"/>
              </w:rPr>
              <w:t>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41,366.1</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31</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Эрчим хүчний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45,170.1</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24,062.0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5,205.7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15,902.4</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32</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Аж үйлдвэрийн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19,362.9</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4,599.3</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3,763.6</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Дотоод эх үүсвэрээс олгох зээл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11,000.0</w:t>
            </w:r>
          </w:p>
        </w:tc>
      </w:tr>
      <w:tr>
        <w:trPr>
          <w:cantSplit w:val="false"/>
        </w:trPr>
        <w:tc>
          <w:tcPr>
            <w:tcW w:type="dxa" w:w="2371"/>
            <w:vMerge w:val="restart"/>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33</w:t>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Барилга, хот байгуулалтын сайд</w:t>
            </w:r>
          </w:p>
        </w:tc>
        <w:tc>
          <w:tcPr>
            <w:tcW w:type="dxa" w:w="4743"/>
            <w:gridSpan w:val="2"/>
            <w:tcBorders>
              <w:left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57,842.1</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Урсгал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11,621.0</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Үүнээс:Газрын харилцаа, кадастрын тусгай</w:t>
            </w:r>
          </w:p>
          <w:p>
            <w:pPr>
              <w:pStyle w:val="style21"/>
              <w:spacing w:after="0" w:before="0" w:line="200" w:lineRule="atLeast"/>
              <w:ind w:hanging="0" w:left="0" w:right="0"/>
              <w:contextualSpacing w:val="false"/>
              <w:jc w:val="both"/>
            </w:pPr>
            <w:r>
              <w:rPr>
                <w:rFonts w:ascii="Arial" w:hAnsi="Arial"/>
              </w:rPr>
              <w:t> </w:t>
            </w:r>
            <w:r>
              <w:rPr>
                <w:rFonts w:ascii="Arial" w:hAnsi="Arial"/>
              </w:rPr>
              <w:t>зориулалтын шилжүүлэг</w:t>
            </w:r>
          </w:p>
          <w:p>
            <w:pPr>
              <w:pStyle w:val="style21"/>
              <w:spacing w:after="0" w:before="0" w:line="200" w:lineRule="atLeast"/>
              <w:ind w:hanging="0" w:left="0" w:right="0"/>
              <w:contextualSpacing w:val="false"/>
              <w:jc w:val="both"/>
            </w:pPr>
            <w:r>
              <w:rPr>
                <w:rFonts w:ascii="Arial" w:hAnsi="Arial"/>
              </w:rPr>
              <w:t> </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7,014.7</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Хөрөнгийн зардал</w:t>
            </w:r>
          </w:p>
        </w:tc>
        <w:tc>
          <w:tcPr>
            <w:tcW w:type="dxa" w:w="2372"/>
            <w:tcBorders>
              <w:left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21,525.8</w:t>
            </w:r>
          </w:p>
        </w:tc>
      </w:tr>
      <w:tr>
        <w:trPr>
          <w:cantSplit w:val="false"/>
        </w:trPr>
        <w:tc>
          <w:tcPr>
            <w:tcW w:type="dxa" w:w="2371"/>
            <w:vMerge w:val="continue"/>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
          </w:p>
        </w:tc>
        <w:tc>
          <w:tcPr>
            <w:tcW w:type="dxa" w:w="237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 </w:t>
            </w:r>
          </w:p>
        </w:tc>
        <w:tc>
          <w:tcPr>
            <w:tcW w:type="dxa" w:w="2371"/>
            <w:tcBorders>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Гадаад зээл, тусламжаас санхүүжих зардал</w:t>
            </w:r>
          </w:p>
        </w:tc>
        <w:tc>
          <w:tcPr>
            <w:tcW w:type="dxa" w:w="237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24,695.3</w:t>
            </w:r>
          </w:p>
        </w:tc>
      </w:tr>
    </w:tbl>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 xml:space="preserve">3/14 </w:t>
      </w:r>
      <w:r>
        <w:rPr>
          <w:rFonts w:ascii="Arial" w:hAnsi="Arial"/>
          <w:b/>
        </w:rPr>
        <w:t>д</w:t>
      </w:r>
      <w:r>
        <w:rPr>
          <w:rFonts w:ascii="Arial" w:hAnsi="Arial"/>
          <w:b/>
          <w:lang w:val="mn-MN"/>
        </w:rPr>
        <w:t>үгээр</w:t>
      </w:r>
      <w:r>
        <w:rPr>
          <w:rFonts w:ascii="Arial" w:hAnsi="Arial"/>
        </w:rPr>
        <w:t xml:space="preserve"> </w:t>
      </w:r>
      <w:r>
        <w:rPr>
          <w:rFonts w:ascii="Arial" w:hAnsi="Arial"/>
          <w:b/>
        </w:rPr>
        <w:t>зүйл:</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 xml:space="preserve">12 дугаар </w:t>
      </w:r>
      <w:r>
        <w:rPr>
          <w:rFonts w:ascii="Arial" w:hAnsi="Arial"/>
          <w:b/>
        </w:rPr>
        <w:t>зүйл.</w:t>
      </w:r>
      <w:r>
        <w:rPr>
          <w:rFonts w:ascii="Arial" w:hAnsi="Arial"/>
        </w:rPr>
        <w:t>Монгол Улсын 2015 оны төсвийн жилд орон нутгийн төсөвт олгох санхүүгийн дэмжлэгийн хэмжээг доор дурдсанаар баталсугай:</w:t>
      </w:r>
    </w:p>
    <w:tbl>
      <w:tblPr>
        <w:jc w:val="left"/>
        <w:tblInd w:type="dxa" w:w="-216"/>
        <w:tblBorders>
          <w:top w:color="000001" w:space="0" w:sz="8" w:val="single"/>
          <w:left w:color="000001" w:space="0" w:sz="8" w:val="single"/>
          <w:bottom w:color="000001" w:space="0" w:sz="8" w:val="single"/>
        </w:tblBorders>
      </w:tblPr>
      <w:tblGrid>
        <w:gridCol w:w="594"/>
        <w:gridCol w:w="5624"/>
        <w:gridCol w:w="3270"/>
      </w:tblGrid>
      <w:tr>
        <w:trPr>
          <w:cantSplit w:val="false"/>
        </w:trPr>
        <w:tc>
          <w:tcPr>
            <w:tcW w:type="dxa" w:w="594"/>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lang w:val="mn-MN"/>
              </w:rPr>
              <w:t>Д</w:t>
            </w:r>
            <w:r>
              <w:rPr>
                <w:rFonts w:ascii="Arial" w:hAnsi="Arial"/>
                <w:b/>
              </w:rPr>
              <w:t>/д</w:t>
            </w:r>
          </w:p>
        </w:tc>
        <w:tc>
          <w:tcPr>
            <w:tcW w:type="dxa" w:w="5624"/>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Аймаг</w:t>
            </w:r>
          </w:p>
        </w:tc>
        <w:tc>
          <w:tcPr>
            <w:tcW w:type="dxa" w:w="327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 xml:space="preserve">Олгох санхүүгийн дэмжлэгийн хэмжээ </w:t>
            </w:r>
          </w:p>
          <w:p>
            <w:pPr>
              <w:pStyle w:val="style21"/>
              <w:spacing w:after="0" w:before="0" w:line="200" w:lineRule="atLeast"/>
              <w:ind w:hanging="0" w:left="0" w:right="0"/>
              <w:contextualSpacing w:val="false"/>
              <w:jc w:val="both"/>
            </w:pPr>
            <w:r>
              <w:rPr>
                <w:rFonts w:ascii="Arial" w:hAnsi="Arial"/>
              </w:rPr>
              <w:t>/сая төгрөгөөр/</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Архангай</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13,195.0</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Баян-Өлгий</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13,468.8</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3</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Баянхонгор</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13,375.1</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Булган</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672.7</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5</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Говь-Алтай</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9,998.6</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6</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Дорнод</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5,287.2</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7</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Дундговь</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8,019.7</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8</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Завхан</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11,870.1</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9</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Өвөрхангай</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14,784.9</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10</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Сүхбаатар</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6,893.7</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11</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Сэлэнгэ</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5,502.8</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12</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Төв</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9,626.8</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13</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Увс</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12,354.3</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14</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Ховд</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9,289.6</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15</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Хөвсгөл</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18,599.3</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16</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Хэнтий</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10,402.5</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rPr>
              <w:t>17</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Дархан-Уул</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1,430.3</w:t>
            </w:r>
          </w:p>
        </w:tc>
      </w:tr>
      <w:tr>
        <w:trPr>
          <w:cantSplit w:val="false"/>
        </w:trPr>
        <w:tc>
          <w:tcPr>
            <w:tcW w:type="dxa" w:w="59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18</w:t>
            </w:r>
          </w:p>
        </w:tc>
        <w:tc>
          <w:tcPr>
            <w:tcW w:type="dxa" w:w="562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Говьсүмбэр</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364.5</w:t>
            </w:r>
          </w:p>
        </w:tc>
      </w:tr>
      <w:tr>
        <w:trPr>
          <w:cantSplit w:val="false"/>
        </w:trPr>
        <w:tc>
          <w:tcPr>
            <w:tcW w:type="dxa" w:w="6218"/>
            <w:gridSpan w:val="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Нийт дүн</w:t>
            </w:r>
          </w:p>
        </w:tc>
        <w:tc>
          <w:tcPr>
            <w:tcW w:type="dxa" w:w="327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165,136.0</w:t>
            </w:r>
          </w:p>
        </w:tc>
      </w:tr>
    </w:tbl>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 xml:space="preserve">13 </w:t>
      </w:r>
      <w:r>
        <w:rPr>
          <w:rFonts w:ascii="Arial" w:hAnsi="Arial"/>
          <w:b/>
        </w:rPr>
        <w:t>дугаар зүйл</w:t>
      </w:r>
      <w:r>
        <w:rPr>
          <w:rFonts w:ascii="Arial" w:hAnsi="Arial"/>
          <w:b/>
          <w:lang w:val="mn-MN"/>
        </w:rPr>
        <w:t>.</w:t>
      </w:r>
      <w:r>
        <w:rPr>
          <w:rFonts w:ascii="Arial" w:hAnsi="Arial"/>
        </w:rPr>
        <w:t xml:space="preserve">Монгол Улсын 2015 оны төсвийн жилд </w:t>
      </w:r>
      <w:r>
        <w:rPr>
          <w:rFonts w:ascii="Arial" w:hAnsi="Arial"/>
          <w:lang w:val="mn-MN"/>
        </w:rPr>
        <w:t>О</w:t>
      </w:r>
      <w:r>
        <w:rPr>
          <w:rFonts w:ascii="Arial" w:hAnsi="Arial"/>
        </w:rPr>
        <w:t>рон нутгийн хөгжлийн нэгдсэн санд төвлөрүүлэх орлогын хэмжээг доор дурдсанаар баталсугай:</w:t>
      </w:r>
    </w:p>
    <w:p>
      <w:pPr>
        <w:pStyle w:val="style17"/>
        <w:spacing w:after="0" w:before="0" w:line="200" w:lineRule="atLeast"/>
        <w:ind w:hanging="0" w:left="0" w:right="0"/>
        <w:contextualSpacing w:val="false"/>
        <w:jc w:val="both"/>
      </w:pPr>
      <w:r>
        <w:rPr>
          <w:rFonts w:ascii="Arial" w:hAnsi="Arial"/>
        </w:rPr>
        <w:t> </w:t>
      </w:r>
    </w:p>
    <w:tbl>
      <w:tblPr>
        <w:jc w:val="left"/>
        <w:tblInd w:type="dxa" w:w="-216"/>
        <w:tblBorders>
          <w:top w:color="000001" w:space="0" w:sz="8" w:val="single"/>
          <w:left w:color="000001" w:space="0" w:sz="8" w:val="single"/>
          <w:bottom w:color="000001" w:space="0" w:sz="8" w:val="single"/>
        </w:tblBorders>
      </w:tblPr>
      <w:tblGrid>
        <w:gridCol w:w="598"/>
        <w:gridCol w:w="4784"/>
        <w:gridCol w:w="3948"/>
      </w:tblGrid>
      <w:tr>
        <w:trPr>
          <w:cantSplit w:val="false"/>
        </w:trPr>
        <w:tc>
          <w:tcPr>
            <w:tcW w:type="dxa" w:w="598"/>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sz w:val="20"/>
                <w:lang w:val="mn-MN"/>
              </w:rPr>
              <w:t>Д</w:t>
            </w:r>
            <w:r>
              <w:rPr>
                <w:rFonts w:ascii="Arial" w:hAnsi="Arial"/>
                <w:b/>
                <w:sz w:val="20"/>
              </w:rPr>
              <w:t>/д</w:t>
            </w:r>
          </w:p>
        </w:tc>
        <w:tc>
          <w:tcPr>
            <w:tcW w:type="dxa" w:w="4784"/>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Аймаг</w:t>
            </w:r>
          </w:p>
        </w:tc>
        <w:tc>
          <w:tcPr>
            <w:tcW w:type="dxa" w:w="3948"/>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 xml:space="preserve">Төвлөрүүлэх орлогын хэмжээ         </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/сая төгрөгөөр/</w:t>
            </w:r>
          </w:p>
        </w:tc>
      </w:tr>
      <w:tr>
        <w:trPr>
          <w:cantSplit w:val="false"/>
        </w:trPr>
        <w:tc>
          <w:tcPr>
            <w:tcW w:type="dxa" w:w="598"/>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w:t>
            </w:r>
          </w:p>
        </w:tc>
        <w:tc>
          <w:tcPr>
            <w:tcW w:type="dxa" w:w="478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Өмнөговь</w:t>
            </w:r>
          </w:p>
        </w:tc>
        <w:tc>
          <w:tcPr>
            <w:tcW w:type="dxa" w:w="3948"/>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18,717.6</w:t>
            </w:r>
          </w:p>
        </w:tc>
      </w:tr>
      <w:tr>
        <w:trPr>
          <w:cantSplit w:val="false"/>
        </w:trPr>
        <w:tc>
          <w:tcPr>
            <w:tcW w:type="dxa" w:w="598"/>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w:t>
            </w:r>
          </w:p>
        </w:tc>
        <w:tc>
          <w:tcPr>
            <w:tcW w:type="dxa" w:w="4784"/>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Орхон</w:t>
            </w:r>
          </w:p>
        </w:tc>
        <w:tc>
          <w:tcPr>
            <w:tcW w:type="dxa" w:w="3948"/>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2,986.9</w:t>
            </w:r>
          </w:p>
        </w:tc>
      </w:tr>
      <w:tr>
        <w:trPr>
          <w:cantSplit w:val="false"/>
        </w:trPr>
        <w:tc>
          <w:tcPr>
            <w:tcW w:type="dxa" w:w="5382"/>
            <w:gridSpan w:val="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Нийт дүн</w:t>
            </w:r>
          </w:p>
        </w:tc>
        <w:tc>
          <w:tcPr>
            <w:tcW w:type="dxa" w:w="3948"/>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21,704.4</w:t>
            </w:r>
          </w:p>
        </w:tc>
      </w:tr>
    </w:tbl>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 xml:space="preserve">14 дүгээр </w:t>
      </w:r>
      <w:r>
        <w:rPr>
          <w:rFonts w:ascii="Arial" w:hAnsi="Arial"/>
          <w:b/>
        </w:rPr>
        <w:t>зүйл</w:t>
      </w:r>
      <w:r>
        <w:rPr>
          <w:rFonts w:ascii="Arial" w:hAnsi="Arial"/>
          <w:b/>
          <w:lang w:val="mn-MN"/>
        </w:rPr>
        <w:t>.</w:t>
      </w:r>
      <w:r>
        <w:rPr>
          <w:rFonts w:ascii="Arial" w:hAnsi="Arial"/>
        </w:rPr>
        <w:t>Монгол Улсын 2015 оны төсвийн жилд Орон нутгийн хөгжлийн нэгдсэн сангаас Орон нутгийн хөгжлийн санд олгох орлогын шилжүүлгийн хэмжээг доор дурдсанаар баталсугай:</w:t>
      </w:r>
    </w:p>
    <w:tbl>
      <w:tblPr>
        <w:jc w:val="left"/>
        <w:tblInd w:type="dxa" w:w="-216"/>
        <w:tblBorders>
          <w:top w:color="000001" w:space="0" w:sz="8" w:val="single"/>
          <w:left w:color="000001" w:space="0" w:sz="8" w:val="single"/>
          <w:bottom w:color="000001" w:space="0" w:sz="8" w:val="single"/>
        </w:tblBorders>
      </w:tblPr>
      <w:tblGrid>
        <w:gridCol w:w="597"/>
        <w:gridCol w:w="4800"/>
        <w:gridCol w:w="3903"/>
      </w:tblGrid>
      <w:tr>
        <w:trPr>
          <w:cantSplit w:val="false"/>
        </w:trPr>
        <w:tc>
          <w:tcPr>
            <w:tcW w:type="dxa" w:w="597"/>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sz w:val="20"/>
                <w:lang w:val="mn-MN"/>
              </w:rPr>
              <w:t>Д</w:t>
            </w:r>
            <w:r>
              <w:rPr>
                <w:rFonts w:ascii="Arial" w:hAnsi="Arial"/>
                <w:b/>
                <w:sz w:val="20"/>
              </w:rPr>
              <w:t>/д</w:t>
            </w:r>
          </w:p>
        </w:tc>
        <w:tc>
          <w:tcPr>
            <w:tcW w:type="dxa" w:w="4800"/>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rPr>
              <w:t>Аймаг</w:t>
            </w:r>
          </w:p>
        </w:tc>
        <w:tc>
          <w:tcPr>
            <w:tcW w:type="dxa" w:w="3903"/>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b/>
                <w:i/>
                <w:lang w:val="mn-MN"/>
              </w:rPr>
              <w:t xml:space="preserve">Орлогын </w:t>
            </w:r>
            <w:r>
              <w:rPr>
                <w:rFonts w:ascii="Arial" w:hAnsi="Arial"/>
                <w:b/>
                <w:lang w:val="mn-MN"/>
              </w:rPr>
              <w:t>ш</w:t>
            </w:r>
            <w:r>
              <w:rPr>
                <w:rFonts w:ascii="Arial" w:hAnsi="Arial"/>
                <w:b/>
              </w:rPr>
              <w:t xml:space="preserve">илжүүлгийн хэмжээ   </w:t>
            </w:r>
            <w:r>
              <w:rPr>
                <w:rFonts w:ascii="Arial" w:hAnsi="Arial"/>
              </w:rPr>
              <w:t>/сая төгрөгөөр/</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Архангай</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5,049.2</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Баян-Өлгий</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4,588.6</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3</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Баянхонгор</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5,918.7</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Булган</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4,338.6</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Говь-Алтай</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5,733.8</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6</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Дорноговь</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4,755.8</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7</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Дорнод</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5,173.1</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8</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Дундговь</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4,581.4</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9</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Завхан</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4,841.0</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10</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Өвөрхангай</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5,557.4</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11</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Өмнөговь</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5,649.3</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12</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Сүхбаатар</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4,856.4</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13</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Сэлэнгэ</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4,450.1</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14</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Төв</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4,594.2</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15</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Увс</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4,693.1</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16</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Ховд</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5,235.1</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17</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Хөвсгөл</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5,492.9</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18</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Хэнтий</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4,946.1</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19</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Дархан-Уул</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4,241.5</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20</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Улаанбаатар</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24,576.8</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21</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Орхон</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4,577.2</w:t>
            </w:r>
          </w:p>
        </w:tc>
      </w:tr>
      <w:tr>
        <w:trPr>
          <w:cantSplit w:val="false"/>
        </w:trPr>
        <w:tc>
          <w:tcPr>
            <w:tcW w:type="dxa" w:w="597"/>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22</w:t>
            </w:r>
          </w:p>
        </w:tc>
        <w:tc>
          <w:tcPr>
            <w:tcW w:type="dxa" w:w="4800"/>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Говьсүмбэр</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rPr>
              <w:t>3,308.8</w:t>
            </w:r>
          </w:p>
        </w:tc>
      </w:tr>
      <w:tr>
        <w:trPr>
          <w:cantSplit w:val="false"/>
        </w:trPr>
        <w:tc>
          <w:tcPr>
            <w:tcW w:type="dxa" w:w="5397"/>
            <w:gridSpan w:val="2"/>
            <w:tcBorders>
              <w:left w:color="000001" w:space="0" w:sz="8" w:val="single"/>
              <w:bottom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Нийт дүн</w:t>
            </w:r>
          </w:p>
        </w:tc>
        <w:tc>
          <w:tcPr>
            <w:tcW w:type="dxa" w:w="390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bottom"/>
          </w:tcPr>
          <w:p>
            <w:pPr>
              <w:pStyle w:val="style21"/>
              <w:spacing w:after="0" w:before="0" w:line="200" w:lineRule="atLeast"/>
              <w:ind w:hanging="0" w:left="0" w:right="0"/>
              <w:contextualSpacing w:val="false"/>
              <w:jc w:val="both"/>
            </w:pPr>
            <w:r>
              <w:rPr>
                <w:rFonts w:ascii="Arial" w:hAnsi="Arial"/>
                <w:b/>
              </w:rPr>
              <w:t>127,159.0</w:t>
            </w:r>
          </w:p>
        </w:tc>
      </w:tr>
    </w:tbl>
    <w:p>
      <w:pPr>
        <w:pStyle w:val="style17"/>
        <w:spacing w:after="0" w:before="0" w:line="200" w:lineRule="atLeast"/>
        <w:ind w:hanging="0" w:left="0" w:right="0"/>
        <w:contextualSpacing w:val="false"/>
        <w:jc w:val="both"/>
      </w:pPr>
      <w:r>
        <w:rPr>
          <w:rFonts w:ascii="Arial" w:hAnsi="Arial"/>
        </w:rPr>
        <w:t>"</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27 дээр буруу дуудсан байна.  135 тэрбум 231.5 сая, нийт дүн урсгал зардал 89 тэрбум 767.2 сая, дотоод эх үүсвэрээс олгох зээл  1 тэрбум 9 сая, хөрөнгийн  зардал 17 тэрбум 286.6 сая, гадаад зээл тусламжаас санхүүжих зардал 26 тэрбум,  268.8 сая.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Эдгээр тоонуудыг баталъя. Гадагшаа гарсан гишүүд орж ирье.</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2 дугаар зүйлийг баталъя гэдгээр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53 гишүүн оролцож, 48 гишүүн зөвшөөрч, 90.6 хувийн саналаар 2 дугаар зүйл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З дугаар зүйлээр санал хураая.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3 дугаар зүйл.</w:t>
      </w:r>
      <w:r>
        <w:rPr>
          <w:rFonts w:ascii="Arial" w:hAnsi="Arial"/>
        </w:rPr>
        <w:t xml:space="preserve">Монгол Улсын 2015 оны төсвийн тухай хуулийн 4 дүгээр зүйлийн "4,390,477.4" гэснийг "4,029,756.5" гэж, 6 дугаар зүйлийн "5,861,187.5" гэснийг “5,218,529.6” гэж, 7 дугаар зүйлийн "381,577.3" гэснийг “357,969.1” гэж, 8 дугаар зүйлийн "794,655.0" гэснийг “452,351.0” гэж, 10 дугаар зүйлийн "34,385.8" гэснийг “2,333.7” гэж, </w:t>
      </w:r>
      <w:r>
        <w:rPr>
          <w:rFonts w:ascii="Arial" w:hAnsi="Arial"/>
          <w:b/>
          <w:i/>
        </w:rPr>
        <w:t xml:space="preserve">11 </w:t>
      </w:r>
      <w:r>
        <w:rPr>
          <w:rFonts w:ascii="Arial" w:hAnsi="Arial"/>
          <w:b/>
          <w:i/>
          <w:lang w:val="mn-MN"/>
        </w:rPr>
        <w:t xml:space="preserve">дүгээр зүйлийн </w:t>
      </w:r>
      <w:r>
        <w:rPr>
          <w:rFonts w:ascii="Arial" w:hAnsi="Arial"/>
        </w:rPr>
        <w:t>11.1 дэх хэсгийн   "2,100,000.0"  гэснийг “2,800,000.0” гэж, 11.2 дах</w:t>
      </w:r>
      <w:r>
        <w:rPr>
          <w:rFonts w:ascii="Arial" w:hAnsi="Arial"/>
          <w:lang w:val="mn-MN"/>
        </w:rPr>
        <w:t>ь</w:t>
      </w:r>
      <w:r>
        <w:rPr>
          <w:rFonts w:ascii="Arial" w:hAnsi="Arial"/>
        </w:rPr>
        <w:t xml:space="preserve"> хэсгийн   "277,460.6"  гэснийг “222,577.0” гэж тус тус өөрчилсүгэй</w:t>
      </w:r>
      <w:r>
        <w:rPr>
          <w:rFonts w:ascii="Arial" w:hAnsi="Arial"/>
          <w:lang w:val="mn-MN"/>
        </w:rPr>
        <w:t>.</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3 дугаар зүйлийг баталъя гэдгээр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54 гишүүн оролцож, 46 гишүүн зөвшөөрч, 85.2 хувийн саналаар 3 дугаар зүйл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4 дүгээр зүйл</w:t>
      </w:r>
      <w:r>
        <w:rPr>
          <w:rFonts w:ascii="Arial" w:hAnsi="Arial"/>
          <w:b/>
          <w:lang w:val="mn-MN"/>
        </w:rPr>
        <w:t>.</w:t>
      </w:r>
      <w:r>
        <w:rPr>
          <w:rFonts w:ascii="Arial" w:hAnsi="Arial"/>
        </w:rPr>
        <w:t xml:space="preserve">Монгол Улсын 2015 оны төсвийн тухай хуулийн 16 дугаар зүйлийн 2 дугаар хавсралтаар баталсан </w:t>
      </w:r>
      <w:r>
        <w:rPr>
          <w:rFonts w:ascii="Arial" w:hAnsi="Arial"/>
          <w:lang w:val="mn-MN"/>
        </w:rPr>
        <w:t>"</w:t>
      </w:r>
      <w:r>
        <w:rPr>
          <w:rFonts w:ascii="Arial" w:hAnsi="Arial"/>
        </w:rPr>
        <w:t xml:space="preserve">Монгол Улсын төсвийн </w:t>
      </w:r>
      <w:r>
        <w:rPr>
          <w:rFonts w:ascii="Arial" w:hAnsi="Arial"/>
          <w:lang w:val="mn-MN"/>
        </w:rPr>
        <w:t xml:space="preserve">хөрөнгөөр </w:t>
      </w:r>
      <w:r>
        <w:rPr>
          <w:rFonts w:ascii="Arial" w:hAnsi="Arial"/>
        </w:rPr>
        <w:t>2015 онд санхүүжүүлэх хөрөнгө оруулалтын төсөл, арга хэмжээ, барилга байгууламжийн жагсаалт"-ыг 2 дугаар хавсралтаар өөрчлөн баталсугай.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4 дүгээр зүйлийг баталъя гэдгээр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54 гишүүн оролцож, 48 гишүүн зөвшөөрч, 88.9 хувийн саналаар 4 дүгээр зүйл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5 дугаар зүйл</w:t>
      </w:r>
      <w:r>
        <w:rPr>
          <w:rFonts w:ascii="Arial" w:hAnsi="Arial"/>
          <w:b/>
          <w:lang w:val="mn-MN"/>
        </w:rPr>
        <w:t>.</w:t>
      </w:r>
      <w:r>
        <w:rPr>
          <w:rFonts w:ascii="Arial" w:hAnsi="Arial"/>
        </w:rPr>
        <w:t>Монгол Улсын 2015 оны төсвийн тухай хуулийн 17 дугаар зүйлийн 3 дугаар хавсралтаар баталсан "Хөгжлийн банкны эх үүсвэрээр</w:t>
      </w:r>
      <w:r>
        <w:rPr>
          <w:rFonts w:ascii="Arial" w:hAnsi="Arial"/>
          <w:lang w:val="mn-MN"/>
        </w:rPr>
        <w:t>,</w:t>
      </w:r>
      <w:r>
        <w:rPr>
          <w:rFonts w:ascii="Arial" w:hAnsi="Arial"/>
        </w:rPr>
        <w:t xml:space="preserve"> төсвөөс эргэн төлөгдөх нөхцөлтэйгөөр 2015 онд санхүүжүүлэх хөрөнгө оруулалтын төсөл, арга хэмжээ, барилга байгууламжийн жагсаалт"-ыг 3 дугаар хавсралтаар өөрчлөн баталсугай.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 дугаар зүйлийг баталъя гэдгээр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54 гишүүн оролцож, 49 гишүүн зөвшөөрч, 90.7 хувийн саналаар 5 дугаар зүйл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6 дугаар зүйл</w:t>
      </w:r>
      <w:r>
        <w:rPr>
          <w:rFonts w:ascii="Arial" w:hAnsi="Arial"/>
          <w:b/>
          <w:lang w:val="mn-MN"/>
        </w:rPr>
        <w:t>.</w:t>
      </w:r>
      <w:r>
        <w:rPr>
          <w:rFonts w:ascii="Arial" w:hAnsi="Arial"/>
          <w:lang w:val="mn-MN"/>
        </w:rPr>
        <w:t>Монгол Улсын 2015 оны төсвийн  тухай хуулийн</w:t>
      </w:r>
      <w:r>
        <w:rPr>
          <w:rFonts w:ascii="Arial" w:hAnsi="Arial"/>
        </w:rPr>
        <w:t xml:space="preserve"> 9 дүгээр зүйлийг хүчингүй бол</w:t>
      </w:r>
      <w:r>
        <w:rPr>
          <w:rFonts w:ascii="Arial" w:hAnsi="Arial"/>
          <w:lang w:val="mn-MN"/>
        </w:rPr>
        <w:t>сонд тооцсу</w:t>
      </w:r>
      <w:r>
        <w:rPr>
          <w:rFonts w:ascii="Arial" w:hAnsi="Arial"/>
        </w:rPr>
        <w:t>гай.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6 дугаар зүйлийг баталъя гэдгээр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54 гишүүн оролцож, 45 гишүүн зөвшөөрч, 83.3 хувийн саналаар 6 дугаар зүйл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7 дугаар зүйл</w:t>
      </w:r>
      <w:r>
        <w:rPr>
          <w:rFonts w:ascii="Arial" w:hAnsi="Arial"/>
          <w:b/>
          <w:lang w:val="mn-MN"/>
        </w:rPr>
        <w:t>.</w:t>
      </w:r>
      <w:r>
        <w:rPr>
          <w:rFonts w:ascii="Arial" w:hAnsi="Arial"/>
        </w:rPr>
        <w:t xml:space="preserve">Энэ хуулийг 2015 оны </w:t>
      </w:r>
      <w:r>
        <w:rPr>
          <w:rFonts w:ascii="Arial" w:hAnsi="Arial"/>
          <w:lang w:val="mn-MN"/>
        </w:rPr>
        <w:t xml:space="preserve">10 </w:t>
      </w:r>
      <w:r>
        <w:rPr>
          <w:rFonts w:ascii="Arial" w:hAnsi="Arial"/>
        </w:rPr>
        <w:t xml:space="preserve">дугаар сарын </w:t>
      </w:r>
      <w:r>
        <w:rPr>
          <w:rFonts w:ascii="Arial" w:hAnsi="Arial"/>
          <w:lang w:val="mn-MN"/>
        </w:rPr>
        <w:t>30</w:t>
      </w:r>
      <w:r>
        <w:rPr>
          <w:rFonts w:ascii="Arial" w:hAnsi="Arial"/>
        </w:rPr>
        <w:t>-ны өдрөөс эхлэн дагаж мөрдөнө.</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7 дугаар зүйлийг баталъя гэдгээр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54 гишүүн оролцож, 44 гишүүн зөвшөөрч, 81.5 хувийн саналаар 7 дугаар зүйл батлагдлаа.</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Одоо Нийгмийн даатгал уруу орохын өмнө бүхэлд нь батлах юм байна. Сая зүйл, заалт бүрийг уншин сонсгоод, тусбүрээр нь санал хураалт явуулсан. Одоо 2015 оны төсвийн тухай хуульд нэмэлт, өөрчлөлт оруулах тухай хуулийн төслийг бүхэлд нь батлах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54 гишүүн оролцож, 42 гишүүн зөвшөөрч, 77.8 хувийн саналаар  2015 оны төсвийн тухай хуулийн нэмэлт, өөрчлөлт оруулах тухай хуулийн төсөл бүхэлдээ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Дараагийн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b/>
        </w:rPr>
        <w:t>НИЙГМИЙН ДААТГАЛЫН САНГИЙН 2015 ОНЫ ТӨСВИЙН</w:t>
      </w:r>
    </w:p>
    <w:p>
      <w:pPr>
        <w:pStyle w:val="style17"/>
        <w:spacing w:after="0" w:before="0" w:line="200" w:lineRule="atLeast"/>
        <w:ind w:hanging="0" w:left="0" w:right="0"/>
        <w:contextualSpacing w:val="false"/>
        <w:jc w:val="both"/>
      </w:pPr>
      <w:r>
        <w:rPr>
          <w:rFonts w:ascii="Arial" w:hAnsi="Arial"/>
          <w:b/>
        </w:rPr>
        <w:t>ТУХАЙ ХУУЛЬД ӨӨРЧЛӨЛТ ОРУУЛАХ ТУХАЙ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1 дүгээр зүйл.</w:t>
      </w:r>
      <w:r>
        <w:rPr>
          <w:rFonts w:ascii="Arial" w:hAnsi="Arial"/>
        </w:rPr>
        <w:t xml:space="preserve">Нийгмийн даатгалын сангийн 2015 оны төсвийн тухай хуулийн </w:t>
      </w:r>
      <w:r>
        <w:rPr>
          <w:rFonts w:ascii="Arial" w:hAnsi="Arial"/>
          <w:lang w:val="mn-MN"/>
        </w:rPr>
        <w:t xml:space="preserve">дараах </w:t>
      </w:r>
      <w:r>
        <w:rPr>
          <w:rFonts w:ascii="Arial" w:hAnsi="Arial"/>
        </w:rPr>
        <w:t>3-5 дугаар зүйлийг доор дурдсанаар өөрчлөн найруулсугай.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000000"/>
        </w:rPr>
        <w:t>            “</w:t>
      </w:r>
      <w:r>
        <w:rPr>
          <w:rFonts w:ascii="Arial" w:hAnsi="Arial"/>
          <w:b/>
          <w:color w:val="000000"/>
        </w:rPr>
        <w:t>3 дугаар зүйл.</w:t>
      </w:r>
      <w:r>
        <w:rPr>
          <w:rFonts w:ascii="Arial" w:hAnsi="Arial"/>
          <w:color w:val="000000"/>
        </w:rPr>
        <w:t xml:space="preserve">Нийгмийн даатгалын санд 2015 оны төсвийн жилд </w:t>
      </w:r>
      <w:r>
        <w:rPr>
          <w:rFonts w:ascii="Arial" w:hAnsi="Arial"/>
          <w:color w:val="000000"/>
          <w:lang w:val="mn-MN"/>
        </w:rPr>
        <w:t>т</w:t>
      </w:r>
      <w:r>
        <w:rPr>
          <w:rFonts w:ascii="Arial" w:hAnsi="Arial"/>
          <w:color w:val="000000"/>
        </w:rPr>
        <w:t>өсвийн ерөнхийлөн захирагчдын төвлөрүүлэх орлогын хэмжээг доор дурдсанаар баталсугай:</w:t>
      </w:r>
    </w:p>
    <w:p>
      <w:pPr>
        <w:pStyle w:val="style17"/>
        <w:spacing w:after="0" w:before="0" w:line="200" w:lineRule="atLeast"/>
        <w:ind w:hanging="0" w:left="0" w:right="0"/>
        <w:contextualSpacing w:val="false"/>
        <w:jc w:val="both"/>
      </w:pPr>
      <w:r>
        <w:rPr>
          <w:rFonts w:ascii="Arial" w:hAnsi="Arial"/>
        </w:rPr>
        <w:t> </w:t>
      </w:r>
    </w:p>
    <w:tbl>
      <w:tblPr>
        <w:jc w:val="left"/>
        <w:tblInd w:type="dxa" w:w="-216"/>
        <w:tblBorders>
          <w:top w:color="000001" w:space="0" w:sz="8" w:val="single"/>
          <w:left w:color="000001" w:space="0" w:sz="8" w:val="single"/>
          <w:bottom w:color="000001" w:space="0" w:sz="8" w:val="single"/>
        </w:tblBorders>
      </w:tblPr>
      <w:tblGrid>
        <w:gridCol w:w="660"/>
        <w:gridCol w:w="6748"/>
        <w:gridCol w:w="2080"/>
      </w:tblGrid>
      <w:tr>
        <w:trPr>
          <w:cantSplit w:val="false"/>
        </w:trPr>
        <w:tc>
          <w:tcPr>
            <w:tcW w:type="dxa" w:w="660"/>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Д/д</w:t>
            </w:r>
          </w:p>
        </w:tc>
        <w:tc>
          <w:tcPr>
            <w:tcW w:type="dxa" w:w="6748"/>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Орлогын төрөл</w:t>
            </w:r>
          </w:p>
        </w:tc>
        <w:tc>
          <w:tcPr>
            <w:tcW w:type="dxa" w:w="208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 xml:space="preserve">Дүн </w:t>
            </w:r>
          </w:p>
          <w:p>
            <w:pPr>
              <w:pStyle w:val="style21"/>
              <w:spacing w:after="0" w:before="0" w:line="200" w:lineRule="atLeast"/>
              <w:ind w:hanging="0" w:left="0" w:right="0"/>
              <w:contextualSpacing w:val="false"/>
              <w:jc w:val="both"/>
            </w:pPr>
            <w:r>
              <w:rPr>
                <w:rFonts w:ascii="Arial" w:hAnsi="Arial"/>
                <w:lang w:val="mn-MN"/>
              </w:rPr>
              <w:t>/сая төгрөгөөр/</w:t>
            </w:r>
          </w:p>
        </w:tc>
      </w:tr>
      <w:tr>
        <w:trPr>
          <w:cantSplit w:val="false"/>
        </w:trPr>
        <w:tc>
          <w:tcPr>
            <w:tcW w:type="dxa" w:w="660"/>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w:t>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Хүн амын хөгжил, нийгмийн хамгааллын сайд</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1,222,645.4</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xml:space="preserve">             </w:t>
            </w:r>
            <w:r>
              <w:rPr>
                <w:rFonts w:ascii="Arial" w:hAnsi="Arial"/>
                <w:lang w:val="mn-MN"/>
              </w:rPr>
              <w:t>1.1.Аж ахуйн нэгж, байгууллагаас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468,702.4</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1.2.Ажиллагсдаас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487,633.7</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1.3</w:t>
            </w:r>
            <w:r>
              <w:rPr>
                <w:rFonts w:ascii="Arial" w:hAnsi="Arial"/>
                <w:lang w:val="mn-MN"/>
              </w:rPr>
              <w:t>.</w:t>
            </w:r>
            <w:r>
              <w:rPr>
                <w:rFonts w:ascii="Arial" w:hAnsi="Arial"/>
              </w:rPr>
              <w:t>Төсөвт байгууллагаас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161,243.8</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1.4</w:t>
            </w:r>
            <w:r>
              <w:rPr>
                <w:rFonts w:ascii="Arial" w:hAnsi="Arial"/>
                <w:lang w:val="mn-MN"/>
              </w:rPr>
              <w:t>.</w:t>
            </w:r>
            <w:r>
              <w:rPr>
                <w:rFonts w:ascii="Arial" w:hAnsi="Arial"/>
              </w:rPr>
              <w:t xml:space="preserve">Нөхөн олговор авагчийн нийгмийн даатгалын </w:t>
            </w:r>
          </w:p>
          <w:p>
            <w:pPr>
              <w:pStyle w:val="style21"/>
              <w:spacing w:after="0" w:before="0" w:line="200" w:lineRule="atLeast"/>
              <w:ind w:hanging="0" w:left="0" w:right="0"/>
              <w:contextualSpacing w:val="false"/>
              <w:jc w:val="both"/>
            </w:pPr>
            <w:r>
              <w:rPr>
                <w:rFonts w:ascii="Arial" w:hAnsi="Arial"/>
              </w:rPr>
              <w:t>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0.6</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1.5</w:t>
            </w:r>
            <w:r>
              <w:rPr>
                <w:rFonts w:ascii="Arial" w:hAnsi="Arial"/>
                <w:lang w:val="mn-MN"/>
              </w:rPr>
              <w:t>.</w:t>
            </w:r>
            <w:r>
              <w:rPr>
                <w:rFonts w:ascii="Arial" w:hAnsi="Arial"/>
              </w:rPr>
              <w:t xml:space="preserve">Хүний хөгжил сангаас төлөх иргэний эрүүл </w:t>
            </w:r>
          </w:p>
          <w:p>
            <w:pPr>
              <w:pStyle w:val="style21"/>
              <w:spacing w:after="0" w:before="0" w:line="200" w:lineRule="atLeast"/>
              <w:ind w:hanging="0" w:left="0" w:right="0"/>
              <w:contextualSpacing w:val="false"/>
              <w:jc w:val="both"/>
            </w:pPr>
            <w:r>
              <w:rPr>
                <w:rFonts w:ascii="Arial" w:hAnsi="Arial"/>
              </w:rPr>
              <w:t>мэндийн даатгалын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12,040.2</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1.6</w:t>
            </w:r>
            <w:r>
              <w:rPr>
                <w:rFonts w:ascii="Arial" w:hAnsi="Arial"/>
                <w:lang w:val="mn-MN"/>
              </w:rPr>
              <w:t>.</w:t>
            </w:r>
            <w:r>
              <w:rPr>
                <w:rFonts w:ascii="Arial" w:hAnsi="Arial"/>
              </w:rPr>
              <w:t>Сайн дурын даатгуулагчаас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37,570.3</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1.7</w:t>
            </w:r>
            <w:r>
              <w:rPr>
                <w:rFonts w:ascii="Arial" w:hAnsi="Arial"/>
                <w:lang w:val="mn-MN"/>
              </w:rPr>
              <w:t>.</w:t>
            </w:r>
            <w:r>
              <w:rPr>
                <w:rFonts w:ascii="Arial" w:hAnsi="Arial"/>
              </w:rPr>
              <w:t>Эрүүл мэндийн даатгалын бусад</w:t>
            </w:r>
          </w:p>
          <w:p>
            <w:pPr>
              <w:pStyle w:val="style21"/>
              <w:spacing w:after="0" w:before="0" w:line="200" w:lineRule="atLeast"/>
              <w:ind w:hanging="0" w:left="0" w:right="0"/>
              <w:contextualSpacing w:val="false"/>
              <w:jc w:val="both"/>
            </w:pPr>
            <w:r>
              <w:rPr>
                <w:rFonts w:ascii="Arial" w:hAnsi="Arial"/>
              </w:rPr>
              <w:t> </w:t>
            </w:r>
            <w:r>
              <w:rPr>
                <w:rFonts w:ascii="Arial" w:hAnsi="Arial"/>
              </w:rPr>
              <w:t>даатгуулагчийн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4,654.1</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1.8</w:t>
            </w:r>
            <w:r>
              <w:rPr>
                <w:rFonts w:ascii="Arial" w:hAnsi="Arial"/>
                <w:lang w:val="mn-MN"/>
              </w:rPr>
              <w:t>.</w:t>
            </w:r>
            <w:r>
              <w:rPr>
                <w:rFonts w:ascii="Arial" w:hAnsi="Arial"/>
              </w:rPr>
              <w:t xml:space="preserve">Гадаадад хөдөлмөрийн гэрээгээр ажиллаж </w:t>
            </w:r>
          </w:p>
          <w:p>
            <w:pPr>
              <w:pStyle w:val="style21"/>
              <w:spacing w:after="0" w:before="0" w:line="200" w:lineRule="atLeast"/>
              <w:ind w:hanging="0" w:left="0" w:right="0"/>
              <w:contextualSpacing w:val="false"/>
              <w:jc w:val="both"/>
            </w:pPr>
            <w:r>
              <w:rPr>
                <w:rFonts w:ascii="Arial" w:hAnsi="Arial"/>
              </w:rPr>
              <w:t>байгаа иргэдийн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2,200.0</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1.9</w:t>
            </w:r>
            <w:r>
              <w:rPr>
                <w:rFonts w:ascii="Arial" w:hAnsi="Arial"/>
                <w:lang w:val="mn-MN"/>
              </w:rPr>
              <w:t>.</w:t>
            </w:r>
            <w:r>
              <w:rPr>
                <w:rFonts w:ascii="Arial" w:hAnsi="Arial"/>
              </w:rPr>
              <w:t>Үйлдвэрлэлийн осол, мэргэжлээс шалтгаалах</w:t>
            </w:r>
          </w:p>
          <w:p>
            <w:pPr>
              <w:pStyle w:val="style21"/>
              <w:spacing w:after="0" w:before="0" w:line="200" w:lineRule="atLeast"/>
              <w:ind w:hanging="0" w:left="0" w:right="0"/>
              <w:contextualSpacing w:val="false"/>
              <w:jc w:val="both"/>
            </w:pPr>
            <w:r>
              <w:rPr>
                <w:rFonts w:ascii="Arial" w:hAnsi="Arial"/>
              </w:rPr>
              <w:t> </w:t>
            </w:r>
            <w:r>
              <w:rPr>
                <w:rFonts w:ascii="Arial" w:hAnsi="Arial"/>
              </w:rPr>
              <w:t>өвчний улмаас хөгжлийн бэрхшээлтэй болсон</w:t>
            </w:r>
          </w:p>
          <w:p>
            <w:pPr>
              <w:pStyle w:val="style21"/>
              <w:spacing w:after="0" w:before="0" w:line="200" w:lineRule="atLeast"/>
              <w:ind w:hanging="0" w:left="0" w:right="0"/>
              <w:contextualSpacing w:val="false"/>
              <w:jc w:val="both"/>
            </w:pPr>
            <w:r>
              <w:rPr>
                <w:rFonts w:ascii="Arial" w:hAnsi="Arial"/>
              </w:rPr>
              <w:t> </w:t>
            </w:r>
            <w:r>
              <w:rPr>
                <w:rFonts w:ascii="Arial" w:hAnsi="Arial"/>
              </w:rPr>
              <w:t>даатгуулагчийн төлөх шимтгэл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1,101.7</w:t>
            </w:r>
          </w:p>
          <w:p>
            <w:pPr>
              <w:pStyle w:val="style21"/>
              <w:spacing w:after="0" w:before="0" w:line="200" w:lineRule="atLeast"/>
              <w:ind w:hanging="0" w:left="0" w:right="0"/>
              <w:contextualSpacing w:val="false"/>
              <w:jc w:val="both"/>
            </w:pPr>
            <w:r>
              <w:rPr>
                <w:rFonts w:ascii="Arial" w:hAnsi="Arial"/>
              </w:rPr>
              <w:t> </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1.10</w:t>
            </w:r>
            <w:r>
              <w:rPr>
                <w:rFonts w:ascii="Arial" w:hAnsi="Arial"/>
                <w:lang w:val="mn-MN"/>
              </w:rPr>
              <w:t>.</w:t>
            </w:r>
            <w:r>
              <w:rPr>
                <w:rFonts w:ascii="Arial" w:hAnsi="Arial"/>
              </w:rPr>
              <w:t>Бусад орлого</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47,498.6</w:t>
            </w:r>
          </w:p>
        </w:tc>
      </w:tr>
      <w:tr>
        <w:trPr>
          <w:cantSplit w:val="false"/>
        </w:trPr>
        <w:tc>
          <w:tcPr>
            <w:tcW w:type="dxa" w:w="660"/>
            <w:tcBorders>
              <w:lef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2</w:t>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Сангийн сайд</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321,643.8</w:t>
            </w:r>
          </w:p>
        </w:tc>
      </w:tr>
      <w:tr>
        <w:trPr>
          <w:cantSplit w:val="false"/>
        </w:trPr>
        <w:tc>
          <w:tcPr>
            <w:tcW w:type="dxa" w:w="66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2.1</w:t>
            </w:r>
            <w:r>
              <w:rPr>
                <w:rFonts w:ascii="Arial" w:hAnsi="Arial"/>
                <w:lang w:val="mn-MN"/>
              </w:rPr>
              <w:t>.</w:t>
            </w:r>
            <w:r>
              <w:rPr>
                <w:rFonts w:ascii="Arial" w:hAnsi="Arial"/>
              </w:rPr>
              <w:t>Улсын төсвөөс олгох санхүүгийн дэмжлэг</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321,643.8</w:t>
            </w:r>
          </w:p>
        </w:tc>
      </w:tr>
      <w:tr>
        <w:trPr>
          <w:cantSplit w:val="false"/>
        </w:trPr>
        <w:tc>
          <w:tcPr>
            <w:tcW w:type="dxa" w:w="7408"/>
            <w:gridSpan w:val="2"/>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Нийт орлого</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1,544,289.2</w:t>
            </w:r>
          </w:p>
        </w:tc>
      </w:tr>
    </w:tbl>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000000"/>
        </w:rPr>
        <w:t xml:space="preserve">            </w:t>
      </w:r>
      <w:r>
        <w:rPr>
          <w:rFonts w:ascii="Arial" w:hAnsi="Arial"/>
          <w:b/>
        </w:rPr>
        <w:t>4 дүгээр зүйл.</w:t>
      </w:r>
      <w:r>
        <w:rPr>
          <w:rFonts w:ascii="Arial" w:hAnsi="Arial"/>
        </w:rPr>
        <w:t>Нийгмийн даатгалын сангийн 2015 оны төсвийн жилд төсвийн ерөнхийлөн захирагчид доор дурдсан төсөв зарцуулах эрх</w:t>
      </w:r>
      <w:r>
        <w:rPr>
          <w:rFonts w:ascii="Arial" w:hAnsi="Arial"/>
          <w:lang w:val="mn-MN"/>
        </w:rPr>
        <w:t>ийг</w:t>
      </w:r>
      <w:r>
        <w:rPr>
          <w:rFonts w:ascii="Arial" w:hAnsi="Arial"/>
        </w:rPr>
        <w:t xml:space="preserve"> олгосугай:</w:t>
      </w:r>
    </w:p>
    <w:p>
      <w:pPr>
        <w:pStyle w:val="style17"/>
        <w:spacing w:after="0" w:before="0" w:line="200" w:lineRule="atLeast"/>
        <w:ind w:hanging="0" w:left="0" w:right="0"/>
        <w:contextualSpacing w:val="false"/>
        <w:jc w:val="both"/>
      </w:pPr>
      <w:r>
        <w:rPr>
          <w:rFonts w:ascii="Arial" w:hAnsi="Arial"/>
        </w:rPr>
        <w:t> </w:t>
      </w:r>
    </w:p>
    <w:tbl>
      <w:tblPr>
        <w:jc w:val="left"/>
        <w:tblInd w:type="dxa" w:w="-216"/>
        <w:tblBorders>
          <w:top w:color="000001" w:space="0" w:sz="8" w:val="single"/>
          <w:left w:color="000001" w:space="0" w:sz="8" w:val="single"/>
          <w:bottom w:color="000001" w:space="0" w:sz="8" w:val="single"/>
        </w:tblBorders>
      </w:tblPr>
      <w:tblGrid>
        <w:gridCol w:w="660"/>
        <w:gridCol w:w="6748"/>
        <w:gridCol w:w="2080"/>
      </w:tblGrid>
      <w:tr>
        <w:trPr>
          <w:cantSplit w:val="false"/>
        </w:trPr>
        <w:tc>
          <w:tcPr>
            <w:tcW w:type="dxa" w:w="660"/>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Д/д</w:t>
            </w:r>
          </w:p>
        </w:tc>
        <w:tc>
          <w:tcPr>
            <w:tcW w:type="dxa" w:w="6748"/>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Зарлагын төрөл</w:t>
            </w:r>
          </w:p>
        </w:tc>
        <w:tc>
          <w:tcPr>
            <w:tcW w:type="dxa" w:w="208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Дүн</w:t>
            </w:r>
          </w:p>
          <w:p>
            <w:pPr>
              <w:pStyle w:val="style21"/>
              <w:spacing w:after="0" w:before="0" w:line="200" w:lineRule="atLeast"/>
              <w:ind w:hanging="0" w:left="0" w:right="0"/>
              <w:contextualSpacing w:val="false"/>
              <w:jc w:val="both"/>
            </w:pPr>
            <w:r>
              <w:rPr>
                <w:rFonts w:ascii="Arial" w:hAnsi="Arial"/>
                <w:lang w:val="mn-MN"/>
              </w:rPr>
              <w:t>/сая төгрөгөөр/</w:t>
            </w:r>
          </w:p>
        </w:tc>
      </w:tr>
      <w:tr>
        <w:trPr>
          <w:cantSplit w:val="false"/>
        </w:trPr>
        <w:tc>
          <w:tcPr>
            <w:tcW w:type="dxa" w:w="660"/>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w:t>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Хүн амын хөгжил, нийгмийн хамгааллын сайд</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1.1 Тэтгэврийн даатгалын сан</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1,158,572.3</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1.2 Тэтгэмжийн даатгалын сан</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86,413.0</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 xml:space="preserve">1.3 Үйлдвэрлэлийн осол, мэргэжлээс шалтгаалах </w:t>
            </w:r>
          </w:p>
          <w:p>
            <w:pPr>
              <w:pStyle w:val="style21"/>
              <w:spacing w:after="0" w:before="0" w:line="200" w:lineRule="atLeast"/>
              <w:ind w:hanging="0" w:left="0" w:right="0"/>
              <w:contextualSpacing w:val="false"/>
              <w:jc w:val="both"/>
            </w:pPr>
            <w:r>
              <w:rPr>
                <w:rFonts w:ascii="Arial" w:hAnsi="Arial"/>
                <w:lang w:val="mn-MN"/>
              </w:rPr>
              <w:t>өвчний даатгалын сан</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32,901.2</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1.4 Ажилгүйдлийн даатгалын сан</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24,711.2</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1.5 Эрүүл мэндийн даатгалын сан</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209,960.2</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1.6 Шүүхийн шийдвэр биелүүлэх албаны төлбөр</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118.8</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1.7 Үйл ажиллагааны урсгал зардал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20,530.9</w:t>
            </w:r>
          </w:p>
        </w:tc>
      </w:tr>
      <w:tr>
        <w:trPr>
          <w:cantSplit w:val="false"/>
        </w:trPr>
        <w:tc>
          <w:tcPr>
            <w:tcW w:type="dxa" w:w="66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748"/>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1.8 Хөрөнгийн зардал</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13,429.3</w:t>
            </w:r>
          </w:p>
        </w:tc>
      </w:tr>
      <w:tr>
        <w:trPr>
          <w:cantSplit w:val="false"/>
        </w:trPr>
        <w:tc>
          <w:tcPr>
            <w:tcW w:type="dxa" w:w="7408"/>
            <w:gridSpan w:val="2"/>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lang w:val="mn-MN"/>
              </w:rPr>
              <w:t>Нийт зарлага</w:t>
            </w:r>
          </w:p>
        </w:tc>
        <w:tc>
          <w:tcPr>
            <w:tcW w:type="dxa" w:w="20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1,546,636.8</w:t>
            </w:r>
          </w:p>
        </w:tc>
      </w:tr>
    </w:tbl>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color w:val="000000"/>
        </w:rPr>
        <w:t xml:space="preserve">            </w:t>
      </w:r>
      <w:r>
        <w:rPr>
          <w:rFonts w:ascii="Arial" w:hAnsi="Arial"/>
          <w:b/>
        </w:rPr>
        <w:t>5 дугаар зүйл.</w:t>
      </w:r>
      <w:r>
        <w:rPr>
          <w:rFonts w:ascii="Arial" w:hAnsi="Arial"/>
        </w:rPr>
        <w:t xml:space="preserve">Нийгмийн даатгалын сангийн 2015 оны төсвийн тухай хуулийн хавсралтаар баталсан "Нийгмийн даатгалын сангийн хөрөнгөөр 2015 онд санхүүжүүлэх хөрөнгө оруулалтын төсөл, арга хэмжээ, барилга байгууламжийн жагсаалт"-ыг </w:t>
      </w:r>
      <w:r>
        <w:rPr>
          <w:rFonts w:ascii="Arial" w:hAnsi="Arial"/>
          <w:lang w:val="mn-MN"/>
        </w:rPr>
        <w:t xml:space="preserve">хавсралтаар </w:t>
      </w:r>
      <w:r>
        <w:rPr>
          <w:rFonts w:ascii="Arial" w:hAnsi="Arial"/>
        </w:rPr>
        <w:t>өөрчлөн баталсугай."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1 дүгээр зүйлийг баталъя гэдгээр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50 гишүүн оролцож, 43 гишүүн зөвшөөрч, 86.0 хувийн саналаар 1 дүгээр зүйл батлагдлаа.</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rPr>
        <w:t>2дугаар зүйл.</w:t>
      </w:r>
      <w:r>
        <w:rPr>
          <w:rFonts w:ascii="Arial" w:hAnsi="Arial"/>
        </w:rPr>
        <w:t xml:space="preserve">Энэ хуулийг 2015 оны </w:t>
      </w:r>
      <w:r>
        <w:rPr>
          <w:rFonts w:ascii="Arial" w:hAnsi="Arial"/>
          <w:lang w:val="mn-MN"/>
        </w:rPr>
        <w:t>10</w:t>
      </w:r>
      <w:r>
        <w:rPr>
          <w:rFonts w:ascii="Arial" w:hAnsi="Arial"/>
        </w:rPr>
        <w:t xml:space="preserve"> дугаар сарын </w:t>
      </w:r>
      <w:r>
        <w:rPr>
          <w:rFonts w:ascii="Arial" w:hAnsi="Arial"/>
          <w:lang w:val="mn-MN"/>
        </w:rPr>
        <w:t>30</w:t>
      </w:r>
      <w:r>
        <w:rPr>
          <w:rFonts w:ascii="Arial" w:hAnsi="Arial"/>
        </w:rPr>
        <w:t>-ны өдрөөс эхлэн дагаж мөрдөнө.</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2 дугаар зүйлийг баталъя гэдгээр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50 гишүүн оролцож, 42 гишүүн зөвшөөрч, 84.0 хувийн саналаар 2 дугаар зүйл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Зүйл, заалт бүрээр баталлаа. Одоо бүхэлд нь батлах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Нийгмийн даатгалын сангийн 2015 оны төсвийн тухай хуульд өөрчлөлт оруулах тухай хуулийн төслийг бүхэлд нь баталъя гэсэн санал хураалт явуулъя.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50 гишүүн оролцож, 40 гишүүн зөвшөөрч, 80.0 хувийн саналаар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Дараагийн санал хураалт.</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ХҮНИЙ ХӨГЖИЛ САНГИЙН 201</w:t>
      </w:r>
      <w:r>
        <w:rPr>
          <w:rFonts w:ascii="Arial" w:hAnsi="Arial"/>
          <w:b/>
        </w:rPr>
        <w:t>5</w:t>
      </w:r>
      <w:r>
        <w:rPr>
          <w:rFonts w:ascii="Arial" w:hAnsi="Arial"/>
        </w:rPr>
        <w:t xml:space="preserve"> </w:t>
      </w:r>
      <w:r>
        <w:rPr>
          <w:rFonts w:ascii="Arial" w:hAnsi="Arial"/>
          <w:b/>
          <w:lang w:val="mn-MN"/>
        </w:rPr>
        <w:t xml:space="preserve">ОНЫ ТӨСВИЙН </w:t>
      </w:r>
    </w:p>
    <w:p>
      <w:pPr>
        <w:pStyle w:val="style17"/>
        <w:spacing w:after="0" w:before="0" w:line="200" w:lineRule="atLeast"/>
        <w:ind w:hanging="0" w:left="0" w:right="0"/>
        <w:contextualSpacing w:val="false"/>
        <w:jc w:val="both"/>
      </w:pPr>
      <w:r>
        <w:rPr>
          <w:rFonts w:ascii="Arial" w:hAnsi="Arial"/>
          <w:b/>
          <w:lang w:val="mn-MN"/>
        </w:rPr>
        <w:t>ТУХАЙ ХУУЛЬД ӨӨРЧЛӨЛТ ОРУУЛАХ ТУХАЙ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b/>
          <w:lang w:val="mn-MN"/>
        </w:rPr>
        <w:t>1 дүгээр зүйл.</w:t>
      </w:r>
      <w:r>
        <w:rPr>
          <w:rFonts w:ascii="Arial" w:hAnsi="Arial"/>
          <w:lang w:val="mn-MN"/>
        </w:rPr>
        <w:t xml:space="preserve">Хүний хөгжил сангийн 2015 оны төсвийн тухай хуулийн </w:t>
      </w:r>
      <w:r>
        <w:rPr>
          <w:rFonts w:ascii="Arial" w:hAnsi="Arial"/>
        </w:rPr>
        <w:t>3</w:t>
      </w:r>
      <w:r>
        <w:rPr>
          <w:rFonts w:ascii="Arial" w:hAnsi="Arial"/>
          <w:lang w:val="mn-MN"/>
        </w:rPr>
        <w:t>, 4 дүгээр зүйлийг доор дурдсанаар өөрчлөн найруулсугай: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w:t>
      </w:r>
      <w:r>
        <w:rPr>
          <w:rFonts w:ascii="Arial" w:hAnsi="Arial"/>
          <w:lang w:val="mn-MN"/>
        </w:rPr>
        <w:t>3 дугаар зүйл.</w:t>
      </w:r>
      <w:r>
        <w:rPr>
          <w:rFonts w:ascii="Arial" w:hAnsi="Arial"/>
        </w:rPr>
        <w:t xml:space="preserve">Хүний хөгжил сангийн төсөвт 2015 оны төсвийн жилд төвлөрүүлэх төсвийн тэнцвэржүүлсэн орлогын хэмжээг </w:t>
      </w:r>
      <w:r>
        <w:rPr>
          <w:rFonts w:ascii="Arial" w:hAnsi="Arial"/>
          <w:lang w:val="mn-MN"/>
        </w:rPr>
        <w:t>3</w:t>
      </w:r>
      <w:r>
        <w:rPr>
          <w:rFonts w:ascii="Arial" w:hAnsi="Arial"/>
        </w:rPr>
        <w:t>56</w:t>
      </w:r>
      <w:r>
        <w:rPr>
          <w:rFonts w:ascii="Arial" w:hAnsi="Arial"/>
          <w:lang w:val="mn-MN"/>
        </w:rPr>
        <w:t>,</w:t>
      </w:r>
      <w:r>
        <w:rPr>
          <w:rFonts w:ascii="Arial" w:hAnsi="Arial"/>
        </w:rPr>
        <w:t>932</w:t>
      </w:r>
      <w:r>
        <w:rPr>
          <w:rFonts w:ascii="Arial" w:hAnsi="Arial"/>
          <w:lang w:val="mn-MN"/>
        </w:rPr>
        <w:t>.</w:t>
      </w:r>
      <w:r>
        <w:rPr>
          <w:rFonts w:ascii="Arial" w:hAnsi="Arial"/>
        </w:rPr>
        <w:t>3 сая төгрөгөөр, төсвийн ерөнхийлөн захирагч, түүний харьяа байгууллагын төвлөрүүлэх орлогын хэмжээг доор дурдсанаар баталсугай:</w:t>
      </w:r>
    </w:p>
    <w:p>
      <w:pPr>
        <w:pStyle w:val="style17"/>
        <w:spacing w:after="0" w:before="0" w:line="200" w:lineRule="atLeast"/>
        <w:ind w:hanging="0" w:left="0" w:right="0"/>
        <w:contextualSpacing w:val="false"/>
        <w:jc w:val="both"/>
      </w:pPr>
      <w:r>
        <w:rPr>
          <w:rFonts w:ascii="Arial" w:hAnsi="Arial"/>
        </w:rPr>
        <w:t> </w:t>
      </w:r>
    </w:p>
    <w:tbl>
      <w:tblPr>
        <w:jc w:val="left"/>
        <w:tblInd w:type="dxa" w:w="-216"/>
        <w:tblBorders>
          <w:top w:color="000001" w:space="0" w:sz="8" w:val="single"/>
          <w:left w:color="000001" w:space="0" w:sz="8" w:val="single"/>
          <w:bottom w:color="000001" w:space="0" w:sz="8" w:val="single"/>
        </w:tblBorders>
      </w:tblPr>
      <w:tblGrid>
        <w:gridCol w:w="636"/>
        <w:gridCol w:w="6943"/>
        <w:gridCol w:w="1910"/>
      </w:tblGrid>
      <w:tr>
        <w:trPr>
          <w:cantSplit w:val="false"/>
        </w:trPr>
        <w:tc>
          <w:tcPr>
            <w:tcW w:type="dxa" w:w="636"/>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Д/д</w:t>
            </w:r>
          </w:p>
        </w:tc>
        <w:tc>
          <w:tcPr>
            <w:tcW w:type="dxa" w:w="6943"/>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Төсвийн ерөнхийлөн захирагч</w:t>
            </w:r>
          </w:p>
        </w:tc>
        <w:tc>
          <w:tcPr>
            <w:tcW w:type="dxa" w:w="191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Дүн</w:t>
            </w:r>
          </w:p>
          <w:p>
            <w:pPr>
              <w:pStyle w:val="style21"/>
              <w:spacing w:after="0" w:before="0" w:line="200" w:lineRule="atLeast"/>
              <w:ind w:hanging="0" w:left="0" w:right="0"/>
              <w:contextualSpacing w:val="false"/>
              <w:jc w:val="both"/>
            </w:pPr>
            <w:r>
              <w:rPr>
                <w:rFonts w:ascii="Arial" w:hAnsi="Arial"/>
              </w:rPr>
              <w:t>/сая төгрөгөөр/</w:t>
            </w:r>
          </w:p>
        </w:tc>
      </w:tr>
      <w:tr>
        <w:trPr>
          <w:cantSplit w:val="false"/>
        </w:trPr>
        <w:tc>
          <w:tcPr>
            <w:tcW w:type="dxa" w:w="636"/>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w:t>
            </w:r>
          </w:p>
        </w:tc>
        <w:tc>
          <w:tcPr>
            <w:tcW w:type="dxa" w:w="6943"/>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Сангийн сайд</w:t>
            </w:r>
          </w:p>
        </w:tc>
        <w:tc>
          <w:tcPr>
            <w:tcW w:type="dxa" w:w="19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2</w:t>
            </w:r>
            <w:r>
              <w:rPr>
                <w:rFonts w:ascii="Arial" w:hAnsi="Arial"/>
              </w:rPr>
              <w:t>86</w:t>
            </w:r>
            <w:r>
              <w:rPr>
                <w:rFonts w:ascii="Arial" w:hAnsi="Arial"/>
                <w:lang w:val="mn-MN"/>
              </w:rPr>
              <w:t>,</w:t>
            </w:r>
            <w:r>
              <w:rPr>
                <w:rFonts w:ascii="Arial" w:hAnsi="Arial"/>
              </w:rPr>
              <w:t>932</w:t>
            </w:r>
            <w:r>
              <w:rPr>
                <w:rFonts w:ascii="Arial" w:hAnsi="Arial"/>
                <w:lang w:val="mn-MN"/>
              </w:rPr>
              <w:t>.</w:t>
            </w:r>
            <w:r>
              <w:rPr>
                <w:rFonts w:ascii="Arial" w:hAnsi="Arial"/>
              </w:rPr>
              <w:t>3</w:t>
            </w:r>
          </w:p>
        </w:tc>
      </w:tr>
      <w:tr>
        <w:trPr>
          <w:cantSplit w:val="false"/>
        </w:trPr>
        <w:tc>
          <w:tcPr>
            <w:tcW w:type="dxa" w:w="63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943"/>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1.1.Татварын ерөнхий газар</w:t>
            </w:r>
          </w:p>
        </w:tc>
        <w:tc>
          <w:tcPr>
            <w:tcW w:type="dxa" w:w="19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2</w:t>
            </w:r>
            <w:r>
              <w:rPr>
                <w:rFonts w:ascii="Arial" w:hAnsi="Arial"/>
              </w:rPr>
              <w:t>86</w:t>
            </w:r>
            <w:r>
              <w:rPr>
                <w:rFonts w:ascii="Arial" w:hAnsi="Arial"/>
                <w:lang w:val="mn-MN"/>
              </w:rPr>
              <w:t>,</w:t>
            </w:r>
            <w:r>
              <w:rPr>
                <w:rFonts w:ascii="Arial" w:hAnsi="Arial"/>
              </w:rPr>
              <w:t>932</w:t>
            </w:r>
            <w:r>
              <w:rPr>
                <w:rFonts w:ascii="Arial" w:hAnsi="Arial"/>
                <w:lang w:val="mn-MN"/>
              </w:rPr>
              <w:t>.</w:t>
            </w:r>
            <w:r>
              <w:rPr>
                <w:rFonts w:ascii="Arial" w:hAnsi="Arial"/>
              </w:rPr>
              <w:t>3</w:t>
            </w:r>
          </w:p>
        </w:tc>
      </w:tr>
      <w:tr>
        <w:trPr>
          <w:cantSplit w:val="false"/>
        </w:trPr>
        <w:tc>
          <w:tcPr>
            <w:tcW w:type="dxa" w:w="63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943"/>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xml:space="preserve">       </w:t>
            </w:r>
            <w:r>
              <w:rPr>
                <w:rFonts w:ascii="Arial" w:hAnsi="Arial"/>
              </w:rPr>
              <w:t>1.1.1.Хүний хөгжил сангийн тухай хуулийн 3.2.2-т заасан</w:t>
            </w:r>
          </w:p>
          <w:p>
            <w:pPr>
              <w:pStyle w:val="style21"/>
              <w:spacing w:after="0" w:before="0" w:line="200" w:lineRule="atLeast"/>
              <w:ind w:hanging="0" w:left="0" w:right="0"/>
              <w:contextualSpacing w:val="false"/>
              <w:jc w:val="both"/>
            </w:pPr>
            <w:r>
              <w:rPr>
                <w:rFonts w:ascii="Arial" w:hAnsi="Arial"/>
              </w:rPr>
              <w:t>                </w:t>
            </w:r>
            <w:r>
              <w:rPr>
                <w:rFonts w:ascii="Arial" w:hAnsi="Arial"/>
              </w:rPr>
              <w:t>орлого</w:t>
            </w:r>
          </w:p>
        </w:tc>
        <w:tc>
          <w:tcPr>
            <w:tcW w:type="dxa" w:w="19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2</w:t>
            </w:r>
            <w:r>
              <w:rPr>
                <w:rFonts w:ascii="Arial" w:hAnsi="Arial"/>
              </w:rPr>
              <w:t>86</w:t>
            </w:r>
            <w:r>
              <w:rPr>
                <w:rFonts w:ascii="Arial" w:hAnsi="Arial"/>
                <w:lang w:val="mn-MN"/>
              </w:rPr>
              <w:t>,</w:t>
            </w:r>
            <w:r>
              <w:rPr>
                <w:rFonts w:ascii="Arial" w:hAnsi="Arial"/>
              </w:rPr>
              <w:t>932</w:t>
            </w:r>
            <w:r>
              <w:rPr>
                <w:rFonts w:ascii="Arial" w:hAnsi="Arial"/>
                <w:lang w:val="mn-MN"/>
              </w:rPr>
              <w:t>.</w:t>
            </w:r>
            <w:r>
              <w:rPr>
                <w:rFonts w:ascii="Arial" w:hAnsi="Arial"/>
              </w:rPr>
              <w:t>3</w:t>
            </w:r>
          </w:p>
        </w:tc>
      </w:tr>
      <w:tr>
        <w:trPr>
          <w:cantSplit w:val="false"/>
        </w:trPr>
        <w:tc>
          <w:tcPr>
            <w:tcW w:type="dxa" w:w="636"/>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w:t>
            </w:r>
          </w:p>
        </w:tc>
        <w:tc>
          <w:tcPr>
            <w:tcW w:type="dxa" w:w="6943"/>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Монгол Улсын Ерөнхий сайд</w:t>
            </w:r>
          </w:p>
        </w:tc>
        <w:tc>
          <w:tcPr>
            <w:tcW w:type="dxa" w:w="19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7</w:t>
            </w:r>
            <w:r>
              <w:rPr>
                <w:rFonts w:ascii="Arial" w:hAnsi="Arial"/>
                <w:lang w:val="mn-MN"/>
              </w:rPr>
              <w:t>0,000.0</w:t>
            </w:r>
          </w:p>
        </w:tc>
      </w:tr>
      <w:tr>
        <w:trPr>
          <w:cantSplit w:val="false"/>
        </w:trPr>
        <w:tc>
          <w:tcPr>
            <w:tcW w:type="dxa" w:w="63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943"/>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2.1.Төрийн өмчийн хороо</w:t>
            </w:r>
          </w:p>
        </w:tc>
        <w:tc>
          <w:tcPr>
            <w:tcW w:type="dxa" w:w="19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7</w:t>
            </w:r>
            <w:r>
              <w:rPr>
                <w:rFonts w:ascii="Arial" w:hAnsi="Arial"/>
                <w:lang w:val="mn-MN"/>
              </w:rPr>
              <w:t>0,000.0</w:t>
            </w:r>
          </w:p>
        </w:tc>
      </w:tr>
      <w:tr>
        <w:trPr>
          <w:cantSplit w:val="false"/>
        </w:trPr>
        <w:tc>
          <w:tcPr>
            <w:tcW w:type="dxa" w:w="63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6943"/>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2.1.1.Хүний хөгжил сангийн тухай хуулийн 3.2.1-д заасан</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орлого</w:t>
            </w:r>
          </w:p>
        </w:tc>
        <w:tc>
          <w:tcPr>
            <w:tcW w:type="dxa" w:w="19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7</w:t>
            </w:r>
            <w:r>
              <w:rPr>
                <w:rFonts w:ascii="Arial" w:hAnsi="Arial"/>
                <w:lang w:val="mn-MN"/>
              </w:rPr>
              <w:t>0,000.0</w:t>
            </w:r>
          </w:p>
        </w:tc>
      </w:tr>
    </w:tbl>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lang w:val="mn-MN"/>
        </w:rPr>
        <w:t>4 дүгээр зүйл.Хүний хөгжил сангийн төсвөөс 2015 оны төсвийн жилд зарцуулах төсвийн зарлагын хэмжээг 328,792.8 сая төгрөгөөр баталж, төсвийн ерөнхийлөн захирагч нарт доор дурдсан төсөв зарцуулах эрхийг олгосугай:</w:t>
      </w:r>
    </w:p>
    <w:p>
      <w:pPr>
        <w:pStyle w:val="style17"/>
        <w:spacing w:after="0" w:before="0" w:line="200" w:lineRule="atLeast"/>
        <w:ind w:hanging="0" w:left="0" w:right="0"/>
        <w:contextualSpacing w:val="false"/>
        <w:jc w:val="both"/>
      </w:pPr>
      <w:r>
        <w:rPr>
          <w:rFonts w:ascii="Arial" w:hAnsi="Arial"/>
        </w:rPr>
        <w:t> </w:t>
      </w:r>
    </w:p>
    <w:tbl>
      <w:tblPr>
        <w:jc w:val="left"/>
        <w:tblInd w:type="dxa" w:w="-216"/>
        <w:tblBorders>
          <w:top w:color="000001" w:space="0" w:sz="8" w:val="single"/>
          <w:left w:color="000001" w:space="0" w:sz="8" w:val="single"/>
          <w:bottom w:color="000001" w:space="0" w:sz="8" w:val="single"/>
        </w:tblBorders>
      </w:tblPr>
      <w:tblGrid>
        <w:gridCol w:w="759"/>
        <w:gridCol w:w="7010"/>
        <w:gridCol w:w="1719"/>
      </w:tblGrid>
      <w:tr>
        <w:trPr>
          <w:cantSplit w:val="false"/>
        </w:trPr>
        <w:tc>
          <w:tcPr>
            <w:tcW w:type="dxa" w:w="759"/>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Д/д</w:t>
            </w:r>
          </w:p>
        </w:tc>
        <w:tc>
          <w:tcPr>
            <w:tcW w:type="dxa" w:w="7010"/>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Төсвийн ерөнхийлөн захирагч</w:t>
            </w:r>
          </w:p>
        </w:tc>
        <w:tc>
          <w:tcPr>
            <w:tcW w:type="dxa" w:w="1719"/>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Дүн</w:t>
            </w:r>
          </w:p>
          <w:p>
            <w:pPr>
              <w:pStyle w:val="style21"/>
              <w:spacing w:after="0" w:before="0" w:line="200" w:lineRule="atLeast"/>
              <w:ind w:hanging="0" w:left="0" w:right="0"/>
              <w:contextualSpacing w:val="false"/>
              <w:jc w:val="both"/>
            </w:pPr>
            <w:r>
              <w:rPr>
                <w:rFonts w:ascii="Arial" w:hAnsi="Arial"/>
                <w:lang w:val="mn-MN"/>
              </w:rPr>
              <w:t>/</w:t>
            </w:r>
            <w:r>
              <w:rPr>
                <w:rFonts w:ascii="Arial" w:hAnsi="Arial"/>
              </w:rPr>
              <w:t>сая төгрөгөөр/</w:t>
            </w:r>
          </w:p>
        </w:tc>
      </w:tr>
      <w:tr>
        <w:trPr>
          <w:cantSplit w:val="false"/>
        </w:trPr>
        <w:tc>
          <w:tcPr>
            <w:tcW w:type="dxa" w:w="759"/>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Хүн амын хөгжил, нийгмийн хамгааллын сайд</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26</w:t>
            </w:r>
            <w:r>
              <w:rPr>
                <w:rFonts w:ascii="Arial" w:hAnsi="Arial"/>
                <w:lang w:val="mn-MN"/>
              </w:rPr>
              <w:t>1,377.4</w:t>
            </w:r>
          </w:p>
        </w:tc>
      </w:tr>
      <w:tr>
        <w:trPr>
          <w:cantSplit w:val="false"/>
        </w:trPr>
        <w:tc>
          <w:tcPr>
            <w:tcW w:type="dxa" w:w="75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1.1.Төр хариуцан төлөх эрүүл мэндийн даатгалын шимтгэл</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12,040.2</w:t>
            </w:r>
          </w:p>
        </w:tc>
      </w:tr>
      <w:tr>
        <w:trPr>
          <w:cantSplit w:val="false"/>
        </w:trPr>
        <w:tc>
          <w:tcPr>
            <w:tcW w:type="dxa" w:w="75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1.2.Хүүхдийн мөнгө</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246</w:t>
            </w:r>
            <w:r>
              <w:rPr>
                <w:rFonts w:ascii="Arial" w:hAnsi="Arial"/>
                <w:lang w:val="mn-MN"/>
              </w:rPr>
              <w:t>,0</w:t>
            </w:r>
            <w:r>
              <w:rPr>
                <w:rFonts w:ascii="Arial" w:hAnsi="Arial"/>
              </w:rPr>
              <w:t>00</w:t>
            </w:r>
            <w:r>
              <w:rPr>
                <w:rFonts w:ascii="Arial" w:hAnsi="Arial"/>
                <w:lang w:val="mn-MN"/>
              </w:rPr>
              <w:t>.</w:t>
            </w:r>
            <w:r>
              <w:rPr>
                <w:rFonts w:ascii="Arial" w:hAnsi="Arial"/>
              </w:rPr>
              <w:t>0</w:t>
            </w:r>
          </w:p>
        </w:tc>
      </w:tr>
      <w:tr>
        <w:trPr>
          <w:cantSplit w:val="false"/>
        </w:trPr>
        <w:tc>
          <w:tcPr>
            <w:tcW w:type="dxa" w:w="75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1.3.Хөрөнгө оруулалт</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3,337.2</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2</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b/>
              </w:rPr>
              <w:t>Сангийн сайд</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423</w:t>
            </w:r>
            <w:r>
              <w:rPr>
                <w:rFonts w:ascii="Arial" w:hAnsi="Arial"/>
                <w:lang w:val="mn-MN"/>
              </w:rPr>
              <w:t>,</w:t>
            </w:r>
            <w:r>
              <w:rPr>
                <w:rFonts w:ascii="Arial" w:hAnsi="Arial"/>
              </w:rPr>
              <w:t>162.1</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xml:space="preserve">  </w:t>
            </w:r>
            <w:r>
              <w:rPr>
                <w:rFonts w:ascii="Arial" w:hAnsi="Arial"/>
              </w:rPr>
              <w:t xml:space="preserve">2.1.Засгийн газрын бонд болон урьдчилгаа төлбөрийн хүүгийн </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зардал</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67</w:t>
            </w:r>
            <w:r>
              <w:rPr>
                <w:rFonts w:ascii="Arial" w:hAnsi="Arial"/>
                <w:lang w:val="mn-MN"/>
              </w:rPr>
              <w:t>,</w:t>
            </w:r>
            <w:r>
              <w:rPr>
                <w:rFonts w:ascii="Arial" w:hAnsi="Arial"/>
              </w:rPr>
              <w:t>415</w:t>
            </w:r>
            <w:r>
              <w:rPr>
                <w:rFonts w:ascii="Arial" w:hAnsi="Arial"/>
                <w:lang w:val="mn-MN"/>
              </w:rPr>
              <w:t>.</w:t>
            </w:r>
            <w:r>
              <w:rPr>
                <w:rFonts w:ascii="Arial" w:hAnsi="Arial"/>
              </w:rPr>
              <w:t>4</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xml:space="preserve">  </w:t>
            </w:r>
            <w:r>
              <w:rPr>
                <w:rFonts w:ascii="Arial" w:hAnsi="Arial"/>
              </w:rPr>
              <w:t xml:space="preserve">2.2.Урьдчилгаа мөнгө, зээлийн үндсэн төлбөрт </w:t>
            </w:r>
            <w:r>
              <w:rPr>
                <w:rFonts w:ascii="Arial" w:hAnsi="Arial"/>
                <w:strike/>
              </w:rPr>
              <w:t>төлөгдөх</w:t>
            </w:r>
            <w:r>
              <w:rPr>
                <w:rFonts w:ascii="Arial" w:hAnsi="Arial"/>
              </w:rPr>
              <w:t xml:space="preserve"> </w:t>
            </w:r>
            <w:r>
              <w:rPr>
                <w:rFonts w:ascii="Arial" w:hAnsi="Arial"/>
                <w:u w:val="single"/>
                <w:lang w:val="mn-MN"/>
              </w:rPr>
              <w:t>төлөх</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цэвэр дүн</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41</w:t>
            </w:r>
            <w:r>
              <w:rPr>
                <w:rFonts w:ascii="Arial" w:hAnsi="Arial"/>
                <w:lang w:val="mn-MN"/>
              </w:rPr>
              <w:t>,</w:t>
            </w:r>
            <w:r>
              <w:rPr>
                <w:rFonts w:ascii="Arial" w:hAnsi="Arial"/>
              </w:rPr>
              <w:t>596</w:t>
            </w:r>
            <w:r>
              <w:rPr>
                <w:rFonts w:ascii="Arial" w:hAnsi="Arial"/>
                <w:lang w:val="mn-MN"/>
              </w:rPr>
              <w:t>.</w:t>
            </w:r>
            <w:r>
              <w:rPr>
                <w:rFonts w:ascii="Arial" w:hAnsi="Arial"/>
              </w:rPr>
              <w:t>7</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r>
              <w:rPr>
                <w:rFonts w:ascii="Arial" w:hAnsi="Arial"/>
              </w:rPr>
              <w:t>2.2.1.Нийт төлөх</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lang w:val="mn-MN"/>
              </w:rPr>
              <w:t>1</w:t>
            </w:r>
            <w:r>
              <w:rPr>
                <w:rFonts w:ascii="Arial" w:hAnsi="Arial"/>
              </w:rPr>
              <w:t>81</w:t>
            </w:r>
            <w:r>
              <w:rPr>
                <w:rFonts w:ascii="Arial" w:hAnsi="Arial"/>
                <w:lang w:val="mn-MN"/>
              </w:rPr>
              <w:t>,</w:t>
            </w:r>
            <w:r>
              <w:rPr>
                <w:rFonts w:ascii="Arial" w:hAnsi="Arial"/>
              </w:rPr>
              <w:t>5</w:t>
            </w:r>
            <w:r>
              <w:rPr>
                <w:rFonts w:ascii="Arial" w:hAnsi="Arial"/>
                <w:lang w:val="mn-MN"/>
              </w:rPr>
              <w:t>00.</w:t>
            </w:r>
            <w:r>
              <w:rPr>
                <w:rFonts w:ascii="Arial" w:hAnsi="Arial"/>
              </w:rPr>
              <w:t>3</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xml:space="preserve">2.2.2.Улсын төсвийн орлогод хаагдсан урьдчилгаа </w:t>
            </w:r>
          </w:p>
          <w:p>
            <w:pPr>
              <w:pStyle w:val="style21"/>
              <w:spacing w:after="0" w:before="0" w:line="200" w:lineRule="atLeast"/>
              <w:ind w:hanging="0" w:left="0" w:right="0"/>
              <w:contextualSpacing w:val="false"/>
              <w:jc w:val="both"/>
            </w:pPr>
            <w:r>
              <w:rPr>
                <w:rFonts w:ascii="Arial" w:hAnsi="Arial"/>
              </w:rPr>
              <w:t xml:space="preserve">                </w:t>
            </w:r>
            <w:r>
              <w:rPr>
                <w:rFonts w:ascii="Arial" w:hAnsi="Arial"/>
              </w:rPr>
              <w:t>төлбөрийн дүнгээр улсын төсөвт өгөх өглөг</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p>
            <w:pPr>
              <w:pStyle w:val="style21"/>
              <w:spacing w:after="0" w:before="0" w:line="200" w:lineRule="atLeast"/>
              <w:ind w:hanging="0" w:left="0" w:right="0"/>
              <w:contextualSpacing w:val="false"/>
              <w:jc w:val="both"/>
            </w:pPr>
            <w:r>
              <w:rPr>
                <w:rFonts w:ascii="Arial" w:hAnsi="Arial"/>
              </w:rPr>
              <w:t>139</w:t>
            </w:r>
            <w:r>
              <w:rPr>
                <w:rFonts w:ascii="Arial" w:hAnsi="Arial"/>
                <w:lang w:val="mn-MN"/>
              </w:rPr>
              <w:t>,</w:t>
            </w:r>
            <w:r>
              <w:rPr>
                <w:rFonts w:ascii="Arial" w:hAnsi="Arial"/>
              </w:rPr>
              <w:t>903</w:t>
            </w:r>
            <w:r>
              <w:rPr>
                <w:rFonts w:ascii="Arial" w:hAnsi="Arial"/>
                <w:lang w:val="mn-MN"/>
              </w:rPr>
              <w:t>.</w:t>
            </w:r>
            <w:r>
              <w:rPr>
                <w:rFonts w:ascii="Arial" w:hAnsi="Arial"/>
              </w:rPr>
              <w:t>6</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xml:space="preserve">  </w:t>
            </w:r>
            <w:r>
              <w:rPr>
                <w:rFonts w:ascii="Arial" w:hAnsi="Arial"/>
              </w:rPr>
              <w:t>2.3.Засгийн газрын бондын үндсэн төлбөрт</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314</w:t>
            </w:r>
            <w:r>
              <w:rPr>
                <w:rFonts w:ascii="Arial" w:hAnsi="Arial"/>
                <w:lang w:val="mn-MN"/>
              </w:rPr>
              <w:t>,</w:t>
            </w:r>
            <w:r>
              <w:rPr>
                <w:rFonts w:ascii="Arial" w:hAnsi="Arial"/>
              </w:rPr>
              <w:t>15</w:t>
            </w:r>
            <w:r>
              <w:rPr>
                <w:rFonts w:ascii="Arial" w:hAnsi="Arial"/>
                <w:lang w:val="mn-MN"/>
              </w:rPr>
              <w:t>0.0</w:t>
            </w:r>
          </w:p>
        </w:tc>
      </w:tr>
      <w:tr>
        <w:trPr>
          <w:cantSplit w:val="false"/>
        </w:trPr>
        <w:tc>
          <w:tcPr>
            <w:tcW w:type="dxa" w:w="759"/>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w:t>
            </w:r>
          </w:p>
        </w:tc>
        <w:tc>
          <w:tcPr>
            <w:tcW w:type="dxa" w:w="701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line="200" w:lineRule="atLeast"/>
              <w:ind w:hanging="0" w:left="0" w:right="0"/>
              <w:contextualSpacing w:val="false"/>
              <w:jc w:val="both"/>
            </w:pPr>
            <w:r>
              <w:rPr>
                <w:rFonts w:ascii="Arial" w:hAnsi="Arial"/>
              </w:rPr>
              <w:t xml:space="preserve">  </w:t>
            </w:r>
            <w:r>
              <w:rPr>
                <w:rFonts w:ascii="Arial" w:hAnsi="Arial"/>
              </w:rPr>
              <w:t>2.4.Эрсдэлийн нөөц хөрөнгө</w:t>
            </w:r>
          </w:p>
        </w:tc>
        <w:tc>
          <w:tcPr>
            <w:tcW w:type="dxa" w:w="171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line="200" w:lineRule="atLeast"/>
              <w:ind w:hanging="0" w:left="0" w:right="0"/>
              <w:contextualSpacing w:val="false"/>
              <w:jc w:val="both"/>
            </w:pPr>
            <w:r>
              <w:rPr>
                <w:rFonts w:ascii="Arial" w:hAnsi="Arial"/>
                <w:lang w:val="mn-MN"/>
              </w:rPr>
              <w:t>0.0</w:t>
            </w:r>
          </w:p>
        </w:tc>
      </w:tr>
    </w:tbl>
    <w:p>
      <w:pPr>
        <w:pStyle w:val="style17"/>
        <w:spacing w:after="0" w:before="0" w:line="200" w:lineRule="atLeast"/>
        <w:ind w:hanging="0" w:left="0" w:right="0"/>
        <w:contextualSpacing w:val="false"/>
        <w:jc w:val="both"/>
      </w:pPr>
      <w:r>
        <w:rPr>
          <w:rFonts w:ascii="Arial" w:hAnsi="Arial"/>
        </w:rPr>
        <w:t>"</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1 дүгээр зүйлийг баталъя гэдгээр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lang w:val="mn-MN"/>
        </w:rPr>
        <w:t>51 гишүүн оролцож, 43 гишүүн зөвшөөрч, 84.9 хувийн саналаар 1 дүгээр зүйл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b/>
          <w:lang w:val="mn-MN"/>
        </w:rPr>
        <w:t>2 дугаар зүйл.</w:t>
      </w:r>
      <w:r>
        <w:rPr>
          <w:rFonts w:ascii="Arial" w:hAnsi="Arial"/>
          <w:lang w:val="mn-MN"/>
        </w:rPr>
        <w:t>Хүний хөгжил сангийн 2015 оны төсвийн тухай хуулийн хавсралтаар баталсан “Хүний хөгжил сангийн хөрөнгөөр 2015 онд санхүүжүүлэх хөрөнгө оруулалтын төсөл, арга хэмжээ, барилга байгууламжийн жагсаалт”-ыг хавсралтаар өөрчлөн баталсугай</w:t>
      </w:r>
      <w:r>
        <w:rPr>
          <w:rFonts w:ascii="Arial" w:hAnsi="Arial"/>
          <w:b/>
          <w:lang w:val="mn-MN"/>
        </w:rPr>
        <w:t xml:space="preserve">.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2 дугаар зүйлийг баталъя гэдгээр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lang w:val="mn-MN"/>
        </w:rPr>
        <w:t>51 гишүүн оролцож, 36 гишүүн зөвшөөрч, 70.6 хувийн саналаар 2 дугаар зүйл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lang w:val="mn-MN"/>
        </w:rPr>
        <w:t>Жагсаалт нь энэ арын хуудсанд байна. Энэ нэг хууль баталсан, Баярцогт түүхийг нь мэдэх байх. Хүүхдийн мөнгөө аваагүй мөнгийг заавал хүүхдийн объектод зарцуул гэдэг хууль баталж өгчхөөд ийм объект гараад байдаг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lang w:val="mn-MN"/>
        </w:rPr>
        <w:t>Баярцогт сайд хариулаатах.</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b/>
          <w:lang w:val="mn-MN"/>
        </w:rPr>
        <w:t>С.Баярцогт</w:t>
      </w:r>
      <w:r>
        <w:rPr>
          <w:rFonts w:ascii="Arial" w:hAnsi="Arial"/>
          <w:lang w:val="mn-MN"/>
        </w:rPr>
        <w:t>:  Энэ   2012 оны төсвийг батлахад энэ төсөв дагалдаж орж ирээд  Хүний хөгжил сангийн  хуульд ийм өөрчлөлт орчихсон юм билээ. Энэ бол угаасаа буруу өөрчлөлт. Энэ уламжлагдаад ингээд яваад байгаа юм. Үүнийг ер нь зогсоох хэрэгтэй. Одоо энэ нь ингээд санхүүжигдээд шийдэгдчихсэн ийм зүйл байгаа. Өмнө нь Улаанбаатар хотын  4 дүүрэг дээр ийм ажил хийгдсэн. Одоо ингээд 1 дүүрэг,  1 аймаг, 1 суман дээр ийм зүйл хийгдэж байна. Энэ бол буруу. Үүнийгээ бид нар хуулиндаа өөрчлөлт оруулж шийдэх ёстой ийм л зүйл.</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b/>
          <w:lang w:val="mn-MN"/>
        </w:rPr>
        <w:t>З.Энхболд</w:t>
      </w:r>
      <w:r>
        <w:rPr>
          <w:rFonts w:ascii="Arial" w:hAnsi="Arial"/>
          <w:lang w:val="mn-MN"/>
        </w:rPr>
        <w:t>: Энэ яагаад ингэсэн бэ гэхээр, Сангийн яам үлдэгдлийг нь хурааж авдаг байсныг нь өгөхгүйн тулд ингэсэн юм. Ер нь бол Хүний хөгжил санд нь буцааж өгөөд байхад болохгүй гэх юм байхгүй. Дараа жилийн авах зээл нь багасах юм. 2016 оны төсөв дээр тийм өөрчлөлтөө хий л дээ. Одоо бол энэ  2015 он дуусаж байгаа юм чинь.</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3 дугаар зүйл.</w:t>
      </w:r>
      <w:r>
        <w:rPr>
          <w:rFonts w:ascii="Arial" w:hAnsi="Arial"/>
        </w:rPr>
        <w:t xml:space="preserve">Энэ хуулийг 2015 оны </w:t>
      </w:r>
      <w:r>
        <w:rPr>
          <w:rFonts w:ascii="Arial" w:hAnsi="Arial"/>
          <w:lang w:val="mn-MN"/>
        </w:rPr>
        <w:t xml:space="preserve">10 </w:t>
      </w:r>
      <w:r>
        <w:rPr>
          <w:rFonts w:ascii="Arial" w:hAnsi="Arial"/>
        </w:rPr>
        <w:t xml:space="preserve">дугаар сарын </w:t>
      </w:r>
      <w:r>
        <w:rPr>
          <w:rFonts w:ascii="Arial" w:hAnsi="Arial"/>
          <w:lang w:val="mn-MN"/>
        </w:rPr>
        <w:t>30</w:t>
      </w:r>
      <w:r>
        <w:rPr>
          <w:rFonts w:ascii="Arial" w:hAnsi="Arial"/>
        </w:rPr>
        <w:t>-ны өдрөөс эхлэн дагаж мөрдөнө.</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3 дугаар зүйлийг баталъя гэдгээр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50 гишүүн оролцож, 39 гишүүн зөвшөөрч, 78.0 хувийн саналаар зүйл, заалт бүрээрээр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Одоо бүхэлд нь батлах санал хураалт явуулъя.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Хүний хөгжил сангийн  2015 оны төсвийн тухай хуульд өөрчлөлт оруулах тухай хуулийн төслийг бүхэлд нь батлах санал хураалт явуулъя. Санал хураалт.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50 гишүүн оролцож, 43 гишүүн зөвшөөрч, 86.0 хувийн саналаар   Хүний хөгжил сангийн  2015 оны төсвийн тухай хуульд өөрчлөлт оруулах тухай хуулийн төсөл бүхэлдээ батлагдлаа.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Үүгээр 2015 оны төсөвт тодотгол хийх, би нэрээр нь уншъя.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хуулиудын төслүүд батлагдаж дууслаа.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Гончигдорж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Р.Гончигдорж</w:t>
      </w:r>
      <w:r>
        <w:rPr>
          <w:rFonts w:ascii="Arial" w:hAnsi="Arial"/>
          <w:lang w:val="mn-MN"/>
        </w:rPr>
        <w:t>: Баярлалаа. Бид нар төсвийн хуулиа баталж байсан үед төсвийг зүйл бүрээр нь баталдаг. Энэ бол төсвийн хуульд нэмэлт, өөрчлөлт оруулж байгаа учраас нэмэлт, өөрчлөлт оруулж байгаа хуулийнхаа зүйлүүдээр нь бид нар сая баталлаа. Тэгээд явсан юм байна. Уг нь цаашаагаа манай Тамгын газар, бүхэл бүтэн төсвийн хуулийнхаа зүйлийг шинээр бичиж байгаа учраас, шинээр бичигдэж байгаа зүйл, зүйлээр нь хураагаад явж байдаг тийм горим уруу цаашдаа ормоор байна, нэмэлт, өөрчлөлт оруулахад. Яагаад гэвэл уг санаа нь бол төсөв баталж байгаа юм бол төсвийн зүйл, зүйлээр нь баталж бай гэсэн, түүний үр дагавар нь энд яг, жишээлбэл З дугаар зүйлийг бүхэлд нь өөрчилж байгаа шүү дээ, тэгээд 4 дүгээр гэдгээр нь. Цаашдаа тэгж байвал гэдгийг протоколд тэмдэглүүлээд, түүнийг горимондоо оруулах талаар цаашаа бодмоор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Түүний ач холбогдол юу вэ?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Р.Гончигдорж</w:t>
      </w:r>
      <w:r>
        <w:rPr>
          <w:rFonts w:ascii="Arial" w:hAnsi="Arial"/>
          <w:lang w:val="mn-MN"/>
        </w:rPr>
        <w:t>: Яагаад гэвэл төсвийн хуулийг тэгвэл яагаад  зүйл, зүйлээр нь баталдаг юм бэ гэдгийн ач холбогдолтой адил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Энэ бол хийх ажлаа л багасгасан, залхуурсан л хувилбар л даа. Зөвхөн өөрчлөгдөж байгаа хэсгээ л.</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Р.Гончигдорж</w:t>
      </w:r>
      <w:r>
        <w:rPr>
          <w:rFonts w:ascii="Arial" w:hAnsi="Arial"/>
          <w:lang w:val="mn-MN"/>
        </w:rPr>
        <w:t>: Төсвийн хуулийг батлахдаа бол жишээлбэл  2016 оны төсвийн хуулийг батлахдаа зүйл, зүйлээр нь батална шүү дээ. Яг тэр учрын агуулгаар л. Үүнийг тэмдэглүүлье гэсэн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Төсвийн тодотгол дууслаа.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bookmarkStart w:id="2" w:name="__DdeLink__8912_950377949"/>
      <w:r>
        <w:rPr>
          <w:rFonts w:ascii="Arial" w:hAnsi="Arial"/>
        </w:rPr>
        <w:t xml:space="preserve">            </w:t>
      </w:r>
      <w:r>
        <w:rPr>
          <w:rFonts w:ascii="Arial" w:hAnsi="Arial"/>
          <w:b/>
          <w:lang w:val="mn-MN"/>
        </w:rPr>
        <w:t>Дараагийн асуудал. Зарим газар нутгийг улсын тусгай хамгаалалтад авах тухай Улсын Их Хурлын тогтоолын төслийн хэлэлцэх эсэх асуудлыг эхэлье.</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Хууль санаачлагчийн илтгэлийг Байгаль орчин, ногоон хөгжил, аялал жуулчлалын сайд Батцэрэг танилцуулна. Индэрт урьж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Улсын Их Хурлын дарга аа, эрхэм гишүүд 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Зарим газар нутгийг улсын тусгай хамгаалалтад авах тухай төслийг Засгийн газраас санаачлан илтгэлийг та бүхэнд танилцуулж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r>
        <w:rPr>
          <w:rFonts w:ascii="Arial" w:hAnsi="Arial"/>
          <w:lang w:val="mn-MN"/>
        </w:rPr>
        <w:t>Тусгай хамгаалалттай газар нутгийн тухай үндэсний хөтөлбөр, Засгийн газрын 2015 оны 10 дугаар сарын  19-ний өдрийн хуралдааны  56 дугаар тэмдэглэл,  Засгийн газрын  2012 -16 оны үйл ажиллагааны хөтөлбөрийн зорилт, Монгол Улсын Үндэсний аюулгүй байдлын үзэл баримтлал зэрэг 10 гаруй</w:t>
      </w:r>
      <w:bookmarkEnd w:id="2"/>
      <w:r>
        <w:rPr>
          <w:rFonts w:ascii="Arial" w:hAnsi="Arial"/>
          <w:lang w:val="mn-MN"/>
        </w:rPr>
        <w:t xml:space="preserve"> бодлогын баримт бичгүүдийг хэрэгжүүлэх зорилгоор Ноён уул орчмын газрыг улсын тусгай хамгаалалтад хамруулахаар судалгаа хийж, үндэслэлийг боловсрууллаа.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Байгаль орчин, ногоон хөгжил, аялал жуулчлалын яам улсын тусгай хамгаалалтад авах үндэслэлийг боловсруулах судалгааны ажлыг энэ онд ШУА-ийн Газар зүй, геоэкологийн хүрээлэнгийн эрдэмтэн, судлаачдаар гүйцэтгүүлэн хилийн заагийг тогтоон, холбогдох байгууллагуудтай хамтран ажилласан болно.</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Улсын тусгай хамгаалалтад авахаар санал болгож буй Ноён уул орчмын газарт хэсэгчлэн  ашигт малтмалын хайгуулын болон ашиглалтын тусгай зөвшөөрөл олгогдсон байгааг судалж, тэдгээрийг улсын тусгай хамгаалалтад авах талбайгаас гаргаж, хилийн заагийг тогтоолоо.</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Дээрх газрыг улсын тусгай хамгаалалтын газрын сүлжээнд хамруулснаар Улсын тусгай хамгаалалттай газар нутгийн талбайн хэмжээ  11599 га-гаар нэмэгдэж байгаа юм. Ноён уул нь Төв аймгийн Борнуур, Сэлэнгэ аймгийн Мандал сумдын нутгийг дамнан оршдог. Манай эриний өмнөх </w:t>
      </w:r>
      <w:r>
        <w:rPr>
          <w:rFonts w:ascii="Arial" w:hAnsi="Arial"/>
        </w:rPr>
        <w:t>III</w:t>
      </w:r>
      <w:r>
        <w:rPr>
          <w:rFonts w:ascii="Arial" w:hAnsi="Arial"/>
          <w:lang w:val="mn-MN"/>
        </w:rPr>
        <w:t xml:space="preserve">, </w:t>
      </w:r>
      <w:r>
        <w:rPr>
          <w:rFonts w:ascii="Arial" w:hAnsi="Arial"/>
        </w:rPr>
        <w:t xml:space="preserve">II </w:t>
      </w:r>
      <w:r>
        <w:rPr>
          <w:rFonts w:ascii="Arial" w:hAnsi="Arial"/>
          <w:lang w:val="mn-MN"/>
        </w:rPr>
        <w:t>зуун хүртэлх хугацаанд Төв Азийн өргөн уудам нутагт Хүннүчүүд нүүдэллэн амьдарч, төр улсаа цогцлоон байгуулж байсны бодит нотолгоо болох археологийн дурсгалууд  Монгол орны нутаг дэвсгэрт цөөнгүй байдаг. Энэ нь Хүннү гүрний төв, одоогийн Монгол Улсын нутаг дэвсгэрт байсныг гэрчлэх баримт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Хүннүгийн археологийн  230 орчим  соёлын дурсгал болох булш, бунхан байгааг мэргэжлийн байгууллага тогтоогоод байна. Ноён уулын Сүжигт, Зурамт, Хужирт хэмээх З аманд Хүннүгийн язгууртны булш бүхий томоохон дурсгалууд байгааг  анх  1926 онд илрүүлсэн байдаг юм байна.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Зарим газар нутгийг тусгай хамгаалалтад авч буй зорилго нь түүх, соёлын хосгүй өв болсон булш бунхан болон байгалийн унаган төрх, сонин тогтоц, ховор амьтан, ургамал, тэдгээрийн амьдрах орчныг хамгаалах, байгалийн унаган төрхийг хэвээр нь хойч үедээ өвлүүлэн үлдээх болон үнэ цэнэ бүхий газрыг хамгаалах нөхцөлүүдийг бүрдүүлэхэд оршиж байгаа юм. Сэлэнгэ аймгийн Мандал сумын Ноён уулын орчмын газрыг байгалийн нөөц газрын ангиллаар,  энэ талбайн хэмжээнд  11194, 4 га, Төв аймгийн Борнуур сум Сүжигтийн ам орчмын  Хүннүгийн  түүхийн дурсгалуудыг нэгтгэн дурсгалт газрын ангиллаар  талбайн хэмжээ нь  405.1 га тус тус  улсын тусгай хамгаалалтад хамруулахаар асуудлыг оруулж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Сүүлийн үед Гацууртын алтны ордыг ашиглахтай холбогдон түүхийн үнэт дурсгалыг хамгаалах асуудал хүчтэй тавигдаж байна. Ерөнхий сайдын 2015 оны  55 дугаар захирамжаар байгуулагдсан ажлын хэсэг Гацууртын алтны ордыг ашигласны улмаас Төв аймгийн Борнуур  сумын нутаг дэвсгэрт орших түүх, соёлын үл хөдлөх дурсгал, Хүннүгийн үеийн Бороогийн суурин, түүний орчмын соёлын өвд үзүүлж болзошгүй нөлөөллийг судалсан.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Бороогийн суурь нь эртний барилга байгууламжийн  туурь бүхий суурингийн үлдэгдэл юм байна. Энэ суурийг  Соёлын өвийн тухай хуулиар Засгийн газрын  2008 оны  175 дугаар тогтоолоор улсын хамгаалалтад байх, түүх соёлын үл хөдлөх дурсгалын жагсаалтад оруулсан байгаа.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Бороогийн суурь нь Гацууртын ордоос  40 км, уг ордоос Бороогийн баяжуулах үйлдвэр хүртэл тавьсан авто замаас 2 орчим км зайтай оршиж байгаа. Замын тоосыг эс тооцвол Гацууртын ордын уул уурхайн ашиглалтын болон хүдэр тээвэрлэх үйл ажиллагаа нь  уг дурсгалд сөрөг нөлөөлөл ажиглагдахгүй байна гэсэн дүгнэлт гаргасан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Иймд Ноён уулыг улсын тусгай хамгаалалтад авах тогтоолын төслийг Засгийн газрын хуралдаанаар хэлэлцээд Улсын Их Хуралд өргөн мэдүүлсэн юм. Энэ тогтоолын төсөл батлагдсанаар хууль бус ашигт малтмал олборлох, уул уурхайн нөлөөлөл,  байгалийн болон хүний ажиллагааны сөрөг нөлөөллүүдийн улмаас байгалийн унаган төрх алдагдах, байгаль орчин доройтож, байгалийн нөөц хомсдох, эко системийн тэнцвэрт байдал өөрчлөгдөх үйл явцыг хязгаарлан зогсоох, улмаар устах аюулд орсон амьтан, ургамал хэвийн өсөж үржих, амьдрах зохимжтой нөхцөлүүд бүрдэж, судалгаа шинжилгээний түшиж газар бий болох, Монгол орны байгалийн ховор эко систем, түүх соёлын үнэт төв, архилогийн онцгой ач холбогдол бүхий газар нутгийг онгон дагшин байдлаар нь хадгалан хамгаалж, ирээдүй хойч үеийнхэндээ өвлүүлэх боломж олгох болно гэж Засгийн газар үзсэн.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Эрхэм гишүүд ээ, хэлэлцэн шийдвэрлэж өгнө үү. Анхаарал тавьсанд баярлалаа.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Хуулийн төслийн талаарх Байгаль орчин, хүнс, хөдөө аж ахуйн байнгын хорооны санал, дүгнэлтийг Улсын Их Хурлын гишүүн Сундуйн Батболд гишүүн танилцуулна. Индэрт урьж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Су.Батболд:</w:t>
      </w:r>
      <w:r>
        <w:rPr>
          <w:rFonts w:ascii="Arial" w:hAnsi="Arial"/>
          <w:lang w:val="mn-MN"/>
        </w:rPr>
        <w:t xml:space="preserve"> Улсын Их Хурлын дарга, эрхэм гишүүд 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Монгол Улсын Засгийн газар  2015 оны  10 дугаар сарын 23-ны өдөр Улсын Их Хуралд өргөн мэдүүлсэн “Зарим газар нутгийг улсын тусгай хамгаалалтад авах тухай” Улсын Их Хурлын тогтоолын төслийн хэлэлцэх эсэх асуудлыг Байгаль орчин, хүнс, хөдөө аж ахуйн байнгын хороо  2015 оны  10 дугаар сарын  30-ны өдрийн хуралдаанаараа хэлэлцлээ.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Ноён уул орчмын газар нутгийг байгалийн нөөц газар болон дурсгалт газрын ангиллаар улсын тусгай хамгаалалттай сүлжээнд хамруулан байгалийн унаган төрх, экологийн тэнцвэрт байдлыг хадгалах, байгалийн нөөцийг нөхөн сэргээх, хамгаалах, ногоон хөгжлийн түшиц газрыг бий болгоход экологийн эрх ашгийг тэргүүн зэрэгт тавьсан менежмент бүхий тогтолцоог бэхжүүлэн хамгаалах, түүндээ зохицсон уламжлалт аж ахуйгаа хүн төрөлхтний соёл иргэншлийн нийтлэг ололтоор баяжуулан хөгжүүлэх, түүх дурсгалын үнэт зүйлсийг хойч үедээ өвлүүлэн үлдээхийн тулд хууль санаачлагч энэхүү төслийг боловсруулжээ.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Тогтоолын төслийг хэлэлцэх үед Улсын Их Хурлын гишүүн Б.Гарамгайбаатар, Х.Болорчулуун,  Ж.Батзандан, Я.Содбаатар, Г.Баярсайхан, Д.Тэрбишдагва нар төсөл санаачлагч болон ажлын хэсгийн гишүүдээс асуулт асууж, хариулт авсан болно.</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Улсын Их Хурлын гишүүн Ж.Батзандан, Х.Болорчулуун нар Ноён уул орчмын газар нутгийг бүхэлд нь тусгай хамгаалалтад авах нь зүйтэй, Улсын Их Хурлын гишүүн Д.Тэрбишдагва булш бунхан, археологийн дурсгалуудыг хадгалж үлдэх асуудалд онцгой анхаарах, Г.Баярсайхан, Н.Батбаяр, С.Батболд нараас тогтоолын төслийг хэлэлцэхийг дэмжиж, хэлэлцүүлгийн явцад хилийн цэс талбайн хэмжээг нэмэгдүүлэх боломж байгааг судалж шийдвэрлэх нь зүйтэй гэсэн саналыг тус тус гаргасан болно.</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Тогтоолын төслийг Улсын Их Хурлын чуулганы нэгдсэн хуралдаанаар хэлэлцүүлэхийг Байнгын хорооны хуралдаанд оролцсон гишүүдийн олонх дэмжлээ.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Улсын Их Хурлын эрхэм гишүүд ээ,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r>
        <w:rPr>
          <w:rFonts w:ascii="Arial" w:hAnsi="Arial"/>
          <w:lang w:val="mn-MN"/>
        </w:rPr>
        <w:t>Зарим газар нутгийг улсын тусгай хамгаалалтад авах тухай” Улсын Их Хурлын тогтоолын төслийн хэлэлцэх эсэх талаар Байгаль орчин, хүнс, хөдөө аж ахуйн байнгын хорооноос гаргасан санал, дүгнэлтийг хэлэлцэн шийдвэрлэж өгөхийг хүсье.</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Анхаарал тавьсанд баярлалаа.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Ажлын хэсгийг танилцуулъя. Байгаль орчин, ногоон хөгжил, аялал жуулчлалын сайд Батцэрэг,  мөн яамны Төрийн нарийн бичгийн дарга Ц.Цэнгэл,  Тусгай хамгаалалттай газар нутгийн удирдлагын газрын ахлах мэргэжилтэн Б.Шижирболд, мөн газрын Нутгийн удирдлагын газрын ахлах мэргэжилтэн Н.Эрдэнэчимэг,  Ой, ус тусгай хамгаалалттай газрын кадастрын хэлтсийн мэргэжилтэн Э.Анхбаяр,  Газар зүй, био экологийн хүрээлэнгийн Физик газар зүйн салбарын эрхлэгч Оюунгэрэл, Уул уурхайн сайд Р.Жигжид,   Хяналт шинжилгээ, үнэлгээ, дотоод аудитын газрын дарга Б.Жавхланболд, Ашигт малтмалын газрын дарга Б.Үүрийнтуяа, Кадастрын албаны дарга Н.Чинбаатар, Уул уурхай хариуцсан ахлах мэргэжилтэн Б.Бямбадагва.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Хууль санаачлагчийн илтгэл болон Байнгын хорооны санал, дүгнэлттэй холбогдуулан асуулттай гишүүн байна уу? Уг нь асуугаад байхаар асуудал биш дээ. Оюунбаатар гишүүнээр тасаллаа. Даваасүрэн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Ц.Даваасүрэн</w:t>
      </w:r>
      <w:r>
        <w:rPr>
          <w:rFonts w:ascii="Arial" w:hAnsi="Arial"/>
          <w:lang w:val="mn-MN"/>
        </w:rPr>
        <w:t>: Тэгэхээр энэ асуудал маань дахин дахин оруулж ирээд байгаа юм. Уг нь Их Хурал хоёр удаа шийдээд буцаагаад явуулсан. Энэ ч өөрөө их хардалтыг дагуулж байгаа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Тэр нь дараагийн асуудал Даваасүрэн гишүүн 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Ц.Даваасүрэн</w:t>
      </w:r>
      <w:r>
        <w:rPr>
          <w:rFonts w:ascii="Arial" w:hAnsi="Arial"/>
          <w:lang w:val="mn-MN"/>
        </w:rPr>
        <w:t xml:space="preserve">: Энэ хамаатай. Би өөрөө үгээ мэдье. Би Хөвсгөлийн ард түмний төлөөлөл.  Тэгэхээр энэ хуулийг бүхэлд нь тэр Ноён уулыг авчхад яасан юм болоо гэж би бодоод байна. Таны хэлж байгаа үгэн дээр ч гэсэн бас тийм зүйлийг дурдаад байна. Тэр байгалийн тогтоц бүх юмыг хадгалах үүднээс гээд. Тэгээд ингээд авч яагаад болоогүй юм уу? Нүүрний хэсгийн аман хэсгийг ухаад хаячихвал хүний нүүр ямар харагдах вэ, түүн шиг л наадах чинь хоёр өндөр оргилын дунд талын амыг нь ухчих гээд байгаа юм билээ шүү дээ.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Тэгээд Засгийн эрх барьж байгаа хоёр намын маань Ардчилсан нам, Шударга ёс эвслийн мөрийн хөтөлбөрт байгаа юм. Стратегийн ордуудын улсын хайгуул хийгдсэн байвал  51 хувь байна гээд байж байгаа юм. Шударга ёс эвслийнх дээр бүр түүнийгээ нэлээн тодотгоод, уг нь байгаль орчны чиглэлээр нэлээн ач холбогдол өгсөн юм билээ. Тийм учраас би бол бас төлөөллөө тэр яаманд сайдаар тавьсан болов уу гэж бодож байна. Тахилгатай уул овоог  тусгай хамгаалалтад авч ингэж хамгаалж байна гэсэн бүр ийм мөрийн хөтөлбөрийн заалт байгаа юм. Тийм учраас би бол Байгаль орчны сайд өөрөө яг энэ мөрийн хөтөлбөрийг гардан хэрэгжүүлэх ийм бололцоо бүрдсэн. Үүнийгээ та хэд маань ингээд төгс шийдчихэд яав аа гэж. Тэгэх юм бол бас иргэдийн бухимдал арилна шүү дээ. Нэгмөсөн  тахилга шүтээнээ хөндчих гээд байна гэдэг энэ зүйл чинь  шийдэгдэх байсан байх гэж. Дахиад л нийгмийг бухимдуулах ямар хэрэг байсан юм бэ? Үүнийгээ ингээд бүхэлд нь авчхаж яагаад болоогүй юм бэ гэдэг дээр л би асуух гээд байгаа юм. Нэг ийм зүйл байгаа юм билээ.  2013 оныг 2014 он экспорттой харьцуулахад  13 оноосоо бид нар 1 тэрбум доллар илүү олсон байгаа юм. Энэ жил ч гэлээ гэсэн бид нар экспортын хувьд амжилттай сайн байгаа. Ганцхан бидний алдаад байгаа юм бол нүүрсэн дээр үнийн зөрүүгээр алдаж байна, түүхий нефть дээр алдсан, энэ хоёроос  400 сая долларыг алдсан байгаа юм. Тэгэхдээ бид нар 2013 оныхоо түвшинд байгаа, экспортоороо. Тэгсэн мөртлөө бид ядуураад зээл аваад байгаа шүү дээ. Энэ чинь өөрсдөө бид ашиггүй наймаа хийдгийг харуулаад байгаа юм. Тэгэхээр энэ Гачуурт чинь дахиад ашиггүй наймаа юм билээ.  2 тэрбум доллар, 200 сая хүрэхгүйтэй, үгүйтэйн  10 хүрэхгүй хувь нь  манайд орно гэж байгаа. Тэгэхээр ийм л наймаа хийсний үр дүнд өнөөдөр бид нар эдийн засгаа том утгаар нь харахаар дэлхийд эхний аравт орно. Экспортоо харахаар жил бүр өснө. Та нар хараарай. Бүр жил бүр сайн судлаад үз. Энэ экспортын орлого яаж өсөж байна, ДНБ чинь яаж өсөж байна вэ хар. Тэгээд яагаад бид нар өрийн 10 эрсдэлтэй орны тоонд орчхоод байгаа юм бэ? Энэ Их Хурал бидний хийж байгаа л зүйл шүү дээ. Энэ төрийн үйл ажиллагааг явуулж байгаа бидний л хийж байгаа ухаан шүү дээ. Тэгээд үүнийгээ их сайн зүйл гээд ингээд өөгшүүлээд байх ер нь хэрэг байдаг юм уу даа. Уг нь харилцан ашигтай болгоод явах юм бол тэр экспортын орлогыг  4-24 хувь нь Монголд үлддэг нь буруу байгаа юм. Үүнийгээ  50:50 болгочхож яагаад бид болдоггүй юм бэ? Ийм зүйл байгаа учраас би энэ ашиггүй зүйл дээр тусгай хэрэгцээнд аваад, аль эсхүл ёстой тусгай хамгаалалттай газар нутаг болоод нэг мөр шийдчихгүй  яав аа гэж.  Тэгээд танай мөрийн хөтөлбөр тийм юм билээ, та бас бүлгийн даргыг нь хийж байгаа хүн, үүнийг яагаад төгс шийдэж болсонгүй вэ?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Батцэрэг сайд.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Даваасүрэн гишүүний асуултад хариулъя. Урьд нь дандаа Гацууртын ордод хувь хэмжээ тогтоох гэсэн ийм тогтоолын төсөл орж ирж байсан шүү дээ. Тэгээд үүнийг тойроод нэлээд их маргаан болж байсан. Миний хувьд бол чухамдаа энэ Ноён уулын орчмын газрыг  улсын тусгай хамгаалалтад авах ёстой юм байна. Тэгээд хил хязгаарын бүсийг тогтоож өгөөд, хаана нь олборлолт  явуулах юм? Хаана нь тусгай хамгаалалтад аваад тусгай дэглэм тогтоож өгөх юм бэ гэдгийг зааглаж, ялгах ёстой гэж үзээд, Засгийн газарт энэ асуудлыг оруулсан.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Засгийн газар бол өөрөө нийгэм, эдийн засгийн олон талт үйл ажиллагаа явуулж, түүнийхээ дундаж балансыг барьж аливаа асуудалд ханддаг ийм байгууллага.  Мэдээжийн хэрэг эдийн засгийг нь авч хаячхаад, дан ганц байгаль орчны асуудал гээд явсан бол би таньтай санал нэг байна. Аль болохоор том талбайг авахаар зорих байсан байх. Тэгэхдээ өнөөдрийн байдлаар тогтоогдсон 50 тонн  гэсэн нөөц чинь бол яг соронзон шиг хүмүүсийг татдаг юм байна. Нийнжаа нар өчнөөнөөр орчихсон, эрүүгийн нөхцөл байдал хүндэрсэн, байгаль орчны эргэж нөхөгдөхгүйгээр хор  уршиг учруулахаар үйл явдлууд газар нутагтаа өрнөж байгаа ийм байдлыг Цагдаагийн ерөнхий газрын дэд дарга, Ерөнхий сайдын дэргэд Уул уурхайн сайд бид хоёрыг байлцуулж байгаад ийм мэдээллийг бид нар авсан. Тэгээд ямар ч байсан ийм тусгай дэглэм тогтоож авахгүй бол болохгүй нь ээ гээд одоогийн та бүгдэд өргөн барьсан ийм хилийн цэстэйгээр, ийм координаттайгаар асуудлыг оруулж ирж байгаа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Орон нутгийнхнаас санал авсан, шинжлэх ухааны байгууллагууд, бусад мэргэжлийн байгууллагыг татан оролцуулаад ажлын хэсэг газар дээр нь томилж ажиллуулсан. Тэгээд харахад орон нутгийнхан бол Ноён уулын яг оройн хэсгийг л хамгаалалтад авбал болно гээд орон нутгийн иргэдийн Хурал нь хуралдаад, шийдвэрээ  гаргаад, Эрдэнэхүү гэдэг дарга гарын үсгээ зураад надад ирүүлчихсэн байгаа. Бид нар үүнийг  10 дахин, 15 дахин ч байж магадгүй талбайг томоор ингэж оруулж ирсэн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Ийм хариулт хэлэхээр байна. Тэр бусад экспортын юм уу? Цэвэр эдийн засгийнх нь холбогдолтой асуудалд Уул уурхайн яамныхан хариулах болов уу гэж би бодож байна.</w:t>
      </w:r>
    </w:p>
    <w:p>
      <w:pPr>
        <w:pStyle w:val="style17"/>
        <w:spacing w:after="0" w:before="0" w:line="200" w:lineRule="atLeast"/>
        <w:ind w:hanging="0" w:left="0" w:right="0"/>
        <w:contextualSpacing w:val="false"/>
        <w:jc w:val="both"/>
      </w:pPr>
      <w:r>
        <w:rPr>
          <w:rFonts w:ascii="Arial" w:hAnsi="Arial"/>
        </w:rPr>
        <w:t xml:space="preserve">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Тодруулъя.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Ц.Даваасүрэн</w:t>
      </w:r>
      <w:r>
        <w:rPr>
          <w:rFonts w:ascii="Arial" w:hAnsi="Arial"/>
          <w:lang w:val="mn-MN"/>
        </w:rPr>
        <w:t>: Та булш байгааг нь тогтоогоод байна гээд, хуучин булш байхгүй гээд байсныг бодоход бас мэлзэхгүй болсон нь сайн зүйл л дээ. Би асуугаад байгаа юм нь, та энэ бүлгийн удирдагч. Энэ  эвсэл чинь өөрөө ийм зүйл хэлжээ.  Та нар уулын оройг нь үлдээ, бэл, хажууг нь ухчхаарай гэсэн маягаар ийм зүйл тэгээд тэр хөтөлбөртөө тусгасан юм байна гэж би ойлголоо зөв үү. Уул гэдгийг би оройтой, хажуутай, бэлтэй гэж ингэж ойлгодог болохоос биш хажуу талаар нь тойруулаад ухаад хаячих, оройг нь үлдээхийг би уул гэж ойлгодоггүй.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Батцэрэг сайд нэмж хариулъя.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xml:space="preserve">: Эрхэм гишүүн ээ, та бол бас бага зэрэг мушгих байдалтай асуугаад байх юм.  Ажил хэргийн үүднээс сайн хандах юм бол яг мэргэжлийн улсуудын зурчихсан юман дээр орон нутаг саналаа ирүүлэхдээ зөвхөн уулын бэлээр нь авсан хэсгийг тусгай хамгаалалтад аваач гэж байгаа юм. Төрийн захиргааны төв байгууллага, Байгаль орчин, ногоон хөгжил, аялал жуулчлалын яам, түүний харьяа, холбогдох байгууллагууд манай ажлын хэсэгт орж ажилласан улсууд, сайдын бодлого нийлээд энэ газар нутгийг нэлээн том талбайг хамруулан тогтоосон, 11 мянга га. Тэгэхдээ би түрүүн хэлсэн шүү дээ.  50 тонн алтны чинь нөөц уруу яах аргагүй нийнжаа нар ороод байна. Энэ Монголын нийгмийн нэг үзэгдэл. Энэ  ноднин бий болоогүй,  сая бий болоогүй, сүүлийн 20 хэдэн жил газар сайгүй ийм юм болсон. Байгаль орчны нөхөн сэргээлтийн асуудал үүнээс бол маш хор хохиролтой учирсан. Эзэн байхгүй, Татварт мөнгө төлдөггүй ухчхаад, сэндийлчхээд гараад явчихдаг  нэг ийм л байдалтай байсан.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Эрдэнэбат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Д.Эрдэнэбат</w:t>
      </w:r>
      <w:r>
        <w:rPr>
          <w:rFonts w:ascii="Arial" w:hAnsi="Arial"/>
          <w:lang w:val="mn-MN"/>
        </w:rPr>
        <w:t>: Баярлалаа. Ноён уулыг тусгай  хамгаалалтад авах тухай асуудлыг би дэмжиж байгаа юм.  Яагаад гэвэл энэ үнэхээр монгол угсаатны анхны Хүннү буй болсон, дэлхийд алдартай ганц түүхэн газар л даа, нэгд.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Хоёрт нь,  энэ Хэнтийн их нурууны усны хаалт, үзүүр нутаг юм байгаа.  Би  нутгийн хүний хувьд нэг юман дээр эмзэглэж явдаг. Юу вэ гэхээр, энэ дээр маш олон компаниуд алтны эрэл хайгуул хийхээр, мөн ашиглахаар зөвшөөрөл авсанд  би их эмзэглэдэг ний нуугүй хэлэхэд. Би хэдэн юм тодруулж асуух гэсэн юм.  Энэ Сентерра гоулд гэдэг компани  5 лицензийг энэ Ноён уулыг тойруулж авсан байдаг. Бороог нь ухаад дууслаа, одоо цаана нь дахиад  4 үлдсэн.  Сая Батцэрэг даргын дүгнэлт дотор гарч байна л дээ. Сүжигтэйд энэ бидний түүхэн дурсгалт зүйлүүд байдаг гэж. Тэгээд Сүжигтэйд тийм юм байдаг бол яахаараа энэ Сүжигтэй гэдэг дээр энэ ашигт малтмалын лиценз байдаг юм бэ гэдгийг надад хариулт өгмөөр байна, нэгдүгээрт.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Хоёрдугаарт,  энэ дээр та нар гаргаж өгөхдөө Ашигт малтмалынхан яг энэ тусгай хамгаалалтад хамаарагдаж байгаа энэ газарт лиценз байна уу? Үгүй юу гэдэг дээр ерөөсөө хариулт өгөхгүй, түүнийг тойрсон гээд гаргаад өгсөн байх юм.  Энэ дээр хариулт өгөөч.</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Дараагийн асуудал, дахиад энэ Зуунмод гэдэг нэг том компани 14-15 тонныг олборлохоор  ТЭЗҮ хийгдэж байна гэж байна. Энэ бол баавгай тэгээд яг Ноён уулын хажуугийнх шүү дээ. Энэ дээр ямар асуудал үүсэхийг надад хэлж, хариулт өгөх хүн байна уу? Ийм хариултыг би та бүгдээс хүсмээр байна. Тийм учраас энэ хамгаалалтын тухай асуудал дээр би дэмжиж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Эрдэнэбат сайдын асуултад Жигжид сайд хариул.</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Р.Жигжид</w:t>
      </w:r>
      <w:r>
        <w:rPr>
          <w:rFonts w:ascii="Arial" w:hAnsi="Arial"/>
          <w:lang w:val="mn-MN"/>
        </w:rPr>
        <w:t xml:space="preserve">: Эрдэнэбат сайдын асуултад хариулъя.  Энэ хамгаалалтад авахаар санал болгож байгаа 11 мянган га талбайд 6 тусгай зөвшөөрөл байгаа. Хоёр нь хайгуулынх, дөрөв нь ашиглалтын тусгай зөвшөөрөл байгаа. Тэр Сүжигтэйн Хүннү-гийн бүлэг, олдвортой холбогдолтой газар. Энд Гүнбилэгтэй гэдэг компани тусгай зөвшөөрөл эзэмшдэг байсныг нь цуцалсан байгаа.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Сентерра гоулдын нөгөө лиценз нь яасан бэ гэж асуусан шүү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Р.Жигжид</w:t>
      </w:r>
      <w:r>
        <w:rPr>
          <w:rFonts w:ascii="Arial" w:hAnsi="Arial"/>
          <w:lang w:val="mn-MN"/>
        </w:rPr>
        <w:t>: Тэгээд энэ Сентерра гоулдын нэг лиценз  одоо энэ хамгаалалтад авч байгаа талбай дотор орсон байгаа. Тэгэхээр энэ хамгаалалтад авагдаж байгаа талбайтай давхцаж байгаа тусгай зөвшөөрлүүдийг бол тэр тусгай зөвшөөрөл эзэмшигчтэй нь бас яриа хэлэлцээ эхлүүлээд байгаа. Ашигт малтмалын хуулиар бол нөхөн төлбөр төлөх, эсхүл  эрдсийн хуримтлал бүхий талбай санал болгож тохиролцох  ёстой байгаа. Үүнийхээ дагуу манай Ашигт малтмалын газар ажиллаж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Өөр талбайгаар сольж болдог тийм 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Р.Жигжид</w:t>
      </w:r>
      <w:r>
        <w:rPr>
          <w:rFonts w:ascii="Arial" w:hAnsi="Arial"/>
          <w:lang w:val="mn-MN"/>
        </w:rPr>
        <w:t>: Тийм.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Ганбаатар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С.Ганбаатар</w:t>
      </w:r>
      <w:r>
        <w:rPr>
          <w:rFonts w:ascii="Arial" w:hAnsi="Arial"/>
          <w:lang w:val="mn-MN"/>
        </w:rPr>
        <w:t xml:space="preserve">: Энэ парламентын гишүүдэд бас баярлаж байна. Бас ч гэж  хоосонгүй шүү. Ноён уулынхаа  энэ тэр чигээр нь тавьж туух гэж байсанд  орвол бас ч гэж хуурах гэж байгаа юм шиг ингэж орж ирж байгаа нь овоо доо л гэж бодож байна. Тэгээд хамгийн гол хэлэх гээд байгаа зүйл гэвэл, би илэрхийлж хэлье гэвэл Богд уулыг дархан цаазтай хамгаалалтад авъя, тэгэхдээ Зайсангийн амыг нь ухуулъя гэж байгаатай л утга нэг болчхоод байна шүү дээ. Яагаад гэвэл энэ Сентерра гоулдынхан бол энэ Ноён уулаас шүлсээ гоожуулаад бүр салахаа болилоо.  50 тонн алтнаас яг манайд ашиг нь юу вэ гэхээр  1 тонн алт хүрэхгүй л алт байгаа шүү дээ. Түүний төлөө бүтнээр нь авчих боломж байна уу? Тал хагас бол энэ чинь бүр худлаа хууралт болчхоод байна.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Яагаад үүнийг ингэж ярьж байна вэ гэвэл Ноён уулыг тойрсон  20 гаруй амны хамгийн том ам нь л одоо энэ үлдээчхээд байна. Үүнийгээ авах боломж байна уу?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Миний асуулт, энэ амыг ухсанаараа  цианит, мешак гээд Ш.Пүрэвсүрэн докторын судалгааны материал энд байна л даа. Хүнцэлийн хор гэдэг зүйл чинь агаарт дэгдээд, устайгаа холилдоод маш аюултай байдалд орно. Одоо судалгаагаар харахад манай дээд хэмжээ бол 1 кг хөрсөнд,  6 мг байх дээд хэмжээ юм байна. Одоо аль хэдийнээ  8000 дахин их байгаа. 42 мянга ийм их байна гээд тооцоо, судалгаа нь гарчихсан байгаа. Энэ дээр Хараа, Ерөө голыг дагаж амьдардаг Дархан, Сэлэнгийн нутгийн ард иргэдийн  амь амьдралд, аюулгүй байдалд ямар ч нөлөөгүй гэсэн баталгаа энэ Байгаль орчны яамныхан, Уул уурхайнхан өгч байгаа байх. Яг ямар хэн хэн гэдэг эрдэмтэд, экспертүүд байгаа вэ? Энэ Пүрэвсүрэн гуайг тэр ухаантай, эрдэмтэнтэй би уулз гэж хэлмээр байна. Энэ дээр нэр зааж өгч тус болмоор байна,  би бас өөрөө уулзъя. Нэгдүгээр асуулт.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Хоёрдугаар зүйл, ер нь бол ёроолгүй алтнаас ёроолтой зэс дээр гэдэг нэг үг байдаг л даа. Энэ  чинь Пакистан, Бангладешт  1960-80 оны хооронд болсон. Яг хойд нутгаараа бол гүний ус уруу нь хүнцэлийн хор орчихсон, ерөөсөө гардаггүй, одоо тэгээд үргүйдэлт байна уу? Хүн амын маш том том өвчин зовлон гарч байгаа шүү дээ. Тэгэхээр энэ дээр яг одоо шинжээч, экспертийн дүгнэлт гарсан уу? Хэн гаргасан юм бэ? Ямар дүгнэлт байгаа вэ? Дүгнэлтэд юу гэж байгаа вэ?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Гуравдугаарт, миний асуулт бол тэр нийнжаагаас болж л энэ тал хагасыг нь авсан юмаа, бусдыг нь нийнжаагаас бид барьж авч чадахгүй болчхоод байгаа юм гэж. Төр байна даа,  500 авгай, хүүхэд нийлсэн, тэр хэдэн залуучууд нийлсэн, төр байна даа, тэгээд үндэсний телевизээр бүр бодлоготойгоор 2-З сар гаргаж байгаа юм шүү дээ. Төр байна даа. Өөрсдийн 500 нийнжаагаас бид хамгаалж чадахгүй байгаа учраас олон улсын үндэстэн дамнасан нийнжаад өгье гэж сонсогдоод байна шүү дээ, наана чинь. Тэгэхээр энэ дээр төр үнэхээр ийм арчаагүй байж болохгүй ээ. Бүтнээр нь авсан шиг авах тийм боломж байгаа юу?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Батцэрэг сайд.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Засгийн газар бол энэ хэмжээнд л тусгай хамгаалалтынхаа бүсийг тогтооё гээд координаттай, зурагтай та бүгдийн ширээн дээр тавьсан байгаа эрхэм гишүүд ээ. Хууль тогтоогчид бол аль хүрээнд асуудлаа шийдэхээ өөрсдөө ярьж байгаад л гаргадаг. Тийм учраас энэ та бүгдийн өмнө энэ эрх нь мэдээж хэрэг нээлттэй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r>
        <w:rPr>
          <w:rFonts w:ascii="Arial" w:hAnsi="Arial"/>
          <w:lang w:val="mn-MN"/>
        </w:rPr>
        <w:t>Тэр лицензүүдийн талаар Уул уурхайн яам илүү сайн хариулна биз.  Ер нь бол одоогийн авчихсан дотор 4 хайгуулын,  2 ашигт малтмалын лиценз орчихсон байж байгаа. Мэдээжийн хэрэг улсын нөөц газарт орж байгаа учраас ямар нэгэн олборлолтын үйл ажиллагаа явуулахгүй, үүнтэй холбогдуулаад лицензүүд цуцлагдаж таарна. Цуцлагдсантай холбогдож гардаг тэр эрх зүйн харилцаанд нь Уул уурхайн яам хариуцаад явах байх гэж ингэж бодож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r>
        <w:rPr>
          <w:rFonts w:ascii="Arial" w:hAnsi="Arial"/>
          <w:lang w:val="mn-MN"/>
        </w:rPr>
        <w:t>Тэр мэргэжлийн байгууллагууд дээр манай яамныхан нэмээд хэлчхээрэй. ШУА-ийн холбогдох байгууллагуудын, урьд нь ч гэсэн энэ чиглэлд судалгаа, шинжилгээний ажил хийж байсан улсуудыг татан оролцуулж байгаа. Тэд нараас би заримтай нь уулзаад нэлээн дэлгэрэнгүй мэдээлэл авсан юм. Тэгээд ямар хэмжээнд байдаг юм бэ гэхээр, жишээлбэл 47-гийн малталтаар 243 орчим Хүннү -гийн үеийн олдвор байдаг юм байна. Тэр олдворуудыг зураг дээр хаана хаана байна вэ? Яг цэгээр хатгаад заагаатах гэхээр одоогийн бид нарын хамгаалалтад авчихсан байгаа тэр бүсийн гадна талд л эрдэмтэд нь зааж хэлж байсан л даа. Ийм итгэл, үнэмшлийн дунд бол ямар ч гэсэн гол газраа  хамгаалж чадаж байгаа юм байна гэсэн байдлаар энэ асуудлыг оруулж ирж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Тодруулъя.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С.Ганбаата</w:t>
      </w:r>
      <w:r>
        <w:rPr>
          <w:rFonts w:ascii="Arial" w:hAnsi="Arial"/>
          <w:lang w:val="mn-MN"/>
        </w:rPr>
        <w:t>р: Миний асуусан асуулт бол их тодорхой л доо. Нууц бол нууц гээд хэлчхээрэй. Яг одоо энэ Ноён уулыг таллаж хамгаалалтад нь авъя. Хамгийн гол тэр  50 тонн-той,  хүн болгоны анхаарал татаад байгаад хоёр том уулынхаа голд байгаа тэр хэсэг амаа ухуулчихъя, ингэсэн тохиолдолд ямар ч аюулгүй гэсэн шинжээчдийн дүгнэлт гарсан уу? Энэ эксперт, шинжээчид нь хэн юм бэ? Энэ нууц биш байх гэж бодож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Гуравдугаарт, ингэснээрээ бол Дархан, Сэлэнгийн нутаг,  Монголын газар тариалангийн бүс нутагт  амьдарч байгаа, Сэлэнгийн гишүүд энэ дээр хүчтэй ярих байх, Дарханыхан бол бүгдээрээ анхаарч байгаа байх. Монгол орон даяар л анхаарч байгаа байх. Булш бунхан ухна гэдэг бидний хийморь сүлдэнд ч гэсэн аюултай шүү дээ. Энэ чинь их ноцтой асуудал. Би шүтлэг, тахилгын тухай юм ярьсангүй.  Тэгэхээр энэ дээр нэр хэн бэ? Дүгнэлт гарсан уу? Баталгаа байгаа юу?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Батцэрэг сайд хариулъя.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Геоэкологийн хүрээлэнгээс оролцсон эрдэмтдийн нэрийг манай яамныхан хэлээтхээрэй. Би нэрийг нь арай хэлж чадахгүй байна, эрдэмтэд байсан. Дүгнэлт бол яг шинжлэх ухааны байгууллагын гаргасан дүгнэлт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Тахилгат уул гэх юм бол мэдээжийн хэрэг бас яг л тань шиг сэтгэл өвдөж хандаж байгаа юм. Тийм учраас харин тусгай хамгаалалттай ийм дэглэм тэнд тогтоох нь зүйтэй  гэж асуудлыг тавиад орж ирж байна. Хил, хязгаарынх нь хүрээ хэмжээг эрхэм гишүүд тогтоож өгөөрэй.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Отгонбаяр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Ё.Отгонбаяр</w:t>
      </w:r>
      <w:r>
        <w:rPr>
          <w:rFonts w:ascii="Arial" w:hAnsi="Arial"/>
          <w:lang w:val="mn-MN"/>
        </w:rPr>
        <w:t>: Би энэ танилцуулга материал, хийсэн мэдээллээс нь ойлгохдоо  одоо энэ тусгай хамгаалалтад авч байгаа бүс нутаг дээр  алт байгаа юм байна гэж ойлголоо. Тэр 6 аж ахуйн нэгж байгаа, түүнээс 4 нь ашиглалтын лицензтэй гэх юм, бодоход. Тэгээд нэг алтыг нь хамгаалалтад аваад, нөгөө дэхийг нь орхидог гэдэг логик чинь өөрөө бас буруу л болчхоод байна л даа. Тэгээд үүнийгээ яаж тайлбарлах юм бэ? Тэр нь их алт байгаа учраас орхиж байгаа юм гэж хэлдэг юм уу? Тэгэхээр юу гэж хэлэх юм бэ? Энэ логикийг нь тайлбарлаж өгөөч гэж нэгдүгээрт хүсэж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Хоёрдугаарт, Жигжид сайдаас тодруулахад, одоо тэр ашиглалтын лицензтэй аж ахуйн нэгжүүд, хайгуулын лицентэй ч гэсэн хэлэлцээ хийгээд  явах байх, ер нь нөхөн олговор олгох асуудал дээрээ тулбал ямархуу хэмжээний мөнгө энэ дээр хөндөгдөж ярих вэ? Үүнийг тодруулж өгөөч ээ.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Одоо байгаа энэ түүхийн дурсгал, булш нь яг ямар хэмжээнд байгаа вэ? Археологийн судалгаа хийх төлөвлөгөө, төсөл гарсан уу? Мөнгө төгрөг тавигдсан уу? Үүнийг тодруулж өгөөч ээ гэж хүсэх гэсэн юм.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Тэгээд хамгийн сүүлд нь нэг хэсгийг нь  тусгай хамгаалалтад авчхаар, нөгөө нийнжаанууд чинь одоо тэр  50 тонн уруу үсрээд орчих юм биш биз дээ. Тэгээд нөгөө компанийх нь хамгаалалтын албатай мөргөлдөөд, харин бүр мөргөлдөөн уруу түлхээд оруулчих юм биш биз? Энэ дээр ямар бодолтой байгаа юм бэ?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Жигжид сайд хариулъя.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Р.Жигжид</w:t>
      </w:r>
      <w:r>
        <w:rPr>
          <w:rFonts w:ascii="Arial" w:hAnsi="Arial"/>
          <w:lang w:val="mn-MN"/>
        </w:rPr>
        <w:t>:  Одоо энэ тусгай хамгаалалтад авч байгаа газар нутаг дотор нийтдээ  6  тусгай зөвшөөрөл байгаа гэдгийг хэлсэн, 2 нь хайгуулынх, 4 нь ашиглалтын. Тэгээд манай Ашигт малтмалын газар байгаа мэдээлэл дээр тулгуурлаж хийсэн тооцоогоор бол хайгуулын ажилд зарцуулсан зардал нь нийт дүнгээрээ  97.7 сая төгрөг, тусгай зөвшөөрлийн төлбөр нь нийт дүнгээрээ  88.7 сая, өөрөөр хэлбэл энэ хоёр төлбөр нийлээд  186.4 сая төгрөгийн нөхөн төлбөр, яг одоогийн байгаа бид нарын гар дор байгаа баримт дээр байгаа.  Үүнийг цааш нь дахиж татварын алба болон Сангийн яамтай хамтарч тодотгож нягтлах ёстой гэж бодож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Батцэрэг сайдаас асуусан уу? Үгүй юу? Батцэрэг сайд.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Заримыг нь аваад, заримыг нь орхидог нь яаж байгаа юм бэ гэж асууж байна билээ. Яг үнэндээ Отгонбаяр гишүүн ээ, тийм л юм болсон.  50 тонн-той юм байна, Сентерра гоулдын тогтоогдсон нөөц нь. Нэмэгдээд  70 болох ч тийм прогноз нөөцтэй юм байна, цаашдаа. Тэгээд эдийн засаг  ийм хүндрэл байдалтай, төсвийн орлого тасалдсан ийм үед яах вэ? Хэрвээ үүнийг орхичих юм бол бүр аль ч үгүй эзэнгүй, нийнжаа нарт цөлмүүлээд байх юм биш үү? Эзэн биетэй, хариуцлага тооцох бололцоотойгоор нь түүнийг ухуулчихвал яасан юм бэ? Тэгэхдээ тэр нөхөн сэргээх, бусад тэр дагалдан гардаг хариуцлагыг нь харин нэг сайн хүлээлгэе л дээ. Жинхэнэ үлгэр жишээ тийм юмыг нь хийлгүүлье гээд Засгийн газар дээр ийм л яриа болсон юм даа.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Тэгээд үнэндээ хэлэхэд Сентерра гоулдын тэр хязгаарлалтын бүсийг гадна талд нь гаргаад, бусдыг нь авч байгаа юм. Тэр дотор нь орчихсныг нь хэрвээ хамгаалалтын бүсийн гадна гаргавал угаасаа тусгай хамгаалалтад авах ямар ч утга учиргүй болох байсан, нэгдүгээрт.</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Хоёрдугаарт, зарим “А” лиценз бол тэгж ярих юм бол  шороон ордыг 90-ээд онд тэртэй тэргүй олборлолт хийгээд дуусчихсан, тэнд нь нөхөн сэргээлт явагдаагүй, ухчихсан, сэндийчсэн юм нь байгаа юм билээ, угаасаа. Зарим нь жаахан 20 кг  алт үлдсэн гэж зарим нэг тайлбарыг уншсан. Энэ байдлуудаас  болоод Байгаль орчны яам бол одоогийн та бүгдийн гар дээр тавьсан зургаасаа хэрхэвч дотогш нь орж болохгүй ээ. Ингэх юм бол тусгай хамгаалалтад авсны утга учиргүй болно гээд хоёр, гурван талын эрх ашиг, сонирхлыг ярьж байгаад хамгийн дундаж хувилбар нь энэ юм уу даа гээд энэ саналыг оруулж ирж байгаа юмаа, гишүүд 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Тодруулъя.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Ё.Отгонбаяр:</w:t>
      </w:r>
      <w:r>
        <w:rPr>
          <w:rFonts w:ascii="Arial" w:hAnsi="Arial"/>
          <w:lang w:val="mn-MN"/>
        </w:rPr>
        <w:t xml:space="preserve"> Батцэрэг сайд аа, наадах чинь бүр эсрэг логик болоод явчихлаа. Монгол хүн байвал ухаж болохгүй, Канадууд ухаж болно гэдэг логик боллоо шүү дээ. Бид нар чинь эргээд сонгогчиддоо тайлбар өгнө шүү дээ. Яагаад ийм шийдвэр гарсан юм бэ? Яагаад Улсын Их Хурал үүнийг дэмжсэн, эс дэмжсэн юм бэ гээд. Тэгэхээр чинь  монгол нь ухаж болохгүй, канад нь ухаж болно гэж Засгийн газар шийдсэн юм билээ, бид нар дэмжсэн гэх юм уу? Та яг сонгогчдод хэлж болох тайлбар хэлээд өгөөч.</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Батцэрэг сайд.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xml:space="preserve">:  Сонгогчдод хэлэх тайлбарыг та өөрөө хэлсэн нь дээр ээ. Намайг ишлэхээр чинь таныг сонгохоо байчихвал яах юм бэ?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Бат-Эрдэнэ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Б.Бат-Эрдэнэ</w:t>
      </w:r>
      <w:r>
        <w:rPr>
          <w:rFonts w:ascii="Arial" w:hAnsi="Arial"/>
          <w:lang w:val="mn-MN"/>
        </w:rPr>
        <w:t>: Энэ Гацууртын ордыг авах гээд энэ Засгийн газар З дахиа оруулж ирж байна. Одоо бол нүүр будгийг нь өөрчлөөд, энэ Байгаль орчны яам, Их Хурлын Байгаль орчны байнгын хороо хоёрыг урдаа түлхээд ингээд оруулж байгаа юм. Угаасаа энэ Шинэчлэлийн Засгийн газар байгуулагдаад Ногоон хөгжлийн яам гэж байгуулаад чиг үүргийн том эрхтэй яам боллоо гэсэн, яг энэ З жилийн хугацаанд хийж  байгаа ажил нь дандаа  тэр уул уурхайг ухах, цөлмөж дуусгах энэ бодлогынхоо халхавч болгож ирсэн л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Тэгээд харамсалтай нь энэ Шийдлийн Засгийн газрын шинэ сайд бол бас л энэ  жийргэнд бодлого оруулж ирж байна л даа. Тэгээд энэ Ноён уулын жаахан хэсгийг оройгоор нь тусгай хамгаалалтад авсан нэртэй. Тэгээд нөгөө хэсгийг нь гаргаж өгөхөөр л ийм зохицуулалт оруулж ирээд байгаа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Тэгэхээр зэрэг та бүхэн маань дараагийн хэлэлцэх асуудал дээр ч яригдах юм байна. Энэ нийнжаа нарын тухай асуудлыг яриад байгаа юм. Тэгэхээр энэ нийнжаа нарыг хэн төрүүлдэг юм бэ гэхээр энэ компаниуд, тэгээд цааш нь ярих юм бол энэ эрх мэдэлд байгаа нөхдүүд үүнийг чинь турхирч оруулдаг шүү дээ. Үүнийг ил тод Улсын Их Хуралд өмнөх 2 удаа орж ирэхэд эндээс нийнжаа нар орно шүү л гээд байсан. Яг тэр зарчмаар л  нийнжаа нар ороод байна. Уг нь үүнийг чинь зохицуулж болно. Яг энэ Ноён уултай адилхан, тэгэхдээ орон нутгийн иргэдийн тахилгатай биш Хүннү-гийн булш бунхантай биш тийм  газар бол манай Хэнтий аймгийн Батширээт сумын Гутайндаваа гээд. Тэр бол ялгаа байхгүй шороон ордтой байсан. Шороон ордыг нь ашигласан, тэгээд үндсэн орд нь байж байгаа. Тэгээд үүнийг чинь ашиглуулахгүй гээд нутгийн иргэд шийдээд, тэгээд тэнд ойн  нөхөрлөл, иргэд түүнийг чинь хамгаалаад байгаа шүү дээ. Нөгөө алдартай нийнжаа нар чинь очоод, тэгээд иргэдийн шаардлагыг хүлээж аваад тэр уруу орохгүй 3-4 жил болоод байна шүү дээ. Тэгэхээр хамгийн гол нь ийм хүсэл манай төрд үнэндээ байхгүй байгаа юм. Төрд чинь бүх эрх мэдэл нь байна шүү дээ. Цэрэг, цагдаа нь байна. Бүгдийг нь ажиллуулаад энэ нийнжаа нарын асуудлыг зохицуулах бүрэн бололцоотой. Харамсалтай нь үүнийг зохицуулахгүй, харин бүр эсрэгээрээ Ноён уулаа аваръя, энэ хөдөлгөөний хүмүүсийг  нийнжаа нар гэж нэр хоч зүүгээд. Тэнд өлсөөд сууж байгаа хүн чинь  65 настай, энэ ардчилсан хувьсгалыг эхлүүлсэн Цэрэннадмид гэдэг настай эмэгтэй бид нарын эх шиг, эгч шиг ийм хүн байж байна шүү дээ. Тэгээд тэд нарыг нийнжаа нар гэж.</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Яг үнэхээр тэр нийнжаа нар ямар хүмүүс байгаа юм бэ? Тэр өлсгөлөн зарласан, энэ хөдөлгөөний хүмүүс нь нийнжаа нар байгаа юм уу? Үгүй юм уу? Яагаад нийнжаа нарыг зохицуулж, зохион байгуулж болохгүй юм бэ гэдгийг тодруулсан юм Засгийн газарт байдаг юм уу? Та нар үндсэндээ Канадын тэр компаниудын гарт орчхоод л байгаа улсууд шүү дээ. Тэгээд  Канадын авъя гэж байгаа  50 тонныг сул өгч явуулъя гээд. Тэгээд наана нь байж байгаа Монголын аж ахуйн нэгж, байгууллагуудад юмыг нь өгөхгүй гээд ингээд сууж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Үнэхээр тусгай хамгаалалтад авъя гэж байгаа бол та нөхдүүд минь бүрэн хэмжээгээр нь авах хэрэгтэй. Бүрэн хэмжээгээр нь 50тонн-той, юутай, хээтэй нь авах хэрэгтэй шүү дээ. Хоёрын хооронд тоглоомын юм оруулж ирээд, түлхүүлээд байдгаа болих хэрэгтэй.  Яагаад үүнийг бүхлээр нь аваад оруулаад ирж болоогүй юм бэ? Үнэхээр одоо энэ түүх, дурсгалынхаа зүйлийг хадгалъя, байгаль орчноо хамгаалъя гэж ингэж байгаа бол ингээд хамгаалах бүрэн бололцоо байгаа шүү дээ. Монголын төр  100 жилийн өмнө Богдын Засгийн газар цэргийн хүчээр яг энэ районд чинь  ухаад орхисон газар, тэр үед нийнжаа гэж нэрлэж байгаагүй байх. Энэ гар аргаар ашигт малтмал олборлодог энэ бүлгийг зогсоож байсан, хамгаалж бидэнд хүлээлгэж өгсөн байна шүү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Хэнээс асуусан бэ?  Жигжид сайд, дараа нь Батцэрэг сайд.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Р.Жигжид:</w:t>
      </w:r>
      <w:r>
        <w:rPr>
          <w:rFonts w:ascii="Arial" w:hAnsi="Arial"/>
          <w:lang w:val="mn-MN"/>
        </w:rPr>
        <w:t xml:space="preserve"> Отгонбаяр, Бат-Эрдэнэ гишүүдийн асуусан асуултад нэмээд хариулъя гэж бодож байна.  Энэ тусгай хамгаалалтад авсан талбайн  урд нь Гацууртын  ордын эзэмшлийн талбай, тэгээд хажууд нь Монгол компаниудын эзэмшиж байгаа тусгай зөвшөөрөлтэй талбайнууд байгаа. Нийтдээ энд 6 орчим тусгай зөвшөөрөл байгаа. Тэгээд эдгээрээс аваад үзэх юм бол бас алтны үндсэн ордоор нөөц нь улсын бүртгэлд бүртгэгдсэн ийм ордууд бий, Баавгайт, Эрээний орд гээд. Энд бол  Зуунмод уул гэдэг компани эзэмшдэг. Эрээн гол нэртэй, мөн Баавгайт нэртэй, Зуунмодны  гол нэг нэртэй  ийм ашиглалтын зөвшөөрлүүд байгаа. Энэ нь нөөц нь тогтоогдсон алтны үндсэн орд бөгөөд одоо тэнд  В+С ангиллаар  14 тонн гаруй алт байгаа гэсэн ийм тооцоо байгаа юм билээ. Тэгэхээр  үүнийг мөн үлдээсэн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Батцэрэг сайд.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Ер нь бол Байгаль орчин, ногоон хөгжлийн яам бол  байгалиа хамгаалах, ногоон стандартын дагуу  зүй зохистой ашиглах гэсэн ийм концепцитой яам шүү дээ. Сайд бас тийм бодлого барьж байгаа. Тэр талаасаа би Отгонбаяр гишүүний хэлээд байгаа, саяны Бат-Эрдэнэ гишүүний асууж, хэлж байгаатай  100 хувь санал нэг байгаа юм, эрхэм гишүү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Засгийн газар өөрөө Улсын Их Хурлын өмнө, сонгогчид, иргэд, олныхоо өмнө нийгэм, эдийн засгийн олон талт үйл ажиллагаа явуулахаар хариуцлага хүлээсэн байдаг. Бид нар бүгдээрээ мэдэж байгаа. Эдийн засгийн энэ хүндрэлтэй үед бол төсөв мөнгөний зөв бодлого явуулах үүднээсээ, яаж төсвийн орлогоо нэмэгдүүлэх вэ гээд сайд нар Засгийн газар дээрээ ярилцаж байна шүү дээ. Тэр хүрээндээ жишээлбэл нөөц нь тогтоогдсон үүнийг эдийн засгийн эргэлтэд оруулбал ямар вэ гэдэг ийм санал гарахад Байгаль орчны яам, Байгаль орчны сайд ганцаараа жишээлбэл үгүй, хил нь үүгээр байх юм гэж бас  арай ярьж чадахгүй. Ерөнхий сайд, танхимын бусад гишүүдийнхээ саналыг хүндэтгээд, бусад салбарынхаа бас тавьсан  зорилт, хийж байгаа ажлуудыг хүндэтгээд, тэгээд аль хамгийн оновчтой хувилбарыг оруулж ирээд батлуулах гээд явж байгаа юм.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Ер нь мэдээж хэрэг эцсийн шийдийг Улсын Их Хурал гаргах юм бол Улсын Их Хурал өөрөө яриад Ноён уул орчмын газрын хамгаалалтад авах бүс талбай нь ийм байх юмаа гээд шийдэх юм бол  гарсан хууль, тогтоолын хүрээнд л Засгийнй газар ажлаа зохион байгуулна. Баярлалаа.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 xml:space="preserve">З.Энхболд: </w:t>
      </w:r>
      <w:r>
        <w:rPr>
          <w:rFonts w:ascii="Arial" w:hAnsi="Arial"/>
          <w:lang w:val="mn-MN"/>
        </w:rPr>
        <w:t>Тодруулъя.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 xml:space="preserve">Б.Бат-Эрдэнэ: </w:t>
      </w:r>
      <w:r>
        <w:rPr>
          <w:rFonts w:ascii="Arial" w:hAnsi="Arial"/>
          <w:lang w:val="mn-MN"/>
        </w:rPr>
        <w:t> Би асуугаад байгаа шүү дээ. Энэ нийнжаа нарын асуудлыг та нар зогсоох чиглэлээр ямар ч ажил зохион байгуулахгүй. Одоо Цагдаагийн дэд даргатай уулзсан,  бид ерөөсөө дийлэхгүй байна гэж. Би ганцхан жишээ хэлж байна шүү дээ. Зөвхөн Хэнтий аймагт биш, олон аймгуудад  Өвөрхангай аймагт Төвхөн хийдийн ойролцоо олон газруудад, нутгийн иргэд чинь нутаг усаа, уул усаа ингэж хамгаална гээд эксковаторын шанаганд хүртэл орж хэвтэж байгаад үүнийг чинь хамгаалаад болоод байна шүү дээ. Тэгээд би Хэнтий аймгийн Гутайн давааг хэлье. Яг адилхан шороон орд ажиллаж байсан уу? Ажиллаж байсан. Нөхөн сэргээлт хийгээгүй, тэгээд үндсэн орд нь байж байгаа, түүнийг  ойн  нөхөрлөл хамгаалаад сууж байгаа шүү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Тэгтэл та бүхэн маань энэ ямар учир шалтгаантай байна вэ гэдгийг огт үзэхгүй,  -өө нийнжаа нар болохгүй байгаа. Тийм учраас аргагүй. Ингэж төр ийм хүчгүй, хүчин  мөхөсдөж сууна гэж. Энэ дээрэм хулгайд энэ нийт ард түмнийхээ өмчийг тонуулаад, тэгээд зөв зүгээр байж байдаг. Тэгээд гадаадын тонуулчдад нь өгнө гээд ингээд сууж байдаг, үнэхээр.</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Нэмж хариулъя. Батцэрэг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Цагдаагийн ерөнхий газрын дэд дарга Ноён уул орчимд нийнжаа нар тэр хууль бусаар алт олборлож эхэлсэнтэй холбогдуулаад, эрүүгийн нөхцөл байдал хүндэрсэн, бусад орон нутгийн түвшинд байгаа олон проблемуудыг мэдээлэл болгон хэлсэн. Тэгэхдээ нийнжааг бол би түрүүн хэлсэн, ноднин, уржнан, эсхүл саяхан болсон зүйл биш. Сүүлийн 20 хэдэн жилийн та бидний сонгож яваа, хувь хүн, компани, улсаараа хуримтлал хийх гээд чадан ядан зүтгэж байгаа чөлөөт гээд нэрлэчихсэн. Түүнд нь би хувь хүнийхээ хувьд эргэлздэг. Ийм зах зээлийн эдийн засагтай орон одоо төлөвших гээд л явж байна шүү дээ. Энэ дотор чинь би бас нийгмийн айхтар нэг сөрөг үзэгдэл, хүн амын бие даасан өөрийн гэсэн нэг давхарга гараад ирсэн, нийнжаа гэдэг бүртгэлгүй. Ингээд байгалийн нөөц уруу ямар ч хууль номд захирагдалгүй орчихдог нэг ийм хэсэгтэй л болчхоод байгаа шүү дээ. Энэ бол Архангай, Баянхонгор, Өвөрхангай, Ховд, Говь-Алтай, Увс гээд хаана л байгалийн /хугацаа дуусав/.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Дуусгаад хэлчих Батцэрэг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Тэгэхээр нийнжаа нарын асуудал бол ер нь хууль бусаар энэ байгалийн нөөц уруу орж байгаа юм бол их байгаа. Хулгайн модноос эхлүүлээд  маш их байгаа. Тэгээд үүнийг төр том бодлогоороо л харах ёстой юм байлгүй дээ. Нийнжаа нарын тухайд бол энэ  20 хэдэн жилд бий болохдоо цагдаа, хүчний байгууллага орон нутгийнхаа хүрээнд дийлэхгүй гэж олон удаа Засгийн газарт гомдол мэдүүлсэн байдаг юм билээ. Тэгээд одоо та нар муу л ажиллаж байна даа, цагдаагаа зохион байгуулаад нийнжааг хөөгөөд гаргачихгүй яасан юм бэ гээд хэлэхэд амархан боловч тэнд та бидний хуваарилдаг төсөв, хүн хүч гэх мэтчилэн олон юмыг бодоод үзэхэд бас тийм амаргүй байгаа. Бүр нарийн ярих юм бол Бат-Эрдэнэ гишүүн ээ, чухамдаа сая тусгай дэглэм тогтоогоод ирэхэд нөөцөд авсан тусгай дэглэм бүхий газар дээр уул уурхайн олборлолт явуулахыг хуулиар хориглож байгаа шүү дээ. Энэ тохиолдолд жишээлбэл ямар нэгэн олборлолтын үйл ажиллагаа явуулахгүй. Чухам цагдаа очоод жишээлбэл ажиллаж болох бололцоотой. Саяны нийнжаа гэдэг чинь чинь яг эрх зүйн харилцаанд ороод ирэхэд бас төвөгтэй юм их байгаа шүү. Зүгээр энэ тусгай дэглэм болон аваагүй газар дээр үйл ажиллагаа явуулж байхад тэр нь эрүүгийн хэмжээнд  асуудал болоогүй бол цагдаа тэнд чинь асуудал босгож орж чадахгүй байгаа шүү дээ, өнөөдрийн хууль эрх зүйн орчиндоо жишээлбэл.</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Батцэрэг гишүүн хуулийн талаар бас дутуу ойлголттой байна.  Аль 40 оноос хойш манай Эрүүгийн хуульд хууль бусаар алт олборлох гэдэг зүйл анги байдаг юм шүү дээ. Одоо хүртэл байгаа. Ашигт малтмал биш, бүр алт гэдэг үгтэй.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Болорчулуун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Х.Болорчулуун</w:t>
      </w:r>
      <w:r>
        <w:rPr>
          <w:rFonts w:ascii="Arial" w:hAnsi="Arial"/>
          <w:lang w:val="mn-MN"/>
        </w:rPr>
        <w:t>:  Энэ хуулийн тогтоол маань Ноён уул орчимын газрыг тусгай хамгаалалтад авах гэж орж ирж байна л даа. Нэр нь хүртэл бас “но”-той байгааг харуулж байгаа биз. Орчмын газрыг гэж. Харин Ноён уул болон түүний орчмын газар гэж хэлэх ёстой юм. Ноён уулаа ухчаад, орчмын газрыг нь тусгай хамгаалалтад аваад яах юм бэ? Энэ Байгаль орчны яамнаас тусгай хамгаалалтад  авах газрыг энэ улаанаар зурсан байна. Зүүн, баруун тийшээ 20 км тэгшхэн шугам татчихаж. Яг тэр Сентерро гоулдын талбайг ирмэглээд. Түүний оронд  Ноён уулын оройгоос урагшаа бэл уруу нь  5 км татахад Сентерро гоулдын талбай тусгай хамгаалалтад орох юм. Зориуд үүнийг үлдээгээд  зүүн, баруун тийш нь татаж байгаа юм, арагш нь.  Энэ бол нутгийнхныг хүртэл лоббидсон байна, энэ компани.  Орон нутгийн Мандал сумын иргэдийн төлөөлөгчдийн Хурал нь дөнгөж уржигдархан Ноён уулыг тусгай хамгаалалтад авах санал ирүүлж байгаа нь тэр  900 га дөнгөж оройг нь, хоёр хоногийн өмнө шүү дээ.  Сумаас нь авахуулаад, энэ Их Хурлын танхим гишүүд хүртэл нь лоббидож байна. Лобби гэдгийн цаана “А” үсгээр эхэлсэн муухай юм байгаа шүү гэдгийг. Тэгэхээр ингэж нэг хоёрын хооронд авсан болоод нүглийн нүдийг гурилаар хуурч байж, тэгээд ашиглахыг санаархаж болохгүй ээ.  Ер нь тэгээд түрүүн Ганбаатар гишүүн хэлсэн, тэр хүнцэл гэдэг хамгийн аюултай хэмжээнд энэ Ноён уулын хөрсөнд байдаг юм байна.  8000 дахин хэвийн хэмжээнээс илүү байна. 1 кг хөрс, 1 литр усанд  6 мг байх юмыг  42 грамм байна. Хөрс судлаач эрдэмтэн Пүрэвсүрэн гэдэг доктор, Байгаль орчны яамны зөвлөх байсан хүн ингэж тодорхойлсон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Хуучин шороон ордыг ашиглаж байхдаа зөөврийн усаар  эд нар ундны усаа хэрэглэж байсан. Үүнийгээ ч тэр захирал нь дурдсан байсан.  Ийм аюултай зүйл байхгүй юу? Хамгийн гол нь тэр хүнцэл, тэсэлгээ дэлбэрэлтээс Хараа гол уруу, энэ Гацууртын гол чинь яг Хараа гол уруу урсаж байгаа шүү дээ, орвол юу болох вэ? Энд сууж байгаа хүмүүс хордохгүй байх. Нутгийн жирийн иргэд тэр чигээрээ хордоно шүү. Зөвхөн Зүүнхараа гэхгүй, Дархан, Сэлэнгэ. Энэ бол аюул. Хонгороос илүү юм болж магадгүй.  Ер нь байгаль дэлхий уруугаа хэтэрхий их дайраад байвал нэгэн цагт өшөөгөө авах вий. Ер нь энэ Ноён уулыг ухна гэж хуруу нь загатнаад, гозолзоод байгаа хүмүүс бодох ёстой шүү гэж хэлмээр байна даа.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Түүнээс гадна энэ урд талын Зуунмод гэж байна. Хуучин Гүнбилэгт гэдэг компаний эзэмшиж байгаа лицензийн талбай чинь Сүжигтийн аманд багтдаг. Яагаад үүнийг тусгай хамгаалалтад аваагүй юм бэ? Урагшаагаа.  Мөн  ШУА-ийн Түүх археологийн хүрээлэнгээс  энэ зун судалгаа хийгээд, Ноён уулын  Сентерро гоулдын ашиглаж байгаа лицензтэй талбайд  5 олдвор олдсон байна шүү дээ.  Үүнийг битгий хамаагүй ярь гэж хэлсэн гэж байгаа юм. Ийм байж болохгүй шүү дээ. Тэгээд худлаа тусгай хамгаалалтад авсан царай гаргаж байгаад ухуулах арга хийж байгаа юм.  Өөр зүйлгүй.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Үг хэлсэн үү.  Асуултад нь хэн хариулах вэ?  Батцэрэг гишүүн урагшаа яагаад аваагүй вэ гэж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xml:space="preserve">:  Түрүүн Уул уурхайн сайд хэлсэн.  Би түүнийг л хэлнэ.  Урьд талд нь  50 тонны нөөцтэй нэг талбай, надад Уул уурхайн сайдын өгсөн мэдээллээр, Уул уурхайн яамныхны өгч байгаа мэдээллээр мөн 14 тонн орчим нөөцтэй бас 2 талбай байгаа юм. Үүнийг бол  энэ жаахан эдийн засгийн хүндрэлтэй цаг үедээ хэрэглэчихвэл яасан юм бэ? Нийнжаа нар ороод аль ч үгүй болсонд орвол гээд.  Харин энэ ард нь Байгаль орчин, ногоон хөгжлийн яам бол энэ нөхөн сэргээхтэй холбоотой асуудлыг нь яг хууль журамд нь нийцүүлээд, стандартаа чангахан тавьж байгаад юмаа хийлгүүлэх ёстой гэдэг ийм ойлголттойгоор хүн болгоны нүдэн дээр ил байгаа шүү дээ. Нэг талбайг  хязгаарын бүсийн  гадна орхиод  дундуур нь шугам татчихсан ийм л юм орж ирж байгаа юм.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Тэр хүнцлийн хортой хэсгийг Уул уурхайн яамныхан, тэр мэргэжлийн хүмүүс хэлээд өг өө.</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Жигжид сайд.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Р.Жигжид</w:t>
      </w:r>
      <w:r>
        <w:rPr>
          <w:rFonts w:ascii="Arial" w:hAnsi="Arial"/>
          <w:lang w:val="mn-MN"/>
        </w:rPr>
        <w:t>: Болорчулуун гишүүний асуултад хариулъя. Хүнцлийн агуулга өндөр байдаг талаар бид мэдэж байгаа. Газар дээр нь хэд хэд очиж үзсэн. Мэргэжлийн улсуудтай нь уулзаж, бас санал, бодлыг нь сонссон байгаа. Байгалийн тогтцоосоо болоод тэгдэг юм уу? Тэнд байгаа усны найрлагад хүнцлийн хэмжээ маш их өндөр байдаг юм байна. Одоо илээр олборлоод, эвдэгдсэн талбайн доод хэсэгт нь тогтонги нуур үүсгэсэн байна билээ. Тэндээ бол тэр хүнцлийг нь саармагжуулах арга хэмжээ авч байгаа. Ер нь тэгээд энд олборлолт явуулаад, хоёр том гүнзгий нуур үүсэх юм байна. Тэгээд хуучин шургачихсан байсан горхийг нь сэргээнэ гэж тэгж төлөвлөж байгаа юм билээ. Тэгж ирээд тэр доошоо урсаж ирсэн тогтонги усан дээрээ хүнцлийг саармагжуулах ийм арга хэмжээ авагдах юм байна гэж ойлгож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Тодруулъя.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Х.Болорчулуун:</w:t>
      </w:r>
      <w:r>
        <w:rPr>
          <w:rFonts w:ascii="Arial" w:hAnsi="Arial"/>
          <w:lang w:val="mn-MN"/>
        </w:rPr>
        <w:t xml:space="preserve"> Энэ хүнцлийн асуудлаар Уул уурхайн яам хариулахаас илүү Байгаль орчны яам хариулах ёстой юм. Тэгэхээр Байгаль орчны яамныхан мэдэхгүй байгаа байдал харагдаж байна. Энэ Пүрэвсүрэн гэж монголын шилдэг эрдэмтэн л дээ. Энэ хүн бол худлаа юм бичих хүн биш. Ноён уулаа нурааж, байгаль орчноо  хордуулах уу гээд ийм том эссе биччихсэн, анхааруулсан, сэрэмжлүүлсэн. Тэнд хөрсөнд байгаа хүнцлийн хэмжээ  8000 дахин гэдэг чинь, энэ бол аюул. Хэрвээ энд  сууж байгаа хүмүүс түүнийх нь доох нь нутаг ус нь байдаг бол өөрөө тэнд амьдардаг бол ашиглуулахгүй л гэж хэлнэ дээ.  Энэ танхимаас тийм мугуй шийдвэр гаргаад, ашиглах байдлаар хандаж  яагаад ч болохгүй шүү. Энэ бол үнэхээр аюул. Ялангуяа хүнцэл нь бүор аюул тарина.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Тэр нь хаанаас гарсан бодис юм бэ? Батцэрэг сайд. Түүнийг хэн гаргачихсан юм бэ? Байгалиасаа байдаг юм уу?</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Уул уурхайн яам, манай яамны тэр хортой холбоотой асуудлыг мэргэжлийн хүмүүс тайлбарлаатах? Түрүүн хэн билээ, нэг залуу Байнгын хороон дээр тайлбарлаад байсан шүү дээ. Хүнцлийн хортой хэсгийг мэргэжлийн хүний тайлбар өгөөтөх л дөө. Эрхэм гишүүний асуултад хариулаач.</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Байгаль орчны яамны хүн үү?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Манайхаас бол яг одоо хорт бодисоо хариуцдаг хүн ирээгүй юм шиг байна. Тэр кадастр зурдаг бүсгүй л ирсэн байна. Уул уурхайн яам эрхэм гишүүний асуултад хариул. Тэр сууж байгаа залуу түрүүн Байнгын хороон дээр хариулсан биз дээ, та хариулаатхаач. Тэр хүнцлийн хортой холбоотой юмыг.</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Ажлын хэсгийн индэр.</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Б</w:t>
      </w:r>
      <w:r>
        <w:rPr>
          <w:rFonts w:ascii="Arial" w:hAnsi="Arial"/>
          <w:lang w:val="mn-MN"/>
        </w:rPr>
        <w:t>.</w:t>
      </w:r>
      <w:r>
        <w:rPr>
          <w:rFonts w:ascii="Arial" w:hAnsi="Arial"/>
          <w:b/>
          <w:lang w:val="mn-MN"/>
        </w:rPr>
        <w:t>Жавхланболд:</w:t>
      </w:r>
      <w:r>
        <w:rPr>
          <w:rFonts w:ascii="Arial" w:hAnsi="Arial"/>
          <w:lang w:val="mn-MN"/>
        </w:rPr>
        <w:t xml:space="preserve">  Энэ хүнцлийн эх үүсвэр нь өөрөө энэ Ноён уул орчим буюу Гацууртын алтны үндсэн орчим нь өөрөө хүдэржилтийнхээ хувьд энэ хүнцэл болон хүхрийн сульфитын минералиар элбэг, баялаг ийм тогтоцтой. Энэ нь өөрөө элэгдэж бутарч, зөөгдөж геологийн процесст орохдоо доошоо угаагдаад энэ хэсэгт баяжсан нөхцөл байдал үүсгэсэн байгаа. Түүнээс бусдаар бол хүний үйл ажиллагаанаас болоод 100 хувь хамаараад Гацууртын орд олборлохтой холбоотой биш.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Шороон ордыг олборлосноор энэ үндсэн чулуулга нь ил гарснаар энд нэлээн эрчимжсэн нөхцөл байдал үүсээд, тэнд тогтсон нууруудад хүнцлийн хэмжээ ердийн усны ахуйн хэрэглээний уснаас арай  өндөр түвшинд  8000 дахин өндөр ийм түвшинд хүрчихсэн байгаа. Үүнийг одоо олборлох явцдаа саармагжуулаад хүн амын эрүүл мэндэд  хоргүй болгохоор төлөвлөж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Хэн гэдэг хүн бэ?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Уул уурхай яамны Хяналт шинжилгээ, үнэлгээний газрын дарга Жавхлан болд.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Уянга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Г.Уянга</w:t>
      </w:r>
      <w:r>
        <w:rPr>
          <w:rFonts w:ascii="Arial" w:hAnsi="Arial"/>
          <w:lang w:val="mn-MN"/>
        </w:rPr>
        <w:t>: Энэ бол Сентерро гоулдын халхавч хамгаалалт болж орж ирж байгаа хууль л даа. Нэрийг нь харахад нэг их сайхан Ноён уулаа хамгаалах гэж байгаа, хамгаалалтад авах гэж байгаа  гоё нэртэй боловч яг үнэндээ энэ дахин дахин орж ирээд байгаа энэ тогтоолыг энэ Сентерро гоулдын хамгаалалт болж байгаа ийм хууль байгаа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Тэгээд би харамсаж байна. Манай Шударга ёс эвслийн бүлгийн дарга сайд байхдаа Сентерро гоулдын халхавч хамгаалалт болгож  ийм хууль оруулж ирж байгаад, энэ дээр илүү нухацтай хандах ёстой байсан гэж бодож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Би Жавхланболдоос дахиад асууя. 8000 дахин хүнцлийн хэмжээ  ихэсчихсэн чинь арай жаахан ихэссэн гэнэ үү.  8000 дахин чинь арай жаахан юм уу? Шороон ордыг олборлоход ийм болж байгаа юм чинь, үндсэн ордыг олборловол юу болох болоо? Тэгэхээр би энэ асуудал орж ирэх болоогүй байна, түүхийгээрээ байна гэж харж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Ер нь энэ асуудлыг тодруултал, энэ хүнцлийн хэмжээ  8000 дахисныг арай жаахан гэж байна шүү дээ. Тэгэхээр энэ чинь ер нь ямар хэмжээ юм бэ? Ер нь яагаад бид нар энэ Ноён уулыг тойрсон асуудлаар өргөн хэлэлцүүлэг явуулж болохгүй гэж. Улсын Их Хурал, Байгаль орчин, ногоон хөгжлийн яам, манай Байнгын хороо  санаачлаад эрдэмтдийг оролцуулсан, тэр Пүрэвсүрэн гуайг, энэ Жавхланболдыг нүүр тулгаж байгаад манай энэ Жигжид, Батцэрэг сайд нар бүгдээрээ оролцож байгаад, тэр хүннү-гийн судлалаар мэргэшсэн Эрдэнэбаатар сайд оролцож байгаад  ийм олон нийтэд нээлттэй мэтгэлцээнийг хийх хэрэгтэй гэж бодож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Байгаль орчны төрийн бус байгууллагууд, Хуульчдын холбоо хамтраад томоохон хурал зохион байгуулсан. Энэ хурлаас зөвлөмжүүд гаргасан. Тодорхой зөвлөмжүүдээ энд ирүүлсэн байна. Үүнийг тусгасан, харгалзсан юм огт харагдахгүй байна.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Хоёр дахь нь,  энэ  5 дахь өдрийн орой  энэ асуудал заавал орж ирдэг. Өмнө нь болохоор цагаан сарын битүүний орой  орж ирсэн. Одоо  5 дахь өдрийн орой ажлын цаг дуусах гэж байхад орж ирж байгаа юм. Тэгэхээр олон нийт минь сэрэмжээ битгий алдаарай.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Одоо би Батцэрэг сайдаас нэг асуулт байгаа юм. Тусгай хамгаалалттай газар нутгийг ер нь яаж хамгаалдаг юм бэ? Хамгаалалтын алба, цагдаатай нийлээд хүч нэмэгдүүлээд үүнийг  1800 нийнжаагаас хамгаалж чадахгүй байна гээд тайлбар дээр нь биччихсэн байна л даа. Тэгээд нийнжаа байсан хувиараа алт олборлогч иргэд гээд, энэ хүмүүс хуульд захирагдахгүй балраад байна гээд байгаа юм. Хуульд захирагдахгүй хүнийг яадаг юм бэ? Тэр бас хуультай гэж би бодож байна. Хэрвээ төр гэж байгаа юм бол, би бол байхгүй гэдгийг аль дээр хэлсэн л дээ. Та нар байгаа гэж зүтгээд байдаг юм. Байгаа юм бол энэ нийнжааг ямар хуулиар яаж хамгаалдаг юм бэ? Тэр аргаа хэрэглээч 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Ноён уулын зөвхөн орой нь биш. Ноён уул гэдэг бол зөвхөн орой нь биш, энэ бол цогц эко систем. Ноён уул, хатан уул хоёр бие биенийгээ хараад зэрэгцээд олон мянган жил оршсон, хамтад нь тахиж ирсэн юм билээ. Ноён уулын арын хэсгийг нь хатанд нь  харагдахгүй ухчхаар, хамгаалчхаар болно гэж ингэж үзээд байгаа юм. Сентерро гоулдын лицензтэй 3000 га талбайн хэд нь одоо энэ хамгаалалтад хамрагдах гэж байна вэ гэдгийг хэлж өгөөч. Зөвхөн оройн хэсгийг хамгаалчхаад болно гээд байх юм. Хөлний чигчий хуруунд мэс хүргэчихсэн ч  гэсэн энэ хүний толгойд мэдрэлийн системд мэдэгдэнэ шүү дээ. Яахаараа ингэж ийм хуурсан ийм заваан тогтоол оруулж ирж байдаг юм бэ?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Дээрээс нь энд бас сонин юм байгаа. Нийтдээ  405 га газрыг хамгаалалтад хамруулах юм байна. Тэгсэн чинь Борнуурын иргэдийн хурлаас 199 га-г нь зөвшөөрнө, үлдсэн нь боломжгүй ч гэсэн гэх шиг. Борнуурын иргэдийн хурал үүнийг ямар хууль зүйн үндэслэлээр яаж шийдээд байгаа юм бэ? Яахаараа бид нар энэ Ноён уул гэдэг эко систем, энэ бүхэл бүтэн Хүннү-гийн үеийн булш, Монголын төрт ёсны түүхтэй холбоотой энэ зүйлийг Борнуурын иргэдийн хурал болно, болохгүй гэдгийг шийддэг болчихдог юм бэ? Энэ надад их сонин санагдаад байгаа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Энэ байгаль орчны төлөө хуульчдын холбоо, бусад төрийн бус байгууллагын саналыг хэрхэн тусгасан, энэ эрдэмтэд, мэргэдийг хэрхэн оролцуулсан бэ? Энэ хамгаалалтын бүсийг тогтоохдоо гэж асуумаар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Бурхан халдуны арыг ухъя гэвэл манай Батцэрэг сайд бол яавч  зөвшөөрөхгүй, үндэсний үзэлтэй, үндэсний намын ерөнхий нарийн бичгийн дарга байсан хүн. Гарцаагүй  том үндэсний үзэлтэн бол Бурхан халдун, Ноён уул хоёрыг эсрэгцүүлж тавьж, ойлгохгүй гэж би бодож байгаа юм. Тэгээд энэ асуултууддаа хариулт авъя.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Хэнээс асуусан бэ?  Батцэрэг сайд, дараа нь Жавхланболд.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Хариулъя. Уянга гишүүн миний үзэл бодол уруу хальж ярьсан. Халих юу байх вэ? Мэддэг учраас гэж хэлье дээ. Тэр ярьдаг, хөөрдөг, баримталдаг үзэл онол  маань хэвээрээ дээ. Ер нь би таны асуултад их тодорхой хариулъя.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Хан Хэнтийн дархан цаазат газрын захиргааны хариуцах ажил болж очих юм. Хэрэв бид тусгай хамгаалалтын дэглэм тогтоочих юм бол. Угаасаа эко системийнхээ хувьд ч гэсэн Хан Хэнтий нурууны нэг бүрэлдэхүүн хэсэг байгаа шүү дээ. Тийм учраас тэр хамгаалалтын захиргаа хариуцна. Дээрээс нь Улсын тусгай хамгаалалтай газар нутгийн тухай хуулийн тодорхой заалтын дагуу орон нутгийн иргэдийн хурал, Засаг дарга, орон нутгийн байгаль орчны асуудлаа хариуцдаг ажилтнууд энэ  дээр хяналт тавьж ажиллана. Ийм л өнөөдрийн хууль эрх зүйн орчинтой.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Хамгаалалтын бүс тогтоох гээд ажиллахдаа бол аль болохоор л өргөн хүрээтэй хүмүүсийг оролцуулахыг хичээсэн. Эрхэм гишүүний тавьж байгаа өргөн хэлэлцүүлэг зохиоё гэдэг дээр би хувийн зүгээсээ дэмжиж байна. Ер нь нэг зүйлийг ойлгоосой гэж хүсэж байгаа юм. Хэрвээ ямар нэгэн байдлаар тусгай хамгаалалт гаргая гээд зөнд нь орхичихсон бол ингээд байдал чинь хүндрээд байх байсан шүү дээ. Тэгэхээр тусгай хамгаалалт гаргая. Тусгай хамгаалалттай хил хязгаарыг нь тогтоож яваад, Ноён уул, түүний орчмын түүхийн олдвортой, өв соёлтой хэсэг, байгаль эко системийнхээ хувьд заавал тусгай хамгаалалтаар дамжуулан авч үлдэх хэсэг гэдгийгээ ийм хил хязгаар дотор оруулъя гээд оруулж ирж байна. Тэгээд хэлэлцүүлэг хийгээд, тэр Пүрэвсүрэн, Эрдэнэбаатар гуай нарыг оролцуулъя гэх юм бол би татгалзах зүйлгүй, ярилцаад л явъя. Бид нарын л өмнө байгаа асуудал юм чинь, тэгээд тал болгоны оролцоог хангаж байгаад ярилцаад шийдвэр гаргах нь зүйтэй гэж ингэж бодож байна. Баярлалаа.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Ажлын хэсэг.</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Б</w:t>
      </w:r>
      <w:r>
        <w:rPr>
          <w:rFonts w:ascii="Arial" w:hAnsi="Arial"/>
          <w:lang w:val="mn-MN"/>
        </w:rPr>
        <w:t>.</w:t>
      </w:r>
      <w:r>
        <w:rPr>
          <w:rFonts w:ascii="Arial" w:hAnsi="Arial"/>
          <w:b/>
          <w:lang w:val="mn-MN"/>
        </w:rPr>
        <w:t>Жавхланболд</w:t>
      </w:r>
      <w:r>
        <w:rPr>
          <w:rFonts w:ascii="Arial" w:hAnsi="Arial"/>
          <w:lang w:val="mn-MN"/>
        </w:rPr>
        <w:t>: Тэр хүнцлийн хэмжээ  өндөр байгаа нь үнэн. Энэ нь гэхдээ тухайн байгалийн тогтцоосоо болж байгаа. Нэг ёсны Гацууртын алтны үндсэн орд нь өөрөө сульфитын хүдэржилттэй учраас үүний элэгдлээр үүссэн ийм хүнцлийн асуудал байгаа. Тэгэхээр үүнийг олборлолтын явцад нь саармагжуулахаас өөр арга байхгүй. Энэ байгалийнхаар нь ингээд байгаад байвал өөрөө байгалийнхаа процессын явцад л өөрөө үүсэж байгаа хүнцлийн асуудал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Өнөөдөр хэлэлцэх эсэх ярьж байгаа. Өнөөдөр кнопдох боломжгүй байна, заалны байдлыг харахад. Ирэх долоо хоногт үргэлжлэх байх.</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Улаан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Ч.Улаан</w:t>
      </w:r>
      <w:r>
        <w:rPr>
          <w:rFonts w:ascii="Arial" w:hAnsi="Arial"/>
          <w:lang w:val="mn-MN"/>
        </w:rPr>
        <w:t xml:space="preserve">: Баярлалаа. Тэгэхээр энэ Ноён уул орчмыг хамгаалах нь зүйтэй гэдэгтэй санал нэг байгаа юм, хамгаалах ёстой.  Бүр улсын тусгай хамгаалалтад авъя гэж байна шүү дээ, энэ ч бүр зөв, бүр  тусгай хамгаалах ёстой газар байх.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Би бол бүр бүхэлд нь тусгай хамгаалалтад авах ёстой гэж бодоод байгаа юм. Тэгэхгүй ялгавартай хандаад, заримыг нь үлдээгээд, заримыг нь ингэчхээр чинь зэрэг одоо энэ яригдаж байгаа бүх асуудал чинь гараад байна.  Тийм учраас бүхэлд нь тусгай хамгаалалтад авах нь зөв гэж бодож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Миний асуух гээд байгаа юм, тусгай хамгаалалтад авчхаараа яаж хамгаалдаг юм бэ?  Одоо энэ чинь өөрөө бас л төрийн хамгаалалтад байгаа газар шүү дээ. Ашигт малтмал, газрын хэвлийн баялаг бол ард түмний мэдэлд, төрийн хамгаалалтад байдаг.  Тэгэхээр төр хамгаалж чадахгүй байна, нийнжаа нар сүйтгэчихлээ гээд байгаа. Тийм учраас хамгаалалтын зэргээ нэмэгдүүлээд, одоо бүр тусгай хамгаалалтад авах гэж байгаа юм байна л даа. Тэгвэл одоо яаж хамгаалах юм бэ? Тусгай хамгаалалтад авна гэдэг нь яаж хамгаалдаг юм бэ? Тэгээд нийнжаа нараасаа хамгаалж чадах юм уу гэдгийг л би тодруулах гээд байгаа юм.  Ингээд төр хамгаална гэдэг чинь бүхий л өөрийнхөө боломжийг дайчлаад, хууль сахиулах байгууллагуудаа дайчлаад хамгаалаад чадаагүй юмыг, одоо арай нэг тусгай хамгаалалтад авлаа гээд хэдэн байгалийн ойн байцаагчдыг хамгаал гээд хаях гэж байгаа юм биш биз дээ?  Хэрвээ тэгвэл бүр хамгаалалтгүй болж хувирах юм биш үү? Бүр хүчин мөхөсдөх юм биш үү гэдгийг л би гайхаад байгаа юм. Яаж хамгаалах гээд байгаа юм бэ? Түүнийгээ нэг тодруулж өгөөч.</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Батцэрэг сайд.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Н.Батцэрэг</w:t>
      </w:r>
      <w:r>
        <w:rPr>
          <w:rFonts w:ascii="Arial" w:hAnsi="Arial"/>
          <w:lang w:val="mn-MN"/>
        </w:rPr>
        <w:t>:  Энэ тусгай дэглэм үйлчилдэг улсын тусгай хамгаалалтад авсан газар нутгууд дээр болж байгаа үйл явдлыг харахад бол хууль бусаар уул уурхайн олборлолт явуулж байгаа юм байхгүй байгаа юм. Тэгэхээр монголчууд бол хэдийгээр янз бүрийн байдлаар л хуримтлал хийх гээд, заримдаа ч жаахан хуулийн дундуур гүйчих гээд байгаа боловч тусгай хамгаалалтын дэглэм үйлчилж байгаа хэсэг дээр яагаад тэгдэг юм бэ мэдэхгүй, ямар ч байсан хууль бус олборлолт юу юугүй яваагүй байна билээ, нэгд.</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Хоёрдугаарт, угаасаа  улсын тусгай хамгаалалттай гээд байгаа газар бол бид нар улсын төсвөөс хамгаалалтын захиргаад ажиллуулаад, ам амаар нь ойн байцаагч, байгаль орчны ажилтнууддаа хуваагаад өгчихсөн, морьтой, мотоцикльтой, бусад байдлаар дандаа эргүүл хийгээд, байгаа байдалдаа захиргаадаа нэгтгэдэг, тэр нь эргээд яамандээ нэгтгэдэг, яам өөрийнхөө хүчин чадлын хүрээнд ийм хамгаалалт хийгээд, тэр нь хэтрэх юм бол бусад хууль, цагдаагийн байгууллага уруу  хандаад, ийм л хамгаалалт явж байгаа шүү дээ. Баярлалаа.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Оюунбаатар сайд асууя.</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Ц.Оюунбаатар</w:t>
      </w:r>
      <w:r>
        <w:rPr>
          <w:rFonts w:ascii="Arial" w:hAnsi="Arial"/>
          <w:lang w:val="mn-MN"/>
        </w:rPr>
        <w:t>: Би сайдын журмаар, утгаар ч биш, ер нь гишүүнийхээ утгаар тодотгол хийх гэсэн юм л даа. Энэ түрүүн Ноён уулын асуудлыг бид яриад тавьсан нэг шаардлага бол тусгай хамгаалалтад авах тухай асуудлыг бид хөндөж тавьсан. Миний бие энэ дээр нэлээн идэвхтэй оролцсон. Энэ байр суурин дээрээ одоо бас байгаа. Энэ ч үүднээс бид Засгийн газраас тусгай хамгаалалттай болгож, асуудлыг шийдвэрлэх энэ гарцыг ямар ч байсан оруулж ирж байгаа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r>
        <w:rPr>
          <w:rFonts w:ascii="Arial" w:hAnsi="Arial"/>
          <w:lang w:val="mn-MN"/>
        </w:rPr>
        <w:t xml:space="preserve">Тусгай хамгаалалттай газрын хэмжээ гэвэл  11400 метр квадрат талбай, бага биш талбай л даа. Уулын ноён оргил, уулын хэсэг, бэл хэсэг гээд ингээд маргалдаад байвал их л маргаан гарна. Асуудлын гол  нь түрүүчийн хэлэлцүүлгээс хойш  нийнжаа нар үнэхээр  маш их хүчээр орчихсон, тэр уулыг үнэхээр сүйтгэж байгаа. Үүнийг зогсоох арга хэмжээ бол нэгдүгээрт, тусгай хамгаалалтад авах, нөгөө талаас нь тэр Сентерро гоулд гээд ашиглалтын компанид нь ашиглуулъя гэсэн ийм л байр суурьтай байдлаар Засгийн газар дээр ярьсан юм байгаа.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Тэгээд би тодотгол болгож түрүүн хэлэх гэж бодсон юм. Тусгай хамгаалалттай газар тусгай хамгаалалтын байцаагч нар тодорхой зэвсэг хэрэгсэл хэрэглэдэг, хамгаалалтын үйл ажиллагаа явуулдаг.  Хэрвээ энэ үйл ажиллагаа нь тусгай хамгаалалттай газарт орж ирж хохирол учруулбал эрүүгийн хэрэг болдог. Энэ нь жирийн  байгаль, газар дэлхийгээс ялгаатай онцлог нь тэр л байгаа. Тийм учраас Монгол Улсын тусгай хамгаалалттай газар уруу монгол улсын иргэд юм, бүгдээрээ ухамсаргүй, ухаангүй  хүмүүс биш,  дайрч ордоггүй шүү дээ. Тийм л ялгаа зааг байгаа юм. Ямар ч байсан энэ бол том алхам. Би үүнийг өнөөдөр байр суурь өөрчлөгдсөн гэдэг утгаараа хэлээгүй. Ялангуяа тэр үүнийг би түрүүн буцаахад нь гол үүрэг гүйцэтгэж, бас сүүлчийнх нь үгийг би хэлж байсан. Одоо ч тэр байр суурин дээрээ байгаа. Тусгай хамгаалалтын газрын хэмжээ хязгаар, түүнийг хил хязгаар хамрах хүрээний асуудлаар хууль тогтоох байгууллагын хувьд Улсын Их Хурлын чуулган дээр  илүү сайн ярилцаж, магадгүй дэлгэц дээр харж, энэ асуудлуудаа ярилцах ёстой байх.</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Тусгай хамгаалалт ч байхгүй, ашиглалт ч байхгүй, баахан нийнжаа гэдэг нэртэй ийм хүмүүс дайрч,  давшсан, байгаль дэлхий сүйтгэж байгаа ийм юмыг бол бид зөвтгөж болохгүй ээ. Иргэний нийгэм, төрийн бус байгууллага, түүний дотор байгаль хамгаалах хуульчдын холбоотой олон жил нягт  холбоотой ажиллаж ирсэн. Яг энэ асуудал дээр тэнд байж байгаа тэр хууль бус үйл ажиллагааг бас хамгаалсан ийм байдалтайгаар тэр нийнжаа нарын  хууль бус байгаль орчин сүйтгэж байгаа үйл ажиллагааг нь үргэлжлүүлж болохгүй гэдэг л ийм байр суурьтай байгаа. Би үүнийгээ хэлье гэж бодсон юм. Тийм учраас энэ бол нэг байр суурь, ахиц гарч байна, маш том ахиц гарч байна. Хэний ч эзэнгүй, гадныханд өгөхгүй гээд байж байсан юман дээр тусгай хамгаалалт бий болгох асуудлаар Засгийн газар бол том алхам хийсэн. Хаагуур ямар хил тавих вэ? Хаагуур ямар хязгаарлалт хийх юм бэ гэдэг бол өөр асуудал. Тэндээ бол бид нар Их Хурлын хэлэлцүүлгийн явцад ярих боломж байна.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Ийм учраас үүнийг олж харах хэрэгтэй. Аливаа нэгэн юмыг муу л бол сайн гэдэг утгаар ч юм уу? Эсхүл үгүйсгээд сууж байх гэдэг байр сууринаас биш юмаа. Түүнээс бид нар зарчим дээрээ байгаа. Харин асуудлыг яаж шийдвэрлэх вэ гэдэг арга замын асуудал дээр л бид сайн ярих ёстой юм гэсэн ийм саналаа хэлье гэж бодсон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Оюунбаатар гишүүн үг хэллээ. Асуулт асууж дууслаа. Дэмжсэн З, дэмжээгүй З гишүүн үг хэлнэ. Нэрийг авъя.  Дэмжихгүй гишүүн гарахгүй байлгүй дээ. Би эхний 6 гишүүнээр тасаллаа. Отгонбаяр гишүүнээр. Цог гишүүн үг хэлнэ.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Л.Цог:</w:t>
      </w:r>
      <w:r>
        <w:rPr>
          <w:rFonts w:ascii="Arial" w:hAnsi="Arial"/>
          <w:lang w:val="mn-MN"/>
        </w:rPr>
        <w:t xml:space="preserve"> Энэ их ярвигтай асуудлыг бүгдээрээ мэдэж байгаа шүү дээ. Ард түмэн бүлтийгээд хараад суучихсан, яах бол гээд байдаг. Энд дахин дахин яриад л байдаг ийм асуудал салахгүй байна л даа. Энэ оруулж ирж байгаа юм ны цаана  дахиад бид нарын үнэхээр анхаарах ёстой юм нь цаанаа байгаад байгаа юм. Сентерро гоулдын орд ашиглах асуудал цаана нь яваад байгаа шүү дээ.  Бороо гоулдыг яаж ашиглалаа, яг тэр компани чинь одоо дахиад орох гээд байдаг. Энэ л дахин  дахин бултагнаад арга хэрэглээд байгаа юм л даа. Надад нэг сэтгэгдэл байгаа юм. Их олон жилийн өмнө бид нарыг иргэний хөдөлгөөнд явж байхад Бороо гоулдын захирал Казаков гэдэг хүн бид дээшээ асуудал оруулчихсан, та нар юу ч яриад нэмэргүй гэж биднийг тохуурхаж хэлж байсан юм.  Тэгээд үнэхээр нэмэргүй л болох талдаа байгаад байна л даа. Буцаагаад явуулсан, дахиад л ороод ирдэг. Одоо жаахан өөр халхавчтай орж ирж байна л даа.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Тэр Ноён уулыг авах асуудлыг бид сайн ярих ёстой. Үүний цаана Бороо гоулдыг идсэн улс чинь дахиад ороод ирж байна гэдэг нэг ийм юм байгаа. Тэгээд Гегелийн нэг үг санаанд орж байна л даа. Хүн төрөлхтний  түүхийн хамгийн адгийн зүйл бол эх орноо тонон дээрэмдэх явдал гэж хэлсэн байгаа, суут хүний хэлсэн үг.  Тэгээд бид чинь тонон дээрэмдэхийг өөгшүүлсэн юм шиг юм яваад байгаа юм. Хамгийн адгийн зүйлийг бид хийх гээд, эрх зүйн орчныг бүрдүүлэх гээд яваад байна шүү дээ. Энд л асуудал байгаа юм.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Хоёрдугаарт, энэ нийнжаа нараа дийлдэггүй монголын төр гэж хаашаа харсан юм бэ? Энэ чинь хууль бус зүйл шүү дээ. Гадна мэдээ яваг л дээ,  монголын тухай. Монголын төр нийнжаа нараа дийлэхгүй байна гээд яваг. Тэр гаднын улс биднийг юу гэж ойлгох вэ? Төргүй л гэж ойлгоно шүү дээ. Үүнийг бид энд улиглаад суугаад, аргаа барчихсан юм шиг суугаад байж болохгүй шүү дээ. Энэ чинь газар аваад хачин юм боллоо шүү дээ, хорт хавдар шиг юм болж байна шүү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Дараагийн нэг юм бол төсөв болохгүй байна, хэдэн юм зулгаахаас гэдэг юм л ярьдаг юм. Бид нүдээ олж зулгаахгүй байна шүү дээ. Бидний сайн мэдэж байгаа Бороо, Оюунтолгойн баримтын шалгалтын дүнг бид  сайн мэдэж байгаа шүү дээ. З миллиард долларын хөрөнгө идэж уугаад янз бүрийн болгоод хаячихсан, хууль зөрчөөгүй гээд ингээд Ерөнхий сайд  минь явж байгаа шүү дээ. Монгол Улсын бүтэн жилийн төсөв тэнд явж байгаа шүү дээ. Түүнийгээ ярихын оронд үүнээс хэдэн төгрөг зулгаах юм шиг ингээд яриад байх юм.  Би ерөөсөө үүнийг ойлгохгүй байгаа юм. Үүнийгээ бас давхар хэлье гэж бодож байна.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Би бол хамгаалалтад нь авах нь зүйтэй.  Үүний цаана тэр бүтэн авах ёстой юм шиг байна. Дутуу аваад хэл ам үүсгээд байгаа юм биш үү? Үүнийг хойш тавих нь зүйтэй гэж бодож байна. Тэгээд эцсийн болгож, үүнийг хамгаалж байгаа улстай, эрдэмтэдтэй бид очиж үзье, сонсоё, мэтгэлцье. Хүн хардлага дагуулсан юм явуулаад байдаг өөр дээрээ гэж ингэж бодож байгаа юм. Үүнийг ерөөсөө өөгшүүлж болохгүй асуудал үүний цаана явж байна шүү дээ. Төсөв дээр түрүүн бас ярьж л байсан юм.  Орлогын талдаа баахан алт аваад хачин сайхан болчихно гэж, тэр маань ч хаагуур яваад байгаа юм гэж. Энд асуудал бас давхар явж байна. Тийм байдалд орно шүү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Тэгээд би дахин давтан хэлье. Сентерро гоулдын нөхрийн хэлсэн үг чихэнд хоногшсон л байна. Тэгээд ийм юмтай бид эвлэрэх үү? Үгүй юу? Эвлэрээд явж байна шүү дээ, тэр хүний үг бүтэж явна, Монголын төр хүний гарт ингээд амархан орчихдог юм байна, тэгээд хамгийн том нотолгооны нэг нь энэ шүү дээ. Үүнийг л бид тэвчиж болмооргүй санагдаад байгаа юм. Тэгээд би энэ асуудлыг хойш нь тавья, шийдвэр гаргах гэж заавал улайгаад яах юм бэ? Ийм талдаа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Хэлэлцэхгүй гэсэн үг үү. Бат-Эрдэнэ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Б.Бат-Эрдэнэ</w:t>
      </w:r>
      <w:r>
        <w:rPr>
          <w:rFonts w:ascii="Arial" w:hAnsi="Arial"/>
          <w:lang w:val="mn-MN"/>
        </w:rPr>
        <w:t>: Баярлалаа. Энэ яг ингээд тусгай хамгаалалтад авах гэж байгаа юмаа гээд ингээд оруулаад ирж байгаа нь их сайхан юм шиг боловч цаанаа хөвөнд чулуу бооно гэдэг шиг л оруулж ирж байгаа юм л даа. Засгийн газар анх оруулж ирэхдээ хилийнх нь цэсийг бүрэн хэмжээнд хэл амгүй хамруулаад ороод ирж болно шүү дээ. Тэгтэл түрүүн гишүүд ярилаа. Уулын арыг нь хамгаалаад, тэгээд урд талынх  Сентерро гоулдын авах гэж байгаа талбайг тэр чигээр нь чөлөөлөөд оруулаад ирж  байна. Тэгэхээр энэ бол зорилго нь ашиглах л ийм л зорилготой. Тэгээд ашиглана гэхээр анх Сентерро гоулд  компанийхан бүлгүүд дээр танилцуулга хийхдээ, бүтэн жилийн өмнө Шинэчлэлийн Засгийн газар байх үед шүү дээ. Бид нар энэ Урт нэртэй хуулиар хоригдчихоод байгаа учраас  бид энэ ордыг ашигламаар байна. Ашиглахын тулд стратегийн ач холбогдол бүхий ордын жагсаалтад аваад өгөөч,  тэгээд төрийн эзэмших хувийг  хуульд заасан хэмжээгээр эзэмшүүлнэ, ямар нэгэн үнэ төлбөр авахгүй, ямар нэгэн хөрөнгө, санхүүгийн ачааллыг Монголын төрд үүрүүлэхгүй гэж ингэж ярьж байсан. Тэгээд ингээд Засгийн газар уруу ороод, Засгийн газраас сарын дараа өргөн барихдаа ерөөсөө л  20 хувийг л эзэм. 20-иос дээш хувь эзэмшвэл 120 сая доллар хөрөнгө оруулалт оруул гээд ингээд  нэхээд, нөгөө шахдаг, өмнө нь Цагаан суваргын ордыг Их Хурлаас цүнхлээд бариад гарсан шүү дээ, яг тэр зарчмаар дарамт шахалт үзүүлээд, тэгээд энэ байдал чинь өөр тал уруугаа ороод явчихсан, нэг зүйл хэлэх юм бол.</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Хоёрдугаарх нь,  одоо энэ тусгай хамгаалалттай  газарт оруулна гэсэн ийм нэрийн дор ингэж оруулж болохгүй. Засгийн газар үүнийгээ их сайн мэдэж байгаа. Батцэрэг сайд бол  зөөлөн зөөлөн дуугарч байгаад, үүнийг оруулчих юм бол Их Хуралд байж байгаа нөхдүүд тэртэй тэргүй үүнийг хилийн цэсийг нэмэгдүүлж, Гацууртын Сентерро гоулдын талбайг оруулахгүйгээр яг энэ уулын оройгоор нь батлаад өгчихнө гэдгийг сайн мэдэж байгаа учраас үүгээр нь оруулъя, хэлэлцэх эсэхийг нь шийдээд өгчих. Тэгээд хэлэлцүүлгийн явцад та нарын эрх шүү дээ гээд ингээд зөөлөн дуугараад байгаа юм. Энэ чинь тийм биш,  цаанаа энэ зорилгоо биелүүлэх гэж байгаа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Гуравдугаарт би татгалзаад байгаа үндэслэл бол ерөөсөө бид нар алтны татварыг бууруулаад, урт нэртэй хуулийн дагаж мөрдөх журмын тухай хуульд өөрчлөлт оруулаад, ингээд алт олборлолтыг нэмэгдүүлчих юм бол улсын төсөв ямар ч айлтгүй болчихно гэж ингээд яриад байсан. Гэтэл одоо ингээд 2 жил болчихсон, энэ зун гэхэд  300 гаруй аж ахуйн нэгж алтаа ухаж эхэлсэн. Уул, усаа нураагаад ухаад эхлэхээр Монголын байгаль чинь эмзэг, өөрчлөгдөх нь амархан байдаг учраас энэ зун чинь ган боллоо шүү дээ. Анхных нь шинж тэмдэг.  Тийм биз дээ, бизнийг хүүхэд байхад ээ та нарын өмсөж байгаа хувцас, та нар тэнгэр задраах нь уу гэдэг чинь хичнээн мянган жилээр монголчууд байгальтайгаа харьцаад, ойлголцоод амьдраад ирсэн тэр зүй тогтлыг мэддэг учраас бидэнд тэгж сургаж байсан байна шүү дээ. Ийм амархан шинж тэмдгээ үзүүлээд байгаа юм.  Ингээд цаашдаа ийм байдлаар явах юм бол хэцүүдэх нь байна шүү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Тэгээд 300 гаруй аж ахуйн нэгжүүд алт ухаад юу төсөвт нэмэгдүүлэв гэхээр түрүүн төсөв хэлэлцэж байхад асуухаар төсөв дээр өөдтэй юм нэмэгдэхгүй, алтны үнэ буучихсан гэдэг ганцхан тайлбар хэлээд сууж байна шүү дээ. Тэгэхээр Монголоос авч гаргаж байгаа баялаг нь байгаа. Баялгийг тасралтгүй зөөж байгаа, тэгээд хамгийн гол нь гаргасан мөнгөө  энэ чинь Монголдоо оруулж ирэхгүй байна шүү дээ, дандаа гадагш нь. Оюутолгойг бид нар сайн мэдэж байна. Тэрбум гаруй долларын борлуулалт хийгээд тэгээд гадаадад байршуулаад монголоор оруулахгүй гэдэг  гэрээн дээрээ тийм заалтыг хийчихсэн шүү дээ. Бид нар  2008-12 оны  хугацаанд хичнээн хэлээд түүнийг авалгүй ингээд гаргачихсан.  Яг ийм зарчмаараа үр дүн өгөхгүй байна. Тийм учраас  би түрүүн эхэнд нь хэлсэн, энэ Сентерро гоулдын Засгийн газартай яриад байгаа, Засгийн газар Сентерро гоулдтай яриад байгаа энэ зарчмаар бол Монголын төр, ард түмэнд төсөвт ямар нэгэн нэмэр тус тун багатай. Түрүүн хэн хэлэв дээ, 50 тонн алтнаас  1  тонн алт нь Монголд үлдэх юм уу? Үгүй юм уу? Тэгээд бусдыг нь нохойн замаар оруулах юм билээ гэж. Тэгээд ийм юмны төлөө та бүхэн минь энд улайраад, зүтгээд хоёр, гурван удаа оруулаад байх ямар ч шаардлагагүй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Хамгийн сүүлд нь хэлэх нэг зүйл бол нийнжаа нар гээд ярих юмаа. Би дахиад хэлье.  100 гаруй жилийн өмнө чинь Богд хааны Засгийн газар энэ алтны яг энэ бүс нутагт шүү дээ, Сэлэнгэ, Зүүн хараагийн энэ бүс нутагт алт олборлож байсан үйл ажиллагааг зогсоогоод, тэгээд тэнд цэрэг, цагдаагийн хүчээр түүнийг чинь хамгаалж байсан, одоогийн ойлголтоор бол нийнжаа нараас хамгаалж байсан. Хууль бусаар тонуулчдаас хамгаалж байсан ийм түүх байна шүү дээ. Гэтэл өнөөдөр 21 дүгээр зуунд, энэ бүрэн эрхт тусгаар тогтносон, бараг 100-аад жил туурга тусгаар улс байсан энэ төр чинь хааччихаад байгаа юм бэ? Тэгээд энэ  нь нэг бол гадаад, дотоодын том компаниудад өгдөг, нөгөө бол нийнжаа нараар тонуулна гэж айлгаж байгаад тэгээд зорилтоо хэрэгжүүлдэг ийм зарчмаар яваад байна шүү дээ. Тэгээд үүнд бууж өгч болохгүй гэж ингэж бодож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Хоёр гишүүн хэлэлцэхийг дэмжсэнгүй. Тэрбишдагва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Д.Тэрбишдагва:</w:t>
      </w:r>
      <w:r>
        <w:rPr>
          <w:rFonts w:ascii="Arial" w:hAnsi="Arial"/>
          <w:lang w:val="mn-MN"/>
        </w:rPr>
        <w:t xml:space="preserve"> Зарчмын хувьд үүнийг ярихаас өмнө  бүгдээрээ энэ сайдуудын гаргаж байсан үзэл баримтлалд тулгуурлаж, шийдвэр гаргамаар байна. Үзэл баримтлал, танилцуулгаас би хэдэн зүйлийг уншчихаар их ойлгомжтой болно.</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Үзэл баримтлалд тухайлбал  уул уурхайн хууль бус ашигт малтмал олборлох зэргээс байгаль орчин доройтох, байгалийн нөөц хомсдох үйл явц улам эрчимжиж байна. Тухайлбал тусгай хамгаалалттай газар нутгийн сүлжээг өргөтгөх судалгааны ажлын тайлангаас үзэхэд манай орны нийт нутаг дэвсгэрийн  70 гаруй хувь нь ямар нэг хэмжээгээр цөлжилтөд өртөж,  нийт бэлчээрийн 70 орчим хувь нь талхагдаж, 300 гаруй зүйл амьтан, ургамал устах аюулд орж, 5000 гаруй гол горхи, булаг шанд, нуур цөөрөм ширгээд байна. Иймд байгалийн унаган төрх, экологийн  тэнцвэрт байдлыг хадгалах, байгалийн нөөцийг нөхөн сэргээх, хамгаалахад ногоон хөгжлийн түшиц газрыг бий болгож, экологийн эрх ашгийг тэргүүн зэрэгт тавьсан менежментийн тогтолцоог бэхжүүлэн хамгаалах гээд. Энэ нь иж бүрнээр нь яриач ээ гэсэн энэ үгийг үзэл баримтлалдаа оруулчхаад байгаа юм. Тэгэхээр үзэл баримтлалд тулгуурласан ийм  шийдвэрийг гаргаасай гэж нэгдүгээрт хүсэж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Хоёрдугаарт,  танилцуулгад Ноён уул орчмын нутаг нь  Монгол орны төв хэсэгт орших хүн амын нягтшил өндөр, аж ахуйн ашиглалт ихтэй ашигт малтмалын арвин их нөөцтэй, түүх соёлын асар их өвийг агуулж байдгаар үнэ цэнэтэй нутаг бөгөөд ялангуяа хамгаалалтад авахаар санал болгож буй нутгийн төв хэсэгт орших Ноён уулыг нутгийн ардууд үе үе тахин шүтэж хамгаалж ирсэн гээд. Тэгээд манай нөхдүүд Ноён уулыг ярьж байна. Тэгээд ноён, хатан хоёр чинь зэрэгцэж байх ёстой биз дээ. Тэгэхгүйгээр ноёнгүйгээр хатан гэж байдаг юм уу? Тэгэхээр ноён, хатангийн асуудлыг зэрэгцүүлж иж бүрнээр нь яриад, ноён, хатан хоёрын чинь завсар үр, хүүхдүүд нь амьдарч, ард түмэн нь амьдарч, газар нутаг нь байж, байж энэ чинь иж бүрнээрээ байх юм байгаа биз дээ. Тэгэхээр үзэл баримтлалдаа тулгуурласан, үүнээсээ ухарсан юм харагдаад байгаа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Гуравдугаарт нь, тус бүс нутагт дэд бүтэц сайн хөгжсөн, аж ахуйн үйл ажиллагааны нөлөө их учраас амьтан, ургамлын төрөл зүйл, ой нөөцийн хэмжээ багассан, ялангуяа амьтны аймагт, Хэнтийн тайгад өргөн тархацтай амьтан бараг үзэгдэхээ байж, дүрэвсэн гэж хэлж болохоор байна гэж. Тэгээд дүрэвсэн амьтан, тэгээд дээрээс нь Сентерро гоулдыг авахаар бүр дүрэвсэн байтугай, бүр амьтан биш, нүх ч үгүй, амьтны үнэр ч үгүй болох нь л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r>
        <w:rPr>
          <w:rFonts w:ascii="Arial" w:hAnsi="Arial"/>
          <w:lang w:val="mn-MN"/>
        </w:rPr>
        <w:t>Тэгээд хамгийн сүүлд нь Ноён уул орчмын нутаг нь ашигт малтмалын арвин их нөөцтэй нутаг. Ноён уулын орчмын  нутаг гэж байгаа шүү. Ноён уул гэж хэлээгүй. Орчмын нутаг нь.  Төв Азийн бүсийн хойд сэжүүрт оршдог ой багатай Монгол орны  тайгын бүсийн байгаль Туул, Онон, Хэрлэн З голын эхийг хамгаалж, эзэн Чингисийн өлгий нутгийн түүх, дурсгалын үнэт зүйлсийг үеийн үед, өвлөн үлдээх байгалийн хувьсалт өөрчлөлтийг судлах шинжлэх ухааны мөнхийн загвар нутаг юмаа гэж. Ноён уул гэж хэлээгүй байгаа биз, мөнхийн загвар нутаг юмаа гэж.</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Тэгээд хамгийн төгсгөлд нь усны нөөцийг цэвэр цэнгэг байдлаар хамгаалахад хамгаалалтад авах нутаг чухал үүрэгтэй. Хараа голын сав нутагт алт олборлолтын үйл ажиллагаа явуулж байгаа уул уурхайн аж ахуйн нэгжүүд, Хараа голын усны чанарт ихээхэн сөрөг нөлөө үзүүлж байна. Одоо  нэмэгдэхээр дахиад сөрөг нөлөө үзүүлнэ гэж би ойлгоод байгаа юм. Алтны уурхайгаас голын усны чанарт хамгийн их сөрөг нөлөө үзүүлдэг нь усны булингарыг нэмэгдүүлэх явдал юмаа. Үүний улмаас нарны гэрлийн нэвчис буурч, бохирдох үйл явц идэвхжин усны амьдралын нөхцөл эрс доройтдог гэж. Тэгээд би үүнийг уншаад байдгийн гол шалтгаан нь үзэл баримтлал, танилцуулга хоёртоо Ноён уул биш, хатан уултай нь, Ноён уул, хатан уулын завсар дахь бүх газар нутагтай нь, тэгээд Хараа, Ерөө голын нутаг, байгаль орчныг, тэгээд эзэн Чингисийн нутгийг үеийн үед өвлөж, тэгээд хувьсал өөрчлөлтийг судлах шинжлэх ухааны мөнхийн загвар нутаг гээд байгаа. Тэгээд мөнхийн загвар нутгаа иж бүрнээр нь хамгаалаач ээ гэж үзэл баримтлалтаа тулгуурласан асуудлаар хэлэлцэх юм бол дэмжинэ.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Тэгэхээр би юу гэж хэлэх гээд байна вэ гэхээр Ноён уулыг хатан уултай нь,  ноён, хатны завсарт нь байж байгаа үр хүүхэдтэй нь, газар нутагтай нь, байгаль орчинтой нь,  зэрлэг ан амьтадтай нь, бүгдийг нь иж бүрнээр нь авч үзээд, хамгаалалтад орчих юм бол энэ үнэхээрийн өв соёлоо хамгаалсан, байгаль орчноо хамгаалсан, эх орноо хамгаалсан зүйл.</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Төгсгөлд нь хэлэхэд манай Ерөнхий сайд эдийн засаг, эдийн засаг гэж З удаа хэлсэн. Би өнөөдөр энэ үгээрээ эдийн засаг биш, эх орон, эх орон, эх орон, түүний дараа хариуцлага, хариуцлага, хариуцлага гэсэн ийм З үгнүүдийг цээжилчих юм бол энэ асуудлыг хэлэлцээд, зөв тийш нь шийдэх  боломж гарна гэж ингэж үзэж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Тэрбишдагва гишүүн дэмжсэнгүй. Хэлэлцэхээ дэмжье, дээшээ юм байна.  Одоо дэмжихгүй бол 1 квот, дэмжих 2 квот байна. Уянга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Г.Уянга</w:t>
      </w:r>
      <w:r>
        <w:rPr>
          <w:rFonts w:ascii="Arial" w:hAnsi="Arial"/>
          <w:lang w:val="mn-MN"/>
        </w:rPr>
        <w:t>: Энэ Батцэрэг сайдын анх энэ тогтоолын төслийг оруулж ирэхэд хамгаалалтын бүсийг тогтоосон анхны зураг энэ байна л даа. Энэ бол Засгийн газраар оруулсан юм байна. Ноён уулыг бүхэлд нь  хатан уултай нь, дундахтай нь ингээд оруулсан юм байна. Манай Засгийн газрын гишүүд, улс төрийнхөн, манай улс төрчид, Их Хурлын гишүүд лоббидсоор байгаад талыг нь алга болгочихсон байна л даа.  Тэгээд оройг нь хамгаална гэсэн юм барьж орж ирээд, хамгаалах  хүнд албанд Батцэрэг дарга томилогдсон юм шиг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Тэгэхдээ эцсийн дүндээ үзэл бодлоороо байх ёстой. Одоо надад нэг тийм төвөгтэй юм үүсчхээд байна. Хамгаалахгүй гэвэл одоо энэ чинь ингээд хамгаалалтгүй үлдэнэ, нийнжаа нар нь ухна хохь чинь гэдэг  юм ярих гээд байдаг, үүнийг хэлэлцэхгүй бол. Хэлэлцэнэ гэхээр би асуудал хэлэлцээд явна гэхээр Тэрбишдагва сайдын хэлж байгаагаар энэ бүхэлдээ ингэж хамгаалалтад авахаар өөрчилж бид чадах болов уу гэдэгт би маш их эргэлзэж байна. Тийм учраас би хэлэлцэхийг нь дэмжихгүй байгаа юм л даа.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r>
        <w:rPr>
          <w:rFonts w:ascii="Arial" w:hAnsi="Arial"/>
          <w:lang w:val="mn-MN"/>
        </w:rPr>
        <w:t>Тэгээд иргэний нийгэм бол хийдгээ хийсэн, ард иргэд хамгаалж байна.  Тэгэхээр төр одоо хамгаалах ёстой шүү дээ. Нийнжаагаас хамгаалж чадахгүй байна, хохь чинь. Уянга, Цог та нар ингэснээрээ очиж хамгаал, Болорчулуун та нар явж Ноён уулаа хамгаалаач гээд ингээд турхираад бид нарыг өөрсдийн мэдлийн хэвлэл мэдээллийн хэрэгсэл, бусад юмаараа турхираад байгаад байдаг. Энэ чинь хамгаалах эзэн нь төр юм байгаа биз дээ.   Яагаад хамгаалж чадахгүй байгаа юм бэ?  Ард иргэд бол хийдгээ хийсэн,  тэгээд хамгаалалтгүй, үүнийг л ингээд батлахгүй бол хохь чинь, одоо ингээд хамгаалалтгүй үлдэнэ гээд байгаа  ийм сонин зарчим яриад байгааг би ерөөсөө хүлээн зөвшөөрөхгүй байгаа юм. Энэ Ноён уулыг нэг өршөөж хайрлаач ээ. Олон юман дээр бид нар алдаж байгаа. Олон, олон орд газрыг бид алдаж айгаа.  Ноён уул чинь зүгээр алдаад тавьж тууж байгаа,  дор нь ашигт малтмал байгаа түүнээс  арай өөр юмаа. Энэ Хатан уулыг нь битгий бэлэвсрүүлээч ээ. Ноёнтой нь, хатантай нь тэр байгалийн цогцолбор газартай нь, мөнх цэвдэгтэй нь, уул, ус, ургамал амьтантай нь бүгдтэй нь ингээд хамгаалчихвал яадаг юм бэ? Бүгдээрээ.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Хэрвээ бид нар хэлэлцэх эсэхийг нь дэмжихгүй, Засгийн газар үүнийгээ аваад, би хүмүүсийг санал дээр их анхаараасай, гишүүдийн ямар санал өгч байгааг ихээхэн анхаараасай гэж бодож байна. Би нэг арга хэрэглэдэг болоод байгаа. Тэр бол гишүүдийн саналыг олон түмэнд илчилнэ. Энэ хэн ямар санал өгсөн бэ гэдгээс, хэн ямар байр суурьтай байгаа вэ? Хэн лоббид автсан бэ гэдгийг харж болно. Энэ саналыг илчлэх ажлаа зарлаж байгаад хийнэ.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Тэгээд  Засгийн газар энэ асуудлаа Ноён уулаа хатантай, үр хүүхэдтэй, уул устай нь бүгдтэй нь хамгаалсан, өөрөөр хэлбэл Батцэрэг сайдын анх Засгийн газарт оруулсан энэ төслөөр нь, энэ зургаар нь оруулж ирэх юм бол бүрэн дүүрэн дэмжинэ.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Тийм учраас би одоо энэ хэлэлцэх асуудлыг яг энэ байгаагаар нь дэмжихгүй байна.  Дээрээс нь тагнуулаас тодруулах хэрэгтэй.  Хэн нийнжаа оруулаад байгаа юм бэ? Би бол сонссон. Сентерро гоулд өөрсдөө энэ алтыг ухахын тулд, энэ бол нийнжаа оруулсан гэж. Энэ бол ерөнхийдөө сүүлийн хэдэн жил байнга хэрэглэж ирсэн арга л даа. Уул уурхай эрхлэгчдийн, өөрсдөө нийнжаа оруулаад, алтыг нь худалдаж аваад л, тэгээд л харж байна уу?  Нийнжаа ухаж байна,  түүний оронд бид нар авсан дээр  гэдэг ийм юмыг нийгэмд тараадаг, энэ арга бол явж байгаа. Энэ аргыг илчлэх хэрэгтэй гэж бодож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Улсын Их Хурлын гишүүд бүгдээрээ санал илчлэхээс айгаад бүгдээрээ картаа орхиод гарсан байна, зарим нь сугалаад гарчихсан байна. Энэ асуудлыг хэлэлцэх бол маш хэцүү. Тэгэхээр энэ асуудлыг гэгээн цагаан өдрөөр, түмэн амьтан унтаагүй байхад, ажил тараагүй байхад хэлэлцэх хэрэгтэй гэж би бодож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Дээрээс нь хэлэлцүүлэг хийх санал тавьсан, сайд хүлээн зөвшөөрч байгаа нь маш сайн хэрэг. Үүнийг бүгдээрээ цогцолбороор нь ярья. Нэг хамгаалалтын бүс, нэг ургамал, ан амьтан, нэг цэвдэг,  нэг алт, эдийн засаг яриад байлгүйгээр цогцоор нь томоохон хэлэлцүүлэг хийе  санал тавьж байгаа юм.</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Манай урдаа барьдаг нэртэй эрдэмтэд байна. Энэ хавийг чинь олон жил судлаад ирсэн цэвдэг судлаачид байна, эрдэм шинжилгээний хүрээлэнгүүд байна. Олон улсын байгууллагууд бас саналаа ирүүлчихсэн байгаа юм байна. Пүрэвсүрэн гуай судлаачид, археологич хүннүгийн үеийн булшаар мэргэшиж, байнга энэ булшийг ухаж, судалж байдаг Эрдэнэбаатар гуай байна. Ингээд энэ хамтрагчид, эдийн засгийн үр ашиг, энэ бүх түүх, археологи, газар зүйн гео тогтцынх нь асуудлыг зэрэгцүүлж тавьж байгаад бүгдээрээ мэтгэлцээн хийе гэж бодож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r>
        <w:rPr>
          <w:rFonts w:ascii="Arial" w:hAnsi="Arial"/>
          <w:lang w:val="mn-MN"/>
        </w:rPr>
        <w:t xml:space="preserve">Ингээд Сентерро гоулдын халхавч, хамгаалалт маягтай Засгийн газрыг улалзуулаад баймааргүй байна. Тэгэхээр олон нийт, энэ иргэний хөдөлгөөн, энэ бүх хүмүүсийг оролцуулсан нээлттэй өргөн хэлэлцүүлэг хийж байгаад, бүгдээрээ энэ асуудлыг дахиж оруулж ирвэл ямар вэ?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Батцэрэг сайдын анхны оруулж ирсэн зургаар бол 100 хувь хүлээн зөвшөөрч дэмжихэд бэлэн байна. Засгийн газар бол лоббид орчихсон буруу шийдвэрийг олонхоороо оруулж ирж байгаа юм байна. Тэгэхээр энэ асуудлыг хэлэлцэхийг нь дэмжихгүй буцаагаад ийм зөв зургаар оруулж ирсэн тохиолдолд дэмжье гэсэн саналтай байна. Одоо бол хэлэлцэх эсэхийг дэмжиж болохгүй. Дахин сануулахад санал /хугацаа дуусав/.</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xml:space="preserve"> Уянга гишүүнтэй, гишүүнгүй  хэн гишүүн хаашаа санал өгсөн, бүгд нээлттэй байдаг юм шүү дээ. Парламентын веб сайт дээр нээлттэй, одоо энэ зурагтаар нээлттэй явж байна. Тийм жижиг популизм хийх ямар ч хэрэг байхгүй, хүссэн хүн бүгдийг нь мэдэж болж байгаа.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Дэмжихгүй квот дууссан. Болорчулуун гишүүн дэмжвэл үг хэлнэ, дэмжихгүй бол үг хэлэхгүй. Аль нь юм бэ?  Авахыг дэмжвэл үг хэлж болно. Болорчулуун гишүүн.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Х.Болорчулуун</w:t>
      </w:r>
      <w:r>
        <w:rPr>
          <w:rFonts w:ascii="Arial" w:hAnsi="Arial"/>
          <w:lang w:val="mn-MN"/>
        </w:rPr>
        <w:t>: Ноён уул болон түүний орчмыг тусгай хамгаалалтад авахыг дэмжихгүйн хэн байх вэ дээ. Тэгэхдээ авах авахдаа бүрэн бүтнээр нь сайн авахаас биш, зэрэмдэглээд авч болохгүй л дээ. Би түрүүнд хэлсэн. Байгаль орчны яам тусгай хамгаалалтад  авахдаа зүүн, баруун тийшээ  20 км шууд шугам татаад л зурчихсан байна, ноён оргилоос нь. Урагшаа  5 км татсан бол тэр алттай тал уруу нь орчих гээд байгаа юм. Ийм байдлаар тэр Сентеррод үйлчилсэн байдлаар тусгай хамгаалалтад авч болохгүй 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Бид нар түүх, дурсгалын зүйл, археологийн зүйл, байгаль орчин больё гэж бодоход хамгийн аюултай нь тэр хүнцэл гэдэг гарт баригдахгүй, нүдэнд үзэгдэхгүй энэ хаан хор чинь аюул учруулна гэдгийг олон эрдэмтэд хэлээд байна шүү дээ. Ялангуяа тэр Пүрэвсүрэн доктор бол  Монголын урдаа барьдаг хөрс  судлаач доктор. Энэ хүн  8000 дахин их хүнцэл гарахад цочсон гэж байгаа юм. Тийм учраас энэ байгаль эх уруугаа хамаагүй их судалгаа шинжилгээгүй халдвал бас аюул болж магадгүй ээ. Байгаль дэлхий өшөөгөө  монголчуудаас минь авч магадгүй шүү гэж би сэрэмжлүүлмээр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Ингэхээр цаашдаа  Байгаль орчин, хүнс, хөдөө аж ахуйн байнгын хороо хэлэлцүүлэг зохион байгуулах замаар эрдэмтэд, судлаачдынхаа үгийг сонсож, ингэж ул суурьтай хандмаар байна. Тэгэхгүй бол Халх гол дээр ч гэсэн хүмүүсийн үгийг сонсохгүйгээр яаж эндээс шууд кнопдоод бөөн юм болж байна вэ? Сайдыг хүртэл хүлээж авахгүй хүртэл асуудал гарч байна шүү дээ.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Болорчулуун гишүүн хэлэлцэхийг дэмжлээ. Одоо нэг дэмжих квот байна. Отгонбаяр гишүүн дэмжиж үг хэлнэ.</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Ё.Отгонбаяр</w:t>
      </w:r>
      <w:r>
        <w:rPr>
          <w:rFonts w:ascii="Arial" w:hAnsi="Arial"/>
          <w:lang w:val="mn-MN"/>
        </w:rPr>
        <w:t xml:space="preserve">: Энэ асуудлыг хэлэлцэхийг нь бол дэмжиж байна. Тэгээд хэд хэдэн эргэлзээ байсан, түүнийгээ асуусан. 4 асуулт асуухад 2-ыг нь хариулаагүй орхичихсон. Нөгөө дэх дээр нь ойлгомжтой хариу авч чадаагүй. Аль аль нь алттай газар байхад нэг хэсэг алттай газрыг нь хамгаалалтад аваад, нөгөө дэхийг нь онгорхой үлдээчхээд байгаа юм бэ гэхээр,  өгч байгаа хариу нь түүнийг ингээд нийнжаа нар түйвээгээд байгаа учраас гэсэн ганцхан л тайлбар өгөөд тэгээд нөгөө дэх уруу нь нийнжаа орохгүй юм шиг, орвол яах юм бэ? Тосонгийн орд уруу орж байсан түүх бий. Тэнд хүний амь үрэгдэж байсан ч түүх бий. Тэгээд ийм ийм нөхцөлүүдийг нь асуухаар ингээд хариулт өгөхгүй.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Засгийн газраас өгч байгаа хариулт нь бараг Монголчуудын ухаж байгааг нь болиулаад Канадын компанид ухуулах гэж байгаа юм шиг ийм хариулт өгөхөөр чинь болохгүй болчхоод байна.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Хоёрдугаарт, Засгийн газар асуудалд  хариулахдаа жаахан хариуцлагатай хариулах ёстой. Та сонгогчдынхоо асуултад өөрөө хариулна биз гэж, би тэнд нь бужигнуулчихье, тэгээд чи тэр сонгогчиддоо очоод бид нарын өмнөөс хариулаарай гэсэн байдлаар хандаж ерөөсөө болохгүй шүү дээ. Ийм байдлаар асуудалд хандаж байгаа учраас би уг нь үүнийг  аваад ажил төрөл нь яваасай гэж бодож байсан бол одоо бүр эргэлзээнд ороод бараг эсрэг тал уруугаа явж эхлэх хэмжээнд ирчхээд байна. Тийм болохоор зэрэг энэ асуудлыг хэлэлцэх явцад яагаад түүнийг бүтнээр нь авчхаж болохгүй байгаагаа Засгийн газар ул үндэстэй нэгдүгээрт тайлбарлах хэрэгтэй.</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Хоёрдугаарт, тэр хорт бодистой холбоотой ямар технологи, яаж явах гээд байгаа юм бэ? Түүнийгээ тодорхой ойлгомжтой болгох хэрэгтэй байна. Ингэж байж энэ асуудлуудыг цаашаа хэлэлцэж явах ёстой байх гэж бодож байна.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w:t>
      </w:r>
      <w:r>
        <w:rPr>
          <w:rFonts w:ascii="Arial" w:hAnsi="Arial"/>
          <w:lang w:val="mn-MN"/>
        </w:rPr>
        <w:t>Хэлэлцэх явцад бүтнээр нь болгочхож чадахгүй байх даа гэж зарим нь эргэлзээд байна. Нэгэнт Улсын Их Хуралд өргөн барьчихсан байгаа учраас Улсын Их Хуралд мэдэлдээ байгаа юм чинь холбогдох Байнгын хороо нь  холбогдох шийдвэрээ гаргаж болох байлгүй дээ. Тийм болохоор зэрэг тэр үед нь үүнийг нь хөндөж цөмөөрөө ярьцгаая гэсэн ийм бодолтой байна. Баярлалаа.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b/>
          <w:lang w:val="mn-MN"/>
        </w:rPr>
        <w:t>З.Энхболд</w:t>
      </w:r>
      <w:r>
        <w:rPr>
          <w:rFonts w:ascii="Arial" w:hAnsi="Arial"/>
          <w:lang w:val="mn-MN"/>
        </w:rPr>
        <w:t>: Гишүүд үг хэлж дууслаа.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Ардын намаас 5-хан хүн байхад би санал хураах боломжгүй байна л даа, бүгд эсрэг гарна шүү дээ.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 xml:space="preserve">Ер нь бол нэг ойлголтод хүрэхэд их хол байна. Тийм учраас ирэх долоо хоногоос би Гацуурт энэ хоёрыг хоёуланг нь хасаад, хэлэлцүүлгээ явуулаад, тэртэй тэргүй ирэх долоо хоногт хангалттай ажил  2016 оны төсвийн хоёрдугаар хэлэлцүүлэг байгаа. </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Тэгээд Байнгын хороо нь хэлэлцүүлгээ зохион байгуулаад, шийдэцгээ. Түүний дараа хэлэлцэх эсэхээ үргэлжлүүлье.</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Санал хураавал уначих гээд байна шүү дээ, энэ хоосон ширээгээ хар л даа.</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Өнөөдрийн хурал тарлаа. Гацуурт ч гэсэн асуудалтай юм байна шүү дээ. Тэгээд больё.</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Дууны бичлэгээс хуулбарласан:</w:t>
      </w:r>
    </w:p>
    <w:p>
      <w:pPr>
        <w:pStyle w:val="style17"/>
        <w:spacing w:after="0" w:before="0" w:line="200" w:lineRule="atLeast"/>
        <w:ind w:hanging="0" w:left="0" w:right="0"/>
        <w:contextualSpacing w:val="false"/>
        <w:jc w:val="both"/>
      </w:pPr>
      <w:r>
        <w:rPr>
          <w:rFonts w:ascii="Arial" w:hAnsi="Arial"/>
        </w:rPr>
        <w:t> </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ПРОТОКОЛЫН АЛБАНЫ</w:t>
      </w:r>
    </w:p>
    <w:p>
      <w:pPr>
        <w:pStyle w:val="style17"/>
        <w:spacing w:after="0" w:before="0" w:line="200" w:lineRule="atLeast"/>
        <w:ind w:hanging="0" w:left="0" w:right="0"/>
        <w:contextualSpacing w:val="false"/>
        <w:jc w:val="both"/>
      </w:pPr>
      <w:r>
        <w:rPr>
          <w:rFonts w:ascii="Arial" w:hAnsi="Arial"/>
        </w:rPr>
        <w:t xml:space="preserve">            </w:t>
      </w:r>
      <w:r>
        <w:rPr>
          <w:rFonts w:ascii="Arial" w:hAnsi="Arial"/>
          <w:lang w:val="mn-MN"/>
        </w:rPr>
        <w:t>ШИНЖЭЭЧ                                                              Д.ЦЭНДСҮРЭН</w:t>
      </w:r>
    </w:p>
    <w:p>
      <w:pPr>
        <w:pStyle w:val="style0"/>
        <w:spacing w:after="0" w:before="0" w:line="200" w:lineRule="atLeast"/>
        <w:ind w:hanging="0" w:left="0" w:right="0"/>
        <w:contextualSpacing w:val="false"/>
        <w:jc w:val="both"/>
      </w:pPr>
      <w:r>
        <w:rPr/>
      </w:r>
    </w:p>
    <w:sectPr>
      <w:type w:val="nextPage"/>
      <w:pgSz w:h="15840" w:w="12240"/>
      <w:pgMar w:bottom="1134" w:footer="0" w:gutter="0" w:header="0" w:left="1875" w:right="87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Table Contents"/>
    <w:basedOn w:val="style0"/>
    <w:next w:val="style21"/>
    <w:pPr>
      <w:suppressLineNumbers/>
    </w:pPr>
    <w:rPr/>
  </w:style>
  <w:style w:styleId="style22" w:type="paragraph">
    <w:name w:val="Table Heading"/>
    <w:basedOn w:val="style21"/>
    <w:next w:val="style22"/>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2020-10-01T20:55:07.00Z</dcterms:created>
  <cp:lastPrinted>2020-10-01T23:49:37.27Z</cp:lastPrinted>
  <cp:revision>0</cp:revision>
</cp:coreProperties>
</file>