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EC4F94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EC4F94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EC4F94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EC4F94" w:rsidRDefault="00EC4F94" w:rsidP="00EC4F94">
      <w:pPr>
        <w:pStyle w:val="western"/>
        <w:spacing w:before="0" w:beforeAutospacing="0" w:line="240" w:lineRule="auto"/>
        <w:jc w:val="center"/>
        <w:rPr>
          <w:lang w:val="mn-MN"/>
        </w:rPr>
      </w:pPr>
      <w:r>
        <w:rPr>
          <w:rFonts w:ascii="Arial" w:hAnsi="Arial" w:cs="Arial"/>
          <w:b/>
          <w:bCs/>
          <w:lang w:val="mn-MN"/>
        </w:rPr>
        <w:t>МОНГОЛ УЛСЫН ИРГЭН ГАДААДАД</w:t>
      </w:r>
    </w:p>
    <w:p w:rsidR="00EC4F94" w:rsidRDefault="00EC4F94" w:rsidP="00EC4F94">
      <w:pPr>
        <w:pStyle w:val="western"/>
        <w:spacing w:before="0" w:beforeAutospacing="0" w:line="240" w:lineRule="auto"/>
        <w:jc w:val="center"/>
      </w:pPr>
      <w:r>
        <w:rPr>
          <w:rFonts w:ascii="Arial" w:hAnsi="Arial" w:cs="Arial"/>
          <w:b/>
          <w:bCs/>
          <w:lang w:val="mn-MN"/>
        </w:rPr>
        <w:t>ХУВИЙН ХЭРГЭЭР ЗОРЧИХ, ЦАГААЧЛАХ</w:t>
      </w:r>
    </w:p>
    <w:p w:rsidR="00EC4F94" w:rsidRDefault="00EC4F94" w:rsidP="00EC4F94">
      <w:pPr>
        <w:pStyle w:val="western"/>
        <w:spacing w:before="0" w:beforeAutospacing="0" w:line="240" w:lineRule="auto"/>
        <w:jc w:val="center"/>
      </w:pPr>
      <w:r>
        <w:rPr>
          <w:rFonts w:ascii="Arial" w:hAnsi="Arial" w:cs="Arial"/>
          <w:b/>
          <w:bCs/>
          <w:lang w:val="mn-MN"/>
        </w:rPr>
        <w:t>ТУХАЙ ХУУЛЬД ӨӨРЧЛӨЛТ</w:t>
      </w:r>
    </w:p>
    <w:p w:rsidR="00EC4F94" w:rsidRDefault="00EC4F94" w:rsidP="00EC4F94">
      <w:pPr>
        <w:pStyle w:val="western"/>
        <w:spacing w:before="0" w:beforeAutospacing="0" w:line="240" w:lineRule="auto"/>
        <w:jc w:val="center"/>
        <w:rPr>
          <w:lang w:val="mn-MN"/>
        </w:rPr>
      </w:pPr>
      <w:r>
        <w:rPr>
          <w:rFonts w:ascii="Arial" w:hAnsi="Arial" w:cs="Arial"/>
          <w:b/>
          <w:bCs/>
          <w:lang w:val="mn-MN"/>
        </w:rPr>
        <w:t>ОРУУЛАХ ТУХАЙ</w:t>
      </w:r>
    </w:p>
    <w:p w:rsidR="00EC4F94" w:rsidRDefault="00EC4F94" w:rsidP="00EC4F94">
      <w:pPr>
        <w:pStyle w:val="western"/>
        <w:spacing w:before="0" w:beforeAutospacing="0" w:line="240" w:lineRule="auto"/>
        <w:rPr>
          <w:lang w:val="mn-MN"/>
        </w:rPr>
      </w:pPr>
    </w:p>
    <w:p w:rsidR="00EC4F94" w:rsidRDefault="00EC4F94" w:rsidP="00EC4F94">
      <w:pPr>
        <w:pStyle w:val="western"/>
        <w:spacing w:before="0" w:beforeAutospacing="0" w:line="240" w:lineRule="auto"/>
        <w:rPr>
          <w:lang w:val="mn-MN"/>
        </w:rPr>
      </w:pPr>
    </w:p>
    <w:p w:rsidR="00EC4F94" w:rsidRPr="00EC4F94" w:rsidRDefault="00EC4F94" w:rsidP="00EC4F94">
      <w:pPr>
        <w:pStyle w:val="Heading2"/>
        <w:spacing w:before="0" w:after="0"/>
        <w:ind w:firstLine="720"/>
        <w:jc w:val="both"/>
        <w:rPr>
          <w:rFonts w:ascii="Cambria" w:hAnsi="Cambria"/>
          <w:i w:val="0"/>
          <w:sz w:val="26"/>
          <w:szCs w:val="26"/>
        </w:rPr>
      </w:pPr>
      <w:r w:rsidRPr="00EC4F94">
        <w:rPr>
          <w:rFonts w:ascii="Arial" w:hAnsi="Arial" w:cs="Arial"/>
          <w:i w:val="0"/>
          <w:sz w:val="24"/>
          <w:szCs w:val="24"/>
          <w:lang w:val="mn-MN"/>
        </w:rPr>
        <w:t>1 дүгээр зүйл</w:t>
      </w:r>
      <w:r w:rsidRPr="00EC4F94">
        <w:rPr>
          <w:rFonts w:ascii="Arial" w:hAnsi="Arial" w:cs="Arial"/>
          <w:b w:val="0"/>
          <w:bCs w:val="0"/>
          <w:i w:val="0"/>
          <w:sz w:val="24"/>
          <w:szCs w:val="24"/>
          <w:lang w:val="mn-MN"/>
        </w:rPr>
        <w:t>.М</w:t>
      </w:r>
      <w:r w:rsidRPr="00EC4F94">
        <w:rPr>
          <w:rFonts w:ascii="Arial" w:hAnsi="Arial" w:cs="Arial"/>
          <w:b w:val="0"/>
          <w:bCs w:val="0"/>
          <w:i w:val="0"/>
          <w:sz w:val="24"/>
          <w:szCs w:val="24"/>
          <w:lang w:val="ms-MY"/>
        </w:rPr>
        <w:t xml:space="preserve">онгол </w:t>
      </w:r>
      <w:r w:rsidRPr="00EC4F94">
        <w:rPr>
          <w:rFonts w:ascii="Arial" w:hAnsi="Arial" w:cs="Arial"/>
          <w:b w:val="0"/>
          <w:bCs w:val="0"/>
          <w:i w:val="0"/>
          <w:sz w:val="24"/>
          <w:szCs w:val="24"/>
          <w:lang w:val="mn-MN"/>
        </w:rPr>
        <w:t>У</w:t>
      </w:r>
      <w:r w:rsidRPr="00EC4F94">
        <w:rPr>
          <w:rFonts w:ascii="Arial" w:hAnsi="Arial" w:cs="Arial"/>
          <w:b w:val="0"/>
          <w:bCs w:val="0"/>
          <w:i w:val="0"/>
          <w:sz w:val="24"/>
          <w:szCs w:val="24"/>
          <w:lang w:val="ms-MY"/>
        </w:rPr>
        <w:t>лсын</w:t>
      </w:r>
      <w:r w:rsidRPr="00EC4F94">
        <w:rPr>
          <w:rFonts w:ascii="Arial" w:hAnsi="Arial" w:cs="Arial"/>
          <w:i w:val="0"/>
          <w:sz w:val="24"/>
          <w:szCs w:val="24"/>
          <w:lang w:val="ms-MY"/>
        </w:rPr>
        <w:t xml:space="preserve"> </w:t>
      </w:r>
      <w:r w:rsidRPr="00EC4F94">
        <w:rPr>
          <w:rFonts w:ascii="Arial" w:hAnsi="Arial" w:cs="Arial"/>
          <w:b w:val="0"/>
          <w:bCs w:val="0"/>
          <w:i w:val="0"/>
          <w:sz w:val="24"/>
          <w:szCs w:val="24"/>
          <w:lang w:val="mn-MN"/>
        </w:rPr>
        <w:t>иргэн гадаадад хувийн хэргээр зорчих, цагаачлах тухай хуулийн 5 дугаар зүйлийн 4 дэх хэсгийн “байгалийн гамшиг, гэнэтийн бусад аюул, гоц халдварт өвчин,” гэснийг “гамшиг</w:t>
      </w:r>
      <w:r w:rsidRPr="00EC4F94">
        <w:rPr>
          <w:rFonts w:ascii="Arial" w:hAnsi="Arial" w:cs="Arial"/>
          <w:i w:val="0"/>
          <w:iCs w:val="0"/>
          <w:sz w:val="24"/>
          <w:szCs w:val="24"/>
          <w:lang w:val="mn-MN"/>
        </w:rPr>
        <w:t xml:space="preserve">, </w:t>
      </w:r>
      <w:r w:rsidRPr="00EC4F94">
        <w:rPr>
          <w:rFonts w:ascii="Arial" w:hAnsi="Arial" w:cs="Arial"/>
          <w:b w:val="0"/>
          <w:bCs w:val="0"/>
          <w:i w:val="0"/>
          <w:sz w:val="24"/>
          <w:szCs w:val="24"/>
          <w:lang w:val="mn-MN"/>
        </w:rPr>
        <w:t>аюулт үзэгдэл болон аюул,” гэж өөрчилсүгэй.</w:t>
      </w:r>
    </w:p>
    <w:p w:rsidR="00EC4F94" w:rsidRDefault="00EC4F94" w:rsidP="00EC4F94">
      <w:pPr>
        <w:pStyle w:val="western"/>
        <w:spacing w:before="0" w:beforeAutospacing="0" w:line="240" w:lineRule="auto"/>
        <w:rPr>
          <w:rFonts w:ascii="Arial Mon" w:hAnsi="Arial Mon"/>
          <w:lang w:val="mn-MN"/>
        </w:rPr>
      </w:pPr>
    </w:p>
    <w:p w:rsidR="00EC4F94" w:rsidRDefault="00EC4F94" w:rsidP="00EC4F94">
      <w:pPr>
        <w:pStyle w:val="western"/>
        <w:spacing w:before="0" w:beforeAutospacing="0" w:line="240" w:lineRule="auto"/>
        <w:ind w:firstLine="720"/>
      </w:pPr>
      <w:r>
        <w:rPr>
          <w:rFonts w:ascii="Arial" w:hAnsi="Arial" w:cs="Arial"/>
          <w:b/>
          <w:bCs/>
          <w:lang w:val="mn-MN"/>
        </w:rPr>
        <w:t>2 дугаар зүйл.</w:t>
      </w:r>
      <w:r>
        <w:rPr>
          <w:rFonts w:ascii="Arial" w:hAnsi="Arial" w:cs="Arial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EC4F94" w:rsidRDefault="00EC4F94" w:rsidP="00EC4F94">
      <w:pPr>
        <w:pStyle w:val="western"/>
        <w:spacing w:before="0" w:beforeAutospacing="0" w:line="240" w:lineRule="auto"/>
        <w:rPr>
          <w:lang w:val="mn-MN"/>
        </w:rPr>
      </w:pPr>
    </w:p>
    <w:p w:rsidR="00EC4F94" w:rsidRDefault="00EC4F94" w:rsidP="00EC4F94">
      <w:pPr>
        <w:pStyle w:val="western"/>
        <w:spacing w:before="0" w:beforeAutospacing="0" w:line="240" w:lineRule="auto"/>
        <w:rPr>
          <w:lang w:val="mn-MN"/>
        </w:rPr>
      </w:pPr>
    </w:p>
    <w:p w:rsidR="00EC4F94" w:rsidRDefault="00EC4F94" w:rsidP="00EC4F94">
      <w:pPr>
        <w:pStyle w:val="western"/>
        <w:spacing w:before="0" w:beforeAutospacing="0" w:line="240" w:lineRule="auto"/>
        <w:rPr>
          <w:lang w:val="mn-MN"/>
        </w:rPr>
      </w:pPr>
    </w:p>
    <w:p w:rsidR="00EC4F94" w:rsidRDefault="00EC4F94" w:rsidP="00EC4F94">
      <w:pPr>
        <w:pStyle w:val="western"/>
        <w:spacing w:before="0" w:beforeAutospacing="0" w:line="240" w:lineRule="auto"/>
        <w:rPr>
          <w:lang w:val="mn-MN"/>
        </w:rPr>
      </w:pPr>
    </w:p>
    <w:p w:rsidR="00EC4F94" w:rsidRDefault="00EC4F94" w:rsidP="00EC4F94">
      <w:pPr>
        <w:pStyle w:val="western"/>
        <w:spacing w:before="0" w:beforeAutospacing="0" w:line="240" w:lineRule="auto"/>
        <w:ind w:left="720" w:firstLine="720"/>
        <w:rPr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EC4F94" w:rsidRDefault="00EC4F94" w:rsidP="00EC4F94">
      <w:pPr>
        <w:pStyle w:val="western"/>
        <w:spacing w:before="0" w:beforeAutospacing="0" w:line="240" w:lineRule="auto"/>
        <w:ind w:left="720" w:firstLine="720"/>
        <w:rPr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М.ЭНХБОЛД </w:t>
      </w:r>
    </w:p>
    <w:p w:rsidR="00EC4F94" w:rsidRDefault="00EC4F94" w:rsidP="00EC4F94">
      <w:pPr>
        <w:pStyle w:val="western"/>
        <w:rPr>
          <w:lang w:val="mn-MN"/>
        </w:rPr>
      </w:pPr>
    </w:p>
    <w:p w:rsidR="005E3E84" w:rsidRPr="00F34643" w:rsidRDefault="005E3E84" w:rsidP="00356AB0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CF8" w:rsidRDefault="00AE0CF8">
      <w:r>
        <w:separator/>
      </w:r>
    </w:p>
  </w:endnote>
  <w:endnote w:type="continuationSeparator" w:id="0">
    <w:p w:rsidR="00AE0CF8" w:rsidRDefault="00AE0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CF8" w:rsidRDefault="00AE0CF8">
      <w:r>
        <w:separator/>
      </w:r>
    </w:p>
  </w:footnote>
  <w:footnote w:type="continuationSeparator" w:id="0">
    <w:p w:rsidR="00AE0CF8" w:rsidRDefault="00AE0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E0CF8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C4F94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C4F9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C4F94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2017-02-13T23:36:00Z</dcterms:created>
  <dcterms:modified xsi:type="dcterms:W3CDTF">2017-02-13T23:36:00Z</dcterms:modified>
</cp:coreProperties>
</file>