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2014 оны хаврын ээлжит чуулганы Төсвийн зарлагын хяналтын дэд хорооны 6 дугаар сарын 30-ны өдөр </w:t>
      </w:r>
    </w:p>
    <w:p>
      <w:pPr>
        <w:pStyle w:val="style21"/>
        <w:spacing w:after="0" w:before="0"/>
        <w:ind w:hanging="0" w:left="283" w:right="0"/>
        <w:contextualSpacing w:val="false"/>
        <w:jc w:val="center"/>
      </w:pPr>
      <w:r>
        <w:rPr>
          <w:rFonts w:cs="Arial"/>
          <w:sz w:val="24"/>
          <w:szCs w:val="24"/>
          <w:lang w:val="mn-MN"/>
        </w:rPr>
        <w:t>/Даваа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4"/>
          <w:szCs w:val="24"/>
          <w:lang w:val="mn-MN"/>
        </w:rPr>
        <w:tab/>
        <w:t>Улсын Их Хурлын гишүүн, дэд хорооны дарга Ж</w:t>
      </w:r>
      <w:r>
        <w:rPr>
          <w:rFonts w:cs="Arial"/>
          <w:sz w:val="24"/>
          <w:szCs w:val="24"/>
          <w:effect w:val="blinkBackground"/>
          <w:lang w:val="mn-MN"/>
        </w:rPr>
        <w:t>.Эрдэнэбат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7</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4</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57.1</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16  цаг 26 минутад Төрийн ордны “А”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С.Баярцогт, М.Зоригт;</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Б.Наранхүү.</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rPr>
        <w:tab/>
        <w:tab/>
      </w:r>
    </w:p>
    <w:p>
      <w:pPr>
        <w:pStyle w:val="style0"/>
        <w:spacing w:after="0" w:before="0"/>
        <w:ind w:hanging="0" w:left="0" w:right="0"/>
        <w:contextualSpacing w:val="false"/>
        <w:jc w:val="both"/>
      </w:pPr>
      <w:r>
        <w:rPr>
          <w:rFonts w:cs="Arial"/>
          <w:b/>
          <w:i/>
          <w:sz w:val="24"/>
          <w:szCs w:val="24"/>
          <w:lang w:val="mn-MN"/>
        </w:rPr>
        <w:tab/>
      </w:r>
      <w:bookmarkStart w:id="0" w:name="__DdeLink__1125_1195773597"/>
      <w:r>
        <w:rPr>
          <w:rFonts w:cs="Arial"/>
          <w:b/>
          <w:bCs/>
          <w:i/>
          <w:iCs/>
          <w:sz w:val="24"/>
          <w:szCs w:val="24"/>
          <w:lang w:val="mn-MN"/>
        </w:rPr>
        <w:t xml:space="preserve">Нэг.  </w:t>
      </w:r>
      <w:bookmarkStart w:id="1" w:name="__DdeLink__1150_1684652574"/>
      <w:r>
        <w:rPr>
          <w:rStyle w:val="style15"/>
          <w:rFonts w:cs="Arial"/>
          <w:b/>
          <w:bCs/>
          <w:i/>
          <w:iCs/>
          <w:sz w:val="24"/>
          <w:szCs w:val="24"/>
          <w:lang w:val="mn-MN"/>
        </w:rPr>
        <w:t>Монгол Улсын 2013 оны төсвийн гүйцэтгэлийг батлах тухай Улсын Их Хурлын тогтоолын төсөл</w:t>
      </w:r>
      <w:bookmarkEnd w:id="1"/>
      <w:r>
        <w:rPr>
          <w:rStyle w:val="style15"/>
          <w:rFonts w:cs="Arial"/>
          <w:b w:val="false"/>
          <w:bCs w:val="false"/>
          <w:i w:val="false"/>
          <w:iCs w:val="false"/>
          <w:sz w:val="24"/>
          <w:szCs w:val="24"/>
          <w:lang w:val="mn-MN"/>
        </w:rPr>
        <w:t xml:space="preserve"> </w:t>
      </w:r>
      <w:r>
        <w:rPr>
          <w:rStyle w:val="style15"/>
          <w:rFonts w:cs="Arial"/>
          <w:b/>
          <w:bCs/>
          <w:i w:val="false"/>
          <w:iCs w:val="false"/>
          <w:sz w:val="24"/>
          <w:szCs w:val="24"/>
          <w:lang w:val="mn-MN"/>
        </w:rPr>
        <w:t>/</w:t>
      </w:r>
      <w:r>
        <w:rPr>
          <w:rStyle w:val="style15"/>
          <w:rFonts w:cs="Arial"/>
          <w:b w:val="false"/>
          <w:bCs w:val="false"/>
          <w:i/>
          <w:iCs/>
          <w:sz w:val="24"/>
          <w:szCs w:val="24"/>
          <w:lang w:val="mn-MN"/>
        </w:rPr>
        <w:t>Засгийн газар 2014.06.18-ны өдөр өргөн мэдүүлсэн,</w:t>
      </w:r>
      <w:r>
        <w:rPr>
          <w:rStyle w:val="style15"/>
          <w:rFonts w:cs="Arial"/>
          <w:b w:val="false"/>
          <w:bCs w:val="false"/>
          <w:i w:val="false"/>
          <w:iCs w:val="false"/>
          <w:sz w:val="24"/>
          <w:szCs w:val="24"/>
          <w:lang w:val="mn-MN"/>
        </w:rPr>
        <w:t xml:space="preserve"> </w:t>
      </w:r>
      <w:r>
        <w:rPr>
          <w:rStyle w:val="style15"/>
          <w:rFonts w:cs="Arial"/>
          <w:b/>
          <w:bCs/>
          <w:i/>
          <w:iCs/>
          <w:sz w:val="24"/>
          <w:szCs w:val="24"/>
          <w:lang w:val="mn-MN"/>
        </w:rPr>
        <w:t>хоёр дахь хэлэлцүүлэг</w:t>
      </w:r>
      <w:r>
        <w:rPr>
          <w:rStyle w:val="style15"/>
          <w:rFonts w:cs="Arial"/>
          <w:b/>
          <w:bCs/>
          <w:i w:val="false"/>
          <w:iCs w:val="false"/>
          <w:sz w:val="24"/>
          <w:szCs w:val="24"/>
          <w:lang w:val="mn-MN"/>
        </w:rPr>
        <w:t>/</w:t>
      </w:r>
      <w:bookmarkEnd w:id="0"/>
      <w:r>
        <w:rPr>
          <w:rFonts w:cs="Arial"/>
          <w:b/>
          <w:bCs/>
          <w:i/>
          <w:iCs/>
          <w:sz w:val="24"/>
          <w:szCs w:val="24"/>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Сангийн сайд Ч.Улаан, Сангийн яамны Төрийн нарийн бичгийн дарга Х.Ганцогт, Монгол Улсын Ерөнхий аудитор А.Зангад, Сангийн яамны Төсвийн бодлого, төлөвлөлтийн газрын дарга Ж.Ганбат, мөн яамны Төрийн сангийн газрын дарга Ч.Тавинжил, Санхүүгийн бодлого, өрийн удирдлагын газрын дарга Б.Нямаа, Төлбөр тооцооны хэлтсийн дарга Б.Отгонцэцэг, Төсвийн орлогын хэлтсийн дарга Э.Батбаяр, Төсвийн зарлагын хэлтсийн дарга О.Хуягцогт, Орон нутгийн хөгжлийн сангийн нэгдсэн хэлтсийн дарга М.Батгэрэл, Нэгдсэн төсвийн төлөвлөлтийн бодлогын хэлтсийн дарга Б.Доржсэмбэд, Үндэсний Аудитын газрын дэд дарга Б.Баттуяа, Үндэсний Аудитын газрын Санхүүгийн аудитын газрын дарга С.Энхзаяа, Үндэсний Аудитын газрын Гүйцэтгэлийн аудитын газрын менежер Г.Гүнжидмаа, Д.Баттулга, С.Оюунгэрэл нар оролцов.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байнгын хорооны ажлын албаны ахлах зөвлөх Д.Отгонбаатар, зөвлөх Б.Гандулам, референт Г.Нарантуяа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b w:val="false"/>
          <w:bCs w:val="false"/>
          <w:i w:val="false"/>
          <w:iCs w:val="false"/>
        </w:rPr>
        <w:t xml:space="preserve"> </w:t>
      </w:r>
      <w:r>
        <w:rPr>
          <w:rStyle w:val="style15"/>
          <w:rFonts w:cs="Arial"/>
          <w:b w:val="false"/>
          <w:bCs w:val="false"/>
          <w:i w:val="false"/>
          <w:iCs w:val="false"/>
          <w:sz w:val="24"/>
          <w:szCs w:val="24"/>
          <w:lang w:val="mn-MN"/>
        </w:rPr>
        <w:t xml:space="preserve">Монгол Улсын 2013 оны төсвийн гүйцэтгэлийг батлах тухай Улсын Их Хурлын тогтоолын төслийн талаар Сангийн сайд Ч.Улаан,  Монгол Улсын 2013 оны нэгдсэн төсвийн гүйцэтгэл, Засгийн газрын 2013 оны санхүүгийн нэгдсэн тайланд аудит хийсэн талаар Монгол Улсын Ерөнхий аудитор А.Зангад, Байнгын хороодоос болон нам, эвслийн бүлгүүдээс ирүүлсэн санал, дүгнэлтийг Улсын Их Хурлын гишүүн Ж.Эрдэнэбат нар танилцуулав. </w:t>
      </w:r>
    </w:p>
    <w:p>
      <w:pPr>
        <w:pStyle w:val="style0"/>
        <w:spacing w:after="0" w:before="0"/>
        <w:ind w:hanging="0" w:left="0" w:right="0"/>
        <w:contextualSpacing w:val="false"/>
        <w:jc w:val="both"/>
      </w:pPr>
      <w:r>
        <w:rPr/>
        <w:tab/>
      </w:r>
    </w:p>
    <w:p>
      <w:pPr>
        <w:pStyle w:val="style0"/>
        <w:spacing w:after="0" w:before="0"/>
        <w:ind w:hanging="0" w:left="0" w:right="0"/>
        <w:contextualSpacing w:val="false"/>
        <w:jc w:val="both"/>
      </w:pPr>
      <w:r>
        <w:rPr>
          <w:lang w:val="mn-MN"/>
        </w:rPr>
        <w:tab/>
        <w:t xml:space="preserve">Танилцуулгатай холбогдуулан Улсын Их Хурлын гишүүн Д.Ганхуяг, С.Ганбаатар, Ж.Эрдэнэбат нарын тавьсан асуултад Улсын Их Хурлын гишүүн Ж.Эрдэнэбат, Сангийн сайд Ч.Улаан, </w:t>
      </w:r>
      <w:r>
        <w:rPr>
          <w:rFonts w:cs="Arial"/>
          <w:b w:val="false"/>
          <w:bCs w:val="false"/>
          <w:i w:val="false"/>
          <w:iCs w:val="false"/>
          <w:sz w:val="24"/>
          <w:szCs w:val="24"/>
          <w:lang w:val="mn-MN"/>
        </w:rPr>
        <w:t xml:space="preserve">Монгол Улсын Ерөнхий аудитор А.Зангад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Монгол Улсын 2013 оны төсвийн гүйцэтгэл батлах тухай Улсын Их Хурлын тогтоолын төслийн талаарх зарчмын зөрүүтэй саналын том</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ёоллоор санал хураав.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Ж.Эрдэнэбат: - </w:t>
      </w:r>
      <w:r>
        <w:rPr>
          <w:rFonts w:cs="Arial"/>
          <w:b/>
          <w:bCs/>
          <w:i/>
          <w:iCs/>
          <w:sz w:val="24"/>
          <w:szCs w:val="24"/>
          <w:u w:val="none"/>
          <w:lang w:val="mn-MN"/>
        </w:rPr>
        <w:t>1.</w:t>
      </w:r>
      <w:r>
        <w:rPr>
          <w:rFonts w:cs="Arial"/>
          <w:b/>
          <w:bCs/>
          <w:i w:val="false"/>
          <w:iCs w:val="false"/>
          <w:sz w:val="24"/>
          <w:szCs w:val="24"/>
          <w:lang w:val="mn-MN"/>
        </w:rPr>
        <w:t xml:space="preserve"> </w:t>
      </w:r>
      <w:r>
        <w:rPr>
          <w:rFonts w:cs="Arial"/>
          <w:b w:val="false"/>
          <w:bCs w:val="false"/>
          <w:i w:val="false"/>
          <w:iCs w:val="false"/>
          <w:sz w:val="24"/>
          <w:szCs w:val="24"/>
          <w:lang w:val="mn-MN"/>
        </w:rPr>
        <w:t xml:space="preserve">Улсын Их Хурлын гишүүн Ц.Даваасүрэнгийн гаргасан, Тогтоолын төслийн 1 дүгээр заалтын “Монгол Улсын” гэсний дараа “төсөвт” гэснийг, тогтоолын төслийн 2 дугаар заалтын “Монгол Улсын” гэсний дараах “төсвөөс” гэснийг тус тус хасах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ind w:hanging="0" w:left="0" w:right="0"/>
        <w:contextualSpacing w:val="false"/>
        <w:jc w:val="both"/>
      </w:pPr>
      <w:r>
        <w:rPr>
          <w:b w:val="false"/>
          <w:bCs w:val="false"/>
          <w:lang w:val="mn-MN"/>
        </w:rPr>
        <w:tab/>
        <w:t xml:space="preserve">Гишүүдийн олонхын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i/>
          <w:iCs/>
          <w:lang w:val="mn-MN"/>
        </w:rPr>
        <w:tab/>
        <w:t xml:space="preserve">2. </w:t>
      </w:r>
      <w:r>
        <w:rPr>
          <w:b w:val="false"/>
          <w:bCs w:val="false"/>
          <w:i w:val="false"/>
          <w:iCs w:val="false"/>
          <w:lang w:val="mn-MN"/>
        </w:rPr>
        <w:t>Улсын Их Хурлын гишүүн Ч.Улааны гаргасан, Тогтоолын төслийн 3 дугаар заалт буюу “Төсвийн тогтворжуулалтын санд 2013 онд төсвийн жилд хуримтлуулсан хөрөнгийн хэмжээг 46.858.6 сая /дөчин зургаан тэрбум найман зуун тавин найман сая зургаан зуун мянган/ төгрөгөөр баталсугай” гэснийг хасах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i w:val="false"/>
          <w:iCs w:val="false"/>
          <w:lang w:val="mn-MN"/>
        </w:rPr>
        <w:tab/>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ind w:hanging="0" w:left="0" w:right="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b w:val="false"/>
          <w:bCs w:val="false"/>
          <w:lang w:val="mn-MN"/>
        </w:rPr>
        <w:tab/>
      </w:r>
    </w:p>
    <w:p>
      <w:pPr>
        <w:pStyle w:val="style0"/>
        <w:spacing w:after="0" w:before="0"/>
        <w:contextualSpacing w:val="false"/>
        <w:jc w:val="both"/>
      </w:pPr>
      <w:r>
        <w:rPr>
          <w:b w:val="false"/>
          <w:bCs w:val="false"/>
          <w:i/>
          <w:iCs/>
          <w:lang w:val="mn-MN"/>
        </w:rPr>
        <w:tab/>
      </w:r>
      <w:r>
        <w:rPr>
          <w:b/>
          <w:bCs/>
          <w:i/>
          <w:iCs/>
          <w:lang w:val="mn-MN"/>
        </w:rPr>
        <w:t xml:space="preserve">3. </w:t>
      </w:r>
      <w:r>
        <w:rPr>
          <w:b w:val="false"/>
          <w:bCs w:val="false"/>
          <w:i w:val="false"/>
          <w:iCs w:val="false"/>
          <w:lang w:val="mn-MN"/>
        </w:rPr>
        <w:t>Улсын Их Хурлын гишүүн Ц.Даваасүрэнгийн гаргасан, Төслийн 4 дэх заалт буюу “Засгийн газрын үнэт цаас гаргахыг зөвшөөрөх тухай” Улсын Их Хурлын 2012 оны 52 дугаар тогтоолын дагуу 2012-2014 онуудад үе шаттайгаар олон улсын зах зээлд арилжаалсан үнэт цаасны хөрөнгөөр санхүүжүүлсэн төсөл, арга хэмжээний 2013 оны зарлагыг 735.616.4 сая /долоон зуун гучин таван тэрбум зургаан зуун арван зургаан сая дөрвөн зуун мянган/, Засгийн газрын баталгаа гаргасан үнэт цаасны хөрөнгөөр төсвөөс эргэн төлөгдөх нөхцөлтэй хийгдсэн хөрөнгө оруулалтын төсөл, арга хэмжээний 2012, 2013 оны зарлагыг 548.202.0 сая /таван зуун дөчин найман тэрбум хоёр зуун хоёр сая/ төгрөгөөр баталсугай” гэснийг хасах саналыг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“Монгол Улсын 2013 оны төсвийн гүйцэтгэл батлах тухай”.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Их Хурлын чуулганы хуралдааны дэгийн тухай хуулийн 26 дугаар зүйлийн 26.6 дахь хэсэг, Төсвийн тухай хуулийн 8 дугаар зүйлийн 8.10.4 дэх заалтыг тус тус үндэслэн Монгол Улсын Их Хурлаас ТОГТООХ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1. Монгол Улсын 2013 оны төсвийн гүйцэтгэлийн тэнцвэржүүлсэн орлогын хэмжээг 4.010.398.6 сая /дөрвөн их наяд арван тэрбум гурван зуун ерэн найман сая зургаан зуун мянган/ төгрөгөөр баталсугай.</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 Монгол Улсын 2013 оны төсвийн гүйцэтгэлийн зарлагын /тэнцвэржүүлсэн орлогод нийцүүлсэн/ хэмжээг 4.683.038.2 сая /дөрвөн их наяд зургаан зуун наян гурван тэрбум гучин найман сая хоёр зуун мянган/ төгрөгөөр баталсугай гэсэн тогтоолын төслийг чуулганы нэгдсэн хуралдаанд оруулж батлуулах нь зүйтэй гэсэн саналыг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tab/>
      </w:r>
      <w:r>
        <w:rPr>
          <w:b w:val="false"/>
          <w:bCs w:val="false"/>
          <w:i w:val="false"/>
          <w:iCs w:val="false"/>
          <w:lang w:val="mn-MN"/>
        </w:rPr>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tab/>
      </w:r>
      <w:r>
        <w:rPr>
          <w:b/>
          <w:bCs/>
          <w:lang w:val="mn-MN"/>
        </w:rPr>
        <w:t xml:space="preserve">Ж.Эрдэнэбат: - </w:t>
      </w:r>
      <w:r>
        <w:rPr>
          <w:b/>
          <w:bCs/>
          <w:i/>
          <w:iCs/>
          <w:lang w:val="mn-MN"/>
        </w:rPr>
        <w:t>1.</w:t>
      </w:r>
      <w:r>
        <w:rPr>
          <w:b w:val="false"/>
          <w:bCs w:val="false"/>
          <w:i/>
          <w:iCs/>
          <w:lang w:val="mn-MN"/>
        </w:rPr>
        <w:t xml:space="preserve"> </w:t>
      </w:r>
      <w:r>
        <w:rPr>
          <w:b w:val="false"/>
          <w:bCs w:val="false"/>
          <w:i w:val="false"/>
          <w:iCs w:val="false"/>
          <w:lang w:val="mn-MN"/>
        </w:rPr>
        <w:t xml:space="preserve">“Монгол Улсын 2013 оны төсвийн гүйцэтгэл баталсантай холбогдуулан </w:t>
      </w:r>
      <w:r>
        <w:rPr>
          <w:b w:val="false"/>
          <w:bCs w:val="false"/>
          <w:i w:val="false"/>
          <w:iCs w:val="false"/>
          <w:lang w:val="mn-MN"/>
        </w:rPr>
        <w:t>чиглэл өгөх тухай” гэсэн т</w:t>
      </w:r>
      <w:r>
        <w:rPr>
          <w:b w:val="false"/>
          <w:bCs w:val="false"/>
          <w:lang w:val="mn-MN"/>
        </w:rPr>
        <w:t>огтоолын нэр</w:t>
      </w:r>
      <w:r>
        <w:rPr>
          <w:b w:val="false"/>
          <w:bCs w:val="false"/>
          <w:lang w:val="mn-MN"/>
        </w:rPr>
        <w:t>ийг</w:t>
      </w:r>
      <w:r>
        <w:rPr>
          <w:b w:val="false"/>
          <w:bCs w:val="false"/>
          <w:lang w:val="mn-MN"/>
        </w:rPr>
        <w:t xml:space="preserve"> </w:t>
      </w:r>
      <w:bookmarkStart w:id="2" w:name="__DdeLink__3510_1684652574"/>
      <w:r>
        <w:rPr>
          <w:b w:val="false"/>
          <w:bCs w:val="false"/>
          <w:lang w:val="mn-MN"/>
        </w:rPr>
        <w:t>“Монгол Улсын 2013 оны төсвийн гүйцэтгэл баталсантай холбогдуулан</w:t>
      </w:r>
      <w:bookmarkEnd w:id="2"/>
      <w:r>
        <w:rPr>
          <w:b w:val="false"/>
          <w:bCs w:val="false"/>
          <w:lang w:val="mn-MN"/>
        </w:rPr>
        <w:t xml:space="preserve"> авах зарим арга хэмжээний тухай” гэж </w:t>
      </w:r>
      <w:r>
        <w:rPr>
          <w:b w:val="false"/>
          <w:bCs w:val="false"/>
          <w:lang w:val="mn-MN"/>
        </w:rPr>
        <w:t>өөрчлөх</w:t>
      </w:r>
      <w:r>
        <w:rPr>
          <w:b w:val="false"/>
          <w:bCs w:val="false"/>
          <w:lang w:val="mn-MN"/>
        </w:rPr>
        <w:t xml:space="preserve"> саналыг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val="false"/>
          <w:bCs w:val="false"/>
          <w:i w:val="false"/>
          <w:iCs w:val="false"/>
          <w:lang w:val="mn-MN"/>
        </w:rPr>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i/>
          <w:iCs/>
          <w:lang w:val="mn-MN"/>
        </w:rPr>
        <w:t xml:space="preserve">2. </w:t>
      </w:r>
      <w:r>
        <w:rPr>
          <w:b w:val="false"/>
          <w:bCs w:val="false"/>
          <w:lang w:val="mn-MN"/>
        </w:rPr>
        <w:t xml:space="preserve">Монгол Улсын Их Хурлын чуулганы хуралдааны дэгийн тухай хуулийн 26 дугаар зүйлийн 26.7 дахь хэсэг, 361 дүгээр зүйлийн 361.1 дэх хэсгийг тус тус үндэслэн ТОГТООХ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1. Монгол Улсын Засгийн газар /Н.Алтанхуяг/-т дараа арга хэмжээг авч хэрэгжүүлэхийг даалгасугай.</w:t>
      </w:r>
    </w:p>
    <w:p>
      <w:pPr>
        <w:pStyle w:val="style0"/>
        <w:spacing w:after="0" w:before="0"/>
        <w:contextualSpacing w:val="false"/>
        <w:jc w:val="both"/>
      </w:pPr>
      <w:r>
        <w:rPr>
          <w:b w:val="false"/>
          <w:bCs w:val="false"/>
          <w:lang w:val="mn-MN"/>
        </w:rPr>
        <w:tab/>
      </w:r>
    </w:p>
    <w:p>
      <w:pPr>
        <w:pStyle w:val="style0"/>
        <w:spacing w:after="0" w:before="0"/>
        <w:contextualSpacing w:val="false"/>
        <w:jc w:val="both"/>
      </w:pPr>
      <w:r>
        <w:rPr>
          <w:b w:val="false"/>
          <w:bCs w:val="false"/>
          <w:lang w:val="mn-MN"/>
        </w:rPr>
        <w:tab/>
        <w:tab/>
        <w:t>1/эдийн засгийн хямрал нийгэмд бодитойгоор нөлөөлж, төсвийн орлого бүрдүүлэлт их хэмжээгээр тасалдах болсонтой холбогдуулан Засгийн газар хэмнэлтийн горимд шилжин, илүү шат дамжлагыг цөөлөх, тэвчиж болох урсгал зардлыг танах, бүтэц зохион байгуулалтыг оновчтой болгох санал боловсруулж Улсын Их Хурлын 2014 оны намрын ээлжит чуулганаар хэлэлцүүлэх</w:t>
      </w:r>
      <w:r>
        <w:rPr>
          <w:b w:val="false"/>
          <w:bCs w:val="false"/>
          <w:lang w:val="en-US"/>
        </w:rPr>
        <w:t xml:space="preserve"> </w:t>
      </w:r>
      <w:r>
        <w:rPr>
          <w:b w:val="false"/>
          <w:bCs w:val="false"/>
          <w:lang w:val="mn-MN"/>
        </w:rPr>
        <w:t xml:space="preserve">гэсэн тогтоолын нэг дэх заалтыг дэмжиж байгаа гишүүд гараа өргөнө үү. </w:t>
      </w:r>
    </w:p>
    <w:p>
      <w:pPr>
        <w:pStyle w:val="style0"/>
        <w:spacing w:after="0" w:before="0"/>
        <w:contextualSpacing w:val="false"/>
        <w:jc w:val="both"/>
      </w:pPr>
      <w:r>
        <w:rPr>
          <w:b w:val="false"/>
          <w:bCs w:val="false"/>
          <w:lang w:val="mn-MN"/>
        </w:rPr>
        <w:tab/>
      </w:r>
    </w:p>
    <w:p>
      <w:pPr>
        <w:pStyle w:val="style0"/>
        <w:spacing w:after="0" w:before="0"/>
        <w:contextualSpacing w:val="false"/>
        <w:jc w:val="both"/>
      </w:pPr>
      <w:r>
        <w:rPr>
          <w:b w:val="false"/>
          <w:bCs w:val="false"/>
          <w:lang w:val="mn-MN"/>
        </w:rPr>
        <w:tab/>
      </w:r>
      <w:r>
        <w:rPr>
          <w:b w:val="false"/>
          <w:bCs w:val="false"/>
          <w:i w:val="false"/>
          <w:iCs w:val="false"/>
          <w:lang w:val="mn-MN"/>
        </w:rPr>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b/>
          <w:bCs/>
          <w:i/>
          <w:iCs/>
          <w:lang w:val="mn-MN"/>
        </w:rPr>
        <w:tab/>
        <w:t xml:space="preserve">3. </w:t>
      </w:r>
      <w:r>
        <w:rPr>
          <w:b w:val="false"/>
          <w:bCs w:val="false"/>
          <w:i w:val="false"/>
          <w:iCs w:val="false"/>
          <w:lang w:val="mn-MN"/>
        </w:rPr>
        <w:t>2/үйлдвэрлэлийг хөгжүүлэх, эдийн засгийн идэвхжлийг нэмэгдүүлэх, нийгмийн тулгамдсан асуудлуудыг шийдвэрлэхэд улсын төсвийн хөрөнгийг оновчтой зарцуулах зорилгоор Засгийн газрын тусгай сангууд, гадаадын зээл тусламжийн хөрөнгийн бүрдүүлэлт, хуваарилалт, ашиглалтад тавих хяналтыг сайжруулах гэсэн тогтоолын хоёр дахь заалтыг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i/>
          <w:iCs/>
          <w:lang w:val="mn-MN"/>
        </w:rPr>
        <w:tab/>
      </w:r>
      <w:r>
        <w:rPr>
          <w:b/>
          <w:bCs/>
          <w:i/>
          <w:iCs/>
          <w:lang w:val="mn-MN"/>
        </w:rPr>
        <w:t>4.</w:t>
      </w:r>
      <w:r>
        <w:rPr>
          <w:b w:val="false"/>
          <w:bCs w:val="false"/>
          <w:i w:val="false"/>
          <w:iCs w:val="false"/>
          <w:lang w:val="mn-MN"/>
        </w:rPr>
        <w:t xml:space="preserve"> 3/Монгол Улсын нэгдсэн төсвөөс гадуур хяналтгүй зарцуулагдаж байгаа “Чингис” болон “Самурай” бонд зарцуулалтыг төсөвт тусгах арга хэмжээг авах гэсэн тогтоолын гурав дахь заалтыг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i/>
          <w:iCs/>
          <w:lang w:val="mn-MN"/>
        </w:rPr>
        <w:tab/>
      </w:r>
      <w:r>
        <w:rPr>
          <w:b/>
          <w:bCs/>
          <w:i/>
          <w:iCs/>
          <w:lang w:val="mn-MN"/>
        </w:rPr>
        <w:t>5.</w:t>
      </w:r>
      <w:r>
        <w:rPr>
          <w:b w:val="false"/>
          <w:bCs w:val="false"/>
          <w:i w:val="false"/>
          <w:iCs w:val="false"/>
          <w:lang w:val="mn-MN"/>
        </w:rPr>
        <w:t xml:space="preserve"> 4/Монгол Улсын 2014 оны нэгдсэн төсвийн тухай хуулийн хэрэгжилтийг бүрэн хангаж, төсөв хэтрүүлэх, төсвийн хөрөнгийг зориулалтын бус зүйлд зарцуулдаг явдлыг таслан зогсоох, үүссэн өр, авлагаа барагдуулах талаар тодорхой ажил зохион байгуулж, төсвийн гүйцэтгэлийн тайлантай хамт Улсын Их Хуралд хэлэлцүүлэх гэсэн тогтоолын дөрөв дэх заалтыг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i/>
          <w:iCs/>
          <w:lang w:val="mn-MN"/>
        </w:rPr>
        <w:tab/>
      </w:r>
      <w:r>
        <w:rPr>
          <w:b/>
          <w:bCs/>
          <w:i/>
          <w:iCs/>
          <w:lang w:val="mn-MN"/>
        </w:rPr>
        <w:t>6.</w:t>
      </w:r>
      <w:r>
        <w:rPr>
          <w:b w:val="false"/>
          <w:bCs w:val="false"/>
          <w:i w:val="false"/>
          <w:iCs w:val="false"/>
          <w:lang w:val="mn-MN"/>
        </w:rPr>
        <w:t xml:space="preserve"> 5/Монгол Улсын 2013 оны төсвийн гүйцэтгэлд аудит хийсэн Үндэсний аудитын газрын зөвлөмж, санал дүгнэлтэд тусгагдсанд, улсын төсвийн орлогын төлөвлөгөөг тасалдуулсан, батлагдсан төсөв, албан тушаалтны эрх мэдлээ хэтрүүлэн, төсвийн хөрөнгийг үр ашиггүй зарцуулсан бүх шатны төсөв захирагчдад төсвийн хууль тогтоомжийн дагуу хариуцлага тооцож, дүнг 2014 оны 10 дугаар сарын 15-ны дотор Улсын Их Хуралд танилцуулах гэсэн тогтоолын тав дахь заалтыг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i/>
          <w:iCs/>
          <w:u w:val="none"/>
          <w:lang w:val="mn-MN"/>
        </w:rPr>
        <w:tab/>
      </w:r>
      <w:r>
        <w:rPr>
          <w:b/>
          <w:bCs/>
          <w:i/>
          <w:iCs/>
          <w:u w:val="none"/>
          <w:lang w:val="mn-MN"/>
        </w:rPr>
        <w:t xml:space="preserve">7. </w:t>
      </w:r>
      <w:r>
        <w:rPr>
          <w:b w:val="false"/>
          <w:bCs w:val="false"/>
          <w:i w:val="false"/>
          <w:iCs w:val="false"/>
          <w:u w:val="none"/>
          <w:lang w:val="mn-MN"/>
        </w:rPr>
        <w:t>6/Төрийн сангийн гадуур нээсэн төсвийн дансны гүйлгээнд шалгалт хийж зөрчлийг арилгах, эдгээр дансыг хааж, хөрөнгийн үлдэгдлийг Төрийн санд төвлөрүүлэх арга хэмжээ авч, дүнг Улсын Их Хуралд 2014 оны 10 дугаар сарын 15-ны дотор танилцуулах гэсэн зургаа дахь заалтыг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u w:val="none"/>
          <w:lang w:val="mn-MN"/>
        </w:rPr>
        <w:tab/>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u w:val="none"/>
          <w:lang w:val="mn-MN"/>
        </w:rPr>
        <w:tab/>
        <w:t xml:space="preserve">Гишүүдийн олонхын саналаар дэмжигдлээ. </w:t>
      </w:r>
    </w:p>
    <w:p>
      <w:pPr>
        <w:pStyle w:val="style0"/>
        <w:spacing w:after="0" w:before="0"/>
        <w:contextualSpacing w:val="false"/>
        <w:jc w:val="both"/>
      </w:pPr>
      <w:r>
        <w:rPr>
          <w:b w:val="false"/>
          <w:bCs w:val="false"/>
          <w:i w:val="false"/>
          <w:iCs w:val="false"/>
          <w:u w:val="none"/>
          <w:lang w:val="mn-MN"/>
        </w:rPr>
        <w:tab/>
      </w:r>
    </w:p>
    <w:p>
      <w:pPr>
        <w:pStyle w:val="style0"/>
        <w:spacing w:after="0" w:before="0"/>
        <w:contextualSpacing w:val="false"/>
        <w:jc w:val="both"/>
      </w:pPr>
      <w:r>
        <w:rPr>
          <w:b w:val="false"/>
          <w:bCs w:val="false"/>
          <w:i/>
          <w:iCs/>
          <w:u w:val="none"/>
          <w:lang w:val="mn-MN"/>
        </w:rPr>
        <w:tab/>
      </w:r>
      <w:r>
        <w:rPr>
          <w:b/>
          <w:bCs/>
          <w:i/>
          <w:iCs/>
          <w:u w:val="none"/>
          <w:lang w:val="mn-MN"/>
        </w:rPr>
        <w:t xml:space="preserve">8. </w:t>
      </w:r>
      <w:r>
        <w:rPr>
          <w:b w:val="false"/>
          <w:bCs w:val="false"/>
          <w:u w:val="none"/>
          <w:lang w:val="mn-MN"/>
        </w:rPr>
        <w:t>Энэ тогтоолын хэрэгжилтэд хяналт тавьж ажиллахыг Төсвийн байнгын хороо /Ц.Даваасүрэн/-д хэрэгжилтийн явцыг Улсын Их Хуралд 2014 хаврын ээлжит завсарлагааны хугацаанд Төсвийн байнгын хорооны хуралдаанд танилцуулахыг Монгол Улсын Засгийн газар /Н.Алтанхуяг/-т тус тус даалгасугай гэсэн зүйлийг дэмжиж байгаад гишүүд гараа өргөнө үү.</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val="false"/>
          <w:bCs w:val="false"/>
          <w:i w:val="false"/>
          <w:iCs w:val="false"/>
          <w:u w:val="none"/>
          <w:lang w:val="mn-MN"/>
        </w:rPr>
        <w:t>Зөвшөөрсөн:</w:t>
        <w:tab/>
        <w:t>4</w:t>
      </w:r>
    </w:p>
    <w:p>
      <w:pPr>
        <w:pStyle w:val="style0"/>
        <w:spacing w:after="0" w:before="0"/>
        <w:ind w:hanging="0" w:left="0" w:right="0"/>
        <w:contextualSpacing w:val="false"/>
        <w:jc w:val="both"/>
      </w:pPr>
      <w:r>
        <w:rPr>
          <w:b w:val="false"/>
          <w:bCs w:val="false"/>
          <w:lang w:val="mn-MN"/>
        </w:rPr>
        <w:tab/>
        <w:t>Татгалзсан:</w:t>
        <w:tab/>
        <w:tab/>
        <w:t>0</w:t>
      </w:r>
    </w:p>
    <w:p>
      <w:pPr>
        <w:pStyle w:val="style0"/>
        <w:spacing w:after="0" w:before="0"/>
        <w:ind w:hanging="0" w:left="0" w:right="0"/>
        <w:contextualSpacing w:val="false"/>
        <w:jc w:val="both"/>
      </w:pPr>
      <w:r>
        <w:rPr>
          <w:b w:val="false"/>
          <w:bCs w:val="false"/>
          <w:lang w:val="mn-MN"/>
        </w:rPr>
        <w:tab/>
        <w:t>Бүгд:</w:t>
        <w:tab/>
        <w:tab/>
        <w:tab/>
        <w:t>4</w:t>
      </w:r>
    </w:p>
    <w:p>
      <w:pPr>
        <w:pStyle w:val="style0"/>
        <w:spacing w:after="0" w:before="0"/>
        <w:contextualSpacing w:val="false"/>
        <w:jc w:val="both"/>
      </w:pPr>
      <w:r>
        <w:rPr>
          <w:b w:val="false"/>
          <w:bCs w:val="false"/>
          <w:i w:val="false"/>
          <w:iCs w:val="false"/>
          <w:u w:val="none"/>
          <w:lang w:val="mn-MN"/>
        </w:rPr>
        <w:tab/>
        <w:t xml:space="preserve">Гишүүдийн олонхын саналаар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“Монгол Улсын 2013 оны төсвийн гүйцэтгэлийг батлах тухай” Улсын Их Хурлын тогтоолын төс</w:t>
      </w:r>
      <w:r>
        <w:rPr>
          <w:b w:val="false"/>
          <w:bCs w:val="false"/>
          <w:u w:val="none"/>
          <w:lang w:val="mn-MN"/>
        </w:rPr>
        <w:t>өл, “Монгол Улсын 2013 оны төсвийн гүйцэтгэл баталсантай холбогдуулан авах зарим арга хэмжээний тухай” Улсын Их Хурлын тогтоолын төслийн</w:t>
      </w:r>
      <w:r>
        <w:rPr>
          <w:b w:val="false"/>
          <w:bCs w:val="false"/>
          <w:u w:val="none"/>
          <w:lang w:val="mn-MN"/>
        </w:rPr>
        <w:t xml:space="preserve"> талаар Төсвийн зарлагын хяналтын дэд хорооноос </w:t>
      </w:r>
      <w:r>
        <w:rPr>
          <w:rStyle w:val="style15"/>
          <w:rFonts w:cs="Arial"/>
          <w:b w:val="false"/>
          <w:bCs w:val="false"/>
          <w:i w:val="false"/>
          <w:iCs w:val="false"/>
          <w:sz w:val="24"/>
          <w:szCs w:val="24"/>
          <w:u w:val="none"/>
          <w:lang w:val="mn-MN"/>
        </w:rPr>
        <w:t xml:space="preserve">гарах санал, </w:t>
      </w:r>
      <w:r>
        <w:rPr>
          <w:rStyle w:val="style15"/>
          <w:rFonts w:cs="Arial"/>
          <w:b w:val="false"/>
          <w:bCs w:val="false"/>
          <w:i w:val="false"/>
          <w:iCs w:val="false"/>
          <w:caps w:val="false"/>
          <w:smallCaps w:val="false"/>
          <w:color w:val="00000A"/>
          <w:sz w:val="24"/>
          <w:szCs w:val="24"/>
          <w:u w:val="none"/>
          <w:lang w:val="mn-MN"/>
        </w:rPr>
        <w:t>дүгнэлтийг Улсын Их Хурлын чуулганы нэгдсэн хуралдаанд Улсын Их Хурлын гишүүн Ж.Эрдэнэбат танилцуулахаар тогтов.</w:t>
      </w:r>
    </w:p>
    <w:p>
      <w:pPr>
        <w:pStyle w:val="style0"/>
        <w:spacing w:after="0" w:before="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Байнгын хорооны хуралдаан 1 цаг 28 минут үргэлжилж, 17</w:t>
      </w:r>
      <w:r>
        <w:rPr>
          <w:rFonts w:cs="Arial"/>
          <w:b/>
          <w:bCs/>
          <w:i/>
          <w:iCs/>
          <w:sz w:val="24"/>
          <w:szCs w:val="24"/>
          <w:lang w:val="ms-MY"/>
        </w:rPr>
        <w:t xml:space="preserve"> цаг 5</w:t>
      </w:r>
      <w:r>
        <w:rPr>
          <w:rFonts w:cs="Arial"/>
          <w:b/>
          <w:bCs/>
          <w:i/>
          <w:iCs/>
          <w:sz w:val="24"/>
          <w:szCs w:val="24"/>
          <w:lang w:val="mn-MN"/>
        </w:rPr>
        <w:t xml:space="preserve">4 минутад </w:t>
      </w:r>
      <w:r>
        <w:rPr>
          <w:rFonts w:cs="Arial"/>
          <w:b/>
          <w:bCs/>
          <w:i/>
          <w:iCs/>
          <w:sz w:val="24"/>
          <w:szCs w:val="24"/>
          <w:lang w:val="ms-MY"/>
        </w:rPr>
        <w:t>өндөрлөв.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sz w:val="24"/>
          <w:szCs w:val="24"/>
          <w:lang w:val="ms-MY"/>
        </w:rPr>
        <w:t xml:space="preserve">Тэмдэглэлтэй танилцсан: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ТӨСВИЙН ЗАРЛАГЫН ХЯНАЛТЫН</w:t>
      </w:r>
    </w:p>
    <w:p>
      <w:pPr>
        <w:pStyle w:val="style23"/>
        <w:spacing w:after="0" w:before="0"/>
        <w:contextualSpacing w:val="false"/>
        <w:jc w:val="both"/>
      </w:pPr>
      <w:r>
        <w:rPr>
          <w:rFonts w:cs="Arial"/>
          <w:b w:val="false"/>
          <w:bCs w:val="false"/>
          <w:sz w:val="24"/>
          <w:szCs w:val="24"/>
          <w:lang w:val="mn-MN"/>
        </w:rPr>
        <w:tab/>
        <w:t>ДЭД ХОРООНЫ ДАРГА</w:t>
      </w:r>
      <w:r>
        <w:rPr>
          <w:rFonts w:cs="Arial"/>
          <w:b w:val="false"/>
          <w:bCs w:val="false"/>
          <w:sz w:val="24"/>
          <w:szCs w:val="24"/>
          <w:lang w:val="ms-MY"/>
        </w:rPr>
        <w:tab/>
      </w:r>
      <w:r>
        <w:rPr>
          <w:rFonts w:cs="Arial"/>
          <w:b w:val="false"/>
          <w:bCs w:val="false"/>
          <w:sz w:val="24"/>
          <w:szCs w:val="24"/>
          <w:lang w:val="mn-MN"/>
        </w:rPr>
        <w:tab/>
        <w:tab/>
        <w:tab/>
        <w:t>Ж.ЭРДЭНЭБАТ</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ХАВРЫН ЭЭЛЖИТ ЧУУЛГАНЫ ТӨСВИЙН ЗАРЛАГЫН ХЯНАЛТЫН ДЭД ХОРООНЫ 6 ДУГААР САРЫН 30-НЫ ӨДӨР /ДАВАА ГАРАГ/-ИЙН </w:t>
      </w:r>
    </w:p>
    <w:p>
      <w:pPr>
        <w:pStyle w:val="style23"/>
        <w:spacing w:after="0" w:before="0"/>
        <w:contextualSpacing w:val="false"/>
      </w:pPr>
      <w:r>
        <w:rPr>
          <w:rFonts w:cs="Arial"/>
          <w:sz w:val="24"/>
          <w:szCs w:val="24"/>
          <w:lang w:val="mn-MN"/>
        </w:rPr>
        <w:t xml:space="preserve">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16</w:t>
      </w:r>
      <w:r>
        <w:rPr>
          <w:rFonts w:cs="Arial"/>
          <w:i/>
          <w:iCs/>
          <w:sz w:val="24"/>
          <w:szCs w:val="24"/>
          <w:lang w:val="ms-MY"/>
        </w:rPr>
        <w:t xml:space="preserve"> цаг </w:t>
      </w:r>
      <w:r>
        <w:rPr>
          <w:rFonts w:cs="Arial"/>
          <w:i/>
          <w:iCs/>
          <w:sz w:val="24"/>
          <w:szCs w:val="24"/>
          <w:lang w:val="mn-MN"/>
        </w:rPr>
        <w:t xml:space="preserve">26 минутад </w:t>
      </w:r>
      <w:r>
        <w:rPr>
          <w:rFonts w:cs="Arial"/>
          <w:i/>
          <w:iCs/>
          <w:sz w:val="24"/>
          <w:szCs w:val="24"/>
          <w:lang w:val="ms-MY"/>
        </w:rPr>
        <w:t>эхлэв.</w:t>
      </w:r>
    </w:p>
    <w:p>
      <w:pPr>
        <w:pStyle w:val="style0"/>
        <w:spacing w:after="0" w:before="0"/>
        <w:contextualSpacing w:val="false"/>
      </w:pPr>
      <w:r>
        <w:rPr/>
      </w:r>
    </w:p>
    <w:p>
      <w:pPr>
        <w:pStyle w:val="style0"/>
        <w:spacing w:after="0" w:before="0"/>
        <w:contextualSpacing w:val="false"/>
        <w:jc w:val="both"/>
      </w:pPr>
      <w:r>
        <w:rPr/>
        <w:tab/>
      </w:r>
      <w:r>
        <w:rPr>
          <w:b/>
          <w:bCs/>
          <w:lang w:val="mn-MN"/>
        </w:rPr>
        <w:t xml:space="preserve">Ж.Эрдэнэбат: - </w:t>
      </w:r>
      <w:r>
        <w:rPr>
          <w:b w:val="false"/>
          <w:bCs w:val="false"/>
          <w:lang w:val="mn-MN"/>
        </w:rPr>
        <w:t xml:space="preserve">Улсын Их Хурлын Төсвийн зарлагын хяналтын дэд хорооны 2014 оны 6 сарын 30-ны өдрийн хуралдааны ирц ирвэл зохих 7 гишүүнээс 4 гишүүн ирж 57.1 хувьтай байгаа учраас хуралдаанаа эхэлье.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Хуралдаанд Улсын Их Хурлын гишүүн Ж.Эрдэнэбат, С.Ганбаатар, Д.Ганхуяг, Ч.Улаан нар хүрэлцэн ирсэн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зарлагын хяналтын дэд хорооны 2014 оны 6 дугаар сарын 30-ны өдрийн хуралдаанаар Монгол Улсын 2013 оны төсвийн гүйцэтгэлийг батлах тухай Улсын Их Хурлын тогтоолын төсөл, Монгол Улсын 2013 оны нэгдсэн төсвийн гүйцэтгэлийг Засгийн газрын санхүүгийн нэгдсэн тайлангийн хоёр дахь хэлэлцүүлгийг хийнэ. За ингээд хэлэлцэх асуудал дээр саналтай гишүүд байна уу? За алга байна. Хэлэлцэх асуудлаа баталчихъя.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Хуралдаанд оролцож байгаа ажлын хэсгийн гишүүдийг танилцуулъя. Ч.Улаан Сангийн сайд, Х.Ганцогт Сангийн яамны Төрийн нарийн бичгийн дарга, А.Зангад Монгол Улсын Ерөнхий аудитор, Ж.Ганбат Сангийн яамны Төсвийн бодлогын газрын дарга, Ч.Тавинжил Сангийн яамны Төрийн сангийн газрын дарга, Б.Нямаа Сангийн яамны Санхүү, бодлого, өрийн удирдлагын газрын дарга, Б.Отгонцэцэг Сангийн яамны Төлбөр тооцооны хэлтсийн дарга, Э.Батбаяр Сангийн яамны Төсвийн орлогын хэлтсийн дарга, О.Хуягцогт Сангийн яамны Төсвийн зарлагын хэлтсийн дарга, М.Батгэрэл Сангийн яамны Орон нутгийн хөгжлийн сангийн нэгдсэн хэлтсийн дарга, Б.Доржсэмбэд Сангийн яамны Төсвийн төлөвлөлтийн бодлогын хэлтсийн дарга, Б.Баттуяа Үндэсний Аудитын газрын дэд дарга, С.Энхзаяа Үндэсний Аудитын газрын Санхүүгийн аудитын газрын дарга, Г.Гүнжидмаа Үндэсний Аудитын газрын Гүйцэтгэлийн аудитын газрын менежер, Д.Баттулга Үндэсний Аудитын газрын Гүйцэтгэлийн аудитын газрын менежер, С.Оюунгэрэл Үндэсний Аудитын газрын Санхүүгийн аудитын газрын менежер, Г.Юра Үндэсний Аудитын газрын Санхүүгийн аудитын газрын ахлах аудитор гэсэн ийм ажлын хэсэг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ингээд төслийн талаарх танилцуулгыг Сангийн сайд Ч.Улаан танилцуулна.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За баярлалаа. Тэгэхээр Монгол Улсын төсвийн 2013 оны гүйцэтгэл, Засгийн газрын санхүүгийн тайланг хуулийн хугацаанд гарган Улсын Их Хуралд өргөн барьсан. За энэ төслийн талаар Улсын Их Хурлын Байнгын хороодоор нэг бүрчлэн хэлэлцсэн байгаа. Тэгэхээр Байнгын хороодын хуралд Үндэсний Аудитын газар, Сангийн яам оролцож нэгдсэн бодлого, түүний хэрэгжилтийн талаар зохих танилцуулга, дүгнэлтийг өгсөн. Ингээд Байнгын хороод өөрсдийн харьяалах төсвийн ерөнхийлөн захирагчдын төсвийн гүйцэтгэлийн байдалд үнэлэлт, дүгнэлт өгч саналаа ирүүлсэн гэж бид үзэж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2013 оны Монгол Улсын нэгдсэн төсвийн гүйцэтгэлийн тайланг өргөн барьсан үзүүлэлтээр хэлэлцэн баталж өгөхийг бид хүсэж байна. 2013 оны төсвийн зохион байгуулах ажил бол хуулийн хүрээнд зохион байгуулагдаж, хуулийн хүрээнд байгаа үзүүлэлт шалгууруудыг хангаж тайлан мэдээ гарсан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энэ асуудлыг хэлэлцэн шийдэж өгөхийг хүсье.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Ч.Улаан сайдад баярлалаа. Одоо Монгол Улсын 2013 оны нэгдсэн төсвийн гүйцэтгэл, Засгийн газрын 2013 оны санхүүгийн нэгдсэн тайланд аудит хийсэн талаарх танилцуулгыг Монгол Улсын Ерөнхий аудитор А.Зангад танилцуулна.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А.Зангад: - </w:t>
      </w:r>
      <w:r>
        <w:rPr>
          <w:b w:val="false"/>
          <w:bCs w:val="false"/>
          <w:lang w:val="mn-MN"/>
        </w:rPr>
        <w:t xml:space="preserve">За баярлалаа. Тайланд аудит хийгээд хуульд заасан хугацаанд Улсын Их Хуралд танилцуулсан. Одоо Улсын Их Хурал дээр дээрх тайлангуудыг хэлэлцэх үйл ажиллагаа явагдаж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тайланд энэ оны төсөв, Засгийн газрын төсвийн гүйцэтгэл, санхүүгийн тайланд аудит хийхэд эрх зүйн орчин, удирдамж ямар байсан бэ гэвэл Төсвийн тухай хууль бүх заалтаараа бүрэн хэрэгжсэн жил байсан учраас Төсвийн тухай хуулийн бүх заалтуудыг утга агуулгаар нь үнэлж гаргах, төлөвлөлт, гүйцэтгэл, тайлагналд энэ хуульд заасан шаардлагуудыг хангасан эсэхийг нь үзэх асуудал онцлог болж байсан.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Мөн Тогтвортой байдлын тухай хуульд заасан төсвийн тусгай шаардлагуудыг бүрэн хангах ийм эрх зүйн орчин байсан. Энэ өнцгөөс бас аудитын онцлог үйл ажиллагаа явагдаж байсан.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Улсын Их Хурлаас баталсан 2013 оны төсвийн хүрээний мэдэгдлийн үндсэн 6 шалгуур үзүүлэлтээс 5 нь хангагдаад ДНБ-нд эзлэх нэгдсэн төсвийн тэнцвэржүүлсэн орлогын хувь хэмжээ гэсэн үзүүлэлт хараахан бүрэн хангагдаагүй гэсэн ийм дүгнэлт гарч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нэгдсэн төсвийн зарлагын тухайд бол одоо төсвийн зарлагын бодлого нь төсвийн үргүй зардлыг багасгах, хөрөнгө оруулалтыг чухал арга хэмжээнд эрэмбэлж төвлөрүүлэх, үр өгөөжтэй томоохон төслүүд хэрэгжүүлэхэд мөнгөний урсгалыг чиглүүлэх ийм бодлого байсан. Энэ өнцгөөс аудит харж үнэлж дүгнэхийг хичээсэн. Ингээд Монгол Улсын нэгдсэн төсвийн 2013 оны нийт зарлага 6 их наяд 886.8 тэрбум төгрөгөөр батлагдсанаас одоо 6 их наяд 164.7 тэрбум төгрөгийн зарцуулалт хийгээд 89.5 хувийн гүйцэтгэлтэй байсныг одоо аудитаар баталгаажууллаа.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Нэгдсэн төсвийн 2013 оны гүйцэтгэлээр нийт зарлагад улсын төсөв 55.9 хувийг орон нутгийн төсөв, 23.0 хувийг нийгмийн даатгалын сангийн зардал 13.5 хувийг Хүний хөгжил сангийн зардал 3.6 хувийг эзэлсэн ийм бүтэцтэй байсан. Тайланд 2013 оны төсвийн жилд Засгийн газраас төсвийн урсгал зардлыг хэмнэлтийн горимд шилжүүлэх, зарим хөрөнгө оруулалтыг зогсоох, зам дэд бүтцийн хөрөнгө оруулалтын ажлуудыг Чингис бондын санхүүжилтэд шилжүүлэх гэх мэтээр төсвийн зарлагыг хязгаарлахад чиглэсэн томоохон арга хэмжээнүүд авч байсан. Энэ нь бол төсвийн орлогын бүрдэлттэй уялдуулж авч байсан арга хэмжээнүүд байсан. Үүнтэй холбогдоод 2013 оны 10 сард төсвийн тодотгол хийгдсэн ийм жил байсан.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2013 онд төсвийн ерөнхийлөн захирагчдыг нийт дүнгээр авч үзвэл төсөв хэтрүүлсэн ерөнхийлөн захирагч байгаагүй боловч төсвийн дотор нь агуулгаар нь авч үзвэл, доторхи нэгжүүдээр нь авч үзвэл зарим шууд төсөв захирагчид одоо төвлөрүүлэн захирагчдын дунд төсвөө хэтрүүлсэн зөрчлүүд гарсан. За энэ нь бол Байгаль орчин, ногоон хөгжлийн сайдын, Батлан хамгаалахын сайдын, Боловсрол, шинжлэх ухааны сайдын төсвийн багцад хамаарч байгаа төсөв захирагчдын хүрээнд явж байсан. Энэ нь бол зөрчил гарсан гээд нийт дүнгээрээ 1.8 тэрбум төгрөгт иймэрхүү зөрчил хүрсэн гэдгийг одоо аудитаар гарсан.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урсгал зардлын бүрэлдэхүүнд орон тоо, цалин гээд уламжлалдаа бид анхаарал хандуулж явдаг зардлуудаас гадна гадаад дотоод албан томилолт, тээврийн хэрэгслийн ашиглалт, зочин төлөөлөгчид, хурал зөвлөгөөн, сургалт гэх мэтээр төсөвт эзлэх жин хэмжээ нь өсөх хандлагатай, буурч өгдөггүй ийм зардлууд дээр бас аудит анхаарал хандуулсныг одоо ерөнхий танилцуулга, нэгдсэн танилцуулгуудад тусгаж ажилласан.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2013 онд Хүний хөгжил сан дээр 282.8 тэрбум төгрөгийг зарцуулахаар батлагдсанаас 278.3 тэрбум төгрөг зарцуулж 98.4 хувийн гүйцэтгэлтэй гарсан байна. Нийгмийн даатгалын санд 1 их наяд 67.8 тэрбум төгрөгийн зардал батлагдсан нь бас 1 их наяд 34.8-ыг зарцуулсан ийм дүн гарсан.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Санхүүгийн тайланг Засгийн газрын санхүүгийн нэгдсэн тайлангийн аудитын хувьд бол Төсвийн тухай хууль, Төрийн аудитын тухай хуульд заасны дагуу одоо тайланг гаргасан. Тайлант хугацаанд улсын төсвийн 32 ерөнхийлөн захирагчийн санхүүгийн тайлан зөрчилгүй. Байгаль орчин, ногоон хөгжлийн сайдынх зөрчилтэй байсан учраас хязгаарлалттай гэсэн ийм үнэлгээнүүд гарсан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ингээд улсын болон орон нутгийн төсвийн ерөнхийлөн захирагчийн санхүүгийн нэгдсэн тайлангийн аудитаар улс, орон нутгийн болон төсвөөс санхүүждэг нийт 3513 төсөвт байгууллага, 199 төсөл сан, 246 төрийн болон орон нутгийн өмчит аж ахуйн нэгжүүдийн тайлан хамаарагдаж энэ тайланг одоо баталгаажуулах ажлыг Төсвийн хуульд заасан цаглабаруудын дагуу гүйцэтгэсэн. Энэний дүнгүүд туссан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ингээд нэгдсэн тоонууд Засгийн газрын холбогдох байгууллагуудтай шалгагдаж баталгаажсан учраас Улсын Их Хурлын шийдвэр гарах гэж байгаа орлого, зарлагыг баталгаажуулдаг энд тусгагдсан тоон үзүүлэлтүүдийг одоо аудитын зүгээс батлах боломжтой гэсэн ийм санал өгч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анхаарал тавьсанд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А.Зангад даргад баярлалаа. Тэгэхээр энэ дээр нэг ийм зүйл байна бас. Яг одоо нөгөө дэгийн тухай хуулиараа бол бусад Байнгын хороодын дүгнэлтийг бас сонсох ёстой юм билээ. Танилцуулах ёстой. Тэгэхээр энийгээ нэг мөсөн одоо би энд ирүүлсэн дүгнэлтүүдийг танилцуулаад асуулт хариултдаа ороод явах уу, аль эсвэл одоо саяны хэлсэн танилцуулгаас асуулт, хариултдаа ороод явах уу? Ямар саналтай байна. Бүгдийг нь нэг мөсөн сонсчихоод тэгээд явах уу? Тийм ээ. За.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Төрийн байгуулалтын байнгын хорооноос ирүүлсэн санал, дүгнэлт нь бол. За Байнгын хороо бол 6 сарын 27-ны өдөр хуралдсан байгаа. Тэгээд Байнгын хорооны хуралдаанд Н.Батцэрэг, А.Бакей, М.Энхболд, Д.Эрдэнэбат нар Үндэсний аудитын газраас төсвийн гүйцэтгэлийг Улсын Их Хурлын чуулганаар хэлэлцэх үед Улсын Их Хурлын гишүүдээс гаргасан санал хүсэлтийн дагуу холбогдох тайлан мэдээллийг Улсын Их Хурал, нам, эвслийн бүлгүүдэд ирүүлэх, нийт ил тод байлгах нь зүйтэй гэсэн саналыг гаргасан байгаа. Энэ бол ирүүлсэн санал. Тэгээд төсвийн гүйцэтгэлийг батлах нь зүйтэй гэж олонхи гишүүд нь үзсэн гэсэн ийм дүгнэлтийг ирүүлсэн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Байгаль орчин, хүнс, хөдөө аж ахуйн байнгын хорооноос мөн одоо 6 дугаар сарын 27-ны өдөр уг хороо хуралдсан. Байгаль орчин, ногоон хөгжлийн сайдын багцад 2013 онд 76 тэрбум 262.0 сая төгрөгийн зардал баталж, 66 тэрбум 544.5 сая төгрөгийг буюу 87.3 хувийн гүйцэтгэлтэй байсан бол Үйлдвэр, хөдөө аж ахуйн сайдын багцад 162 тэрбум 885.9 сая төгрөгийн зардал батлагдсанаас 140 тэрбум 801.0 сая төгрөгийг буюу 86.0 хувийн гүйцэтгэлтэй гарсан.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Хэлэлцүүлгийн явцад Улсын Их Хурлын гишүүн А.Бакей, Ц.Оюунгэрэл нар төсвийн гүйцэтгэлийн талаар төсвийн асуудал эрхэлсэн Засгийн газрын гишүүн, Монгол Улсын Ерөнхий аудитор болон Байгаль орчин, ногоон хөгжлийн, Үйлдвэр, хөдөө аж ахуйн яамны холбогдох албан тушаалтнуудаас асуулт асууж тайлбар, тодруулга, санал авсан. Тэгээд одоо 2013 оны төсвийн гүйцэтгэлийг батлах тухай Улсын Их Хурлын тогтоолын төслийг Байнгын хорооны хуралдаанд оролцсон гишүүдийн олонхи нь дэмжсэн гэсэн ийм санал, дүгнэлтийг ирүүлсэн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Хууль зүйн байнгын хорооноос мөн одоо 6 дугаар сарын 27-ны өдөр хуралдааныг хийсэн. Эндээс гарсан дүгнэлт нь бол Монгол Улсын 2013 оны төсвийн гүйцэтгэлийг хэлэлцэх явцад Улсын Их Хурлын гишүүн Д.Лүндээжанцан, Б.Бат-Эрдэнэ, Д.Ганбат нараас цагдаа, шүүхийн шийдвэр гүйцэтгэх, хил хамгаалах байгууллагуудын 2013 оны урсгал болон хөрөнгө оруулалтын зардал нь үйл ажиллагаагаа хэвийн явуулах хэмжээнд байсан эсэх. Хууль хяналтын байгууллагуудын 2014 оны төсвийг хэдий хэмжээгээр багасгасан, төсөвт тусгасан талаар. Багасган төсөвт тусгасан талаар. Мөн Засгийн газрын гаргасан бондын мөнгийг хуулийн байгууллагуудад хөрөнгө оруулалт хийгдсэн эсэх болон хадгаламж зээлийн хоршооны хохирогчдын хохирлыг барагдуулахтай холбогдсон хууль батлагдсаны дараа аудитын шалгалт хийгдсэн эсэх талаар асуулт асууж хариулт авсан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Улсын Их Хурлын Б.Бат-Эрдэнэ улсын төсөв, хөрөнгө оруулалтын хүнд байгаа энэ үед Хууль зүйн яам болон түүний харьяа байгууллагууд нь удирдлагын зардлыг хэмнэх талаар санаачилгатай ажиллаж өөрсдөөсөө эхлэх хэрэгтэй. Улсын Их Хурлын гишүүн Д.Лүндээжанцан татвар төлөгчдийн мөнгийг үр дүнтэй төсөвлөж зарцуулах нь чухал юм. Иймд улсын төсвийн гүйцэтгэл дээр хуулийн байгууллагууд үлгэр жишээ байх ёстой. Гэхдээ дээрх байгууллагуудын төсвийг хамаагүй хасаж болохгүй. Улсын Их Хурлын үндсэн гол чиг үүрэг нь улсын төсөв батлах, төсөвт хяналт тавих асуудал байдаг тул хэлэлцэх арга хэлбэрийг боловсронгуй болгох хэрэгтэй байна гэсэн саналыг тус тус гаргасан байна. За ингээд 2013 оны төсвийн гүйцэтгэлийг батлах тухай Улсын Их Хурлын тогтоолын төслийг Хууль зүйн байнгын хорооноос дэмжсэн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Эдийн засгийн байнгын хорооноос 2013 оны санхүүгийн нэгдсэн тайлан, Эдийн засгийн байнгын хорооноос дэмжиж Төсвийн зарлагын хяналтын дэд хороонд хүргүүлэх нь зүйтэй гэж ингэж үзсэн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Аюулгүй байдал, гадаад бодлогын байнгын хорооноос мөн одоо 27-ны өдөр хуралдсан. Улсын Их Хурлын гишүүн Ц.Оюунбаатар Монгол Улсын 2013 оны төсвийн зарлагын гүйцэтгэлээр Гадаад харилцааны сайдын багцад дипломат төлөөлөгчийн газрын төсөв хэтэрч гарсныг зөвхөн валютын ханшийн зөрүүнээс болсон гэж тайлбарлах нь өрөөсгөл бөгөөд үйл ажиллагааны төлөвлөлт, санхүүгийн хариуцлага талаас нь авч үзэх хэрэгтэй. Мөн гадаад харилцааны үйл ажиллагааны нэгдсэн зохицуулалт сул байгаагаас яам, агентлаг, орон нутгийн төрийн байгууллагуудын үр ашиггүй, ач холбогдолгүй гадаад томилолт их байгааг Засгийн газар анхаарч дүгнэлт хийх шаардлагатай гэсэн саналыг гаргаж одоо энэ 2013 оны төсвийн гүйцэтгэлийн тухай Улсын Их Хурлын тогтоолын төслийг хоёр дахь хэлэлцүүлэгт хийлгэхээр дэмжиж Төсвийн зарлагын хяналтын дэд хороонд хүргүүлсэн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энэ Байнгын хороодынх бол ийм байна. Мөн Нийгмийн бодлогын байнгын хорооны санал, дүгнэлт. Мөн одоо 6 сарын 27-ны өдөр хуралдсан. Хэлэлцүүлгийн үеэр Улсын Их Хурлын гишүүн Ё.Отгонбаяр улсын төсвийн хөрөнгө оруулалтын зардлын гүйцэтгэл хангалтгүй байгаа шалтгааныг олж тогтоох. Нийгмийн салбарт оруулах хөрөнгө оруулалтыг нэмэгдүүлэх, царцаасан объектын асуудлыг шийдвэрлэх чиглэлээр Байнгын хороо нь ажлын хэсэг гаргаж ажиллуулах. Худалдан авах ажиллагааны газрын ачааллыг бууруулах. Үндэсний аудитын газрыг бие даасан хараат бус байлгах. Валютын ханшийн зөрүүнээс гарах алдагдлыг тооцож дүгнэлт гаргуулах.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Улсын Их Хурлын гишүүн Л.Энх-Амгалан 2013 оны төсвийн гүйцэтгэл тасарч байгаа шалтгааныг тодруулах, улсын төсвийг захиран зарцуулах асуудлаар яамны чадавхийг тодорхойлох, улсын төсвийн гадуурх Чингис бонд, Самурай бонд, Хөгжлийн банкны санхүүжилтэд аудитын дүгнэлт гаргуулах. Төрийн болон орон нутгийн өмчийн хөрөнгөөр бараа, ажил, үйлчилгээ худалдан тухай хуулийн хэрэгжилтэд хяналт тавих. Албан тушаалаа хэтрүүлэн албаны машин унасан, худалдан авсан албан тушаалтанд хариуцлага тооцох. Үндэсний аудитын газрын Улсын Их Хурлын харьяа байгууллагын хувьд хөндлөнгийн хараат бус бие даасан дүгнэлт гаргах. Улсын Их Хурлын 34 дүгээр тогтоолд Засгийн газрын 147 дугаар тогтоолын хэрэгжилтийг хангаж Улсын Их Хуралд танилцуулахыг Засгийн газарт үүрэг болгох зэрэг саналуудыг гаргасан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ингээд мөн 2013 оны төсвийн гүйцэтгэлийн тухай Улсын Их Хурлын тогтоолын төслийн хоёр дахь хэлэлцүүлэг хийсэн талаарх Байнгын хорооны санал, дүгнэлт болон зарчмын зөрүүтэй саналын томъёоллоо Төсвийн зарлагын хяналтын дэд хороонд ирүүлсэн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Нийгмийн бодлогын байнгын хороон дээр хэд хэдэн ийм гишүүдээс гаргасан зарчмын зөрүүтэй саналын томъёоллоор санал хураалт явуулаад дэмжсэн гэдэг ийм байдлаар ирүүлсэн байж байгаа. Энэ саналуудыг бас уншаад та бүхэнд танилцуулчихъя.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Улсын төсөвт ашиглах төгрөгийн гадаад валюттай харьцах ханшийг тогтоосон аргачлал, эх сурвалжид үндэслэн тооцох. Улсын Их Хурлын эдийн засгийн идэвхжлийг нэмэгдүүлэх зарим арга хэмжээний тухай 34 дүгээр тогтоол болон Засгийн газрын төсвийн хэмнэлтийн горимд шилжүүлэх зарим арга хэмжээний тухай 147 дугаар тогтоолын хэрэгжилтийг хангаж, Улсын Их Хурлын хуралдаанд танилцуулахыг Засгийн газарт үүрэг болгох. Ерөнхий сайдын зарцуулсан 50.0 тэрбум төгрөг, Гудамж төслийн 47.0 тэрбум төгрөг, Чингис бондын эргэн төлөгдөхгүй нөхцөлөөр зарцуулж буй хөрөнгийн хэсэгт санхүүгийн гүйцэтгэлийн болон үр дүнгийн аудит хийлгэх. Улсын Их Хурлын 2012 оны 60 дугаар тогтоол, Төсвийн тухай хуулийн 28.8 дахь заалтын хэрэгжилтийг хангуулах. Хариуцлага алдсан албан тушаалтанд хариуцлага тооцох. Санхүүгийн хяналтыг сулруулж, өр авлагыг үндэслэлгүйгээр нэмэгдүүлсэн төсвийн ерөнхийлөн захирагч нарт хариуцлага тооцох гэсэн ийм саналын томъёоллоор санал хураалт явуулаад санал дэмжигдсэн гэсэн ийм дүгнэлтийг ирүүлсэн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байнгын хорооноос мөн одоо Төсвийн байнгын хороо 6 сарын 30-ны өдөр хуралдаад зарчмын дараах зөрүүтэй саналын томъёоллоор бас санал ирүүлсэн байгаа. Энэ нь болохоор төслийн 1 дүгээр заалтын Монгол Улсын гэсний дараах төсөвт гэснийг төслийн 2 дугаар заалтын Монгол Улсын гэсний дараах төсвөөс гэснийг тус тус хасах. Ц.Даваасүрэн гишүүн санал гаргасан.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 дахь болохоор төслийн 4 дэх заалт буюу Засгийн газрын үнэт цаас гаргахыг зөвшөөрөх тухай Улсын Их Хурлын 2012 оны 52 дугаар тогтоолын дагуу 2012-2014 онуудад үе шаттайгаар олон улсын зах зээлд арилжаалсан үнэт цаасны хөрөнгөөр санхүүжүүлсэн төсөл арга хэмжээний 2013 оны зарлагыг 735 тэрбум 616.4 сая төгрөг. Засгийн газрын баталгаа гаргасан үнэт цаасны хөрөнгийн төсвөөс эргэн төлөгдөх нөхцөлөөр хийгдсэн хөрөнгө оруулалтын төсөл арга хэмжээний 2012, 2013 зарлагыг 548 тэрбум 202.0 сая төгрөгөөр баталсугай гэснийг хасах гэсэн ийм санал бас ирүүлсэн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Засгийн газрын тусгай сангийн тухай хуулийн хэрэгжилт, хөрөнгийг авч захиран зарцуулах талаар ажлын хэсэг байгуулж, шалгалт хийж, дүнг нэгтгэх гэсэн ийм санал мөн гарсан байна. Монгол Улсын холбогдох хууль тогтоомжийг зөрчин гадаад томилолтын зардлыг хэтрүүлэн холбогдох төсвийн ерөнхийлөн захирагч, албан тушаалтнуудтай хариуцлага гэсэн ийм санал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мөн Монгол Улсын Сангийн яамнаас гаргасан журмыг зөрчин 108 данс хууль бусаар нээсэн төсвийн ерөнхийлөн захирагч нарт холбогдох албан тушаалтнуудад хариуцлага тооцох гэсэн ийм санал.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Нийгмийн даатгалын үндэсний зөвлөлийн 2013 оны 35 дугаар тушаалыг зөрчсөн холбогдох албан тушаалтанд хариуцлага тооцох. Албаны унаа машин хэрэглэх эрхгүй хууль зөрчиж унаа хэрэглэсэн 222 албан хаагчдын тухайд дахин шалгалт оруулж акт тогтоох гэсэн санал.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хөрөнгийг зориулалтын бусаар зарцуулсан, хэтрүүлж зарцуулсан төсвийн ерөнхийлөн захирагч нарт хариуцлага тооцох гэсэн ийм саналуудыг ирүүлсэн байгаа. Их Хурлын Байнгын хороодоос ирүүлсэн болоод нам, эвслийн бүлгээс ирүүлсэн саналуудтай холбогдуулаад бас Төсвийн зарлагын хяналтын дэд хорооноос дэгийн тухай хуулийн дагуу Улсын Их Хурлаас Засгийн газарт бас чиглэл өгөх тухай ийм тогтоолыг боловсруулсан байгаа. Энийг гишүүд та бүхэнд тараасан. Энэ тогтоолыг бас энэ хэлэлцүүлгийн дараагаар хэдүүлээ бас ярилцъя гэсэн ийм бодолтой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ингээд асуулттай гишүүд байна уу? Асуулт. За Д.Ганхуяг гишүүн. С.Ганбаатар гишүүн асуулт асуухгүй юм уу? За Д.Ганхуяг гишүүн, С.Ганбаатар. За Д.Ганхуяг гишүүн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Ийм саналууд байна. Улсын Их Хурлын тогтоолын төсөл яваад байх шиг байна. Энүүгээр санал хураах билүү гээд нэгдүгээр асуулт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Хоёрт нь, Аудит, Сангийн яам хариулах ёстой юм болов уу? Тэр нэг гадаад томилолтын зардал гээд нэг хэтрүүлсэн гээд нэг юм явж байгаа. Тэгэхдээ   нийлбэр дүнгээр нь авч үзэхээр гадаад томилолтын зардал, дотоод томилолтын зардал, Төсвийн тухай хууль болон Төсвийн тухай хуулийн дагуу гарсан Засгийн газрын тогтоол. Эсвэл санхүүгийн асуудал эрхэлсэн төрийн захиргааны төв байгууллагын шийдвэрээр хоёр томилолтын зардал бол бие бие рүүгээ шилжиж болдог. Нийлбэрээрээ хасах юу гэдэг юм. Нийлбэрээрээ давсан байна уу, хэтэрсэн байна уу гэдэг энэ асуудалд ингэж хандахгүй жаахан өрөөсгөл юм яваад байх шиг байна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Аудит бол гадаад томилолт гэж ганцхан гарсан. Тэгэхдээ тэр Төсвийн тухай хууль, Засгийн газрын тогтоол. Өөрөөр хэлбэл Засгийн газрын тогтоол санхүүгийн асуудал эрхэлсэн төрийн захиргааны төв байгууллагын сайдын тушаал бол хууль тогтоомжийнх нь хэсэгт ордог. Жишээлбэл, уул уурхайн яаман дээр бол гадаад томилолт нь хэтэрсэн, дотоод томилолт нь хэмнэгдсэн. Зөрүүг нь харахаар 44.0 сая төгрөгөөр хэмнэгдэж гарсан байгаа. Тэгээд үүнийгээ юу гэж үзэж байгаа юм бэ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108 дансны тухайд 2012 оноос өмнө. Өөрөөр хэлбэл зөвшөөрөл авалгүйгээр данс нээсэн нь хэдэн хувь нь байгаа юм. 2012 оноос хойшхи нь хэдэн хувь болж байгаа юм. Тэгэхээр энэ зөвшөөрөлгүй нээсэн дансны тухайд за хариуцлага тооцно гэсэн ийм зүйл байна. Ер нь бол болохгүй л дээ. Энийг хаах л ёстой байх. 12-оос өмнө зөвшөөрөлгүй нээсэн дансыг нь одоо яах ёстой юм бэ гэсэн нэг ийм асуудал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энэ нэг тогтоолын төсөл дээр эдийн засгийн хямрал, төсвийн орлого бүрдүүлэлтийн хэмжээгээр гээд. Яамдыг нэгтгэх, нийлүүлэх. За тэгээд хуульд өөрчлөлт оруулах гээд энэ шинэ Улсын Их Хурал бүрдсэн Засгийн газрын үйл ажиллагааны хөтөлбөр. Тэгээд Засгийн газрын бүтэц баталсан. Тэгэхээр нэг ийм тогтоолоор энэ асуудлыг ингэж шийдэж болохгүй л дээ. Энэ дээр хэн хариулах вэ. Иймэрхүү асуултууд байх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Энэ яах вэ нөгөө Төсвийн зарлагын хяналтын дэд хороо маань өөрөө төсвийн гүйцэтгэлтэй холбогдуулж Улсын Их Хуралд тогтоолын төсөл оруулж батлуулж болно гэсэн дэгийн тухай хуульд ийм заалт байгаа юм л даа. Бид бол одоо хоёр тогтоолын асуудал ярьж байгаа шүү дээ. Нэг нь бол төсвийн гүйцэтгэлийн асуудал. Нөгөөдөх нь хариуцлагын асуудал. Хоёр тогтоол байгаа байхгүй юу. Сая зүгээр яах вэ би энийгээ дараа нь болъё гээд ингээд хэлэлцээд явбал яасан юм бэ гээд ингээд явчихсан.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тогтоолын төсөл дээр бол таны нөгөө асууж байгаа тэр нөгөө данстай холбоотой асуудлыг нь чинь бол хариуцлага тооцох гэхээсээ илүүтэй зөрчлийг нь арилгуулах гэдэг байдлаар оруулсан байгаа шүү дээ ер нь бол. Тийм.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Ямар хоёр тогтоол гэнэ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Нэг нь болохоор гүйцэтгэлээ батлах тухай. Их Хурлын. Дараагийнх нь болохоор чиглэл өгөх хэлбэрээр хариуцлага өндөржүүлэх ийм л тогтоол.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Тэгэхээр та гүйцэтгэлээ батлах дээр явж байна уу одоо. Тийм ээ. </w:t>
        <w:tab/>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Тийм. Ер нь бол гүйцэтгэлээ батлах дээрээ явж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Тэгвэл баталсан нь дээр байх.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С.Ганбаатар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Би нэг маш товчхон нэг асуулт байна. Төсвийн тухай ярьж байна. Төсвийн хариуцлагын тухай Төсвийн зарлагын дэд хороон дээр ингээд ярьж байна. Тэгэхээр 2012 онд ч, 2013 онд ч ярьсан. Оюу Толгойгоос төсөвт юу бүрдүүлэх ёстой вэ, яагаад тэрийгээ авч чадахгүй байгаа вэ гээд бид баахан ярьж байгаа. Энэ тал дээр харин ч бас ч гэж манай төрийн ажилтнууд ер нь хариуцлагатай байж саяхан Татварын ерөнхий газраас бас нэлээн чамбай тооцоо, судалгаа, үндэслэлүүдийг гаргаж ирсэн. Төсвийн зарлагын дэд хороон дээрээ яг энэ асуудлуудаа одоо тодорхой болгож, үүрэг чиглэл байна уу, тодорхой хариуцлагажуулсан байдлаар үүнийг энд оруулж яагаад болдоггүй юм бэ? Ерөөсөө л Улсын Их Хурал бол энэ дээр ерөөсөө баахан улаан хамгаалагч нар дүүрсэн юм шиг ерөөсөө таг л байгаад байх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Ерөөсөө Монгол орон төсөв дутаж байгаа. Цэцэрлэг, сургууль, үйлдвэр, барилга, ажлын байр гээд. Сандарч байгаа бид. Төсөвт мөнгө нэмэгдүүлэх ганцхан боломж бол томоохон уул уурхайн бүтээн байгуулалтууд. Аль болгон. 24 жил өнөөдөр ГОК л нуруун дээрээ хамаг юмаа авч явж байна шүү дээ. Рио Тинто руу энэ дээрээ оруулаад тавьчихвал. Тэгээд нэг зүтгээд байгаа тэр бас төрийн албан хаагчид, тэр агентлагууддаа нэмэртэй юм биш үү гэсэн ийм асуултыг тавимаар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Би саяны таны юуг бол дараагийнх нь тогтоолтой холбоотой юм болов уу гэж ойлголоо. Тийм ээ. Тийм. Яах вэ одоо энэ тогтоолыг бол гаргая гэдэг ийм санал оруулаад байгаа шүү дээ. Тийм. Нөгөөдөх тогтоол чинь бол угаасаа зарлагаа, төсвийн гүйцэтгэлээ батлах тогтоол байхгүй юу. Одоо бид нар бол энэ рүүгээ арай л ороогүй байна гээд би сая хэлээд байгаа нь тэр л дээ. Тэгээд яг төсвийн гүйцэтгэлийн тогтоолтой аудитын гаргасан дүгнэлттэй холбогдуулаад та хэдээс бас асуух асуулт байна уу л гээд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энэ тогтоолтой холбогдуулаад түрүүн бид Төсвийн байнгын хорооноос гарсан зарчмын зөрүүтэй хоёр санал байгаа гэж хэлсэн. Тийм ээ. Найруулгын шинж чанартай тийм зүйлүүд байгаа. Энэ дээрээ хэдүүлээ. Энэ тогтоол дээрээ. Тэгээд аудитын гаргасан дүгнэлттэй сайдын танилцуулсан гүйцэтгэлтэй холбоотой зүйлүүдээр асуух юм байна уу гээд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Маш энгийн тогтоол байгаа шүү дээ. Зарлагыг тэд. Орлогыг тэдээр баталсугай гэсэн ганцхан заалттай тогтоол. Хуулиар ч тийм л байдаг л даа. Тийм ээ. Орлого, зарлагыг батална гэсэн.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Тэр нөгөө анх тарсан материалтайгаа хамт тарсан л даа. Нөгөө төсвийн гүйцэтгэл ороход.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Бид нар чинь нөгөө дэгийн тухай хуулиар эрхийнхээ дагуу яг одоо энэ гүйцэтгэлтэй холбоотой Байнгын хороодоос ч ирсэн, нам, бүлгийн эвслүүдийн зүгээс ч ирж байгаа санал, дүгнэлт дээр нэлээн одоо гүйцэтгэлтэй холбоотой зөрчлүүд нэлээн байна гэдэг ийм шүүмжлэлийг хэлээд байгаа шүү дээ. Үүнтэй холбогдуулаад цаашид авах арга хэмжээний тухай Засгийн газарт чиглэл өгсөн ийм тогтоолыг Төсвийн зарлагын хяналтын дэд хорооноосоо боловсруулж оруулъя гэдэг ийм санал байгаа шүү дээ. Энийг хэлээд байгаа байхгүй юу миний хувьд бол.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Аль эсвэл энэ гүйцэтгэлтэй холбогдуулаад оруулж байгаа тогтоол юм чинь хоёр тогтоолоо хоёуланг нь нийлүүлээд яриад явчих юм уу танилцуулаад. За тэгье.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Миний хувьд нэг асуулт байна. Энэ А.Зангад гуайгаас. Одоо аудитын тайлан дээр Нийгмийн даатгалын сангийн хөрөнгийг Капитал банкинд байршуулсан эсэх талаар дүгнэлт гаргасан байсан. Тэр дүгнэлтийн хувьд бол бас эсрэг байр суурийг одоо нөгөө Нийгмийн даатгалын ерөнхий газар чинь өөрөө илэрхийлээд яваад байгаа шүү дээ. Энэ дээр одоо та ямар тайлбар өгөх вэ?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А.Зангад: - </w:t>
      </w:r>
      <w:r>
        <w:rPr>
          <w:b w:val="false"/>
          <w:bCs w:val="false"/>
          <w:lang w:val="mn-MN"/>
        </w:rPr>
        <w:t xml:space="preserve">За таны асуултад хариулъя. 2013 оны үйл ажиллагаа энэ дээр байж байгаа. За аудит өөрийн гэсэн арга зүйгээр үнэлээд хязгаараас 20 хувь гэсэн. Хязгаараас хэтэрснийг 2013 онд байршуулж байжээ гэдгийг л гаргаад хэлсэн байж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С.Эрдэнэ сайдын илэрхийлсэн юу бол бас арга зүйн зөрүүтэй л холбоотой юм билээ. Бид тухайн өдрийн активаар хэмжих ёстой гэж үзэж байгаа гэж. Аудит хаагуур үзсэн гэхээр өмнөх нь оны төгсгөлийн аудитаар баталгаажсан активаар хэмжиж үзсэн. Манай арга зүй бол ийм байгаа. Энэ дээр л зөрүү гарсан байна лээ. С.Эрдэнэ сайдтай зөрж байгаа нь. Би тэгж ойлгосон.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2013 оны төгсгөл, 2014 оны үр дүнгээр энэ үзүүлэлтүүд бас засарсан гэсэн ийм тайлбар хэлж байгаа юм билээ. Яг өнөөдрийнхөөр авч үзэхэд 2014 оны 6 сараар авч үзэхэд бол хангагдсан явж байгаа гэж ийм тайлбарыг С.Эрдэнэ сайд хэлсэн байна лээ. Бид бол 2014 оны үр дүнд хангагдсан эсэхийг дараа оны аудитаар хэлнэ. Энэ бол 2013 оны хүрээнд ярьж байгаа зүйл.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Тэгвэл та нар өөрсдийнхөө энэ юуг хамгаалах хэрэгтэй шүү дээ. Тэгэхгүй тэгээд одоо та хэд таг дуугүй байгаад байхаар танай дүгнэлт чинь худлаа юм шиг болоод байгаа шүү дээ. Нэгэнтээ одоо.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Тэр актив нь одоо 2013 оных байна уу, 2012 оных байна уу нэгэнтээ юу гэдэг юм тухайн хөрөнгө оруулагч нь тодорхой хэмжээгээр актив нь нэмэгдээгүй л тэгж их одоо огцом хэмжээнд тухайн жилдээ нэмэгдсэн гэдэг тийм тайлбарыг л бараг хэлэх гээд байх шиг байна шүү дээ. Тийм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А.Зангад: - </w:t>
      </w:r>
      <w:r>
        <w:rPr>
          <w:b w:val="false"/>
          <w:bCs w:val="false"/>
          <w:lang w:val="mn-MN"/>
        </w:rPr>
        <w:t xml:space="preserve">Оны явцаар нэмж татан төвлөрүүлсэн хөрөнгө, татан байршуулсан хөрөнгөөрөө актив нь нэмэгдээд л явж байгаа л даа. Оны дундуураа бол. Тэгээд төгсгөл дээрээ нэмэгдсэн гарна. Бид үнэлэхдээ яаж үнэлсэн юм бэ гэхээр 2012 оны жилийн эцсийн актив, аудитаар баталгаажсан активаар нь аваад 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Үгүй ээ. Та тийм бөөрөнхий тайлбар битгий хэл А.Зангад гуай. Анх мөнгө нь байршихдаа актив нь хэд байснаараа л та нар өөрсдөө дүгнэлтээ гаргадаг болохоос биш. Оны дундуур хичнээн төгрөг татан төвлөрүүлснээсээ хамаараад тэнд байршуулж байгаа мөнгийг нэг өдөр юм уу, хоёр өдрийн зайтай өөрчлөөд гэсэн ойлголт байхгүй шүү дээ. Тийм биз дээ. Тэгэхээр та нар өөрсдөө дүгнэлтээ гаргаад ирсэн бол тэр дүгнэлтээ өөрсдөө хамгаалаад явна.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А.Зангад: - </w:t>
      </w:r>
      <w:r>
        <w:rPr>
          <w:b w:val="false"/>
          <w:bCs w:val="false"/>
          <w:lang w:val="mn-MN"/>
        </w:rPr>
        <w:t xml:space="preserve">С.Эрдэнэ сайд тийм тайлбар хэлсэн байна лээ л гэж би танд хэлж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Тэгэхээр харин би таныг болохоор өөрийнхөө гаргасан дүгнэлтийг хамгаалаад яваарай л гэж хэлээд байгаа байхгүй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төсвийн гүйцэтгэлтэй холбогдуулаад Засгийн газраас өргөн барьсан энэ тогтоолын төсөл байгаа. Тийм. Төслийн хувьд бол төсөлтэй холбогдуулаад бас Төсвийн байнгын хорооноос зарчмын зөрүүтэй саналууд гараад явсан байж байгаа. Энэ дээр хэдүүлээ тогтоолынхоо төсөлтэй холбогдуулаад санал хураалт явуулаад шийдчихье гэсэн ийм бодолтой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Төслийн 1 дүгээр заалтын Монгол Улсын гэсний дараах төсөвт гэснийг төслийн 2 дугаар заалтын Монгол Улсын гэсний дараах төсвөөс гэснийг тус тус хасах гэсэн ийм санал гарч ирсэн байгаа. Энийг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4-өөс 4. За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Дараагийнх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Би нэг санал хэлчих үү. Энэ нөгөө Төсвийн тухай хуулийнхаа зүйл заалттай нарийвчлаад үзээд байхаар орлого, зарлагыг одоо батална гэсэн ийм заалт байгаа. Тэгэхээр энэ төсвийн тогтворжуулалтын сангийн хэмжээг баталж байгаа энэ заалт бол энд одоо заавал байх шаардлагагүй юм гэж үзэж байна. Тэгээд 3, 4 дүгээр заалтыг хамтаар нь хассанаараа хасчихъя гэсэн ийм л горимын саналтай байна л даа. Байнгын хороон дээр бол 4 дүгээр заалтыг шаардлагагүй гэж үзсэн л дээ. Тэгэхээр би бас 3 нь ч бас шаардлагагүй юм. Нэгэнт хуулийнхаа үг үсэгтэй яг нийцүүлж байгаа юм чинь. 3, 4 хоёрыг нь авчихъя гэсэн санаа байна. </w:t>
      </w:r>
    </w:p>
    <w:p>
      <w:pPr>
        <w:pStyle w:val="style0"/>
        <w:spacing w:after="0" w:before="0"/>
        <w:contextualSpacing w:val="false"/>
        <w:jc w:val="both"/>
      </w:pPr>
      <w:r>
        <w:rPr/>
      </w:r>
    </w:p>
    <w:p>
      <w:pPr>
        <w:pStyle w:val="style0"/>
        <w:spacing w:after="0" w:before="0"/>
        <w:contextualSpacing w:val="false"/>
        <w:jc w:val="both"/>
      </w:pPr>
      <w:r>
        <w:rPr>
          <w:b/>
          <w:bCs/>
          <w:lang w:val="mn-MN"/>
        </w:rPr>
        <w:tab/>
        <w:t xml:space="preserve">Ж.Эрдэнэбат: - </w:t>
      </w:r>
      <w:r>
        <w:rPr>
          <w:b w:val="false"/>
          <w:bCs w:val="false"/>
          <w:lang w:val="mn-MN"/>
        </w:rPr>
        <w:t xml:space="preserve">Төсвийн байнгын хорооноос ирүүлсэн төслийн 4 дэх зүйлийг бүхлээр нь хасах ёстой гэсэн. Хасъя гэсэн ийм санал. Дээр нь сая Ч.Улаан сайдын гаргасан төслийн 3 дахь зүйлийг хасъя гэсэн саналыг тус тусад нь хураалгах уу? За тэгвэл Ч.Улаан сайдын гаргасан төслийн 3 дахь  зүйл дээр байгаа төсвийн тогтворжуулалтын санд 2013 оны төсвийн жилд хуримтлуулсан хөрөнгийн хэмжээг 46 тэрбум 850.0 сая төгрөгөөр баталсугай гэснийг хасъя гэж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4-өөс 4. За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Дараагийн санал. Төслийн 4 дэх заалт буюу Засгийн газрын үнэт цаас гаргахыг зөвшөөрөх тухай Улсын Их Хурлын 2012 оны 52 дугаар тогтоолын дагуу 2012-2014 онуудад үе шаттайгаар олон улсын зах зээлд арилжаалсан үнэт цаасны хөрөнгөөр санхүүжүүлсэн төсөл арга хэмжээний 2013 оны зарлагыг 735 тэрбум 616.4 сая төгрөг, Засгийн газрын баталгаа гаргасан үнэт цаасны хөрөнгийн төсвөөс эргэн төлөгдөх нөхцөлтэй хийгдсэн хөрөнгө оруулалтын төсөл арга хэмжээний 2012, 2013 оны зарлагыг 548 тэрбум 202.0 сая төгрөгөөр баталсугай гэснийг хасах гэсэн ийм санал байгаа. Энийг хасъя гэсэн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4-өөс 3. За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ингээд Монгол Улсын 2013 оны төсвийн гүйцэтгэлийг батлах тухай Улсын Их Хурлын тогтоолыг та бүхэнд бас уншиж танилцуулъя. Монгол Улсын Их Хурлын чуулганы хуралдааны дэгийн тухай хуулийн 26 дугаар зүйлийн 26.6 дахь хэсэг, Төсвийн тухай хуулийн 8 дугаар зүйлийн 8.10.4 дэх заалтыг тус тус үндэслэн Монгол Улсын Их Хурлаас тогтоох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 Монгол Улсын 2013 оны төсвийн гүйцэтгэлийн тэнцвэржүүлсэн орлогыг 4 их наяд 10 тэрбум 398.6 сая төгрөгөөр баталсугай.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 Монгол Улсын 2013 оны төсвийн гүйцэтгэлийн зарлагын хэмжээг 4 их наяд 683 тэрбум 38.2 сая төгрөгөөр баталсугай гэсэн ийм тогтоолын төсөл байна. Тогтоолын төслийг. Энийг унших ёстой юм уу. Энэ чинь хаалтан дотор байна шүү дээ. За энэ хаалтан дотор байгаа юмыг бас заавал унших ёстой гэнэ.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 дугаар заалт дээр Монгол Улсын 2013 оны төсвийн гүйцэтгэлийн зарлагын тэнцвэржүүлсэн орлогод нийцүүлсэн хэмжээг 4 их наяд 683 тэрбум 38.2 сая төгрөгөөр баталсугай гэсэн ийм тогтоолын төсөл байна. Тогтоолын төслийг чуулганы хуралдаанд дэмжиж батлуулах нь зүйтэй гэсэн санал хураалтыг явуулъя.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4-өөс 4. За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Ингээд гүйцэтгэлийн тухай тогтоолын төслөө чуулганы хуралдаанд оруулъя. За дараагийн нэг тогтоолын төсөл бол Байнгын хороодууд болоод нам, эвслийн бүлгээс ирүүлсэн аудитын санал, дүгнэлттэй холбогдуулсан, төсвийн урсгал зардалтай холбогдуулсан нэлээд зөрчил байна гэж үзэж энэ дээр шаардлагатай арга хэмжээнүүдийг Засгийн газар авч хэрэгжүүлэх ёстой гэсэн ийм зарчмын шаардлагуудыг, санал дүгнэлтүүдийг ирүүлсэн. Тэгэхээр яах вэ гэхээр шаардлагатай гэж үзвэл энэ 26.7 дахь заалт байгаа. Улсын Их Хурлын дэгийн тухай хуулийн. Шаардлагатай гэж үзвэл Төсвийн зарлагын хяналтын дэд хороо улсын төсвийн гүйцэтгэл батлагдсантай холбогдуулан авах арга хэмжээний тухай Улсын Их Хурлын төсөл, тогтоолын төсөл боловсруулж нэгдсэн хуралдаанаар хэлэлцүүлж болно гэсэн ийм заалт байгаа. Энэ заалтын хүрээнд дараах тогтоолын төслийг бас та бүхэндээ танилцуулж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болохоор Монгол Улсын Их Хурлын тогтоол. Чиглэл өгөх тухай.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Бүгдээрээ уншаад танилцсан л даа. Зүгээр энэ дээр шууд саналаа яриад явчихвал яасан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Асуулт асуугаад саналаа яриад явчихъя гэж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Заалт бүрээр нь яриад явчих юм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Тэгвэл заалт бүр дээр нь тайлбараа хэлээд саналаа хураагаад явж болж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Тэгэх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Тийм.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Тийм. Ер нь зүгээр чиглэл өгөх тухай гээд ингээд тавьчихсан байгаа л даа. Тэгэхээр холбогдуулан авах арга хэмжээний тухай гэдгээрээ явбал яадаг юм бол. Нэрнээсээ эхэлж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Тийм. Яах вэ. Одоо Зарим арга хэмжээний тухай гэж байж болно. Бүх арга хэмжээг хамруулж чадаагүй юм чинь.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Тэгвэл Зарим арга хэмжээний тухай гэдэг.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Тийм. Төсвийн гүйцэтгэлийг.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Эргээд нэрийг нь өөрчилчих үү. За нэрээ өөрчилсөн.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4-өөс 4.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Дараагийн зүйл нь. Нэгд нь. За дээд талынхыг нь тэртээ тэргүй уншчихъя л даа. Тийм ээ. Дэгийн тухай хуулийн 26.7 дахь хэсгийг үндэслэн тогтоох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Засгийн газар Н.Алтанхуягт дараах арга хэмжээг авч хэрэгжүүлэхийг даалгасугай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 Эдийн засгийн хямрал нийгэмд бодитойгоор нөлөөлж, төсвийн орлого бүрдүүлэлт их хэмжээгээр тасалдах болсонтой холбогдуулан Засгийн газар хэмнэлтийн горимд шилжин зарим чиг үүрэг нь давхардаж буй яамдыг нэгтгэх, нийлүүлэх замаар Засгийн газрын бүрэлдэхүүнийг 9 хүртэл байхаар цөөлөн холбогдох хуульд нэмэлт, өөрчлөлт оруулах хуулийн төслийг зохих журмын дагуу өргөн мэдүүлэх, Улсын Их Хурлын 2014 оны намрын ээлжит чуулганы хугацаанд хэлэлцүүлэх гэсэн. Хаврын гэсэн байгаа. Энийг намрын болгож. Эхний заалт бол нэг ийм заалт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энэ заалт дээр саналтай гишүүд байна уу? Эхний заалт дээр.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Нэгдүгээр заалттай холбоотой санал хэлэх үү? Би энэ нэгдүгээр заалтыг арай өөрөөр л байх ёстой гэж бодож байна. Шууд Ерөнхий сайдад ингэж даалгаж болохгүй ээ. Яагаад гэвэл Засгийн газрын бүтэц, бүрэлдэхүүнийг тогтоох саналыг Ерөнхий сайд Үндсэн хуулиар олгогдсон бүрэн эрхийнхээ дагуу Их Хуралд оруулж батлуулдаг. Энэ чинь цаанаа очих юм бол институци хоорондын тэнцвэрийн асуудал энд байдаг байхгүй юу. Тийм учраас шууд эндээс Ерөнхий сайдад даалгаад ийм болго гэсэн шийдвэр гаргавал Үндсэн хуультай зөрчилдөнө. Зүгээр ийм байдлаар саналаа боловсруулж оруулж ир гэж бид зөвлөмж хүргүүлж болох байх. Зөвлөмж бол хангалттай өргөгдсөн. Улсын Их Хурлын энэ оны 34 дүгээр тогтоол дотор энэ заалт байгаа. Тийм учраас 1 дүгээр заалт бол би энд. Тэр тусмаа хаврын чуулганд бол энэ хэрэггүй гэж бодож байна. 1 дүгээр заалтыг бол хасах саналтай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тэгэхээр эхлээд бол тогтоолын төслийнх нь заалтаар санал хураалт явуулна. Тийм ээ. Тэгнэ биз. Энэ дээр бас нэг. Би зүгээр нэг ийм санал байж болох юм. За яах вэ саяны Ч.Улаан сайдын хэлснээр зүгээр нэг талдаа бас хууль зөрчиж байгаа тийм зүйл байгаа гэж байгаа. Нөгөө талдаа бол бас энэ төсвийн хэтэрхий данхайсан бүтцийн хувьд бол бас нэлээн их шүүмжлэлтэй хандаад байгаа шүү дээ. Тийм учраас энийгээ оновчтой болгох тал дээр нь бас нэг арай юуг нь өөрчлөөд. Заавал ийм тоо заалгүйгээр тийм ээ оновчтой ийм хувилбарыг сонгож боловсруулж оруулж ирээ гэдэг байдлаар явбал яасан юм бэ гэсэн бас нэг ийм санал.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Орон тоо нэмэгдсэн гээд ингэдэг. Эцсийн эцэст юу болж байна вэ гэхээр Улсын Их Хурлаас хууль баталдаг шүү дээ. Тэгээд тэрийг нь Засгийн газар хэрэгжүүлэх болдог. 70, 80 хувь нь ийм байдалтай байгаа. Орон нутаг. Одоо нийслэл гэдэг юм уу, аймаг ч гэдэг юм уу. Энэний тухайд орон нутаг бас тэндээ шийддэг. Тийм учраас Төсвийн зарлага ч юм уу, Төсвийн байнгын хорооноос энэ дээр бас нэг хяналт хийх. Яах вэ үндэслэлтэй тогтоох ийм шаардлага бол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Ч.Улаан сайдын хэлдгээр нэгдүгээрт Улсын Их Хурал төрийн эрх барих дээд байгууллага. Энэ сонгогчдын сонголтоор бүрддэг. Тэгээд ерөнхий олонхи олуулаа болсон ч, эсвэл эвсэл бүрдүүлсэн тэр Ерөнхий сайд нь Үндсэн хуулийн дагуу оруулж ирдэг ийм үүрэгтэй. Тэр хуулиа баталчихаад дахиад түүнийхээ эсрэг Улсын Их Хурлын тогтоолоор. Хууль чинь тогтоолоосоо илүү үйлчлэлтэй ийм зүйл хийх нь тийм утга төгөлдөр биш байна. Тийм учраас бид нар орон тооны тухайд бол өмнө ч Улсын Их Хурлын тогтоол гарсан байгаа. Сая Ч.Улаан сайд хэлсэн. Нэгдүгээр заалтын хувьд бол шаардлагагүй гэж ингэж үзэж байна. Ийм саналтай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Өөрөөр хэлбэл Улсын Их Хурал өөрөө шийдвэр гаргачихаад тэрнийх нь хүрээнд орон тоо нэмэгдсэн ихэнхи нь байгаа. Тэгэхээр түүн дээрээ Улсын Их Хурал өөрөө одоо юу гэдэг юм тэр баталсан хуулиас болоод орон тоо нэмэгдсэн тэр асуудалдаа Улсын Их Хурал дүгнэлт хийгээд өөрөө шийдвэр гарахгүй. Засгийн газарт бол тийм эрх байхгүй шүү дээ. Тэгэхээр энийгээ ингэж ойлгосон зүгээр. Бодитой хэрэгжинэ гэх юм бол. Тийм.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Тэгэхээр чинь наадах чинь та хоёрын хоёр сайдын ярьж байгаа наад зарчим чинь өөрсдөө зөрчилдөөд байна шүү дээ. Нэг нь болохоор Улсын Их Хурал бараг бүтэц орон тоог тогтоож юм оруулж ирэх ёстой гээд нэг нь хэлээд байдаг. Нөгөөдөх нь болохоор Засгийн газар оруулж ирдэг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Тэгж хэлээгүй. Засгийн газрын бүтэц бүрэлдэхүүний тухайд бол Үндсэн хуулиар Ерөнхий сайдад олгогдсон ийм асуудал байгаа. Тэрнээс гадна саяны тэр данхгар төр, нөгөө төрийн албан хаагчийн тоо нэмэгдсэн гэдэг зүйл дээр чинь Улсын Их Хурал одоо жишээлбэл тэр шүүгчидтэй холбоотой баахан хууль баталсан. Тэр дээр чинь орон тоо нэмэх юм өөрсдөө батлаад өгчихөж байгаа байхгүй юу. Тэгээд Засгийн газар оруулж ирдэг. Тэгэхээр энэ хоёр чинь тус тусдаа. Засгийн газрын бүтэц бүрэлдэхүүний асуудал, орон тооны асуудал хоёр чинь хоёулаа тусдаа юмаа гэдэг асуудал.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Зүгээр тэр 4 дээр. Одоо чинь 2014 оны төсвийн гүйцэтгэл явж байгаа шүү дээ. Тийм ээ. Тэр дээр бол нэлээн тийм заалтууд яасан байна лээ шүү дээ. Ер нь бол тэвчих, тэвчиж болох зардлыг яах гээд. Тэрүүгээрээ л хангалттай байх. Тэгэхээр эхний энэ асуудал бол тэр утгаараа бол шаардлагагүй юм гэж. Хуульд нийцэхгүй байна гэж 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Яах вэ би бол зүгээр Ч.Улаан сайдын хэлж байгаа хуульд нийцэхгүй байна гэдэг зүйлийг бол нэгэнтээ одоо Их Хуралд Ерөнхий сайдын эрх мэдлийн хүрээнд бүтэц бүрэлдэхүүнээ ингээд тогтоож орж ирнэ гээд Үндсэн хуулийн заалт байж байгаа. Тийм ээ. Тэрийг нь Их Хурлаас одоо заавал шууд оруулж ир гэдэг тулгах хэрэггүй гэдгийг хууль зөрчиж байна гэж би хэлж байгаа гэж ойлгож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би зүгээр арай зөөлрүүлээд энэ бүтэц бүрэлдэхүүндээ эргэж дүгнэлт хийгээд оновчтой ийм хувилбараар оруулж ир гэсэн байдлаар явбал яасан юм бэ. Заавал 9 гэхгүйгээр гэсэн ийм санааг хэлсэн байхгүй юу. Тэгэхгүй бол. Ер нь бол бид нар бол нэлээн шүүмжлэл дагуулаад байгаа шүү дээ. Та өөрөө ч гэсэн мэдэж л байгаа. Тэгэхээд яах вэ энэ дээр. За ямар ч байсан тэгээд.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Энэ нэгдүгээр заалтыг бол зарчмын хувьд бол би ороосой гэж дэмжиж байгаа. Гэхдээ хэмнэлтийн горимд шилжиж цомхотгоно гэдэг энэ санаа бол байж болохгүй. Яг ард иргэдэд үйлчилгээ үзүүлж байгаа энэ үйлчилгээний хүрээнд ёстой нөгөө ажлын байрны зураглал гэдэг юм нь гарч яаж үр дүнтэй Засгийн газар үйл ажиллагаагаа зохион байгуулах вэ гэдэгтэй уялдуулж бүтэц зохион байгуулалтын талаар саналаа даруй оруулж ирнэ үү гэдэг ийм утга санаатай байвал энэ яг болно. Яагаад гэвэл одоо зарим яам нь дээр данхайгаад баахан интернэт тоглодог хүн байж болно. Зарим яаман дээр бүр хамаг ажил нь одоо бүр нэг хүн дээр хоёр гурван хүний ажил овоорчихсон байх тохиолдол бий. Энэ дээр ажлын байрны зураглал үндэслэл тооцоо судалгаа байх ёстой. Энэ судалгааг яг өөрийг нь өөрөөс нь асууна гэдэг хэр зохимжтой юм бол. Уг нь бол үүнийг чинь бол яг Их Хурал хажуудаа тэр аудитын байгууллага байна уу, тэр шинжилгээ судалгааны байгууллагуудаараа дүгнэлт гаргаад шууд чиглэл өгөх ёстой шүү дээ. Танайх бол хэтэрч байна. Танайх бол харин хүнээ нэмж болно. Бүр нэмж ч болно гэсэн ийм би байр суурь байх ёстой гэж үзээд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Харин тийм. С.Ганбаатар гишүүн бид хоёр нэг саналтай. Хоёр сайд нэг саналтай болчихоод байна шүү дээ. Тэгэхээр ерөөсөө дундын хувилбараар саяны бид хоёрын хэлж байгаа саналаар энийгээ өөрчлөөд тэр 9 гэсэн хатуу тоо зааж байгаа юмнуудаа хасаад тэгээд ямар ч байсан ийм оновчтой бүтцийг бий болгож оруулж ирэх чиглэлээр бас нэг ийм үүрэг өгөөд найруулаад тэгээд явчихвал яасан юм. Тэгэх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Тэр зүйтэй. Төрийн захиргааны байгууллагын бүтэц бүрэлдэхүүнийг боловсронгуй болгох. Төрийн үйлчилгээг сайжруулах зорилгоор илүү шат дамжлагыг цөөлөх. Ажлын ачааллыг нягтруулах. Тийм ээ. Тэр чиглэлээрээ одоо саналаа боловсруулж ир гэдэг үүрэг өгвөл тэр зүйтэй.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Тийм. Тэр дээр нь нөгөө нэг цомхотгох, багасгах гэдэг ойлголт ерөөсөө эндээс авч хаях хэрэгтэй шүү. Оновчтой зохион байгуулалт л гэж ярина уу гэхээс биш. Бараг зарим яам нь дээр нэмэгдүүлэхээс өөр аргагүй байдалтай байдаг гэж би ойлгоод байгаа шүү. Тэгээд тийм утгаар хөндлөнгийн шинжээчийн дүгнэлт дээр үндэслэж бид шийдвэр гаргахгүй бол өөрсдөөс нь асууж шийдвэр нэгдүгээрт гаргаж болохгүй. Хоёрдугаарт, харанхуй багасга гэж бас болохгүй гэсэн ийм л байр суурь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боловсронгуй гэдэг дээрээ Ж.Эрдэнэбат даргаа болж байна уу. Тийм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Оновчтой хувилбарыг олж юу яах гэдэг байдлаараа л оруулчихъя. Тэгэх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За тэгье. Тэгээд найруулгаар оруулчихъя.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тэгвэл саяны найруулгыг сая Байнгын хорооныхон маань юу яасан. Тийм ээ. Тэгэхээр саяны хэлбэрээр найруулаад нэг дэх заалт болгож оруулъя. За ингэж оруулъя гэж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4-өөс 4.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Ж.Эрдэнэбат дарга аа. Юу яагаарай. Томъёоллоо үзүүлье.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Гарахад нь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Гарахад нь. Тийм.</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Одоо томъёоллоо хийчих. Юунд нь сандраад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 дахь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Лоозон байна л даа. Эрс сайжруул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за юу ч болсон уншчихъя. Үйлдвэрлэлийг сэргээн идэвхжүүлэх. Нийгмийг тулгамдсан асуудлуудыг шийдвэрлэхэд улсын төсвийн хөрөнгийг оновчтой төвлөрүүлэх зорилгоор Засгийн газрын тусгай сангийн зориулалтын сангууд болон гадаадын зээл тусламжийн хөрөнгийн бүрдүүлэлт, хуваарилалт, ашиглалтад тавих хяналтыг эрс сайжруулна.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зүгээр Засгийн газрын тусгай зориулалтын сангууд болоод гадаад зээл тусламжийн хөрөнгийн бүрдүүлэлт, хуваарилалт, ашиглалтад тавих хяналтыг сайжруул гэдэг л тийм л юм байх ёстой юм шиг байна л даа. Тийм ээ. Найруулгын хувьд жаахан тийм болсон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Ч.Улаан:-</w:t>
      </w:r>
      <w:r>
        <w:rPr>
          <w:b w:val="false"/>
          <w:bCs w:val="false"/>
          <w:lang w:val="mn-MN"/>
        </w:rPr>
        <w:t xml:space="preserve"> Тийм. Энэ бол жаахан ерөнхий. Эргээд дүгнэхэд барьц муутай л заалт болчихлоо л доо.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Энэ заалт дээр гишүүд саналаа хэлчих. Хэл хэл.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Энэ бол байх ёстой заалт. Энэ дээр харин нэлээн. Ч.Улаан сайдын хэлдэг үнэн. Тэр нөгөө нэлээн тийм барьцтай баймаар байна гэдэг. Нэгдүгээрт, зээл тусламж, хөрөнгө бүрдүүлэлт, хуваарилалт, ашиглалтад тавих хяналтыг эрс сайжруулах ашиглалтын талаар хугацаатай мэдээллийг л лав ямар ч байсан Их Хурлын гишүүдэд өгөх гэдэг л би оруулмаар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Миний ойрын авсан судалгаагаар. Би одоо </w:t>
      </w:r>
      <w:r>
        <w:rPr>
          <w:b w:val="false"/>
          <w:bCs w:val="false"/>
          <w:lang w:val="en-US"/>
        </w:rPr>
        <w:t>legalinfo</w:t>
      </w:r>
      <w:r>
        <w:rPr>
          <w:b w:val="false"/>
          <w:bCs w:val="false"/>
          <w:lang w:val="mn-MN"/>
        </w:rPr>
        <w:t xml:space="preserve">-гоос авсан мэдээлэл. Засгийн газраар хэлэлцүүлж байгаа гадаадад тавьж байгаа тэр өрүүд бол байна шүү дээ тийм ээ бүр ерөөсөө хууль зөрчиж. Миний бодож байгаагаар хууль зөрчөөд явж байгаа асар олон өр байна. Юун бид төсөв. Аль хударгаар нь одоо тэгээд Их Хурлаас нь зөвшөөрөл авдаг юм уу, авдаггүй явдаг юм уу. Би одоо сайн санаж байна. 5 сарын 17-нд гэхэд 2 Засгийн газраас шийдвэр гарсан байгаа юм. Наадах чинь бүр цадигаа алдсан байгаа. Тэгэхээр энэ бол заавал орно. Орохдоо тэр барьцтай байхын тулд ашиглалтын талаар хяналт тавьж тодорхой мэдээллийг 10 сарын 15-ны дотор Их Хурлын гишүүдэд гэж бүр хэлмээр байгаа юм. Мэдээлнэ үү. Мэдээлэх гэдэг ийм л заалт би оруулмаар байна. Нэлээн тийм эзэн биетэй.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Санал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Ч.Улаан сайд.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Тэгэхээр энэ заалт. Үгүй яах вэ С.Ганбаатар гишүүний хэлэх гээд байгаа санааг би ойлгоод л, ойлгох гээд л байна л даа. Тэгэхээр тусгай зориулалтын сангууд, тэгээд гадаадын зээл тусламжийн хөрөнгийн ашиглалтыг сайжруул гэсэн санаа шүү дээ. Ингэхийн тулд чинь бид нар энэ гадаадын зээл, тусламжийн хөрөнгийг бүр анх авахаас нь эхлээд ашиглаад, тайлагнаад тэгээд одоо үр дүнг нь үздэг, бүх харьцааг нь иж бүрэн зохицуулсан өрийн удирдлагын тухай хууль өргөн барьсан байхгүй юу. Хэрвээ Өрийн удирдлагын тухай хууль батлагдвал энэ систем бүрдэнэ. Тэгээд энэ маань ажиллана. Зүгээр нэг удаагийн тийм мэдээллүүд бол одоо хангалттай өгөгдөж байгаа. Тэр мэдээлэл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Засгийн газрын тусгай зориулалтын сангуудын хувьд бол бас адилхан. Засгийн газрын тусгай зориулалтын сангуудын тухай хууль бий. Тэгэхээр энэ хуулийн зохицуулалтыг боловсронгуй болгох хуулийн төслийг Засгийн газар өргөн барихаар бэлдсэн. Ер нь тусгай зориулалтын сангууд гэдэг бол өөрөө ихээхэн гажуудаад төсвийн хөрөнгийг тусгаарлаж аваад хэсэг нөхдүүд зарж байдаг нэг тийм механизм болсон байхгүй юу. Тэгэхээр энийг ёстой нөгөө төсвийн бүрэлдэхүүнд нь оруулж ирэх ийм хоёр эрх зүйн зохицуулалтыг хийчихвэл энэ асуудал одоо их тодорхой системтэй болох юм. Тэгэхээр тэр тал руу нь найруулбал яасан юм бэ гэсэн санаа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өөр саналтай гишүүд байна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Тэр үйлдвэрлэлийг сэргээн хөгжүүлэх, идэвхжүүлэх гээд. Хөгжүүлэх гэвэл яасан юм бэ. Заавал дампуурсан юмыг сэргээнэ ч гэж байхгүй шүү дээ. Тийм ээ. Зүгээр хөгжүүлэх гээд явчихвал болж байна. Ашиглалт, эргэн төлөлтөд тавих хяналтыг сайжруулах. Хяналт, үнэлгээ. Юу гэдэг юм хяналт тавиад тэгээд тэрийгээ зохих мэдээллийг Улсын Их Хуралд ирүүлэх гэдэг байдлаар. Хэрэв энэ заалт байхаар байх юм бол тийм байхад Улсын Их Хуралд эргээд мэдээлэх хэрэгтэй байх л даа. Ч.Улаан сайд сая арай өөр санал хэлчихлээ.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Зүгээр сэргээн хөгжүүлэх, сэргээн идэвхжүүлэх гэдэг дээр бол арай жаахан илүүцтэй үг байх. Үйлдвэрлэлийг идэвхжүүлэн хөгжүүлэх гэж байж болох байх. Сэргээн гэдэг нь нэг л нураагаад гамшиг болчихсон юм шиг.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Тэгээд сайжруулах гэдгээрээ явчихъя гэж үү? Сайжруулах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Үгүй үгүй. Сайжруулах гэдгээрээ биш тэр хяналт тавих эрх зүйн зохицуулалтыг бий болгож хэрэгжүүл гэсэн санаа хэлэх гээд байна шүү дээ би бол. Тийм. Тэр дээрээ бол үйлдвэрлэлийг хөгжүүлэх гэнэ үү. Хамгийн гол нь одоо эдийн засгийг одоо идэвжүүлэх гэдэг бол энэ хөрөнгө оруулалт хийх гэж би ойлгоод байгаа юм л даа. Тэгээд нийгмийн тулгамдсан асуудлыг шийдвэрлэхэд гэж байна шүү дээ. Тэгэхээр эдийн засагтаа хөрөнгө оруулахын тулд, нөгөө талд нь нийгмийн асуудлыг шийдэхийн тулд энэ байж байгаа эх үүсвэрүүдийнхээ эрх зүйн зохицуулалтыг нь боловсронгуй болгоод дотоод нөөцөө илүү дайчил гэдэг санаа энэний цаана байна гэж би ойлгоод байгаа байхгүй юу. Тийм учраас тэр эрх зүйн зохицуулалтыг нь бий болгож одоо хэрэгжүүл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Ер нь энэ чинь бол өөрөө юу гэдэг юм сан бүрдүүлэхээс эхлээд эх үүсвэрээ яаж төвлөрүүлэх вэ, яаж хуваарилах вэ, яаж зарцуулах вэ, яаж тайлагнах вэ, энэ бүх харьцаа нь орно гэсэн үг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Энэ юу яавал яадаг юм сайд. Эрх зүйн зохицуулалтыг боловсронгуй болго гэж одоо Их Хурлын тогтоолд тусгаж байхаар сайжруулах гэдгээрээ явчихаад сайжруулах хүрээндээ эрх зүйн зохицуулалтыг боловсронгуй болгоод явчихвал яадаг юм дараа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Тэгж ойлголцоод бичвэл болж байна. Тийм ээ. Тэгэхээр энэний цаана тийм хоёр хууль байгаа юм аа гээд хэдүүлээ эндээ ойлгочихвол болж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Үйлдвэрлэлийг сэргээн хөгжүүлэх, нийгмийн тулгамдсан асуудлуудыг шийдвэрлэхэд улсын төсвийн хөрөнгийг оновчтой төвлөрүүлэх зорилгоор Засгийн газрын тусгай зориулалтын, тусгай сангийн зориулалтыг. Сангуудын зориулалтыг. Зориулалт болон гадаадын зээл, тусламж, хөрөнгийн бүрдүүлэлтийн хуваарилалт, ашиглалтад тавих хяналтыг сайжруулах гээд явчихвал яадаг юм. Сангуудын зориулалт.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Тийм. Болно болно. Гэхдээ болон гэдэг үггүй таслалтай бич. Болон гэхээр нэг хууль дотор хоёулаа орох юм шиг ойлгогдож магадгүй. Болж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Тусгай сангийн. Засгийн газрын тусгай сангийн зориулалт гадаадын зээл, тусламж гээд. Тийм ээ. Зориулалт.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Тусгай сан л гэх юм л даа. Зориулалт нь ч яах вэ. Тийм ээ. Засгийн газрын тусгай сангууд.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дахиад уншъя. Үйлдвэрлэлийг сэргээн хөгжүүлэх, нийгмийн тулгамдсан асуудлуудыг шийдвэрлэхэд улсын төсвийн хөрөнгийг оновчтой төвлөрүүлэх зорилгоор Засгийн газрын тусгай сангууд, гадаадын зээл тусламжийн хөрөнгийн бүрдүүлэлт, хуваарилалт, ашиглалтад тавих хяналтыг сайжруулах.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Эхнийхээ тэр үйлдвэрлэлийг хөгжүүлэн, эдийн засгийг идэвжүүлэх гээд тавьчих. Сэргээн идэвхжүүлэх гэдгийг. Үйлдвэрлэлийг хөгжүүлж, эдийн засгийн идэвхжлийг нэмэгдүүлэх ч гэдэг юм уу. Сэргээн хөгжүүлэх гэж хэрэггүй. Сэргээн гэдэг үг бол утгагүй.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Яана.. юу гэнэ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Үйлдвэрлэлийг хөгжүүлэн, эдийн засгийн идэвхжлийг нэмэгдүүлэх.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Дахиад баахан шүүмжлэл дагуулаад. Юун идэвхжил яриад байгаа юм бэ гээд..</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Яагаав. Одоо сая баталсан шүү дээ. За за эдийн засгийн идэвхжлийг нэмэгдүүлэх. За тэгээд л болчих шиг боллоо. 3 дугаар заалт бол харин ойлгомжтой.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ингээд 2 дугаар заалтаа тэгвэл ингээд саяны хэлсэн томъёоллоор батлах уу? За баталъя.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4-өөс 4.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гурав дахь заалт. Энэ ч одоо тэгээд улиг болсон яриа даа. Монгол Улсын нэгдсэн төсвөөс гадуур хяналтгүй зарцуулагдаж байгаа Чингис болон Самурай бондын зарцуулалтыг Төсвийн тухай хууль, Төсвийн тогтвортой байдлын тухай хуульд нийцүүлэн төсөвт тусгах арга хэмжээг яаралтай авах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Төсөвт тусгах асуудлаа одоо тэгээд..</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Тусгаад явж байгаа юм биш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Би санал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Ч.Улаан сайд.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Би шүүмжлэлтэй хандах гээд байна энэ заалтад. Хуульд нийцүүлэн төсөвт тусгана гэж байхгүй. Яагаад гэвэл бүгдээрээ тус тусдаа өөр өөр хуультай байхгүй юу. Тийм. Тийм учраас төсөвт нийцүүлэн тусгана гэж. Энэ бол нэгдүгээрт байхгүй. Үүнийг зөв онож найруулах хэрэгтэй. Эрх зүйн зохицуулалтыг нь бий болгож байж тусгана гэвэл болж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нь, тайландаа тусгая гээд сая оруулаад ирэхээр тайланд тусгаж чадахгүй байж төсөвтөө суулгана гэдэг чинь үндсэндээ бодитой ажил болж чадахгүй шүү дээ. Сая бид анх удаагаа ингээд тайландаа дэлгэрэнгүй оруулж ирээд энэ гүйцэтгэлийг нь батлуулъя гэхэд л гүйцэтгэлээ баталж зүрхлээгүй байж төсөвтөө тусгана гэж бид ер нь хийж чадах уу гэдэг дээр би эргэлзээд байгаа юм л даа. Тийм учраас үүнийг найруулж л хийхгүй бол энэ 3 дугаар заалт болохгүй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Сая бид нар 4 дүгээр заалтыг хассан шүү дээ. Тэр чинь Чингис бонд, Самурай бондын чинь зарцуулалтыг л би тайланг нь хавсаргасан байхгүй юу. Ядаж нэг одоо гүйцэтгэлийг нь албажуулаад ингээд баталгаажуулаад эхэлье. Ингээд бид бол 2014 оны тайланд ороод, 2015 оноос бол төсөвт суулгана гэж ийм бодолтой байгаа улс шүү. Сангийн яам бол тэгж бодож байна. 2015 оны төсөвт бид нар энийг суулгахаар санал оруулж болох юм гэж. Тэгвэл энэний чинь наана бас тодорхой хэмжээний эрх зүйн зохицуулалт бий болохгүй бол одоогийн бүх хууль чинь хоорондоо зөрчилтэй.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Чингис бонд, Самурай бонд хоёр чинь хоёр өөр эх үүсвэр. Нэг нь Хөгжлийн банкны эх үүсвэр, нэг нь Засгийн газрын бондын эх үүсвэр. Тэгэхээр энэ энийгээ их сайн зохицуулж эхний ээлжинд эрх зүйн зохицуулалтаа зөв болгох нь зөв байх. Тэр тал руу нь хийвэл яасан юм бэ гэсэн санал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өөр санал байна уу? С.Ганбаатар гишүүн санал байхгүй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Би энэ орж ирсэн саналыг дэмжиж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Энэ яагаад ийм санал гарсан бэ гэхээр энэ чинь саяны нөгөө гудамж төсөлтэй холбоотой огт юунд ч тусгагдаагүй явчихсантай холбоотой л энэ асуудал чинь гарч ирээд байгаа л даа угаасаа.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Харин тэгээд л. Энэ чинь тайланд тусгаж байж л тэр чинь ил боллоо шүү дээ. Одоо тайландаа тусгахгүй юм бол тэрийгээ ч мэдэхгүй шүү дээ. Та нар чинь сая тайланд тусгахгүй гээд хасаад хаячихлаа шүү дээ. 4 дүгээр заалтыг.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Үгүй яалаа гэж. Тэр чинь шал өөр юм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Юу гэсэн үг юм. Шал өөр гэж. Тэр чинь тайланг нь л бид оруулж ирээд батлуулах гэсэн шүү дээ. Тэр заалтаа үз дээ эргээд.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Бид нар чинь өөрөө тэр төсвийн гүйцэтгэлээрээ орлого, зарлагаа батална гээд явж байгаа. Таныг бол тэр зарлага дотроо энэ зүйлээ оруулсан байх ёстой гэдгийг л хэлж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Харин би зарлагадаа оруулаад ирэхээр та нар хасаад хаячихлаа шүү дээ. Хэрэггүй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Та тусад нь оруулаад ирэхээр чинь наадах чинь зарлага дотроо орохгүй байна шүү дээ. Улсын нэгдсэн зарлага дотроо орохгүй байгаа байхгүй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Хуулиар чинь зарлагын дүн дотор оруулж болохгүй байгаа байхгүй юу. Тийм учраас бид хамтад нь оруулаад ирлээ шүү дээ. Хуулиар болохгүй байгаа биз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Тэгэхээр чинь та чинь дахиад нэг тусдаа Монгол Улсын зарлага гаргаж ирж батлах гээд байгаа учраас тэрийг чинь хассан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Үгүй. Одоо ядаж зарлагыг нь зөвшөөрөөд энийгээ оруул гэдэг эрх зүйн зохицуулалтаа хийх хэрэгтэй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Та нар ингээд нэг ярихаараа шал өөр юм ярьчихаад, нөгөө талдаа хэрэгжихгүй юм ярих юм. С.Ганбаатар гишүүнийг би шүүмжилмээр байна. Энэ заалтыг дэмжиж байна гэж. Одоо байгаа хуульд нийцүүлэн тусгана гэвэл Хөгжлийн банкны хууль чинь төсөвт тусахгүй гэсэн хуультай. Тэгвэл би тэрийг чинь тусгахгүй. Одоогийн байж байгаагаар руу буцаад л унаж байгаа байхгүй юу.</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энийгээ зохицуулсан юм хий л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Сайд ийм байгаа шүү дээ. Чингис бондын эргэн төлөгдөх нөхцөлтэйгээр олгогдсон. Санхүүжилтээр олгогдсон төслүүд бол бүгдээрээ төсөвт тусгагдаагүй явж байгаа шүү дээ угаасаа. Тэгэхээр тэр тусгах ч шаардлага байхгүй. Яагаад ямар зүйлүүдээ тусгаад байна вэ гэхээр энэ нөгөө төрийн өмчид бүртгэгдээд, орон нутгийн өмчид бүртгэгдээд нийтийн эзэмшлийн хэлбэрээр байж байгаа одоо жишээ нь зам гудамж гэдэг ч юм уу тийм ээ тийм юмнууд чинь л одоо төсөвт тусгагдаад яваад байгаа шүү дээ. Тийм биз дээ угаасаа. Тэгэхээр чинь Самурай бондынх чинь бол Хөгжлийн банк дээрээ байж  байгаа. Таны хэлдгээр арай нөхцөлөөр орж ирсэн зүйл шүү дээ. Үйлдвэрлэлээ, эдийн засгаа дэмжих талаар орж ирсэн.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Самурай бондын хувьд бол магадгүй эдийн засгаа дэмжих хэлбэрээр олгогдсон зүйл маань төрийн өмч, бусад зүйл рүү орох юм бол тусгагдаад өөр тохиолдолд тусгагдахгүй явна гэсэн ийм л ойлголтыг би ойлгоод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Чингис бондын тэрийг л 52 дугаар тогтоолын гүйцэтгэлийг бид тайланг нь оруулаад ирлээ шүү дээ. Ийм ийм төсөл байна. Ийм гүйцэтгэл гарч. Ийм санхүүжилт хийгдэж гээд тэгэхээр зэрэг тэр тайланг бол авч хэлэлцэхгүй гээд байна шүү дээ одоо.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Тэр чинь та өөрөө тусдаа гүйцэтгэл оруулаад ирэхээр чинь тэгээд байгаа шүү дээ. Тэрнээс нэгдсэн гүйцэтгэлдээ ороод ирсэн бол тэрийг чинь аваад явчихна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Нэгдсэн гүйцэтгэлд тусгадаг хууль байхгүй юм чинь би яаж энийг чинь гүйцэтгэлд оруулдаг юм. Та нар хууль зөрчсөн гээд л буцаагаад шидчихнэ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Төсвийн тухай хуулиараа байгаа биз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Байхгүй шүү дээ. Яаж байдаг юм. Тэгэхээр энэ бол тэр зохицуулалтаа л нийцүүлэхгүй бол яг одоогийн байгаа төсөвтөө, хуулиндаа нийцүүлээд төсөвт тусгана гэвэл энэ бүтэхгүй, хийгдэхгүй ажил болно шүү дээ. Одоо өөр өөр хуультай юм чинь. Энэний цаад санааг бол би ойлгоод байгаа юм. Та нар нэг л юм хэлэх гээд байгаа байхгүй юу энэний цаана. Төсвийн 2 хувийн алдагдлаа нэмэхгүйгээр суулгаарай гэж хэлэх гээд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Нийцүүлэн гэснээс дагуу гэж оруулбал би дээр байж магадгүй гэж бодож байна. Төсвийн тухай хууль, Төсвийн тогтвортой байдлын тухай хуулийн дагуу төсөвт тусгах арга хэмжээг яаралтай авч хэрэгжүүлнэ гэж. Нийцүүлэн гэхээр чинь одоо хууль зөрчөөд араас нь тэрийгээ одоо юу яадаг юм шиг ийм үг хэллэг болчихоод байгаа биз дээ. Тийм ээ. Аан.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Хөгжлийн банкны хууль, Төсвийн тогтвортой байдлын хууль чинь хоёулаа хууль байхгүй. Хөгжлийн банк дээр авсан зээл чинь төсөвт хамааралгүй гэсэн Хөгжлийн банкны хуулийн заалттай. Банкнаасаа бусад орны жишгээр яг тийм хууль хийсэн байхгүй юу. Хөгжлийн банк нь өөрөө хариуцаад явна. Засгийн газрын. Улсын өрөнд ордог ийм л юм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Зүгээр Чингис бондын тухайд бол бас улсын өрөндөө угаасаа нөгөө ДНБ-нд эзлэх өрөндөө ороод л явж байгаа шүү дээ. Тийм биз дээ. Ороод л явж байгаа. Тэгэхээр энэ чинь тэгээд хуулийн зөрчилтэй заалт болчихоод байгаа байхгүй юу. Хөгжлийн банкны тухай хуулиа өөрчлөхгүй бол болохгүй.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тогтвортой байдлын хууль өөрөө бас нэг хууль. Хөгжлийн банкны хууль чинь хууль. Энэ хоёр хууль хэрэв юу гэдэг юм төсөв рүү оруулах гээд юм бол энэ хуулиудаа өөрчлөхгүй бол болохгүй шүү дээ. Тийм л юм. Тэгэхээр бид нар хуулиас давсан ийм Засгийн газрын тогтоолын төсөл. Боловсронгуй болгох. Тийм. Тэгэхгүй бол болохгүй болчихоод байгаа байхгүй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Та хоёр өөрсдөө нэг ийм л юм яриад байх юм. Их Хурлын тогтоолоор эрх зүйн актыг нь боловсруул гэж тийм юм байж болох юм уу. Та нар өөрсдөө бодоод үз л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Байдаг юм л даа. Одоо жишээлбэл Засгийн газрын үйл ажиллагааны хөтөлбөр байна шүү дээ. Тэр чинь бол ихэнхи нь л эрх зүйн орчинг боловсронгуй болгох гэсэн заалтууд байгаа. Үйл ажиллагааны хөтөлбөрт. Энэ бол энд тэндгүй.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Бид нар чинь Засгийн газарт чиглэл өгөх гээд байна шүү дээ. Ер нь бол. Үндсэндээ.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Харин тийм. Засгийн газрын үйл ажиллагааны хөтөлбөр чинь  чиглэл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Тэгээд одоо та нар өөрсдийнхөө энэ явуулсан үйл ажиллагаандаа зориулж хууль боловсруулж оруулж ир гэж хэлэхээр та яаж ч бодсон одоо. Бид нар бол өгөх чиглэлээ өгчихнө. Засгийн газар нь хуулиа боловсруулж оруулж ирнэ үү, өөр бодлогын шинж чанартай бичиг баримтаа боловсруулж оруулж ирнэ үү. Тэр нь одоо ямар хэлбэрээр байх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Яг зөв. Ж.Эрдэнэбат даргын зөв. Тэгвэл эндээс тэр хэрэггүй үгээ авах хэрэгтэй байхгүй юу. Тэр ямар үг нь хэрэггүй байна вэ гэхээр Төсвийн тухай хууль болон Төсвийн тогтвортой байдлын хуульд нийцүүлэн гэдэг нь илүү байхгүй юу. Зарцуулалтыг төсөвтөө тусгах арга хэмжээ ав. Эрх зүйгээ боловсронгуй болгоно уу, хуулиа зөрчөөд орж ирнэ үү гэж байгаа бол өөр хэрэг. Тэгэхээр энэ бичсэн юм чинь өөрөө ийм будлиан үүсгээд байгаа байхгүй юу. Тийм учраас тэгвэл тэр хэсгийг нь авч хая.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санал хураалт явуулъя. Ч.Улаан сайдын хэлж байгаагаар Төсвийн тухай хууль болон Төсвийн тогтвортой байдлын хуульд нийцүүлээд байх ч юм байхгүй. Энэ дагуул байх ёстой л доо. Энэ дээр бас манайхан. Энийг хасна гэж байгаа гишүүд нь гараа өргөчих.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Редакцийн юу хийе гэж байгаа юм байна шүү дээ. Дундаас нь би бол тэгж хэлнэ шүү дээ. Редакцийн зохицуулалт хийгээд дунд нь байж байгаа тэр хоёр хуулийн нэр заагаад нийцүүлэн гэсэн хэсгийг хасчихъя. Зарцуулалтыг төсөвтөө тусга гэдэг санаа л үлдэг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Тусгах арга хэмжээг авч хэрэгжүүлэх гэх юм уу тийм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Тийм. Яаралтай гэдэг нь ч юу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Алив би томъёоллыг нь уншъя.</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Тэр Самурай гэдгээ авч хаяахгүй бол..</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..гадуур хяналтгүй зарцуулагдаж байгаа Чингис бонд болон Самурай бондын зарцуулалтыг төсөвт тусгах арга хэмжээг авч хэрэгжүүлэх гэх юм уу? Яаралтайг нь хасаад. За саяны хэлсэн томъёоллоор санал хураалт явуулъя. Хуулийн гэдгийг.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4-өөс 4.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дараагийнх нь. Монгол Улсын 2014 оны нэгдсэн төсвийн тухай хуулийн хэрэгжилтийг бүрэн хангаж, төсөв хэтрүүлэх, төсвийн хөрөнгийг зориулалтын бус зүйлд зарцуулдаг явдлыг таслан зогсоох, тэвчиж болох урсгал зардлыг танах, үүссэн өр авлагаа барагдуулах талаар тодорхой ажил зохион байгуулан цаашид төсвийн өр авлага гарах бүх нөхцөлийг таслан зогсоох арга хэмжээ авч. Жил бүрийн төсвийн гүйцэтгэлийг гэж байна. Жил бүрийн гэдгийг нь хасаад хаячихъя. Хэмжээ авч төсвийн гүйцэтгэлийг тайлантай хамт Улсын Их Хурал хэлэлцүүлж байх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яах вэ зүгээр энэ 2013 оныхоо гаргасан энэ төсөвтэй холбоотой зөрчил дутагдал дээрээ үндэслээд 2014 оныхоо төсвийн гүйцэтгэлийг одоо ийм зөрчил дутагдалгүйгээр өмнөх ондоо гаргасан энэ зөрчлүүдээ арилгасан байдлаар тайлагнаарай гэсэн ийм л санааг агуулж байгаа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Ч.Улаан сайд.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Үгүй яах вэ санааг нь ойлгож байна. Байж болох юм. Гэхдээ төсвийн өр авлага гарах бүх нөхцөлийг таслан зогсооно гэж байх уу? Бүх нөхцөлийг нь таслан зогсоочихдог юм бол жил бүхэн тайлагнана гэж байх уу? Бичсэн улсаас би асуугаад байна л даа. Тийм юм байх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өр авлага үүсэх бүх нөхцөлийг таслан зогсооно гэж. Хэрвээ бүх нөхцөлийг нь таслан зогсоочихож болдог юм бол жил бүхэн тэрийгээ тайлагнана  гэж байж болох уу? Тэгэхээр байж болохгүй мөртлөө зөрчилтэй ийм заалт орсон юм биш үү энэ дотор.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Өр авлагаа барагдуулах талаар тодорхой ажил зохион байгуулна гэдгээрээ явчихъя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Тэгвэл өөр хэрэг шүү дээ. Дэс дараатай. Тодорхой арга хэмжээтэй. Нэг ийм хүч оруулсан өгүүлбэрүүд чинь өөрөө энэ үндсэн агуулгаа гажуудуулаад байна л даа. Тийм учраас тэрийгээ онож найруулаарай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Өр авлагаа барагдуулах талаар тодорхой ажил зохион байгуулж. Цаашид гэдгээ дараад. Төсвийн гүйцэтгэлийг тайлагнахыг. Улсын Их Хуралд хэлэлцүүлж тайлагнахыг гэсэн байдлаар оруулаад явчихъя. Тэгэх үү. Тэгэхдээ энэ 2014 оны төсөвтэй холбоотой юм шүү дээ. Тийм. 2013 оныхоо зөрчлийг арилга гэсэн үг шүү дээ. Тэрүүгээр нь явчих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саяны Ч.Улаан сайдын хэлсэн томъёоллоор дэмжиж байгаа гишүүд гараа өргөчихье.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4-өөс 4.</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Тав дахь нь. Монгол Улсын 2013 оны төсвийн гүйцэтгэлд хийсэн Үндэсний аудитын газрын тайлангаар илэрсэн зөрчил, дутагдалд тавигдсан актуудын биелэлтийг хангаж, буруутай албан тушаалтнуудтай хариуцлага тооцож үр дүнг 2014 оны 10 дугаар сарын 15-ны дотор Улсын Их Хуралд танилцуулна гэж байгаа юм. Энэ дээр саналтай гишүүд байна уу? За Ч.Улаан сайд.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Дутагдалд тавигдсан актуудын биелэлтийг ханга гэж байна шүү дээ. Тэгэхээр Их Хурал маань ер нь аудитын газрын тавьсан актыг хангуулдаг байгууллага мөн үү. Актыг нь яах вэ хөөцөлддөг юм байж. Цаана нь өгсөн нөгөө зөвлөмж дүгнэлтүүд нь бол анхаарлын гадна үлдэх үү? Зөвхөн одоо тавигдсан торгуулийг нь барагдуулаад л боль гэсэн санаа энд байна шүү дээ. Тийм учраас энийг бол бас найруулахгүй бол болохгүй. Ер нь бүхэлдээ аудитын дүгнэлт, өгсөн зөвлөмжийг хэрэгжүүлж байж тэнд гарсан дутагдал дээр тавигдсан акт нь хэрэгжинэ биз дээ. Би буруу ойлгоод байна уу? Зөвхөн акт нь чухал юм уу? Тийм. Тийм учраас акт нь хэрэггүй.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Зөрчил гэдэг чинь өөрөө зөвлөмж болдог биз дээ. Тийм ээ. Зөрчил. За А.Зангад дарга.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А.Зангад: - </w:t>
      </w:r>
      <w:r>
        <w:rPr>
          <w:b w:val="false"/>
          <w:bCs w:val="false"/>
          <w:lang w:val="mn-MN"/>
        </w:rPr>
        <w:t xml:space="preserve">Аудитын акт, албан шаардлага бол яг тодорхой зөрчил, дутагдал дээр тулгуурлаж тавигдаад тэгээд бүртгэлтэй, өөрсдөө хойноос нь хөөцөлдөөд мөнгийг нь төсөвт оруулдаг зүйл. Тийм учраас аудит энийг хангаад дүнг нь танилцуулах. Дараа нь оны юунд л. Урд оны зөвлөмж тийм байна, ийм байна гээд л яваад байгаа л даа. Актын биелэлт. Зөвлөмжийн хувьд бол харин хүч оруулж Их Хурлаас дэмжлэг авах шаардлага байгаа. Зөвлөмжийн биелэлт 17 хувьтай энэ тэр гээд урд оных дээр тайланд ороод ирчихсэн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Зөвлөмж өөрөө зарим гишүүдэд тодорхой. Жишээлбэл, Д.Сумъяабазар гишүүн тодорхой тэр ингэ гээд л, хэл гээд л тэгж байсан. Зөвлөмж өөрөө энийг ингэж шийдвэл сайжруулах хувилбар байна гэдгийг хэлж өгч байгаа. Тэрнээс сайн хувилбарыг хэрэгжүүлчихээд тайлагнахад зөвлөмж биелэгдлээ гэж үздэг. Ийм чиглэл өгсөн мэргэжлийн дүгнэлт, саналууд байдаг учраас дүгнэлт зөвлөмж дээр анхаарал хандуулж өгвөл, Их Хурал хандуулж өгвөл сайн байна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Тэгэхээр ер нь зөрчил, дутагдалд тавигдсан актын хувьд бол тэртээ тэргүй биелэлт нь бол угаасаа гараад явчихаж байгаа шүү дээ. Тийм биз дээ. Тэгэхээр зөвлөмж нэгдүгээрт.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бас нэг ийм санаа байгаа юм. Саяны гаргаж ирсэн аудитын дүгнэлт байгаа шүү дээ. Дүгнэлт дээр жишээ нь 222 унаа машин унах эрхгүй төрийн албан хаагч унаа машин унасан байна гэж байгаа юм. Гадаад томилолтоо хэтрүүлсэн төсвийн захирагч нар бас байж байгаа. Эдгээр улсуудад яах ёстой юм. Тийм ээ. Энэ чиглэлээр нь ийм санааг ийшээгээ оруулаад. Тэгээд одоо тэр улсуудтай нэгдүгээрт төсвийн орлогоо таслаад байгаа нөхдүүд байгаа. Төсвийн зарлагаа хэтрүүлээд байгаа нөхдүүд байна. Эрх мэдлээ хэтрүүлж бас унаа машин унаад байгаа нөхдүүд байна. Эдгээр улсууддаа хариуцлага тооц гэдэг ийм санааг энэ рүү оруулж өгвөл яадаг юм. Аудитын тавигдсан акт гэж байхаар.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Тэр чинь л нөгөө аудитын дүгнэлт, зөвлөмжид байгаа юм чинь тэр байхгүй юу. Актыг бол тэртээ тэргүй аудит өөрсдөө хөөцөлдөөд, байцаагч нь хөөцөлдөөд барагдуулчихна. Тэр нэг их Их Хурлаар заалгахгүй. Засгийн газрын хийх ажил ч бас биш. Тийм. Тэгэхээр энэ юугаа тэр хэлбэр лүү ойртуулах нь зөв.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Тэгвэл саяны хэлсэн томъёоллоор Аудитын ерөнхий газрын зөвлөмж, дүгнэлтэд тусгагдсан ийм ийм төсвийн хуулийг ингэж ингэж зөрчсөн. Тийм ээ. Зүйлүүд дээр хариуцлага тооцож ажиллахыг даалгаад ингээд явчих уу 5 дугаар заалтаа. Тэгэх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Тэр аудитын газраас асууя. Зөрчилгүй гэсэн зөвлөмж гаргачихаад тэгээд хойноос нь юм яриад байдаг. Юу гэж үзэх юм А.Зангад дарга.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А.Зангад: - </w:t>
      </w:r>
      <w:r>
        <w:rPr>
          <w:b w:val="false"/>
          <w:bCs w:val="false"/>
          <w:lang w:val="mn-MN"/>
        </w:rPr>
        <w:t xml:space="preserve">Тайлагналт дээр стандартаараа 4 янзын дүгнэлт гаргадаг. Энэний нэг нь бол санхүүгийн менежмент, бүртгэлийн ажил чинь. Өөрөөр хэлбэл танай яамны, танай агентлагийн санхүү, нягтлан бодох бүртгэлийн зохион байгуулалт, үйл ажиллагаа тэр хуулийнхаа хүрээнд явж байна гэдгийг баталж байгаа. Энэ нь бол санхүүгийн тайлангийн аудитаар өгч байгаа. Төсвийн гүйцэтгэл гараад ирэхээрээ зэрэг зарцуулалт дээрээ зөрчил гараад ирж байгаа байхгүй юу. Тэр нь бол одоо материаллаг түвшин гэж нэг юм тооцоод байгаа юм. Нийт төсвийн чинь хэмжээ одоо юу гэдэг юм 100 сая байхад 2 хувиар нь аваад 2 хувиас доош зөрчил илэрч байвал тэр дээр нь зөвлөмж өгөөд явдаг. Зөрчилгүй гэсэн дүгнэлт гаргаад зөвлөмж өгөөд явдаг. Энэ нь яагаад вэ гэвэл санхүүгийн тайланд чинь ноцтой нөлөөлөл үзүүлэхгүй юм байна гэж үзэж. Тэгээд тэр хүрээнд гарсан зөрчлүүдийн тухай яригдаад байгаа юм. Тэрнээс давчихсан байвал хязгаарладаг. Эсвэл сөрөг дүгнэлт өгөөд, эсвэл татгалздаг ийм юутай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Д.Ганхуяг: - </w:t>
      </w:r>
      <w:r>
        <w:rPr>
          <w:b w:val="false"/>
          <w:bCs w:val="false"/>
          <w:lang w:val="mn-MN"/>
        </w:rPr>
        <w:t xml:space="preserve">Дараагийн асуудал. 2012 онд батлагдсан Төсвийн тухай хууль, өмнө нь 2012 оныг хүртэл мөрдөж ирсэн төсвийн тухай хуулиар төсвийн зарлагын ангиллыг хооронд нь шилжүүлдэг. Гадаад дотоод томилолт гээд. Тэр хоёр л хоорондоо шилждэг. Нийлбэр дүнгээрээ зарлага хэтрээгүй байвал танайх юу гэж үзэх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А.Зангад: - </w:t>
      </w:r>
      <w:r>
        <w:rPr>
          <w:b w:val="false"/>
          <w:bCs w:val="false"/>
          <w:lang w:val="mn-MN"/>
        </w:rPr>
        <w:t xml:space="preserve">Төсвийн зарлагыг аудит хоёр байдлаар харьцуулж байгаа юм. Нэг нь бол бүлэг хоорондын. Бүлгийн дүнгээрээ яаж байна гээд. Нөгөөх нь бол эдийн засгийн ангиллаараа яаж байна гээд. Харьцуулж байгаа. Тэгээд эдийн засгийн ангиллаар бол гадаад томилолт, дотоод томилолт ч гэдэг юм уу таны ярьж байгаа тэр юугаараа зөрөөд гараад ирнэ. Дотоод томилолт дээр чинь хэмнэлт гараад ирж байгаа. Гадаад томилолт дээр чинь хэтрэлт гараад ирж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Бид аудит яагаад Их Хурал, Засгийн газрын анхааралд гадаад томилолтын талаар мессеж өгөхөөр болсон бэ гэвэл энэ олон нийтийн мэдээлэл, тайлан балансад тусгасан зүйл энэ бүх юмнууд гадаад томилолт дээр хэтрэлтүүд их гарч байгаа учраас энийг сигнал өгөхгүй бол.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үр дүн талаас нь авч үзвэл. </w:t>
      </w:r>
      <w:r>
        <w:rPr>
          <w:b w:val="false"/>
          <w:bCs w:val="false"/>
          <w:u w:val="none"/>
          <w:lang w:val="mn-MN"/>
        </w:rPr>
        <w:t xml:space="preserve">Жишээлбэл, дотоод томилолтыг хэмнээд гадаад томилолт рүү шилжүүлнэ гэдэг нь дотоод томилолтоор хийх зөндөө ажлыг хойш нь тавьж байгаа, хийхгүй орхигдуулж байгаа. Энэнээс болоод хуулийн хэрэгжилт, төсвийн гүйцэтгэл үр дүн муу гарч байгаа гэсэн ийм дохиолол гэж, ийм сигнал гэж үзэж байгаа учраас энэ дээр эдийн засгийн ангиллыг барьж дүгнэлт гаргасан байгаа.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Сигнал ч гэж хэлэхгүй л байх л даа. Өөрөөр хэлбэл одооны Төсвийн тухай хуулиар, тэр төсвийн ангиллыг хооронд нь шилжүүлэх эрх нь Засгийн газарт байгаа байхгүй юу. Тэгээд тэр хуулийнхаа хүрээнд явж байгаа юмыг сигнал гээд тэгээд байх нь ямар байдаг юм бол. Бид нар чинь одоо аудитын газрыг чинь хуулийн хүрээнд л ажилладаг болов уу гэж бодоод байгаа шүү дээ. Төсвийн хууль бол хамгийн чухал хууль шүү дээ. Тэр хүрээндээ л байгаа асуудал шүү дээ.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А.Зангад: - </w:t>
      </w:r>
      <w:r>
        <w:rPr>
          <w:b w:val="false"/>
          <w:bCs w:val="false"/>
          <w:u w:val="none"/>
          <w:lang w:val="mn-MN"/>
        </w:rPr>
        <w:t xml:space="preserve">Эрх мэдлийнхээ хувьд бол тэр хүрээндээ байгаа. Үр дүн талаас нь харж үзвэл ерөөсөө энэ асуудлаа. Бид бол энэ жилийн юугаар 2 асуудлыг товойлгож гаргаж ирж тавьсан. Энэ бол асуудал нь өөрөө олон жил үргэлжлээд явчихсан. Ингээд анхаарал хандуулахгүй бол болохгүй зүйл байна гэсэн үндсэн дээр тэр автомашин ашиглалтын зардлын асуудал, гадаад хяналтын асуудал.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Гадаад томилолт чинь бол. Ч.Улаан сайд бол сайн мэдэж л байгаа байх. Гадаад дотоод томилолт чинь бол хоорондоо бас шилжиж болдог. Тэр нь төсвийн хуулиар. Тэгээд төсвийн хуулийн дагуу гарсан Засгийн газрын шийдвэрээр ингэж явдаг асуудал шүү дээ. Тэгэхээр хууль бус юмыг тулгаад байна гэдэг чинь бол. Хууль бус юмыг сигнал гээд ингээд байна гэдэг чинь болохгүй шүү дээ. Бид чинь төрд ажиллаж байгаа бүх улсууд тэр эрх зүйт төрийнхөө хүрээнд, хуулийнхаа хүрээнд байх ёстой шүү дээ. Танайх ч гэсэн өөрөөр хэлбэл бид Улсын Их Хурлаас бид анхаарал тавьж өгч болно шүү дээ ер нь бол.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Ж.Эрдэнэбат: -</w:t>
      </w:r>
      <w:r>
        <w:rPr>
          <w:b w:val="false"/>
          <w:bCs w:val="false"/>
          <w:u w:val="none"/>
          <w:lang w:val="mn-MN"/>
        </w:rPr>
        <w:t xml:space="preserve"> Д.Ганхуяг сайд аа. Тэртээ тэргүй одоо жишээ нь бүх төсвийн ерөнхийлөн захирагч нарын хувьд бол бүгдээрээ төсвөө хэмнэсэн байгаа шүү дээ. Яг бодит дүнгээрээ, нийт дүнгээрээ харах юм бол маш сайн бүгдээрээ. Аягүй сайн ажилласан. Төсвөө хэмнэчихсэн. Бид нарын гол яриад байгаа одоо энэ аудитын гаргаж байгаа дүгнэлт бол зардлын зүйл анги дотроо чухам ямар зардлаа хэтрүүлсэн байна вэ гэдэг дээр яриад байгаа.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Тэгээд тэр шилжүүлэн зарцуулах эрх байдаг бол хүн болгон мэднэ. Бүгдээрээ мэднэ. Тэгэхдээ хамгийн гол нь гадаад томилолтынхоо зардлыг хэтрүүлээд байгаа юм уу, тээвэр шатахууныхаа зардлыг хэтрүүлээд бусдыгаа хэмнээд байгаа юм уу гэдэг дээр чинь л нэг талдаа ч энэ чинь угаасаа гаргадаг ёстой зүйл заалтаараа гардаг тайлагнал. Нөгөө талдаа хийдэг л улс төр шүү дээ. Тэгээд энэ дээр бол одоо яриад байх юм байхгүй байх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Одоо сигнал ч юм уу, улс төрчид гэдэг юмаар явмааргүй л байна л даа. Миний хувьд бол. Төсвийн хуулийн дагуу гээд л шилжүүлж болдог. Төсвийн ерөнхийлөн захирагчид нь шилжүүлж болдог заалтууд бий.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2012 оны төсвийн хууль чинь бол нэлээн Засгийн газар талдаа бол бас жаахан.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Ер нь тэгээд л бас эргээд ярих юм бол ер нь одоо гадаад томилолтын, дотоод томилолт. Орон нутагтаа, Монгол Улсдаа явж олигтой ажлаа хийгээгүй байж гадагшаа явж ажлаа хийсэн байна гээд л яривал энд ярих юм зөндөө л гарна.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Яг ийм юм болдог байхгүй юу. Ганцхан тайлбар хэлчихье. Ингэж байгаа юм. Гадаад томилолт гэдэг нь юу болж байна вэ гэхээр гадагшаа очихоор. Тайлагнал биш ээ. Эд нар чинь хууль зөрчсөн юм гараад байгаа. Бид дараа нь Ардчилсан намын бүлгээс энэ аудитын газар өөрөө хууль зөрчсөн зүйл гарсан байна уу, үгүй юу гэдгийг бид үзнэ. Үзэхээс өөр аргагүй болсон. Яаж байна вэ гэхээр Төсвийн тухай хуульд ингээд тодорхой заасан юмыг сигнал өгч байна гэж. Тэгээд улстөржөөд байгаа юм уу, яагаад байгаа юм. Ийм юм явж байгаа. Тийм учраас хэрэв төрийн, эрх зүйт төр гээд төрийн байгууллага яг л хуулийн дагуу явах ёстой байх юм бол яг тэрэндээ яахгүй зүгээр сигнал өгч байна, ингэж байна тэгж байна гэж тэгж бас болохгүй шүү дээ.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Бидний гадаад томилолтын зардлын нөгөө төрөөс өгдөг. Нэг жаахан юм өгдөг шүү дээ. Тийм ээ. Тэр чинь бол үнэхээр хаана нь ч байхгүй ийм л асуудал байгаа. Энэ улс орны чинь харилцаа асар их хөгжчихсөн. Тэгээд юу яаж байна вэ гэхээр юу гэдэг юм Засгийн газраас, Улсын Их Хурлаас, Гадаад явдлын яамнаас. Яамдууд чинь ингэж байгаа байхгүй юу. Одоо та нар заавал тэнд оролц гээд л. Тэгээд л энд тэндээс ингээд гуйж гувшсаар байгаад нэг ийм явсан болдог. Ийм л юм болж байгаа шүү дээ.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Тэгэхээр сигнал гэдэг нь бол би А.Зангад дарга энд яасан байх. Та бол улс төрийн шинжтэй юм ярьсан. Тийм учраас аудитын газар улс төрждөггүй юм. Тийм. Бид Улсын Их Хурал дээр авч хэлэлцэнэ. Тийм. Тэрийгээ хэлчихье.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Саяны 5 дугаар заалтыг Монгол Улсын 2013 оны төсвийн гүйцэтгэлд хийсэн аудитын дүгнэлт, зөвлөмжийг хэрэгжүүлэх..</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Зөрчилгүй гэсэн дүгнэлт, зөрчилтэй гэсэн хоёр дүгнэлт байгаад байгаа байхгүй юу. Тэрийг нь яаж ялгадаг юм.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Ж.Эрдэнэбат: -</w:t>
      </w:r>
      <w:r>
        <w:rPr>
          <w:b w:val="false"/>
          <w:bCs w:val="false"/>
          <w:u w:val="none"/>
          <w:lang w:val="mn-MN"/>
        </w:rPr>
        <w:t xml:space="preserve"> Зөрчилгүй зөрчилтэй дүгнэлтийг аудитынхан. Та бол ер нь нэг их сайн ойлгохгүй. Санхүүгийн улсууд чинь л сайн ойлгоно. Тайлбарлаад өгөх юм бол.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Би ойлгож байгаа учраас асуугаад байгаа байхгүй юу. Ойлгож байж албаар асууж байгаа юм. Ер нь бол. Тийм.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Таны одоо жишээ нь орлого, зарлагын хэтрэлт, бууралт гэдэг ч юм уу иймэрхүү зүйлүүд дээр ийш тийшээ гүйлгэсэн юм нь дээр чинь зөрчилтэй дүгнэлт..</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Би асуудал ярьж байна. Тэгэхдээ хоёулаа маргалдаад яах вэ. Би Монгол Улсын төсвийг 6, 7 жил зангидсан хүн. Би өөрөө эдийн засагч мэргэжилтэй. Тэр талаасаа бол юугүй.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Тийм учраас бид өөрөөр хэлбэл эд нараас асуугаад байгаа юм. Аудитын хуулийг нь ч би мэднэ. Тийм.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Зөрчилтэй дүгнэлт яагаад гаргасан юм, ямар үндэслэлээр юу нь дээр гаргасан юм. Яагаад Д.Ганхуяг сайдынхыг одоо зөрчил гаргаагүй, тэгээд зөрчилгүй гаргасан юм. Тэрийг нь л тайлбарлаад өгчих л дөө. Тэгээд зөрчилтэй дүгнэлт 2 л яаман дээр гарсан байсан биз дээ. Буруу тайлагнал, санхүүгийн тайлагналаа буруу хийсэн. Бичилтийн алдаа.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А.Зангад: - </w:t>
      </w:r>
      <w:r>
        <w:rPr>
          <w:b w:val="false"/>
          <w:bCs w:val="false"/>
          <w:u w:val="none"/>
          <w:lang w:val="mn-MN"/>
        </w:rPr>
        <w:t xml:space="preserve">Нэг л байгууллага дээр. Нэг л сайдын багцад байгаа шүү дээ.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С.Оюун сайд дээр гарсан байсан. Тийм ээ.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А.Зангад: - </w:t>
      </w:r>
      <w:r>
        <w:rPr>
          <w:b w:val="false"/>
          <w:bCs w:val="false"/>
          <w:u w:val="none"/>
          <w:lang w:val="mn-MN"/>
        </w:rPr>
        <w:t xml:space="preserve">Тийм.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Хөрөнгөө буруу тусгасан байсан гээд. Тэгээд л тэр чинь зөрчил байхгүй юу. Тэрнээс биш та гадаад томилолтоо хэтрүүлээгүй, би зөрчилгүй байна гэж хэлж болохгүй шүү дээ.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Тэгж хэлээгүй шүү дээ. Би төсвийн тухай хуулийн дагуу явж байгаа гэж хэлээд байгаа. Тэгээд сигнал гэж ярьж байна шүү дээ. Бүр улс төрийн шинжтэй юм ярьж байна шүү дээ. Эсвэл захиалгатай юм хийгээд байгаа юм уу?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За А.Зангад дарга.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А.Зангад: - </w:t>
      </w:r>
      <w:r>
        <w:rPr>
          <w:b w:val="false"/>
          <w:bCs w:val="false"/>
          <w:u w:val="none"/>
          <w:lang w:val="mn-MN"/>
        </w:rPr>
        <w:t xml:space="preserve">Энэ гадаад томилолт, автомашины зардал дээр анхаарал хандуулахгүй бол болохгүй нь. Энэ доод түвшиндөө анхаарал хандуулаад ч дийлдэхгүй ингэж өсөж байгаа зардал байна гэдгийг л Их Хурлын анхааралд толилуулж байгаа юм. Тийм. Тайлангаараа оруулж байгаа юм нь тийм байдаг юм.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Д.Ганхуяг сайд аа. Тэртээ тэргүй аудитын дүгнэлт гарч ирсэн ч бай, ирээгүй ч бай Засгийн газрын нэгдсэн тайлан тэртээ тэргүй ирж байгаа шүү дээ. Бүх Их Хурлын гишүүдэд. Тэгээд тэр дотор чинь Уул уурхайн сайд гадаад томилолтын зардлаа тэдэн төгрөгөөр хэтрүүлсэн гээд тоог нь бүр жагсаалтаар ингээд тавьчихсан байгаа. Аудитын дүгнэлт гарсан ч бай, эс гарсан ч бай гишүүд тэрийг чинь бүгд хараад үзчихэж байгаа байхгүй юу. Тэр чинь бол бас яригдах л ёстой зүйл гэдгийг тайлбарлаад хэлээд байгаа байхгүй юу.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Д.Ганхуяг: - </w:t>
      </w:r>
      <w:r>
        <w:rPr>
          <w:b w:val="false"/>
          <w:bCs w:val="false"/>
          <w:u w:val="none"/>
          <w:lang w:val="mn-MN"/>
        </w:rPr>
        <w:t xml:space="preserve">Томилолтын зардал гээд хоёр ангилалд хуваагдаж байгаа байхгүй юу. Нийлбэр дүнгээрээ болохоор хэмнэгдэж байгаа байхгүй юу. Тэгээд тэрийг нь бариад сигнал өгч байна. Улсын Их Хурлын анхааралд оруулж байна гээд. Аудитын хуульд аудит хийгээд Улсын Их Хурлын анхааралд оруулна гэсэн тийм заалт байхгүй, А.Зангад гуай.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5-ыг саяныхаа томъёоллоор, Ч.Улаан сайдын хэлсэн томъёоллоор оруулаад явъя. Тэгэх үү? За дэмжиж байгаа гишүүд нь гараа өргөчихье.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4-өөс 4.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За зургаа дахь нь. Төсвийн хөрөнгийн дансыг Төрийн сангийн гадуур нээсэн дансны гүйлгээнд шалгалт хийж зөрчлийг арилгах, хууль бусаар нээсэн дансыг хааж, хөрөнгийн үлдэгдлийг Төрийн санд төвлөрүүлэх арга хэмжээ авч, дүнг Улсын Их Хуралд 2014 оны 10 дугаар сарын 15-ны дотор танилцуулна гэсэн ийм заалт оруулж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Энэ бол нөгөө хариуцлагын асуудал энэ дээр яриад юу гэх вэ. Тэгэхдээ ямар байсан хууль журмынхаа дагуу бүх дансуудаа нэгтгээд явах нь зүйтэй юм гэсэн ийм заалт. За энэ дээр саналтай гишүүд байна уу? Саналтай гишүүн байхгүй юу. За байхгүй бол дэмжиж байгаа нь.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Ч.Улаан: - </w:t>
      </w:r>
      <w:r>
        <w:rPr>
          <w:b w:val="false"/>
          <w:bCs w:val="false"/>
          <w:u w:val="none"/>
          <w:lang w:val="mn-MN"/>
        </w:rPr>
        <w:t xml:space="preserve">Тийм. Санаа нь. Үг үсгийн юугаар. Хөрөнгийн дансан дотор гэсэн байна. Ерөөсөө л төсвийн дансууд шүү дээ.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Найруулга дээр анхааръя. Тийм ээ. Тогтоолын хоёр дахь заалт маань.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4-өөс 4.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Тогтоолын хоёр дахь заалт. Энэ тогтоолын хэрэгжилтэд хяналт тавьж ажиллахыг Төсвийн байнгын хороо Ц.Даваасүрэнд. Хэрэгжилтийн явцыг Улсын Их Хуралд 2014 хаврын ээлжит завсарлагааны хугацаанд Төсвийн байнгын хорооны хуралдаанд танилцуулахыг Монгол Улсын Засгийн газар Н.Алтанхуягт даалгасугай гэсэн ийм хоёр тогтоол.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Энэ хоёр дахь заалт дээр саналтай гишүүд байна уу? За дэмжиж байгаа гишүүд гараа өргөчихье.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4-өөс 4.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За ингээд тогтоолыг бүхэлд нь Улсын Их Хуралд оруулж хэлэлцүүлэх нь зүйтэй гэсэн томъёоллоор санал хураалт явуулъя.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u w:val="none"/>
          <w:lang w:val="mn-MN"/>
        </w:rPr>
        <w:tab/>
        <w:t xml:space="preserve">За баярлалаа. За ингээд өнөөдрийн Төсвийн зарлагын хяналтын хорооны хурлаар хэлэлцэх ёстой асуудлуудаа бүрэн хэлэлцэж дууслаа. Хүрэлцэн ирсэн гишүүддээ баярлалаа. Санал, дүгнэлтээ одоо тэгээд би өөрөө танилцуулаад явчих уу? За ингээд баярлалаа. Хуралдаан үүгээр өндөрлөж байна. </w:t>
      </w:r>
    </w:p>
    <w:p>
      <w:pPr>
        <w:pStyle w:val="style0"/>
        <w:spacing w:after="0" w:before="0"/>
        <w:contextualSpacing w:val="false"/>
        <w:jc w:val="both"/>
      </w:pPr>
      <w:r>
        <w:rPr/>
      </w:r>
    </w:p>
    <w:p>
      <w:pPr>
        <w:pStyle w:val="style0"/>
        <w:spacing w:after="0" w:before="0"/>
        <w:contextualSpacing w:val="false"/>
        <w:jc w:val="both"/>
      </w:pPr>
      <w:r>
        <w:rPr>
          <w:rFonts w:cs="Arial"/>
          <w:b/>
          <w:bCs/>
          <w:i/>
          <w:iCs/>
          <w:sz w:val="24"/>
          <w:szCs w:val="24"/>
          <w:lang w:val="ms-MY"/>
        </w:rPr>
        <w:tab/>
        <w:t xml:space="preserve">Хуралдаан </w:t>
      </w:r>
      <w:r>
        <w:rPr>
          <w:rFonts w:cs="Arial"/>
          <w:b/>
          <w:bCs/>
          <w:i/>
          <w:iCs/>
          <w:sz w:val="24"/>
          <w:szCs w:val="24"/>
          <w:lang w:val="mn-MN"/>
        </w:rPr>
        <w:t>17</w:t>
      </w:r>
      <w:r>
        <w:rPr>
          <w:rFonts w:cs="Arial"/>
          <w:b/>
          <w:bCs/>
          <w:i/>
          <w:iCs/>
          <w:sz w:val="24"/>
          <w:szCs w:val="24"/>
          <w:lang w:val="ms-MY"/>
        </w:rPr>
        <w:t xml:space="preserve"> цаг </w:t>
      </w:r>
      <w:r>
        <w:rPr>
          <w:rFonts w:cs="Arial"/>
          <w:b/>
          <w:bCs/>
          <w:i/>
          <w:iCs/>
          <w:sz w:val="24"/>
          <w:szCs w:val="24"/>
          <w:lang w:val="mn-MN"/>
        </w:rPr>
        <w:t xml:space="preserve">54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16"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45" w:val="center"/>
        <w:tab w:leader="none" w:pos="909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2014-07-01T11:08:04.20Z</dcterms:created>
  <cp:lastPrinted>2014-07-07T11:29:19.40Z</cp:lastPrinted>
  <cp:revision>0</cp:revision>
</cp:coreProperties>
</file>