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 xml:space="preserve">Монгол Улсын Их Хурлын 2012 оны намрын ээлжит чуулганы Нийгмийн бодлого, боловсрол, соёл, шинжлэх ухааны байнгын хороо болон Эдийн засгийн байнгын хорооны 2013 оны 02 дугаар сарын 05-ны өдөр </w:t>
      </w:r>
      <w:r>
        <w:rPr>
          <w:rFonts w:ascii="Arial" w:cs="Arial" w:hAnsi="Arial"/>
          <w:b/>
          <w:bCs/>
          <w:i/>
          <w:iCs/>
          <w:sz w:val="24"/>
          <w:szCs w:val="24"/>
        </w:rPr>
        <w:t>(</w:t>
      </w:r>
      <w:r>
        <w:rPr>
          <w:rFonts w:ascii="Arial" w:cs="Arial" w:hAnsi="Arial"/>
          <w:b/>
          <w:bCs/>
          <w:i/>
          <w:iCs/>
          <w:sz w:val="24"/>
          <w:szCs w:val="24"/>
          <w:lang w:val="mn-MN"/>
        </w:rPr>
        <w:t>Мягмар гариг</w:t>
      </w:r>
      <w:r>
        <w:rPr>
          <w:rFonts w:ascii="Arial" w:cs="Arial" w:hAnsi="Arial"/>
          <w:b/>
          <w:bCs/>
          <w:i/>
          <w:iCs/>
          <w:sz w:val="24"/>
          <w:szCs w:val="24"/>
        </w:rPr>
        <w:t>)</w:t>
      </w:r>
      <w:r>
        <w:rPr>
          <w:rFonts w:ascii="Arial" w:cs="Arial" w:hAnsi="Arial"/>
          <w:b/>
          <w:bCs/>
          <w:i/>
          <w:iCs/>
          <w:sz w:val="24"/>
          <w:szCs w:val="24"/>
          <w:lang w:val="mn-MN"/>
        </w:rPr>
        <w:t>-ийн хамтарсан хуралдаан 9 цаг 45 минутад Төрийн ордны “</w:t>
      </w:r>
      <w:r>
        <w:rPr>
          <w:rFonts w:ascii="Arial" w:cs="Arial" w:hAnsi="Arial"/>
          <w:b/>
          <w:bCs/>
          <w:i/>
          <w:iCs/>
          <w:sz w:val="24"/>
          <w:szCs w:val="24"/>
          <w:effect w:val="blinkBackground"/>
          <w:lang w:val="mn-MN"/>
        </w:rPr>
        <w:t>А</w:t>
      </w:r>
      <w:r>
        <w:rPr>
          <w:rFonts w:ascii="Arial" w:cs="Arial" w:hAnsi="Arial"/>
          <w:b/>
          <w:bCs/>
          <w:i/>
          <w:iCs/>
          <w:sz w:val="24"/>
          <w:szCs w:val="24"/>
          <w:lang w:val="mn-MN"/>
        </w:rPr>
        <w:t>” танхимд эхлэв.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Cs/>
          <w:sz w:val="24"/>
          <w:szCs w:val="24"/>
          <w:lang w:val="mn-MN"/>
        </w:rPr>
        <w:tab/>
      </w:r>
      <w:r>
        <w:rPr>
          <w:rFonts w:ascii="Arial" w:cs="Arial" w:hAnsi="Arial"/>
          <w:iCs/>
          <w:sz w:val="24"/>
          <w:szCs w:val="24"/>
          <w:lang w:val="mn-MN"/>
        </w:rPr>
        <w:t xml:space="preserve">Нийгмийн бодлого, боловсрол, соёл, шинжлэх ухааны байнгын хорооны дарга, Улсын Их Хурлын гишүүн </w:t>
      </w:r>
      <w:r>
        <w:rPr>
          <w:rFonts w:ascii="Arial" w:cs="Arial" w:hAnsi="Arial"/>
          <w:iCs/>
          <w:sz w:val="24"/>
          <w:szCs w:val="24"/>
          <w:effect w:val="blinkBackground"/>
          <w:lang w:val="mn-MN"/>
        </w:rPr>
        <w:t>З</w:t>
      </w:r>
      <w:r>
        <w:rPr>
          <w:rFonts w:ascii="Arial" w:cs="Arial" w:hAnsi="Arial"/>
          <w:iCs/>
          <w:sz w:val="24"/>
          <w:szCs w:val="24"/>
          <w:lang w:val="mn-MN"/>
        </w:rPr>
        <w:t>.</w:t>
      </w:r>
      <w:r>
        <w:rPr>
          <w:rFonts w:ascii="Arial" w:cs="Arial" w:hAnsi="Arial"/>
          <w:iCs/>
          <w:sz w:val="24"/>
          <w:szCs w:val="24"/>
          <w:effect w:val="blinkBackground"/>
          <w:lang w:val="mn-MN"/>
        </w:rPr>
        <w:t>Баянсэлэнгэ</w:t>
      </w:r>
      <w:r>
        <w:rPr>
          <w:rFonts w:ascii="Arial" w:cs="Arial" w:hAnsi="Arial"/>
          <w:iCs/>
          <w:sz w:val="24"/>
          <w:szCs w:val="24"/>
          <w:lang w:val="mn-MN"/>
        </w:rPr>
        <w:t xml:space="preserve"> ирц, хэлэлцэх асуудлын дарааллыг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i/>
          <w:sz w:val="24"/>
          <w:szCs w:val="24"/>
          <w:lang w:val="mn-MN"/>
        </w:rPr>
        <w:t>Нийгмийн бодлого, боловсрол, соёл, шинжлэх ухааны байнгын хорооны хуралдаанд ирвэл зохих 19 гишүүнээс 13 гишүүн ирж, 68.4 хувийн ирцтэй байв. Үүнд:</w:t>
      </w:r>
    </w:p>
    <w:p>
      <w:pPr>
        <w:pStyle w:val="style0"/>
        <w:spacing w:after="0" w:before="0" w:line="100" w:lineRule="atLeast"/>
        <w:contextualSpacing w:val="false"/>
        <w:jc w:val="both"/>
      </w:pPr>
      <w:r>
        <w:rPr>
          <w:i/>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Чөлөөтэй:</w:t>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.Даваасүрэн, С.Оюун, С.Эрдэнэ.</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Тасалсан:</w:t>
      </w:r>
      <w:r>
        <w:rPr>
          <w:rFonts w:ascii="Arial" w:cs="Arial" w:hAnsi="Arial"/>
          <w:sz w:val="24"/>
          <w:szCs w:val="24"/>
          <w:lang w:val="mn-MN"/>
        </w:rPr>
        <w:t xml:space="preserve"> С.Ганбаатар, Л.Гантөмөр, С.Дэмбэрэл.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i/>
          <w:sz w:val="24"/>
          <w:szCs w:val="24"/>
          <w:lang w:val="mn-MN"/>
        </w:rPr>
        <w:t>Эдийн засгийн байнгын хорооны хуралдаанд ирвэл зохих 19 гишүүнээс 10 гишүүн ирж, 52.6 хувийн ирцтэй байв.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Чөлөөтэй:</w:t>
      </w:r>
      <w:r>
        <w:rPr>
          <w:rFonts w:ascii="Arial" w:cs="Arial" w:hAnsi="Arial"/>
          <w:sz w:val="24"/>
          <w:szCs w:val="24"/>
          <w:lang w:val="mn-MN"/>
        </w:rPr>
        <w:t xml:space="preserve"> </w:t>
      </w:r>
      <w:r>
        <w:rPr>
          <w:rFonts w:ascii="Arial" w:cs="Arial" w:hAnsi="Arial"/>
          <w:sz w:val="24"/>
          <w:szCs w:val="24"/>
          <w:effect w:val="blinkBackground"/>
          <w:lang w:val="mn-MN"/>
        </w:rPr>
        <w:t>Б</w:t>
      </w:r>
      <w:r>
        <w:rPr>
          <w:rFonts w:ascii="Arial" w:cs="Arial" w:hAnsi="Arial"/>
          <w:sz w:val="24"/>
          <w:szCs w:val="24"/>
          <w:lang w:val="mn-MN"/>
        </w:rPr>
        <w:t>.</w:t>
      </w:r>
      <w:r>
        <w:rPr>
          <w:rFonts w:ascii="Arial" w:cs="Arial" w:hAnsi="Arial"/>
          <w:sz w:val="24"/>
          <w:szCs w:val="24"/>
          <w:effect w:val="blinkBackground"/>
          <w:lang w:val="mn-MN"/>
        </w:rPr>
        <w:t>Гарамгайбаатар</w:t>
      </w:r>
      <w:r>
        <w:rPr>
          <w:rFonts w:ascii="Arial" w:cs="Arial" w:hAnsi="Arial"/>
          <w:sz w:val="24"/>
          <w:szCs w:val="24"/>
          <w:lang w:val="mn-MN"/>
        </w:rPr>
        <w:t xml:space="preserve">, Д.Батцогт, </w:t>
      </w:r>
      <w:r>
        <w:rPr>
          <w:rFonts w:ascii="Arial" w:cs="Arial" w:hAnsi="Arial"/>
          <w:sz w:val="24"/>
          <w:szCs w:val="24"/>
          <w:effect w:val="blinkBackground"/>
          <w:lang w:val="mn-MN"/>
        </w:rPr>
        <w:t>Ц</w:t>
      </w:r>
      <w:r>
        <w:rPr>
          <w:rFonts w:ascii="Arial" w:cs="Arial" w:hAnsi="Arial"/>
          <w:sz w:val="24"/>
          <w:szCs w:val="24"/>
          <w:lang w:val="mn-MN"/>
        </w:rPr>
        <w:t xml:space="preserve">.Даваасүрэн, </w:t>
      </w:r>
      <w:r>
        <w:rPr>
          <w:rFonts w:ascii="Arial" w:cs="Arial" w:hAnsi="Arial"/>
          <w:sz w:val="24"/>
          <w:szCs w:val="24"/>
          <w:effect w:val="blinkBackground"/>
          <w:lang w:val="mn-MN"/>
        </w:rPr>
        <w:t>Ц</w:t>
      </w:r>
      <w:r>
        <w:rPr>
          <w:rFonts w:ascii="Arial" w:cs="Arial" w:hAnsi="Arial"/>
          <w:sz w:val="24"/>
          <w:szCs w:val="24"/>
          <w:lang w:val="mn-MN"/>
        </w:rPr>
        <w:t>.Нямдорж, Д.Тэрбишдагва.</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Өвчтэй:</w:t>
      </w:r>
      <w:r>
        <w:rPr>
          <w:rFonts w:ascii="Arial" w:cs="Arial" w:hAnsi="Arial"/>
          <w:sz w:val="24"/>
          <w:szCs w:val="24"/>
          <w:lang w:val="mn-MN"/>
        </w:rPr>
        <w:t xml:space="preserve"> Н.Батбаяр.</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Тасалсан:</w:t>
      </w:r>
      <w:r>
        <w:rPr>
          <w:rFonts w:ascii="Arial" w:cs="Arial" w:hAnsi="Arial"/>
          <w:sz w:val="24"/>
          <w:szCs w:val="24"/>
          <w:lang w:val="mn-MN"/>
        </w:rPr>
        <w:t xml:space="preserve"> </w:t>
      </w:r>
      <w:r>
        <w:rPr>
          <w:rFonts w:ascii="Arial" w:cs="Arial" w:hAnsi="Arial"/>
          <w:sz w:val="24"/>
          <w:szCs w:val="24"/>
          <w:effect w:val="blinkBackground"/>
          <w:lang w:val="mn-MN"/>
        </w:rPr>
        <w:t>Х</w:t>
      </w:r>
      <w:r>
        <w:rPr>
          <w:rFonts w:ascii="Arial" w:cs="Arial" w:hAnsi="Arial"/>
          <w:sz w:val="24"/>
          <w:szCs w:val="24"/>
          <w:lang w:val="mn-MN"/>
        </w:rPr>
        <w:t>.Баттулга, Л.Гантөмөр, С.Дэмбэрэл.</w:t>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 xml:space="preserve">“Хөдөлмөрийн аюулгүй байдал, эрүүл ахуйг хангах болон барилгын салбарын талаар авах зарим арга хэмжээний тухай” Улсын Их Хурлын тогтоолын төсөл </w:t>
      </w:r>
      <w:r>
        <w:rPr>
          <w:rFonts w:ascii="Arial" w:cs="Arial" w:hAnsi="Arial"/>
          <w:b/>
          <w:i/>
          <w:sz w:val="24"/>
          <w:szCs w:val="24"/>
        </w:rPr>
        <w:t>(</w:t>
      </w:r>
      <w:r>
        <w:rPr>
          <w:rFonts w:ascii="Arial" w:cs="Arial" w:hAnsi="Arial"/>
          <w:b/>
          <w:i/>
          <w:sz w:val="24"/>
          <w:szCs w:val="24"/>
          <w:lang w:val="mn-MN"/>
        </w:rPr>
        <w:t>эцсийн хэлэлцүүлэг</w:t>
      </w:r>
      <w:r>
        <w:rPr>
          <w:rFonts w:ascii="Arial" w:cs="Arial" w:hAnsi="Arial"/>
          <w:b/>
          <w:i/>
          <w:sz w:val="24"/>
          <w:szCs w:val="24"/>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Хэлэлцэж буй асуудалтай холбогдуулан Ажил олгогч эздийн холбооны ерөнхийлөгч </w:t>
      </w:r>
      <w:r>
        <w:rPr>
          <w:rFonts w:ascii="Arial" w:cs="Arial" w:hAnsi="Arial"/>
          <w:sz w:val="24"/>
          <w:szCs w:val="24"/>
          <w:effect w:val="blinkBackground"/>
          <w:lang w:val="mn-MN"/>
        </w:rPr>
        <w:t>Х</w:t>
      </w:r>
      <w:r>
        <w:rPr>
          <w:rFonts w:ascii="Arial" w:cs="Arial" w:hAnsi="Arial"/>
          <w:sz w:val="24"/>
          <w:szCs w:val="24"/>
          <w:lang w:val="mn-MN"/>
        </w:rPr>
        <w:t xml:space="preserve">.Ганбаатар, Улсын Их Хурлын Тамгын газрын Эрх зүй, хууль тогтоомжийн хэлтсийн зөвлөх Ш.Хишигсүрэн, Эдийн засгийн байнгын хорооны зөвлөх </w:t>
      </w:r>
      <w:r>
        <w:rPr>
          <w:rFonts w:ascii="Arial" w:cs="Arial" w:hAnsi="Arial"/>
          <w:sz w:val="24"/>
          <w:szCs w:val="24"/>
          <w:effect w:val="blinkBackground"/>
          <w:lang w:val="mn-MN"/>
        </w:rPr>
        <w:t>Ж</w:t>
      </w:r>
      <w:r>
        <w:rPr>
          <w:rFonts w:ascii="Arial" w:cs="Arial" w:hAnsi="Arial"/>
          <w:sz w:val="24"/>
          <w:szCs w:val="24"/>
          <w:lang w:val="mn-MN"/>
        </w:rPr>
        <w:t>.Батсайхан, Нийгмийн бодлого боловсрол, соёл, шинжлэх ухааны байнгын хорооны зөвлөх Л.Лхагвасүрэн, референт Р.Болормаа нар байлцав.</w:t>
        <w:tab/>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Тогтоолын төслийн эцсийн хэлэлцүүлэгтэй холбогдуулан Улсын Их Хурлын гишүүн Д.Арвины асуусан асуултад Улсын Их Хурлын гишүүн Г.Батхүү, ажлын хэсгээс </w:t>
      </w:r>
      <w:r>
        <w:rPr>
          <w:rFonts w:ascii="Arial" w:cs="Arial" w:hAnsi="Arial"/>
          <w:sz w:val="24"/>
          <w:szCs w:val="24"/>
          <w:effect w:val="blinkBackground"/>
          <w:lang w:val="mn-MN"/>
        </w:rPr>
        <w:t>Х</w:t>
      </w:r>
      <w:r>
        <w:rPr>
          <w:rFonts w:ascii="Arial" w:cs="Arial" w:hAnsi="Arial"/>
          <w:sz w:val="24"/>
          <w:szCs w:val="24"/>
          <w:lang w:val="mn-MN"/>
        </w:rPr>
        <w:t>.Ганбаатар нар хариулж, тайлбар хийв.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Д.Арвин, Г.Батхүү нар санал хэлэв.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lang w:val="mn-MN"/>
        </w:rPr>
        <w:t xml:space="preserve"> -</w:t>
      </w:r>
      <w:r>
        <w:rPr>
          <w:rFonts w:ascii="Arial" w:cs="Arial" w:hAnsi="Arial"/>
          <w:sz w:val="24"/>
          <w:szCs w:val="24"/>
          <w:lang w:val="mn-MN"/>
        </w:rPr>
        <w:t>“Хөдөлмөрийн аюулгүй байдал, эрүүл ахуйг хангах талаар авах зарим арга хэмжээний тухай” Улсын Их Хурлын тогтоолын төслийн эцсийн хэлэлцүүлгийг Улсын Их Хурлын чуулганы нэгдсэн хуралдаанд оруулж хэлэлцүүлье гэсэн саналыг дэмжиж байгаа гишүүд гараа өргөнө үү.</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15</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2</w:t>
      </w:r>
    </w:p>
    <w:p>
      <w:pPr>
        <w:pStyle w:val="style0"/>
        <w:spacing w:after="0" w:before="0" w:line="100" w:lineRule="atLeast"/>
        <w:contextualSpacing w:val="false"/>
        <w:jc w:val="both"/>
      </w:pPr>
      <w:r>
        <w:rPr>
          <w:rFonts w:ascii="Arial" w:cs="Arial" w:hAnsi="Arial"/>
          <w:sz w:val="24"/>
          <w:szCs w:val="24"/>
          <w:lang w:val="mn-MN"/>
        </w:rPr>
        <w:tab/>
        <w:t>Бүгд</w:t>
        <w:tab/>
        <w:tab/>
        <w:tab/>
        <w:t>17</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Байнгын хорооноос гарах санал, дүгнэлтийг Улсын Их Хурлын гишүүн Г.Батхүү Улсын Их Хурлын чуулганы нэгдсэн хуралдаанд танилцуулахаар тогтов.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Хамтарсан хуралдаан 9 цаг 55 минутад өндөрлөж,</w:t>
      </w:r>
      <w:r>
        <w:rPr>
          <w:rFonts w:ascii="Arial" w:cs="Arial" w:hAnsi="Arial"/>
          <w:sz w:val="24"/>
          <w:szCs w:val="24"/>
          <w:lang w:val="mn-MN"/>
        </w:rPr>
        <w:t xml:space="preserve"> </w:t>
      </w:r>
      <w:r>
        <w:rPr>
          <w:rFonts w:ascii="Arial" w:cs="Arial" w:hAnsi="Arial"/>
          <w:b/>
          <w:bCs/>
          <w:i/>
          <w:iCs/>
          <w:sz w:val="24"/>
          <w:szCs w:val="24"/>
          <w:lang w:val="mn-MN"/>
        </w:rPr>
        <w:t>Нийгмийн бодлого, боловсрол, соёл, шинжлэх ухааны байнгын хорооны хуралдаан 10 цаг 05 минутад Төрийн ордны “</w:t>
      </w:r>
      <w:r>
        <w:rPr>
          <w:rFonts w:ascii="Arial" w:cs="Arial" w:hAnsi="Arial"/>
          <w:b/>
          <w:bCs/>
          <w:i/>
          <w:iCs/>
          <w:sz w:val="24"/>
          <w:szCs w:val="24"/>
          <w:effect w:val="blinkBackground"/>
          <w:lang w:val="mn-MN"/>
        </w:rPr>
        <w:t>Б</w:t>
      </w:r>
      <w:r>
        <w:rPr>
          <w:rFonts w:ascii="Arial" w:cs="Arial" w:hAnsi="Arial"/>
          <w:b/>
          <w:bCs/>
          <w:i/>
          <w:iCs/>
          <w:sz w:val="24"/>
          <w:szCs w:val="24"/>
          <w:lang w:val="mn-MN"/>
        </w:rPr>
        <w:t>” танхимд үргэлжлэн хуралдав.</w:t>
      </w:r>
    </w:p>
    <w:p>
      <w:pPr>
        <w:pStyle w:val="style0"/>
        <w:spacing w:after="0" w:before="0" w:line="100" w:lineRule="atLeast"/>
        <w:contextualSpacing w:val="false"/>
        <w:jc w:val="both"/>
      </w:pPr>
      <w:r>
        <w:rPr>
          <w:rFonts w:ascii="Arial" w:cs="Arial" w:hAnsi="Arial"/>
          <w:b/>
          <w:bCs/>
          <w:i/>
          <w:iCs/>
          <w:sz w:val="24"/>
          <w:szCs w:val="24"/>
          <w:lang w:val="mn-MN"/>
        </w:rPr>
      </w:r>
    </w:p>
    <w:p>
      <w:pPr>
        <w:pStyle w:val="style0"/>
        <w:spacing w:after="0" w:before="0" w:line="100" w:lineRule="atLeast"/>
        <w:contextualSpacing w:val="false"/>
        <w:jc w:val="both"/>
      </w:pPr>
      <w:r>
        <w:rPr>
          <w:rFonts w:ascii="Arial" w:cs="Arial" w:hAnsi="Arial"/>
          <w:b/>
          <w:bCs/>
          <w:i/>
          <w:iCs/>
          <w:sz w:val="24"/>
          <w:szCs w:val="24"/>
          <w:lang w:val="mn-MN"/>
        </w:rPr>
        <w:tab/>
      </w:r>
      <w:r>
        <w:rPr>
          <w:rFonts w:ascii="Arial" w:cs="Arial" w:hAnsi="Arial"/>
          <w:bCs/>
          <w:iCs/>
          <w:sz w:val="24"/>
          <w:szCs w:val="24"/>
          <w:lang w:val="mn-MN"/>
        </w:rPr>
        <w:t xml:space="preserve">Байнгын хорооны дарга, Улсын Их Хурлын гишүүн </w:t>
      </w:r>
      <w:r>
        <w:rPr>
          <w:rFonts w:ascii="Arial" w:cs="Arial" w:hAnsi="Arial"/>
          <w:bCs/>
          <w:iCs/>
          <w:sz w:val="24"/>
          <w:szCs w:val="24"/>
          <w:effect w:val="blinkBackground"/>
          <w:lang w:val="mn-MN"/>
        </w:rPr>
        <w:t>З</w:t>
      </w:r>
      <w:r>
        <w:rPr>
          <w:rFonts w:ascii="Arial" w:cs="Arial" w:hAnsi="Arial"/>
          <w:bCs/>
          <w:iCs/>
          <w:sz w:val="24"/>
          <w:szCs w:val="24"/>
          <w:lang w:val="mn-MN"/>
        </w:rPr>
        <w:t>.</w:t>
      </w:r>
      <w:r>
        <w:rPr>
          <w:rFonts w:ascii="Arial" w:cs="Arial" w:hAnsi="Arial"/>
          <w:bCs/>
          <w:iCs/>
          <w:sz w:val="24"/>
          <w:szCs w:val="24"/>
          <w:effect w:val="blinkBackground"/>
          <w:lang w:val="mn-MN"/>
        </w:rPr>
        <w:t>Баянсэлэнгэ</w:t>
      </w:r>
      <w:r>
        <w:rPr>
          <w:rFonts w:ascii="Arial" w:cs="Arial" w:hAnsi="Arial"/>
          <w:bCs/>
          <w:iCs/>
          <w:sz w:val="24"/>
          <w:szCs w:val="24"/>
          <w:lang w:val="mn-MN"/>
        </w:rPr>
        <w:t xml:space="preserve"> ирц, хэлэлцэх асуудлыг танилцуулж, хуралдааныг даргалав.</w:t>
      </w:r>
    </w:p>
    <w:p>
      <w:pPr>
        <w:pStyle w:val="style0"/>
        <w:spacing w:after="0" w:before="0" w:line="100" w:lineRule="atLeast"/>
        <w:contextualSpacing w:val="false"/>
        <w:jc w:val="both"/>
      </w:pPr>
      <w:r>
        <w:rPr>
          <w:rFonts w:ascii="Arial" w:cs="Arial" w:hAnsi="Arial"/>
          <w:bCs/>
          <w:iCs/>
          <w:sz w:val="24"/>
          <w:szCs w:val="24"/>
          <w:lang w:val="mn-MN"/>
        </w:rPr>
      </w:r>
    </w:p>
    <w:p>
      <w:pPr>
        <w:pStyle w:val="style0"/>
        <w:spacing w:after="0" w:before="0" w:line="100" w:lineRule="atLeast"/>
        <w:contextualSpacing w:val="false"/>
        <w:jc w:val="both"/>
      </w:pPr>
      <w:r>
        <w:rPr>
          <w:rFonts w:ascii="Arial" w:cs="Arial" w:hAnsi="Arial"/>
          <w:bCs/>
          <w:iCs/>
          <w:sz w:val="24"/>
          <w:szCs w:val="24"/>
          <w:lang w:val="mn-MN"/>
        </w:rPr>
        <w:tab/>
        <w:t>Х</w:t>
      </w:r>
      <w:r>
        <w:rPr>
          <w:rFonts w:ascii="Arial" w:cs="Arial" w:hAnsi="Arial"/>
          <w:i/>
          <w:sz w:val="24"/>
          <w:szCs w:val="24"/>
          <w:lang w:val="mn-MN"/>
        </w:rPr>
        <w:t>уралдаанд ирвэл зохих 19 гишүүнээс 13 гишүүн ирж, 68.4 хувийн ирцтэй байв. Үүнд: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Чөлөөтэй:</w:t>
      </w:r>
      <w:r>
        <w:rPr>
          <w:rFonts w:ascii="Arial" w:cs="Arial" w:hAnsi="Arial"/>
          <w:sz w:val="24"/>
          <w:szCs w:val="24"/>
          <w:lang w:val="mn-MN"/>
        </w:rPr>
        <w:t xml:space="preserve"> </w:t>
      </w:r>
      <w:r>
        <w:rPr>
          <w:rFonts w:ascii="Arial" w:cs="Arial" w:hAnsi="Arial"/>
          <w:sz w:val="24"/>
          <w:szCs w:val="24"/>
          <w:effect w:val="blinkBackground"/>
          <w:lang w:val="mn-MN"/>
        </w:rPr>
        <w:t>Ц</w:t>
      </w:r>
      <w:r>
        <w:rPr>
          <w:rFonts w:ascii="Arial" w:cs="Arial" w:hAnsi="Arial"/>
          <w:sz w:val="24"/>
          <w:szCs w:val="24"/>
          <w:lang w:val="mn-MN"/>
        </w:rPr>
        <w:t>.Даваасүрэн, С.Оюун, С.Эрдэнэ.</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Тасалсан:</w:t>
      </w:r>
      <w:r>
        <w:rPr>
          <w:rFonts w:ascii="Arial" w:cs="Arial" w:hAnsi="Arial"/>
          <w:sz w:val="24"/>
          <w:szCs w:val="24"/>
          <w:lang w:val="mn-MN"/>
        </w:rPr>
        <w:t xml:space="preserve"> С.Ганбаатар, Л.Гантөмөр, С.Дэмбэрэл.</w:t>
      </w:r>
    </w:p>
    <w:p>
      <w:pPr>
        <w:pStyle w:val="style0"/>
        <w:spacing w:after="0" w:before="0" w:line="100" w:lineRule="atLeast"/>
        <w:contextualSpacing w:val="false"/>
        <w:jc w:val="both"/>
      </w:pPr>
      <w:r>
        <w:rPr>
          <w:rFonts w:ascii="Arial" w:cs="Arial" w:hAnsi="Arial"/>
          <w:bCs/>
          <w:iCs/>
          <w:sz w:val="24"/>
          <w:szCs w:val="24"/>
          <w:lang w:val="mn-MN"/>
        </w:rPr>
        <w:t xml:space="preserve"> </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Нэг.</w:t>
      </w:r>
      <w:r>
        <w:rPr>
          <w:rFonts w:ascii="Arial" w:cs="Arial" w:hAnsi="Arial"/>
          <w:sz w:val="24"/>
          <w:szCs w:val="24"/>
          <w:lang w:val="mn-MN"/>
        </w:rPr>
        <w:t xml:space="preserve"> </w:t>
      </w:r>
      <w:r>
        <w:rPr>
          <w:rFonts w:ascii="Arial" w:cs="Arial" w:hAnsi="Arial"/>
          <w:b/>
          <w:i/>
          <w:sz w:val="24"/>
          <w:szCs w:val="24"/>
          <w:lang w:val="mn-MN"/>
        </w:rPr>
        <w:t xml:space="preserve">Хөгжлийн бэрхшээлтэй иргэний нийгмийн хамгааллын тухай хуульд нэмэлт, өөрчлөлт оруулах тухай, Нийгмийн халамжийн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Эрүүл мэндийн тухай хуульд нэмэлт оруулах тухай хуулийн төслүүд </w:t>
      </w:r>
      <w:r>
        <w:rPr>
          <w:rFonts w:ascii="Arial" w:cs="Arial" w:hAnsi="Arial"/>
          <w:b/>
          <w:i/>
          <w:sz w:val="24"/>
          <w:szCs w:val="24"/>
        </w:rPr>
        <w:t>(</w:t>
      </w:r>
      <w:r>
        <w:rPr>
          <w:rFonts w:ascii="Arial" w:cs="Arial" w:hAnsi="Arial"/>
          <w:b/>
          <w:i/>
          <w:sz w:val="24"/>
          <w:szCs w:val="24"/>
          <w:lang w:val="mn-MN"/>
        </w:rPr>
        <w:t>эцсийн хэлэлцүүлэг</w:t>
      </w:r>
      <w:r>
        <w:rPr>
          <w:rFonts w:ascii="Arial" w:cs="Arial" w:hAnsi="Arial"/>
          <w:b/>
          <w:i/>
          <w:sz w:val="24"/>
          <w:szCs w:val="24"/>
        </w:rPr>
        <w:t>)</w:t>
      </w:r>
    </w:p>
    <w:p>
      <w:pPr>
        <w:pStyle w:val="style0"/>
        <w:spacing w:after="0" w:before="0" w:line="100" w:lineRule="atLeast"/>
        <w:contextualSpacing w:val="false"/>
        <w:jc w:val="both"/>
      </w:pPr>
      <w:r>
        <w:rPr>
          <w:rFonts w:ascii="Arial" w:cs="Arial" w:hAnsi="Arial"/>
          <w:b/>
          <w:i/>
          <w:sz w:val="24"/>
          <w:szCs w:val="24"/>
          <w:lang w:val="mn-MN"/>
        </w:rPr>
      </w:r>
    </w:p>
    <w:p>
      <w:pPr>
        <w:pStyle w:val="style0"/>
        <w:spacing w:after="0" w:before="0" w:line="100" w:lineRule="atLeast"/>
        <w:contextualSpacing w:val="false"/>
        <w:jc w:val="both"/>
      </w:pPr>
      <w:r>
        <w:rPr>
          <w:rFonts w:ascii="Arial" w:cs="Arial" w:hAnsi="Arial"/>
          <w:b/>
          <w:i/>
          <w:sz w:val="24"/>
          <w:szCs w:val="24"/>
          <w:lang w:val="mn-MN"/>
        </w:rPr>
        <w:tab/>
      </w:r>
      <w:r>
        <w:rPr>
          <w:rFonts w:ascii="Arial" w:cs="Arial" w:hAnsi="Arial"/>
          <w:sz w:val="24"/>
          <w:szCs w:val="24"/>
          <w:lang w:val="mn-MN"/>
        </w:rPr>
        <w:t xml:space="preserve">Хэлэлцэж буй асуудалтай холбогдуулан Эрүүл мэндийн яамны Бодлогын хэрэгжилтийг зохицуулах газрын дарга Д.Мөнхбат, Хөдөлмөрийн яамны Төрийн нарийн бичгийн даргын үүргийг түр орлон гүйцэтгэгч </w:t>
      </w:r>
      <w:r>
        <w:rPr>
          <w:rFonts w:ascii="Arial" w:cs="Arial" w:hAnsi="Arial"/>
          <w:sz w:val="24"/>
          <w:szCs w:val="24"/>
          <w:effect w:val="blinkBackground"/>
          <w:lang w:val="mn-MN"/>
        </w:rPr>
        <w:t>Б</w:t>
      </w:r>
      <w:r>
        <w:rPr>
          <w:rFonts w:ascii="Arial" w:cs="Arial" w:hAnsi="Arial"/>
          <w:sz w:val="24"/>
          <w:szCs w:val="24"/>
          <w:lang w:val="mn-MN"/>
        </w:rPr>
        <w:t xml:space="preserve">.Ганцэцэг, Боловсрол, соёл, шинжлэх ухааны яамны Стратегийн бодлого төлөвлөлтийн газрын дарга </w:t>
      </w:r>
      <w:r>
        <w:rPr>
          <w:rFonts w:ascii="Arial" w:cs="Arial" w:hAnsi="Arial"/>
          <w:sz w:val="24"/>
          <w:szCs w:val="24"/>
          <w:effect w:val="blinkBackground"/>
          <w:lang w:val="mn-MN"/>
        </w:rPr>
        <w:t>Б</w:t>
      </w:r>
      <w:r>
        <w:rPr>
          <w:rFonts w:ascii="Arial" w:cs="Arial" w:hAnsi="Arial"/>
          <w:sz w:val="24"/>
          <w:szCs w:val="24"/>
          <w:lang w:val="mn-MN"/>
        </w:rPr>
        <w:t xml:space="preserve">.Насанбаяр, Улсын Их Хурлын Тамгын газрын Эрх зүй, хууль тогтоомжийн хэлтсийн ахлах зөвлөх Н.Тунгалаг, Нийгмийн бодлого, боловсрол, соёл, шинжлэх ухааны байнгын хорооны зөвлөх Л.Лхагвасүрэн, референт Р.Болормаа, </w:t>
      </w:r>
      <w:r>
        <w:rPr>
          <w:rFonts w:ascii="Arial" w:cs="Arial" w:hAnsi="Arial"/>
          <w:sz w:val="24"/>
          <w:szCs w:val="24"/>
          <w:effect w:val="blinkBackground"/>
          <w:lang w:val="mn-MN"/>
        </w:rPr>
        <w:t>П</w:t>
      </w:r>
      <w:r>
        <w:rPr>
          <w:rFonts w:ascii="Arial" w:cs="Arial" w:hAnsi="Arial"/>
          <w:sz w:val="24"/>
          <w:szCs w:val="24"/>
          <w:lang w:val="mn-MN"/>
        </w:rPr>
        <w:t>.Тогоо нар байлцав.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Хуулийн төслийн эцсийн хэлэлцүүлэгтэй холбогдуулан Улсын Их Хурлын гишүүн </w:t>
      </w:r>
      <w:r>
        <w:rPr>
          <w:rFonts w:ascii="Arial" w:cs="Arial" w:hAnsi="Arial"/>
          <w:sz w:val="24"/>
          <w:szCs w:val="24"/>
          <w:effect w:val="blinkBackground"/>
          <w:lang w:val="mn-MN"/>
        </w:rPr>
        <w:t>А</w:t>
      </w:r>
      <w:r>
        <w:rPr>
          <w:rFonts w:ascii="Arial" w:cs="Arial" w:hAnsi="Arial"/>
          <w:sz w:val="24"/>
          <w:szCs w:val="24"/>
          <w:lang w:val="mn-MN"/>
        </w:rPr>
        <w:t>.</w:t>
      </w:r>
      <w:r>
        <w:rPr>
          <w:rFonts w:ascii="Arial" w:cs="Arial" w:hAnsi="Arial"/>
          <w:sz w:val="24"/>
          <w:szCs w:val="24"/>
          <w:effect w:val="blinkBackground"/>
          <w:lang w:val="mn-MN"/>
        </w:rPr>
        <w:t>Бакейгийн</w:t>
      </w:r>
      <w:r>
        <w:rPr>
          <w:rFonts w:ascii="Arial" w:cs="Arial" w:hAnsi="Arial"/>
          <w:sz w:val="24"/>
          <w:szCs w:val="24"/>
          <w:lang w:val="mn-MN"/>
        </w:rPr>
        <w:t xml:space="preserve"> асуусан асуултад Улсын Их Хурлын гишүүн Л.Эрдэнэчимэг хариулж, тайлбар хийв.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Байнгын хорооны дарга, Улсын Их Хурлын гишүүн </w:t>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r>
        <w:rPr>
          <w:rFonts w:ascii="Arial" w:cs="Arial" w:hAnsi="Arial"/>
          <w:sz w:val="24"/>
          <w:szCs w:val="24"/>
          <w:lang w:val="mn-MN"/>
        </w:rPr>
        <w:t xml:space="preserve"> Хөгжлийн бэрхшээлтэй иргэний нийгмийн хамгааллын тухай хуульд болон түүнийг дагаж гарах бусад хуульд нэмэлт, өөрчлөлт оруулах тухай хуулийн төслийн талаарх зарчмын зөрүүтэй саналын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хураалт явуулав.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i/>
          <w:sz w:val="24"/>
          <w:szCs w:val="24"/>
          <w:lang w:val="mn-MN"/>
        </w:rPr>
        <w:t>Нэг. Улсын Их Хурлын чуулганы хуралдааны дэгийн 23.2.1-д заасны дагуу хураалгах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1.Төслийн 1 дүгээр зүйлийн 1 дэх хэсгийн буюу Хөгжлийн бэрхшээлтэй иргэний нийгмийн хамгааллын тухай хуулийн 5.1.14-ийг “5.1.15.хөгжлийн бэрхшээлтэй хүүхдэд үзүүлэх сэргээн засах бүх төрлийн үйлчилгээний зардлыг санхүүжүүлэх” гэж өөрчлөх гэсэн саналыг дэмжиж байгаа гишүүд гараа өргөнө үү.</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2.Төслийн  1 дүгээр зүйлийн 1 дэх хэсгийн буюу Хөгжлийн бэрхшээлтэй иргэний нийгмийн хамгааллын тухай хуулийн 5.1.15-ийг “5.1.16.хөгжлийн бэрхшээлтэй хүүхэд нэгдсэн эмнэлгийн </w:t>
      </w:r>
      <w:r>
        <w:rPr>
          <w:rFonts w:ascii="Arial" w:cs="Arial" w:hAnsi="Arial"/>
          <w:sz w:val="24"/>
          <w:szCs w:val="24"/>
          <w:effect w:val="blinkBackground"/>
          <w:lang w:val="mn-MN"/>
        </w:rPr>
        <w:t>магадлагаагаар</w:t>
      </w:r>
      <w:r>
        <w:rPr>
          <w:rFonts w:ascii="Arial" w:cs="Arial" w:hAnsi="Arial"/>
          <w:sz w:val="24"/>
          <w:szCs w:val="24"/>
          <w:lang w:val="mn-MN"/>
        </w:rPr>
        <w:t xml:space="preserve"> усан эмчилгээ хийлгэхээр бол эмчилгээний зардлын 70 хувийг нөхөн олгох.” гэж өөрчлөх.</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Дээрх саналтай холбогдуулан Улсын Их Хурлын гишүүн Л.Эрдэнэчимэгийн асуусан асуултад ажлын хэсгээс Д.Мөнхбат хариулж, тайлбар хийв.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Дээрх саналыг найруулгын чанартайгаар авъя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3.Төслийн 1 дүгээр зүйлийн 3 дахь хэсгийн буюу Хөгжлийн бэрхшээлтэй иргэний нийгмийн хамгааллын тухай хуулийн 6.4-ийг “Сэргээн засах үйлчилгээ үзүүлдэг байгууллагын үйлчилгээний болон эдгээр байгууллагад тавигдах стандартыг эрүүл мэндийн, боловсролын болон нийгмийн хамгааллын асуудал эрхэлсэн төрийн захиргааны төв байгууллагаас хамтран боловсруулж, Стандартчиллын төв байгууллагаар батлуулна.” гэж найруулах гэсэн саналыг дэмжиж байгаа гишүүд гараа өргөнө 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4.Төслийн 1 дүгээр зүйлийн 3 дахь хэсгийн буюу Хөгжлийн бэрхшээлтэй иргэний нийгмийн хамгааллын тухай хуулийн 6.5-ын “гишүүн” гэсний дараа “хамтран” гэж нэмэх гэсэн саналыг дэмжиж байгаа гишүүд гараа өргөнө 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5.Төслийн 3 дугаар зүйлийн 2 дахь хэсгийн буюу Хөгжлийн бэрхшээлтэй иргэний нийгмийн хамгааллын тухай хуулийн 7.8 дахь хэсгийн “нэмэгдэл хөлс” гэснийг “нэмэгдэл цалин” гэж өөрчлөх гэсэн саналыг дэмжиж байгаа гишүүд гараа өргөнө 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6.Төслийн 4 дүгээр зүйлийн буюу Хөгжлийн бэрхшээлтэй иргэний нийгмийн хамгааллын тухай хуулийн 3.1 дэх хэсгийн “байнгын согогтой бөгөөд уг согог нь бусад төрлийн бэрхшээлтэй нэгдэн нийлсний улмаас бусдын адил нийгмийн амьдралд бүрэн дүүрэн, үр дүнтэй оролцоход саад </w:t>
      </w:r>
      <w:r>
        <w:rPr>
          <w:rFonts w:ascii="Arial" w:cs="Arial" w:hAnsi="Arial"/>
          <w:sz w:val="24"/>
          <w:szCs w:val="24"/>
          <w:effect w:val="blinkBackground"/>
          <w:lang w:val="mn-MN"/>
        </w:rPr>
        <w:t>учруулахуйц</w:t>
      </w:r>
      <w:r>
        <w:rPr>
          <w:rFonts w:ascii="Arial" w:cs="Arial" w:hAnsi="Arial"/>
          <w:sz w:val="24"/>
          <w:szCs w:val="24"/>
          <w:lang w:val="mn-MN"/>
        </w:rPr>
        <w:t xml:space="preserve"> болсон” гэснийг  “байнгын согог нь бусад төрлийн бэрхшээлтэй нийлсний улмаас бусдын адил нийгмийн амьдралд оролцох чадвар нь хязгаарлагдсан” гэж найруулах гэсэн саналыг дэмжиж байгаа гишүүд гараа өргөнө 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i/>
          <w:iCs/>
          <w:sz w:val="24"/>
          <w:szCs w:val="24"/>
          <w:lang w:val="mn-MN"/>
        </w:rPr>
        <w:t>Хоёр. Улсын Их Хурлын чуулганы хуралдааны дэгийн 23.2.3-т заасны дагуу хураалгах санал:</w:t>
      </w:r>
    </w:p>
    <w:p>
      <w:pPr>
        <w:pStyle w:val="style0"/>
        <w:spacing w:after="0" w:before="0" w:line="100" w:lineRule="atLeast"/>
        <w:contextualSpacing w:val="false"/>
        <w:jc w:val="both"/>
      </w:pPr>
      <w:r>
        <w:rPr>
          <w:rFonts w:ascii="Arial" w:cs="Arial" w:hAnsi="Arial"/>
          <w:i/>
          <w:iCs/>
          <w:sz w:val="24"/>
          <w:szCs w:val="24"/>
          <w:lang w:val="mn-MN"/>
        </w:rPr>
      </w:r>
    </w:p>
    <w:p>
      <w:pPr>
        <w:pStyle w:val="style0"/>
        <w:spacing w:after="0" w:before="0" w:line="100" w:lineRule="atLeast"/>
        <w:contextualSpacing w:val="false"/>
        <w:jc w:val="both"/>
      </w:pPr>
      <w:r>
        <w:rPr>
          <w:rFonts w:ascii="Arial" w:cs="Arial" w:hAnsi="Arial"/>
          <w:i/>
          <w:iCs/>
          <w:sz w:val="24"/>
          <w:szCs w:val="24"/>
          <w:lang w:val="mn-MN"/>
        </w:rPr>
        <w:tab/>
      </w:r>
      <w:r>
        <w:rPr>
          <w:rFonts w:ascii="Arial" w:cs="Arial" w:hAnsi="Arial"/>
          <w:iCs/>
          <w:sz w:val="24"/>
          <w:szCs w:val="24"/>
          <w:lang w:val="mn-MN"/>
        </w:rPr>
        <w:t>7</w:t>
      </w:r>
      <w:r>
        <w:rPr>
          <w:rFonts w:ascii="Arial" w:cs="Arial" w:hAnsi="Arial"/>
          <w:sz w:val="24"/>
          <w:szCs w:val="24"/>
          <w:lang w:val="mn-MN"/>
        </w:rPr>
        <w:t xml:space="preserve">.Хөгжлийн бэрхшээлтэй иргэний нийгмийн </w:t>
      </w:r>
      <w:r>
        <w:rPr>
          <w:rFonts w:ascii="Arial" w:cs="Arial" w:hAnsi="Arial"/>
          <w:sz w:val="24"/>
          <w:szCs w:val="24"/>
          <w:effect w:val="blinkBackground"/>
          <w:lang w:val="mn-MN"/>
        </w:rPr>
        <w:t>хамгааллын</w:t>
      </w:r>
      <w:r>
        <w:rPr>
          <w:rFonts w:ascii="Arial" w:cs="Arial" w:hAnsi="Arial"/>
          <w:sz w:val="24"/>
          <w:szCs w:val="24"/>
          <w:lang w:val="mn-MN"/>
        </w:rPr>
        <w:t xml:space="preserve"> тухай хуульд нэмэлт, өөрчлөлт оруулах тухай хуулийн төслийн 1 дэх хэсгийн 4 дэх заалтын “Хөдөлмөрийн чадвараа </w:t>
      </w:r>
      <w:r>
        <w:rPr>
          <w:rFonts w:ascii="Arial" w:cs="Arial" w:hAnsi="Arial"/>
          <w:iCs/>
          <w:sz w:val="24"/>
          <w:szCs w:val="24"/>
          <w:lang w:val="mn-MN"/>
        </w:rPr>
        <w:t>50 ба түүнээс дээш хувиар алдсан” гэснийг хасах гэсэн саналыг дэмжиж байгаа гишүүд гараа өргөнө үү.</w:t>
      </w:r>
    </w:p>
    <w:p>
      <w:pPr>
        <w:pStyle w:val="style0"/>
        <w:spacing w:after="0" w:before="0" w:line="100" w:lineRule="atLeast"/>
        <w:contextualSpacing w:val="false"/>
        <w:jc w:val="both"/>
      </w:pPr>
      <w:r>
        <w:rPr>
          <w:rFonts w:ascii="Arial" w:cs="Arial" w:hAnsi="Arial"/>
          <w:iCs/>
          <w:sz w:val="24"/>
          <w:szCs w:val="24"/>
          <w:lang w:val="mn-MN"/>
        </w:rPr>
      </w:r>
    </w:p>
    <w:p>
      <w:pPr>
        <w:pStyle w:val="style0"/>
        <w:spacing w:after="0" w:before="0" w:line="100" w:lineRule="atLeast"/>
        <w:contextualSpacing w:val="false"/>
        <w:jc w:val="both"/>
      </w:pPr>
      <w:r>
        <w:rPr>
          <w:rFonts w:ascii="Arial" w:cs="Arial" w:hAnsi="Arial"/>
          <w:iCs/>
          <w:sz w:val="24"/>
          <w:szCs w:val="24"/>
          <w:lang w:val="mn-MN"/>
        </w:rPr>
        <w:tab/>
        <w:t>Үндэслэл: хөгжлийн бэрхшээлтэй болж хөдөлмөрийн чадвар алдалтын хувь хэмжээнээс хамаарахгүйгээр цалин хөлсөө авч байх.</w:t>
      </w:r>
    </w:p>
    <w:p>
      <w:pPr>
        <w:pStyle w:val="style0"/>
        <w:spacing w:after="0" w:before="0" w:line="100" w:lineRule="atLeast"/>
        <w:contextualSpacing w:val="false"/>
        <w:jc w:val="both"/>
      </w:pPr>
      <w:r>
        <w:rPr>
          <w:rFonts w:ascii="Arial" w:cs="Arial" w:hAnsi="Arial"/>
          <w:iCs/>
          <w:sz w:val="24"/>
          <w:szCs w:val="24"/>
          <w:lang w:val="mn-MN"/>
        </w:rPr>
      </w:r>
    </w:p>
    <w:p>
      <w:pPr>
        <w:pStyle w:val="style0"/>
        <w:spacing w:after="0" w:before="0" w:line="100" w:lineRule="atLeast"/>
        <w:contextualSpacing w:val="false"/>
        <w:jc w:val="both"/>
      </w:pPr>
      <w:r>
        <w:rPr>
          <w:rFonts w:ascii="Arial" w:cs="Arial" w:hAnsi="Arial"/>
          <w:iCs/>
          <w:sz w:val="24"/>
          <w:szCs w:val="24"/>
          <w:lang w:val="mn-MN"/>
        </w:rPr>
        <w:tab/>
      </w:r>
      <w:r>
        <w:rPr>
          <w:rFonts w:ascii="Arial" w:cs="Arial" w:hAnsi="Arial"/>
          <w:sz w:val="24"/>
          <w:szCs w:val="24"/>
          <w:lang w:val="mn-MN"/>
        </w:rPr>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iCs/>
          <w:sz w:val="24"/>
          <w:szCs w:val="24"/>
          <w:lang w:val="mn-MN"/>
        </w:rPr>
      </w:r>
    </w:p>
    <w:p>
      <w:pPr>
        <w:pStyle w:val="style0"/>
        <w:spacing w:after="0" w:before="0" w:line="100" w:lineRule="atLeast"/>
        <w:contextualSpacing w:val="false"/>
        <w:jc w:val="both"/>
      </w:pPr>
      <w:r>
        <w:rPr>
          <w:rFonts w:ascii="Arial" w:cs="Arial" w:hAnsi="Arial"/>
          <w:iCs/>
          <w:sz w:val="24"/>
          <w:szCs w:val="24"/>
          <w:lang w:val="mn-MN"/>
        </w:rPr>
        <w:t xml:space="preserve"> </w:t>
      </w:r>
      <w:r>
        <w:rPr>
          <w:rFonts w:ascii="Arial" w:cs="Arial" w:hAnsi="Arial"/>
          <w:iCs/>
          <w:sz w:val="24"/>
          <w:szCs w:val="24"/>
          <w:lang w:val="mn-MN"/>
        </w:rPr>
        <w:tab/>
        <w:t>8.</w:t>
      </w:r>
      <w:r>
        <w:rPr>
          <w:rFonts w:ascii="Arial" w:cs="Arial" w:hAnsi="Arial"/>
          <w:sz w:val="24"/>
          <w:szCs w:val="24"/>
          <w:lang w:val="mn-MN"/>
        </w:rPr>
        <w:t xml:space="preserve">Хөгжлийн бэрхшээлтэй иргэний нийгмийн хамгааллын тухай хуульд нэмэлт, өөрчлөлт оруулах тухай хуулийн төслийн 2 дугаар зүйлийн 2 дахь заалтын  “хүнд” гэснийг “хүүхдэд” гэж өөрчлөх гэсэн саналыг дэмжиж байгаа гишүүд гараа өргөнө 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9.Хөгжлийн бэрхшээлтэй иргэний нийгмийн хамгааллын тухай хуульд нэмэлт, өөрчлөлт оруулах тухай хуулийн төслийн 2 дугаар зүйлийн 3 дахь хэсгийн  “</w:t>
      </w:r>
      <w:r>
        <w:rPr>
          <w:rFonts w:ascii="Arial" w:cs="Arial" w:hAnsi="Arial"/>
          <w:sz w:val="24"/>
          <w:szCs w:val="24"/>
          <w:effect w:val="blinkBackground"/>
          <w:lang w:val="mn-MN"/>
        </w:rPr>
        <w:t>параолимп</w:t>
      </w:r>
      <w:r>
        <w:rPr>
          <w:rFonts w:ascii="Arial" w:cs="Arial" w:hAnsi="Arial"/>
          <w:sz w:val="24"/>
          <w:szCs w:val="24"/>
          <w:lang w:val="mn-MN"/>
        </w:rPr>
        <w:t>” гэснийг “олимп” гэж өөрчлөх гэсэн саналыг дэмжиж байгаа гишүүд гараа өргөнө үү.</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Үндэслэл:  дээр дурдсан хуулийн 5.1.14 дэх заалтын нэр </w:t>
      </w:r>
      <w:r>
        <w:rPr>
          <w:rFonts w:ascii="Arial" w:cs="Arial" w:hAnsi="Arial"/>
          <w:sz w:val="24"/>
          <w:szCs w:val="24"/>
          <w:effect w:val="blinkBackground"/>
          <w:lang w:val="mn-MN"/>
        </w:rPr>
        <w:t>томъёотой</w:t>
      </w:r>
      <w:r>
        <w:rPr>
          <w:rFonts w:ascii="Arial" w:cs="Arial" w:hAnsi="Arial"/>
          <w:sz w:val="24"/>
          <w:szCs w:val="24"/>
          <w:lang w:val="mn-MN"/>
        </w:rPr>
        <w:t xml:space="preserve"> нийцүүлэх зорилгоор.</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10.Нийгмийн халамжийн тухай хуульд нэмэлт, өөрчлөлт оруулах тухай хуулийн төслийн 3 дугаар зүйлийг хасах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Үндэслэл: 2012 онд баталсан Нийгмийн халамжийн тухай хуулийн  19 дүгээр зүйлийн 19.2.3 дахь заалттай давхардсан.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11.Бага, дунд боловсролын тухай хуульд нэмэлт, өөрчлөлт оруулах тухай хуулийн төслийн 1 дүгээр зүйлийн буюу Бага, дунд боловсролын тухай хуулийн 13.13 дахь хэсгийг хасах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Үндэслэл:  Сургуулийн өмнөх боловсролын тухай хуульд нэмэлт, өөрчлөлт оруулах тухай хуулийн төсөлтэй нийцүүлэх зорилгоор.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12.Хөгжлийн бэрхшээлтэй иргэний нийгмийн хамгааллын тухай хуульд нэмэлт, өөрчлөлт оруулах тухай хуулийг 2014 оны 1 дүгээр сарын 1-ний өдрөөс эхлэн дагаж мөрдөх гэсэн саналыг дэмжиж байгаа гишүүд гараа өргөнө үү.</w:t>
      </w:r>
    </w:p>
    <w:p>
      <w:pPr>
        <w:pStyle w:val="style0"/>
        <w:spacing w:after="0" w:before="0" w:line="100" w:lineRule="atLeast"/>
        <w:contextualSpacing w:val="false"/>
        <w:jc w:val="both"/>
      </w:pPr>
      <w:r>
        <w:rPr>
          <w:rFonts w:ascii="Arial" w:cs="Arial" w:hAnsi="Arial"/>
          <w:b/>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13.Боловсролын тухай хуульд нэмэлт, өөрчлөлт оруулах тухай хуулийн төслийн 1 дүгээр зүйлийн 1 дэх хэсэгт ерөнхий боловсролын сургуулийн эмч, бага ангийн багшид Хөгжлийн бэрхшээлтэй иргэний нийгмийн хамгааллын тухай хуулийн 7.8-д заасан нэмэгдлийг хөгжлийн бэрхшээлтэй хүүхдийн тооноос хамаарч сар бүр олгох гэж найруулах гэсэн саналыг дэмжиж байгаа гишүүд гараа өргөнө үү.</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14.Энэ хуулийн 13.5.6 дахь заалтад тухайн үеийн амьжиргааны доод түвшинтэй тэнцүү гэснийг Засгийн газраас тогтоосон тухайн үеийн нийгмийн халамжийн тэтгэвэртэй тэнцүү гэж өөрчлөх гэсэн саналыг дэмжиж байгаа гишүүд гараа өргөнө 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lang w:val="mn-MN"/>
        </w:rPr>
        <w:tab/>
      </w:r>
      <w:r>
        <w:rPr>
          <w:rFonts w:ascii="Arial" w:cs="Arial" w:hAnsi="Arial"/>
          <w:sz w:val="24"/>
          <w:szCs w:val="24"/>
          <w:lang w:val="mn-MN"/>
        </w:rPr>
        <w:t>Улсын Их Хурлын гишүүн Г.Батхүү дээрх хуулийн 5.1.6.1, 5.1.6.2 дээр санал хэлж, ажлын хэсгээс Д.Мөнхбат тайлбар хийв.</w:t>
      </w:r>
    </w:p>
    <w:p>
      <w:pPr>
        <w:pStyle w:val="style0"/>
        <w:spacing w:after="0" w:before="0" w:line="100" w:lineRule="atLeast"/>
        <w:contextualSpacing w:val="false"/>
        <w:jc w:val="both"/>
      </w:pPr>
      <w:r>
        <w:rPr>
          <w:rFonts w:ascii="Arial" w:cs="Arial" w:hAnsi="Arial"/>
          <w:b/>
          <w:sz w:val="24"/>
          <w:szCs w:val="24"/>
          <w:lang w:val="mn-MN"/>
        </w:rPr>
      </w:r>
    </w:p>
    <w:p>
      <w:pPr>
        <w:pStyle w:val="style0"/>
        <w:spacing w:after="0" w:before="0" w:line="100" w:lineRule="atLeast"/>
        <w:contextualSpacing w:val="false"/>
        <w:jc w:val="both"/>
      </w:pPr>
      <w:r>
        <w:rPr>
          <w:rFonts w:ascii="Arial" w:cs="Arial" w:hAnsi="Arial"/>
          <w:sz w:val="24"/>
          <w:szCs w:val="24"/>
          <w:lang w:val="mn-MN"/>
        </w:rPr>
        <w:tab/>
        <w:t>15. Улсын Их Хурлын гишүүн Г.Батхүүгийн гаргасан, Хөгжлийн бэрхшээлтэй иргэний нийгмийн хамгааллын тухай хуулийн 5.1.6.2-т асрамжилж байгаа иргэнд гэснийг нэг иргэнд гэж заах гэсэн саналыг дэмжиж байгаа гишүүд гараа өргөнө үү.</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16.Улсын Их Хурлын гишүүн Г.Батхүүгийн гаргасан 5.1.6.7-д рашаан, сувиллын газарт хөгжлийн бэрхшээлтэй хүүхдийг дараалал харгалзахгүй үйлчилнэ гэсэн саналыг дэмжиж байгаа гишүүд гараа өргөнө үү.</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Дээрх саналтай холбогдуулан Улсын Их Хурлын гишүүн Л.Эрдэнэчимэг, Г.Батхүү нар санал хэлэв.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17.Бага, дунд боловсролын тухай хуульд нэмэлт, өөрчлөлт оруулах тухай хуулийн 13.10-т ерөнхий боловсролын тусгай сургуульд туслах багш, сэтгэл зүйч, сувилагч, сэргээн засагч, нийгмийн ажилтан ажиллуулж болно гэсэн саналыг дэмжиж байгаа гишүүд гараа өргөнө 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Дээрх саналтай холбогдуулан Улсын Их Хурлын гишүүн Л.Эрдэнэчимэг, А.Бакей, Ж.Батсуурь нар санал хэлэв.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Хөгжлийн бэрхшээлтэй иргэний нийгмийн хамгааллын тухай хуульд нэмэлт, өөрчлөлт оруулах тухай, Нийгмийн халамжийн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Эрүүл мэндийн тухай хуульд нэмэлт оруулах тухай хуулийн төслүүдийн эцсийн хэлэлцүүлгийг Улсын Их Хурлын чуулганы нэгдсэн хуралдааны оруулж хэлэлцүүлье гэсэн саналыг дэмжиж байгаа гишүүд гараа өргөнө үү.</w:t>
      </w:r>
    </w:p>
    <w:p>
      <w:pPr>
        <w:pStyle w:val="style0"/>
        <w:spacing w:after="0" w:before="0" w:line="100" w:lineRule="atLeast"/>
        <w:contextualSpacing w:val="false"/>
        <w:jc w:val="both"/>
      </w:pPr>
      <w:r>
        <w:rPr>
          <w:lang w:val="mn-MN"/>
        </w:rPr>
        <w:tab/>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 xml:space="preserve"> 8</w:t>
      </w:r>
    </w:p>
    <w:p>
      <w:pPr>
        <w:pStyle w:val="style0"/>
        <w:spacing w:after="0" w:before="0" w:line="100" w:lineRule="atLeast"/>
        <w:contextualSpacing w:val="false"/>
        <w:jc w:val="both"/>
      </w:pPr>
      <w:r>
        <w:rPr>
          <w:rFonts w:ascii="Arial" w:cs="Arial" w:hAnsi="Arial"/>
          <w:sz w:val="24"/>
          <w:szCs w:val="24"/>
          <w:lang w:val="mn-MN"/>
        </w:rPr>
        <w:tab/>
        <w:t>Татгалзсан</w:t>
        <w:tab/>
        <w:tab/>
        <w:t xml:space="preserve"> 4</w:t>
      </w:r>
    </w:p>
    <w:p>
      <w:pPr>
        <w:pStyle w:val="style0"/>
        <w:spacing w:after="0" w:before="0" w:line="100" w:lineRule="atLeast"/>
        <w:contextualSpacing w:val="false"/>
        <w:jc w:val="both"/>
      </w:pPr>
      <w:r>
        <w:rPr>
          <w:rFonts w:ascii="Arial" w:cs="Arial" w:hAnsi="Arial"/>
          <w:sz w:val="24"/>
          <w:szCs w:val="24"/>
          <w:lang w:val="mn-MN"/>
        </w:rPr>
        <w:tab/>
        <w:t>Бүгд</w:t>
        <w:tab/>
        <w:tab/>
        <w:tab/>
        <w:t>12</w:t>
      </w:r>
    </w:p>
    <w:p>
      <w:pPr>
        <w:pStyle w:val="style0"/>
        <w:spacing w:after="0" w:before="0" w:line="100" w:lineRule="atLeast"/>
        <w:contextualSpacing w:val="false"/>
        <w:jc w:val="both"/>
      </w:pPr>
      <w:r>
        <w:rPr>
          <w:rFonts w:ascii="Arial" w:cs="Arial" w:hAnsi="Arial"/>
          <w:sz w:val="24"/>
          <w:szCs w:val="24"/>
          <w:lang w:val="mn-MN"/>
        </w:rPr>
        <w:tab/>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contextualSpacing w:val="false"/>
        <w:jc w:val="both"/>
      </w:pPr>
      <w:r>
        <w:rPr>
          <w:lang w:val="mn-MN"/>
        </w:rPr>
      </w:r>
    </w:p>
    <w:p>
      <w:pPr>
        <w:pStyle w:val="style0"/>
        <w:spacing w:after="0" w:before="0" w:line="100" w:lineRule="atLeast"/>
        <w:contextualSpacing w:val="false"/>
        <w:jc w:val="both"/>
      </w:pPr>
      <w:r>
        <w:rPr>
          <w:rFonts w:ascii="Arial" w:cs="Arial" w:hAnsi="Arial"/>
          <w:sz w:val="24"/>
          <w:szCs w:val="24"/>
          <w:lang w:val="mn-MN"/>
        </w:rPr>
        <w:tab/>
        <w:t>Байнгын хорооноос гарах санал, дүгнэлтийг Улсын Их Хурлын гишүүн Л.Эрдэнэчимэг Улсын Их Хурлын чуулганы нэгдсэн хуралдаанд танилцуулахаар тогтов.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Уг асуудлыг 10 цаг 45 минутад хэлэлцэж дуусав.</w:t>
      </w:r>
    </w:p>
    <w:p>
      <w:pPr>
        <w:pStyle w:val="style0"/>
        <w:spacing w:after="0" w:before="0" w:line="100" w:lineRule="atLeast"/>
        <w:contextualSpacing w:val="false"/>
        <w:jc w:val="both"/>
      </w:pPr>
      <w:r>
        <w:rPr>
          <w:rFonts w:ascii="Arial" w:cs="Arial" w:hAnsi="Arial"/>
          <w:b/>
          <w:i/>
          <w:sz w:val="24"/>
          <w:szCs w:val="24"/>
          <w:lang w:val="mn-MN"/>
        </w:rPr>
      </w:r>
    </w:p>
    <w:p>
      <w:pPr>
        <w:pStyle w:val="style0"/>
        <w:spacing w:after="0" w:before="0" w:line="100" w:lineRule="atLeast"/>
        <w:contextualSpacing w:val="false"/>
        <w:jc w:val="both"/>
      </w:pPr>
      <w:r>
        <w:rPr>
          <w:rFonts w:ascii="Arial" w:cs="Arial" w:hAnsi="Arial"/>
          <w:b/>
          <w:i/>
          <w:sz w:val="24"/>
          <w:szCs w:val="24"/>
          <w:lang w:val="mn-MN"/>
        </w:rPr>
        <w:tab/>
        <w:t>Гурав. Байнгын хорооны гишүүдээс чуулганы завсарлагааны хугацаанд хийх ажлын төлөвлөгөө.</w:t>
      </w:r>
    </w:p>
    <w:p>
      <w:pPr>
        <w:pStyle w:val="style0"/>
        <w:spacing w:after="0" w:before="0" w:line="100" w:lineRule="atLeast"/>
        <w:contextualSpacing w:val="false"/>
        <w:jc w:val="both"/>
      </w:pPr>
      <w:r>
        <w:rPr>
          <w:rFonts w:ascii="Arial" w:cs="Arial" w:hAnsi="Arial"/>
          <w:b/>
          <w:i/>
          <w:sz w:val="24"/>
          <w:szCs w:val="24"/>
          <w:lang w:val="mn-MN"/>
        </w:rPr>
      </w:r>
    </w:p>
    <w:p>
      <w:pPr>
        <w:pStyle w:val="style0"/>
        <w:spacing w:after="0" w:before="0" w:line="100" w:lineRule="atLeast"/>
        <w:contextualSpacing w:val="false"/>
        <w:jc w:val="both"/>
      </w:pPr>
      <w:r>
        <w:rPr>
          <w:rFonts w:ascii="Arial" w:cs="Arial" w:hAnsi="Arial"/>
          <w:b/>
          <w:i/>
          <w:sz w:val="24"/>
          <w:szCs w:val="24"/>
          <w:lang w:val="mn-MN"/>
        </w:rPr>
        <w:tab/>
      </w:r>
      <w:r>
        <w:rPr>
          <w:rFonts w:ascii="Arial" w:cs="Arial" w:hAnsi="Arial"/>
          <w:sz w:val="24"/>
          <w:szCs w:val="24"/>
          <w:lang w:val="mn-MN"/>
        </w:rPr>
        <w:t xml:space="preserve">Хэлэлцэж буй асуудалтай холбогдуулан Улсын Их Хурлын Нийгмийн бодлого, боловсрол, соёл, шинжлэх ухааны байнгын хорооны зөвлөх Л.Лхагвасүрэн, референт Р.Болормаа, </w:t>
      </w:r>
      <w:r>
        <w:rPr>
          <w:rFonts w:ascii="Arial" w:cs="Arial" w:hAnsi="Arial"/>
          <w:sz w:val="24"/>
          <w:szCs w:val="24"/>
          <w:effect w:val="blinkBackground"/>
          <w:lang w:val="mn-MN"/>
        </w:rPr>
        <w:t>П</w:t>
      </w:r>
      <w:r>
        <w:rPr>
          <w:rFonts w:ascii="Arial" w:cs="Arial" w:hAnsi="Arial"/>
          <w:sz w:val="24"/>
          <w:szCs w:val="24"/>
          <w:lang w:val="mn-MN"/>
        </w:rPr>
        <w:t>.Тогоо нар байлцав.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 xml:space="preserve">Чуулганы завсарлагаанаар хийх ажлын төлөвлөгөөний талаар Байнгын хорооны дарга, Улсын Их Хурлын гишүүн </w:t>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r>
        <w:rPr>
          <w:rFonts w:ascii="Arial" w:cs="Arial" w:hAnsi="Arial"/>
          <w:sz w:val="24"/>
          <w:szCs w:val="24"/>
          <w:lang w:val="mn-MN"/>
        </w:rPr>
        <w:t xml:space="preserve"> танилцуулав.</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t>Байнгын хорооны төлөвлөгөөтэй холбогдуулан Улсын Их Хурлын гишүүдээс асуулт, санал гараагүй болно.</w:t>
        <w:tab/>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Хуралдаан 10 цаг 50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Тэмдэглэлтэй танилцсан:</w:t>
      </w:r>
    </w:p>
    <w:p>
      <w:pPr>
        <w:pStyle w:val="style0"/>
        <w:spacing w:after="0" w:before="0" w:line="100" w:lineRule="atLeast"/>
        <w:contextualSpacing w:val="false"/>
        <w:jc w:val="both"/>
      </w:pPr>
      <w:r>
        <w:rPr>
          <w:rFonts w:ascii="Arial" w:cs="Arial" w:hAnsi="Arial"/>
          <w:sz w:val="24"/>
          <w:szCs w:val="24"/>
          <w:lang w:val="mn-MN"/>
        </w:rPr>
        <w:tab/>
        <w:t xml:space="preserve">НИЙГМИЙН БОДЛОГО, БОЛОВСРОЛ, </w:t>
      </w:r>
    </w:p>
    <w:p>
      <w:pPr>
        <w:pStyle w:val="style0"/>
        <w:spacing w:after="0" w:before="0" w:line="100" w:lineRule="atLeast"/>
        <w:contextualSpacing w:val="false"/>
        <w:jc w:val="both"/>
      </w:pPr>
      <w:r>
        <w:rPr>
          <w:rFonts w:ascii="Arial" w:cs="Arial" w:hAnsi="Arial"/>
          <w:sz w:val="24"/>
          <w:szCs w:val="24"/>
          <w:lang w:val="mn-MN"/>
        </w:rPr>
        <w:tab/>
        <w:t>СОЁЛ, ШИНЖЛЭХ УХААНЫ БАЙНГЫН</w:t>
      </w:r>
    </w:p>
    <w:p>
      <w:pPr>
        <w:pStyle w:val="style0"/>
        <w:spacing w:after="0" w:before="0" w:line="100" w:lineRule="atLeast"/>
        <w:contextualSpacing w:val="false"/>
        <w:jc w:val="both"/>
      </w:pPr>
      <w:r>
        <w:rPr>
          <w:rFonts w:ascii="Arial" w:cs="Arial" w:hAnsi="Arial"/>
          <w:sz w:val="24"/>
          <w:szCs w:val="24"/>
          <w:lang w:val="mn-MN"/>
        </w:rPr>
        <w:tab/>
        <w:t>ХОРООНЫ ДАРГА</w:t>
        <w:tab/>
        <w:tab/>
        <w:tab/>
        <w:tab/>
        <w:tab/>
        <w:tab/>
        <w:tab/>
      </w:r>
      <w:r>
        <w:rPr>
          <w:rFonts w:ascii="Arial" w:cs="Arial" w:hAnsi="Arial"/>
          <w:sz w:val="24"/>
          <w:szCs w:val="24"/>
          <w:effect w:val="blinkBackground"/>
          <w:lang w:val="mn-MN"/>
        </w:rPr>
        <w:t>З</w:t>
      </w:r>
      <w:r>
        <w:rPr>
          <w:rFonts w:ascii="Arial" w:cs="Arial" w:hAnsi="Arial"/>
          <w:sz w:val="24"/>
          <w:szCs w:val="24"/>
          <w:lang w:val="mn-MN"/>
        </w:rPr>
        <w:t>.</w:t>
      </w:r>
      <w:r>
        <w:rPr>
          <w:rFonts w:ascii="Arial" w:cs="Arial" w:hAnsi="Arial"/>
          <w:sz w:val="24"/>
          <w:szCs w:val="24"/>
          <w:effect w:val="blinkBackground"/>
          <w:lang w:val="mn-MN"/>
        </w:rPr>
        <w:t>БАЯНСЭЛЭНГЭ</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
          <w:sz w:val="24"/>
          <w:szCs w:val="24"/>
          <w:lang w:val="mn-MN"/>
        </w:rPr>
        <w:t>Тэмдэглэл хөтөлсөн:</w:t>
      </w:r>
    </w:p>
    <w:p>
      <w:pPr>
        <w:pStyle w:val="style0"/>
        <w:spacing w:after="0" w:before="0" w:line="100" w:lineRule="atLeast"/>
        <w:contextualSpacing w:val="false"/>
        <w:jc w:val="both"/>
      </w:pPr>
      <w:r>
        <w:rPr>
          <w:rFonts w:ascii="Arial" w:cs="Arial" w:hAnsi="Arial"/>
          <w:sz w:val="24"/>
          <w:szCs w:val="24"/>
          <w:lang w:val="mn-MN"/>
        </w:rPr>
        <w:tab/>
        <w:t xml:space="preserve">ХУРАЛДААНЫ ТЭМДЭГЛЭЛ </w:t>
      </w:r>
    </w:p>
    <w:p>
      <w:pPr>
        <w:pStyle w:val="style0"/>
        <w:spacing w:after="0" w:before="0" w:line="100" w:lineRule="atLeast"/>
        <w:contextualSpacing w:val="false"/>
        <w:jc w:val="both"/>
      </w:pPr>
      <w:r>
        <w:rPr>
          <w:rFonts w:ascii="Arial" w:cs="Arial" w:hAnsi="Arial"/>
          <w:sz w:val="24"/>
          <w:szCs w:val="24"/>
          <w:lang w:val="mn-MN"/>
        </w:rPr>
        <w:tab/>
        <w:t>ХӨТЛӨГЧ</w:t>
        <w:tab/>
        <w:tab/>
        <w:tab/>
        <w:tab/>
        <w:tab/>
        <w:tab/>
        <w:tab/>
        <w:tab/>
        <w:t>Д.ЭНЭБИШ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 </w:t>
      </w:r>
      <w:r>
        <w:rPr>
          <w:rFonts w:ascii="Arial" w:cs="Arial" w:hAnsi="Arial"/>
          <w:b/>
          <w:sz w:val="24"/>
          <w:szCs w:val="24"/>
          <w:lang w:val="mn-MN"/>
        </w:rPr>
        <w:t xml:space="preserve"> </w:t>
      </w:r>
    </w:p>
    <w:p>
      <w:pPr>
        <w:pStyle w:val="style0"/>
        <w:spacing w:after="0" w:before="0" w:line="100" w:lineRule="atLeast"/>
        <w:contextualSpacing w:val="false"/>
        <w:jc w:val="center"/>
      </w:pPr>
      <w:r>
        <w:rPr>
          <w:rFonts w:ascii="Arial" w:cs="Arial" w:hAnsi="Arial"/>
          <w:b/>
          <w:sz w:val="24"/>
          <w:szCs w:val="24"/>
          <w:lang w:val="mn-MN"/>
        </w:rPr>
      </w:r>
    </w:p>
    <w:p>
      <w:pPr>
        <w:pStyle w:val="style0"/>
        <w:spacing w:after="0" w:before="0" w:line="100" w:lineRule="atLeast"/>
        <w:contextualSpacing w:val="false"/>
        <w:jc w:val="center"/>
      </w:pPr>
      <w:r>
        <w:rPr>
          <w:rFonts w:ascii="Arial" w:cs="Arial" w:hAnsi="Arial"/>
          <w:b/>
          <w:sz w:val="24"/>
          <w:szCs w:val="24"/>
          <w:lang w:val="mn-MN"/>
        </w:rPr>
        <w:t xml:space="preserve">МОНГОЛ УЛСЫН ИХ ХУРЛЫН 2012 ОНЫ НАМРЫН ЭЭЛЖИТ </w:t>
      </w:r>
    </w:p>
    <w:p>
      <w:pPr>
        <w:pStyle w:val="style0"/>
        <w:spacing w:after="0" w:before="0" w:line="100" w:lineRule="atLeast"/>
        <w:contextualSpacing w:val="false"/>
        <w:jc w:val="center"/>
      </w:pPr>
      <w:r>
        <w:rPr>
          <w:rFonts w:ascii="Arial" w:cs="Arial" w:hAnsi="Arial"/>
          <w:b/>
          <w:sz w:val="24"/>
          <w:szCs w:val="24"/>
          <w:lang w:val="mn-MN"/>
        </w:rPr>
        <w:t xml:space="preserve">ЧУУЛГАНЫ НИЙГМИЙН БОДЛОГО, БОЛОВСРОЛ, СОЁЛ, ШИНЖЛЭХ </w:t>
      </w:r>
    </w:p>
    <w:p>
      <w:pPr>
        <w:pStyle w:val="style0"/>
        <w:spacing w:after="0" w:before="0" w:line="100" w:lineRule="atLeast"/>
        <w:contextualSpacing w:val="false"/>
        <w:jc w:val="center"/>
      </w:pPr>
      <w:r>
        <w:rPr>
          <w:rFonts w:ascii="Arial" w:cs="Arial" w:hAnsi="Arial"/>
          <w:b/>
          <w:sz w:val="24"/>
          <w:szCs w:val="24"/>
          <w:lang w:val="mn-MN"/>
        </w:rPr>
        <w:t xml:space="preserve">УХААНЫ БАЙНГЫН ХОРОО БОЛОН ЭДИЙН ЗАСГИЙН БАЙНГЫН </w:t>
      </w:r>
    </w:p>
    <w:p>
      <w:pPr>
        <w:pStyle w:val="style0"/>
        <w:spacing w:after="0" w:before="0" w:line="100" w:lineRule="atLeast"/>
        <w:contextualSpacing w:val="false"/>
        <w:jc w:val="center"/>
      </w:pPr>
      <w:r>
        <w:rPr>
          <w:rFonts w:ascii="Arial" w:cs="Arial" w:hAnsi="Arial"/>
          <w:b/>
          <w:sz w:val="24"/>
          <w:szCs w:val="24"/>
          <w:lang w:val="mn-MN"/>
        </w:rPr>
        <w:t>ХОРООНЫ 2013 ОНЫ 02 ДУГААР САРЫН 05-НЫ ӨДРИЙН</w:t>
      </w:r>
    </w:p>
    <w:p>
      <w:pPr>
        <w:pStyle w:val="style0"/>
        <w:spacing w:after="0" w:before="0" w:line="100" w:lineRule="atLeast"/>
        <w:contextualSpacing w:val="false"/>
        <w:jc w:val="center"/>
      </w:pPr>
      <w:r>
        <w:rPr>
          <w:rFonts w:ascii="Arial" w:cs="Arial" w:hAnsi="Arial"/>
          <w:b/>
          <w:sz w:val="24"/>
          <w:szCs w:val="24"/>
          <w:lang w:val="mn-MN"/>
        </w:rPr>
        <w:t xml:space="preserve"> </w:t>
      </w:r>
      <w:r>
        <w:rPr>
          <w:rFonts w:ascii="Arial" w:cs="Arial" w:hAnsi="Arial"/>
          <w:b/>
          <w:sz w:val="24"/>
          <w:szCs w:val="24"/>
          <w:lang w:val="mn-MN"/>
        </w:rPr>
        <w:t>ХАМТАРСАН ХУРАЛДААНЫ ДЭЛГЭРЭНГҮЙ ТЭМДЭГЛЭЛ</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Хуралдаан 9 цаг 45 минутад эхлэв.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-Эрхэм гишүүдийн энэ өдрийн амар амгаланг айлтгая. Нийгмийн бодлого, боловсрол, соёл, шинжлэх ухааны байнгын хороо, Эдийн засгийн байнгын хороодын хамтран хуралдах өнөөдрийн хуралдаанд Нийгмийн бодлого, боловсрол, соёл, шинжлэх ухааны байнгын хорооны ирвэл зохих 19 гишүүнээс 15 гишүүн, Эдийн засгийн байнгын хорооноос ирвэл зохих гишүүдээс бас ирсэн тул хуралдааны ирц хүрсэн гэж үзэж хуралдаанаа эхэлье.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Өнөөдрийн Байнгын хорооны хуралдаанаар хэлэлцэх асуудал. Хамтарсан Байнгын хорооны хуралдаанаар хэлэлцэх асуудал бол Хөдөлмөрийн аюулгүй байдал, эрүүл ахуйг хангах талаар авах зарим арга хэмжээний тухай Улсын Их Хурлын тогтоолын эцсийн хэлэлцүүлгийг явуулах юм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Хэлэлцэх асуудалтай холбогдуулан өөр саналтай гишүүд байна уу? Байхгүй бол хэлэлцэх асуудлаа батлах уу. За гишүүдээ хэлэлцэх асуудлаа баталъя.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Хөдөлмөрийн аюулгүй байдал, эрүүл ахуйг хангах талаар авах зарим арга хэмжээний тухай Улсын Их Хурлын тогтоолын төслийн эцсийн хэлэлцүүлэг анхны хэлэлцүүлгээр гишүүдийн гаргасан саналыг тусгасан тогтоолын төслийг тараасан байгаа. Тэгэхээр хэлэлцэх асуудалтай холбогдуулан тогтоолын төсөлтэй холбогдуулан гишүүдээс асуух асуулттай гишүүд байна уу? Одоо санал хураахгүй шүү дээ. Одоо тогтоолын төсөл маань явчихсан учраас хэрвээ санал гаргахгүй бол энэ тогтоолын төслөө батлаад явчихна. Зарчмын зөрүүтэй санал гарвал 3-ны 2-оор гаргана. За </w:t>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зүгээр энэ бэлтгэсэн танилцуулгууд ерөнхийдөө болчихсон байна. Ганцхан дараалал болж өгөхгүй байна. Энэ дугаарлалтын дараалал. Жишээ нь зарим нь одоо ингээд эрх зүйн чиглэлтэй асуудлууд нь явж байгаад дунд нь өөр асуудал ороод дахиад эрх зүйн гээд логикийн хувьд дарааллыг нь нэг эргэж </w:t>
      </w:r>
      <w:r>
        <w:rPr>
          <w:rFonts w:ascii="Arial" w:cs="Arial" w:hAnsi="Arial"/>
          <w:sz w:val="24"/>
          <w:szCs w:val="24"/>
          <w:effect w:val="blinkBackground"/>
          <w:lang w:val="mn-MN"/>
        </w:rPr>
        <w:t>харчихаач</w:t>
      </w:r>
      <w:r>
        <w:rPr>
          <w:rFonts w:ascii="Arial" w:cs="Arial" w:hAnsi="Arial"/>
          <w:sz w:val="24"/>
          <w:szCs w:val="24"/>
          <w:lang w:val="mn-MN"/>
        </w:rPr>
        <w:t xml:space="preserve"> гэж нэгд.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Хоёрт бол үг үсгийн найруулгын шинжтэй юм байна. Жишээлбэл тэр 7 дугаарт бол одоо </w:t>
      </w:r>
      <w:r>
        <w:rPr>
          <w:rFonts w:ascii="Arial" w:cs="Arial" w:hAnsi="Arial"/>
          <w:sz w:val="24"/>
          <w:szCs w:val="24"/>
          <w:effect w:val="blinkBackground"/>
          <w:lang w:val="mn-MN"/>
        </w:rPr>
        <w:t>эрсдлийн</w:t>
      </w:r>
      <w:r>
        <w:rPr>
          <w:rFonts w:ascii="Arial" w:cs="Arial" w:hAnsi="Arial"/>
          <w:sz w:val="24"/>
          <w:szCs w:val="24"/>
          <w:lang w:val="mn-MN"/>
        </w:rPr>
        <w:t xml:space="preserve"> төвшнөөс хамааран тогтоох гээд байгаа. Хамааруулан тогтоох гэхээс биш хамааран тогтоох гэж байдаггүй юмаа. Ийм ийм зүйлийг уг нь бол одоо эцсийн юунд бэлтгэх үед бас анхаарах хэрэгтэй юмаа. Хамааруулан тогтоох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Тэгээд тэр 8 дээр бол байцаагчийн орон тоог нэмэгдүүлэх гээд шууд заачихсан байна. Шууд нэмэгдүүлэх гэж тушаах юм уу үгүй юу, нэмэгдүүлэх асуудлыг судалж шийдвэрлэх гэвэл уг нь зүгээр байх л даа. Тэрнээс судалж байж шийдэх байх л даа. Иймэрхүү жижиг сажиг юмнуудыг засмаар байна.</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-Арвин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Д.Арвин:</w:t>
      </w:r>
      <w:r>
        <w:rPr>
          <w:rFonts w:ascii="Arial" w:cs="Arial" w:hAnsi="Arial"/>
          <w:sz w:val="24"/>
          <w:szCs w:val="24"/>
          <w:lang w:val="mn-MN"/>
        </w:rPr>
        <w:t xml:space="preserve"> -Энэ манай бас ажил хэрэгч хувийн хэвшлийн холбооны дарга Ганбаатар эд нар маань бас ийм саналтай байгаа юм байна. Энэ Мэргэжлийн сургалт үйлдвэрлэлийн төвүүдийг түшиглэн тэр ажил олгогч гэдгийг нь орхичихвол яасан юм бэ. Энэ түшиглэн барилга уул уурхай ийм юмнууд олгоно гэдэг дээр үйлчилгээний салбарын ажил олгогч гэхээр яг мэргэжил сургалтын үйлдвэрлэлийн төвүүд чинь мэргэжлийн ажилтан бэлтгэхээс биш яг ажил олгогч бэлтгэхгүй л дээ. Тэгээд энэ нь бол өөр юугаар явах байх. Тэгэхээр ажил олгогч.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-Та хэддүгээр заалтыг хэлж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Д.Арвин:</w:t>
      </w:r>
      <w:r>
        <w:rPr>
          <w:rFonts w:ascii="Arial" w:cs="Arial" w:hAnsi="Arial"/>
          <w:sz w:val="24"/>
          <w:szCs w:val="24"/>
          <w:lang w:val="mn-MN"/>
        </w:rPr>
        <w:t xml:space="preserve"> -13.</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-13 дээр үү. Салбарын ажил олгогч гээд тийм ээ үйлчилгээний салбарын ажил олгогч гэдгийг хасъя гэсэн санал.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Д.Арвин:</w:t>
      </w:r>
      <w:r>
        <w:rPr>
          <w:rFonts w:ascii="Arial" w:cs="Arial" w:hAnsi="Arial"/>
          <w:sz w:val="24"/>
          <w:szCs w:val="24"/>
          <w:lang w:val="mn-MN"/>
        </w:rPr>
        <w:t xml:space="preserve"> -Зөвхөн ажил олгогч гэдгийг нь хасвал яасан юм гэсэн ийм саналтай байна л даа. Манай нөгөө ажлын дэд хэсгийнхэн. Тэрийг яах вэ. </w:t>
      </w:r>
      <w:r>
        <w:rPr>
          <w:rFonts w:ascii="Arial" w:cs="Arial" w:hAnsi="Arial"/>
          <w:sz w:val="24"/>
          <w:szCs w:val="24"/>
          <w:effect w:val="blinkBackground"/>
          <w:lang w:val="mn-MN"/>
        </w:rPr>
        <w:t>Батзандан</w:t>
      </w:r>
      <w:r>
        <w:rPr>
          <w:rFonts w:ascii="Arial" w:cs="Arial" w:hAnsi="Arial"/>
          <w:sz w:val="24"/>
          <w:szCs w:val="24"/>
          <w:lang w:val="mn-MN"/>
        </w:rPr>
        <w:t xml:space="preserve"> гишүүн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-Ажлын хэсгийнхэн хариулъя. Энэ дээр энэ утга нь алдагдсан. Ажлын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Х</w:t>
      </w:r>
      <w:r>
        <w:rPr>
          <w:rFonts w:ascii="Arial" w:cs="Arial" w:hAnsi="Arial"/>
          <w:b/>
          <w:bCs/>
          <w:sz w:val="24"/>
          <w:szCs w:val="24"/>
          <w:lang w:val="mn-MN"/>
        </w:rPr>
        <w:t>.Ганбаатар:</w:t>
      </w:r>
      <w:r>
        <w:rPr>
          <w:rFonts w:ascii="Arial" w:cs="Arial" w:hAnsi="Arial"/>
          <w:sz w:val="24"/>
          <w:szCs w:val="24"/>
          <w:lang w:val="mn-MN"/>
        </w:rPr>
        <w:t xml:space="preserve"> -Тийм зүгээр бид бас ажлын хэсэг дээр ярьсан юмаа. Тэгээд ер нь одоо мэргэжлийн сургалт үйлдвэрлэлийн төв бол яг одоо мэргэжилтэй ажилтан бэлтгэдэг, ажилчдад одоо аюулгүй ажиллагааны сургалтыг явуулах ийм бааз байгаа. </w:t>
      </w:r>
      <w:r>
        <w:rPr>
          <w:rFonts w:ascii="Arial" w:cs="Arial" w:hAnsi="Arial"/>
          <w:sz w:val="24"/>
          <w:szCs w:val="24"/>
          <w:effect w:val="blinkBackground"/>
          <w:lang w:val="mn-MN"/>
        </w:rPr>
        <w:t>Тэрэн</w:t>
      </w:r>
      <w:r>
        <w:rPr>
          <w:rFonts w:ascii="Arial" w:cs="Arial" w:hAnsi="Arial"/>
          <w:sz w:val="24"/>
          <w:szCs w:val="24"/>
          <w:lang w:val="mn-MN"/>
        </w:rPr>
        <w:t xml:space="preserve"> дээр ажил олгогчдыг аваачиж сургах асуудал нь бол зарчмын хувьд тохиромжгүй юмаа. Тийм учраас ажил олгогч гэдэг үгийг нь эндээс хасчихвал яасан юм бэ л гэсэн ийм л санал гарсан юм л даа. </w:t>
      </w:r>
      <w:r>
        <w:rPr>
          <w:rFonts w:ascii="Arial" w:cs="Arial" w:hAnsi="Arial"/>
          <w:sz w:val="24"/>
          <w:szCs w:val="24"/>
          <w:effect w:val="blinkBackground"/>
          <w:lang w:val="mn-MN"/>
        </w:rPr>
        <w:t>Тэгэхгүй</w:t>
      </w:r>
      <w:r>
        <w:rPr>
          <w:rFonts w:ascii="Arial" w:cs="Arial" w:hAnsi="Arial"/>
          <w:sz w:val="24"/>
          <w:szCs w:val="24"/>
          <w:lang w:val="mn-MN"/>
        </w:rPr>
        <w:t xml:space="preserve"> бол эздээ аваачаад ТМС дээр сургана гэдэг асуудал бол байж болохгүй ийм л зүйл </w:t>
      </w:r>
      <w:r>
        <w:rPr>
          <w:rFonts w:ascii="Arial" w:cs="Arial" w:hAnsi="Arial"/>
          <w:sz w:val="24"/>
          <w:szCs w:val="24"/>
          <w:effect w:val="blinkBackground"/>
          <w:lang w:val="mn-MN"/>
        </w:rPr>
        <w:t>болчихоод</w:t>
      </w:r>
      <w:r>
        <w:rPr>
          <w:rFonts w:ascii="Arial" w:cs="Arial" w:hAnsi="Arial"/>
          <w:sz w:val="24"/>
          <w:szCs w:val="24"/>
          <w:lang w:val="mn-MN"/>
        </w:rPr>
        <w:t xml:space="preserve"> байгаа юм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-Та зарчмын зөрүүтэй санал гаргаж байвал одоо энийг гишүүдийн 3-ны 2 дэмжсэн тохиолдолд болно шүү дээ. 3-ны 2 дэмжээгүй бол орохгүй ээ гэсэн үг. Санал хураалгачихъя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-Ажлын хэсэг саналаа хэлье л дээ, тайлбар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-За тэгье, Батхүү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-Мэргэжлийн сургалт үйлдвэрлэлийн төвүүдээр ажил олгогчдын </w:t>
      </w:r>
      <w:r>
        <w:rPr>
          <w:rFonts w:ascii="Arial" w:cs="Arial" w:hAnsi="Arial"/>
          <w:sz w:val="24"/>
          <w:szCs w:val="24"/>
          <w:effect w:val="blinkBackground"/>
          <w:lang w:val="mn-MN"/>
        </w:rPr>
        <w:t>сургалтанд</w:t>
      </w:r>
      <w:r>
        <w:rPr>
          <w:rFonts w:ascii="Arial" w:cs="Arial" w:hAnsi="Arial"/>
          <w:sz w:val="24"/>
          <w:szCs w:val="24"/>
          <w:lang w:val="mn-MN"/>
        </w:rPr>
        <w:t xml:space="preserve"> хамруулах гэдэг нь тэр бол тухайн байгууллагууд үйлдвэр аж ахуйн газрууд ажиллаж байгаа. Энэ аюулгүй байдлыг хариуцсан хүмүүсийн сургалт, давтан сургалтуудыг хаан хамруулах вэ гэдэг асуудлыг шийдэж байна гэж ингэж ойлгож байгаа. Тэнд бол материаллаг баазтай байх ёстой сургахын тулд. Энэ утгаараа бид нар ажлын хэсэг байх ёстой мэргэжлийн боловсон хүчин тэр улсуудад бас шинэ технологи, бүх юмыг заадаг, сургадаг.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Тэгэхээр энэ утгаар нь бол ажлын хэсэг дэмжиж оруулсан юмаа. Тэрнээс биш байгууллагын дарга нарыг ч гэдэг юм уу, </w:t>
      </w:r>
      <w:r>
        <w:rPr>
          <w:rFonts w:ascii="Arial" w:cs="Arial" w:hAnsi="Arial"/>
          <w:sz w:val="24"/>
          <w:szCs w:val="24"/>
          <w:effect w:val="blinkBackground"/>
          <w:lang w:val="mn-MN"/>
        </w:rPr>
        <w:t>компаний</w:t>
      </w:r>
      <w:r>
        <w:rPr>
          <w:rFonts w:ascii="Arial" w:cs="Arial" w:hAnsi="Arial"/>
          <w:sz w:val="24"/>
          <w:szCs w:val="24"/>
          <w:lang w:val="mn-MN"/>
        </w:rPr>
        <w:t xml:space="preserve"> захирлуудыг сургая гэдэг асуудал биш. Тэр байгууллагад байгаа тэр аюулгүй байдлыг хариуцсан тэр хүмүүсийг давтан сургадаг, мэргэшүүлдэг энэ чиглэл уруу чадваржуулах энэ чиглэлээр нь ажиллуулъя гэдэг ийм санал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Тийм учраас ажлын хэсэг бол үлдээх нь зүйтэй байх аа гэсэн саналтай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Х</w:t>
      </w:r>
      <w:r>
        <w:rPr>
          <w:rFonts w:ascii="Arial" w:cs="Arial" w:hAnsi="Arial"/>
          <w:b/>
          <w:bCs/>
          <w:sz w:val="24"/>
          <w:szCs w:val="24"/>
          <w:lang w:val="mn-MN"/>
        </w:rPr>
        <w:t>.Ганбаатар:</w:t>
      </w:r>
      <w:r>
        <w:rPr>
          <w:rFonts w:ascii="Arial" w:cs="Arial" w:hAnsi="Arial"/>
          <w:sz w:val="24"/>
          <w:szCs w:val="24"/>
          <w:lang w:val="mn-MN"/>
        </w:rPr>
        <w:t xml:space="preserve"> -Тэгэхээр Батхүү гишүүн ээ юу шүү дээ. Ажил олгогч гэдэг чинь бол аюулгүй ажиллагааны ажилтан биш л гэж бид нар бас үзээд байгаа юм л даа. Хэрвээ аюулгүй ажиллагааны инженер техникийн ажилтнуудыг аюулгүй ажиллагааны ажилтныг гэж байгаа бол тийм үгээр нь  оруулсан нь дээр л дээ. Ажил олгогч гэдэг чинь бол өөр статустай, ийм нийгмийн субъект байгаа шүү дээ. Үндсэндээ бол одоо </w:t>
      </w:r>
      <w:r>
        <w:rPr>
          <w:rFonts w:ascii="Arial" w:cs="Arial" w:hAnsi="Arial"/>
          <w:sz w:val="24"/>
          <w:szCs w:val="24"/>
          <w:effect w:val="blinkBackground"/>
          <w:lang w:val="mn-MN"/>
        </w:rPr>
        <w:t>компаний</w:t>
      </w:r>
      <w:r>
        <w:rPr>
          <w:rFonts w:ascii="Arial" w:cs="Arial" w:hAnsi="Arial"/>
          <w:sz w:val="24"/>
          <w:szCs w:val="24"/>
          <w:lang w:val="mn-MN"/>
        </w:rPr>
        <w:t xml:space="preserve"> захирал л гэсэн үг шүү дээ яг 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-Тэгэхээр энэ дээр бол найруулгын чанартай зүйл л тусгах нь зүйтэй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-Найруулга биш. Наадах чинь ажил олгогч гэдэг чинь тэгж л </w:t>
      </w:r>
      <w:r>
        <w:rPr>
          <w:rFonts w:ascii="Arial" w:cs="Arial" w:hAnsi="Arial"/>
          <w:sz w:val="24"/>
          <w:szCs w:val="24"/>
          <w:effect w:val="blinkBackground"/>
          <w:lang w:val="mn-MN"/>
        </w:rPr>
        <w:t>томъёологдоно</w:t>
      </w:r>
      <w:r>
        <w:rPr>
          <w:rFonts w:ascii="Arial" w:cs="Arial" w:hAnsi="Arial"/>
          <w:sz w:val="24"/>
          <w:szCs w:val="24"/>
          <w:lang w:val="mn-MN"/>
        </w:rPr>
        <w:t xml:space="preserve"> шүү дээ. Ажил олгогчийг төлөөлж аюулгүй ажиллагаа хариуцсан тэр байгууллагын ажилтан </w:t>
      </w:r>
      <w:r>
        <w:rPr>
          <w:rFonts w:ascii="Arial" w:cs="Arial" w:hAnsi="Arial"/>
          <w:sz w:val="24"/>
          <w:szCs w:val="24"/>
          <w:effect w:val="blinkBackground"/>
          <w:lang w:val="mn-MN"/>
        </w:rPr>
        <w:t>сургалтанд</w:t>
      </w:r>
      <w:r>
        <w:rPr>
          <w:rFonts w:ascii="Arial" w:cs="Arial" w:hAnsi="Arial"/>
          <w:sz w:val="24"/>
          <w:szCs w:val="24"/>
          <w:lang w:val="mn-MN"/>
        </w:rPr>
        <w:t xml:space="preserve"> хамрагддаг байх ёстой тийм. Эзэн хүн ажил олгогч шүү дээ, ажил олгогчийн төлөөлөл шүү дээ тэр чинь. Тэрнээс биш </w:t>
      </w:r>
      <w:r>
        <w:rPr>
          <w:rFonts w:ascii="Arial" w:cs="Arial" w:hAnsi="Arial"/>
          <w:sz w:val="24"/>
          <w:szCs w:val="24"/>
          <w:effect w:val="blinkBackground"/>
          <w:lang w:val="mn-MN"/>
        </w:rPr>
        <w:t>компаний</w:t>
      </w:r>
      <w:r>
        <w:rPr>
          <w:rFonts w:ascii="Arial" w:cs="Arial" w:hAnsi="Arial"/>
          <w:sz w:val="24"/>
          <w:szCs w:val="24"/>
          <w:lang w:val="mn-MN"/>
        </w:rPr>
        <w:t xml:space="preserve"> захирал гэсэн утгаар бол ороогүй гэдгийг ойлгож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-Ажил олгогч өөрөө Батхүү гишүүний хэлснээр бол тайлбарласнаар ажил олгогч өөрөө тухайн боловсон хүчнийг аюулгүй ажиллагааны  одоо </w:t>
      </w:r>
      <w:r>
        <w:rPr>
          <w:rFonts w:ascii="Arial" w:cs="Arial" w:hAnsi="Arial"/>
          <w:sz w:val="24"/>
          <w:szCs w:val="24"/>
          <w:effect w:val="blinkBackground"/>
          <w:lang w:val="mn-MN"/>
        </w:rPr>
        <w:t>сургалтанд</w:t>
      </w:r>
      <w:r>
        <w:rPr>
          <w:rFonts w:ascii="Arial" w:cs="Arial" w:hAnsi="Arial"/>
          <w:sz w:val="24"/>
          <w:szCs w:val="24"/>
          <w:lang w:val="mn-MN"/>
        </w:rPr>
        <w:t xml:space="preserve"> хамруулах талаар анхаарч ажиллах тэр л заалтыг. Тийм нэг их зарчмын хувьд бол байхгүй. Ер нь бол. За тэгвэл та саналаа татчихъя тийм ээ. За өөр асуулттай гишүүд байна уу? </w:t>
      </w:r>
      <w:r>
        <w:rPr>
          <w:rFonts w:ascii="Arial" w:cs="Arial" w:hAnsi="Arial"/>
          <w:sz w:val="24"/>
          <w:szCs w:val="24"/>
          <w:effect w:val="blinkBackground"/>
          <w:lang w:val="mn-MN"/>
        </w:rPr>
        <w:t>Байхгүй</w:t>
      </w:r>
      <w:r>
        <w:rPr>
          <w:rFonts w:ascii="Arial" w:cs="Arial" w:hAnsi="Arial"/>
          <w:sz w:val="24"/>
          <w:szCs w:val="24"/>
          <w:lang w:val="mn-MN"/>
        </w:rPr>
        <w:t xml:space="preserve"> бол асуултаа тасалъя. Саналтай гишүүд байна уу? Байхгүй бол саналаа тасалъя.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Хөдөлмөрийн аюулгүй байдал, эрүүл ахуйг хангах талаар авах зарим арга хэмжээний тухай Улсын Их Хурлын тогтоолын төслийг Улсын Их Хурлын нэгдсэн хуралдааны эцсийн хэлэлцүүлэгт оруулах нь зүйтэй гэсэн саналыг дэмжиж байгаа гишүүд гараа өргөнө үү. 17-15.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Эцсийн хэлэлцүүлэгт хийсэн талаарх Байнгын хороодын танилцуулгыг нэгдсэн хуралдаанд илтгэх гишүүнээр Батхүү гишүүнийг томилж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Өнөөдрийн Нийгмийн бодлого, боловсрол, соёл, шинжлэх ухааны байнгын хороо, Эдийн засгийн байнгын хороотой хамтарсан хуралдаанаар хэлэлцэх асуудал дууссан тул гишүүддээ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Үргэлжлүүлээд Эдийн засаг энд үлдэнэ. Манай Байнгын хороо “</w:t>
      </w:r>
      <w:r>
        <w:rPr>
          <w:rFonts w:ascii="Arial" w:cs="Arial" w:hAnsi="Arial"/>
          <w:sz w:val="24"/>
          <w:szCs w:val="24"/>
          <w:effect w:val="blinkBackground"/>
          <w:lang w:val="mn-MN"/>
        </w:rPr>
        <w:t>Б</w:t>
      </w:r>
      <w:r>
        <w:rPr>
          <w:rFonts w:ascii="Arial" w:cs="Arial" w:hAnsi="Arial"/>
          <w:sz w:val="24"/>
          <w:szCs w:val="24"/>
          <w:lang w:val="mn-MN"/>
        </w:rPr>
        <w:t>” танхимд.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Хамтарсан хуралдаан 9 цаг 55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sz w:val="24"/>
          <w:szCs w:val="24"/>
          <w:lang w:val="mn-MN"/>
        </w:rPr>
        <w:tab/>
        <w:t>Нийгмийн бодлого, боловсрол, соёл, шинжлэх ухааны байнгын хорооны хуралдаан 10 цаг 05 минутад Төрийн ордны “</w:t>
      </w:r>
      <w:r>
        <w:rPr>
          <w:rFonts w:ascii="Arial" w:cs="Arial" w:hAnsi="Arial"/>
          <w:b/>
          <w:bCs/>
          <w:i/>
          <w:iCs/>
          <w:sz w:val="24"/>
          <w:szCs w:val="24"/>
          <w:effect w:val="blinkBackground"/>
          <w:lang w:val="mn-MN"/>
        </w:rPr>
        <w:t>Б</w:t>
      </w:r>
      <w:r>
        <w:rPr>
          <w:rFonts w:ascii="Arial" w:cs="Arial" w:hAnsi="Arial"/>
          <w:b/>
          <w:bCs/>
          <w:i/>
          <w:iCs/>
          <w:sz w:val="24"/>
          <w:szCs w:val="24"/>
          <w:lang w:val="mn-MN"/>
        </w:rPr>
        <w:t>” танхимд үргэлжлэн хуралдав.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-Энэ өдрийн амар амгаланг айлтгая. Байнгын хорооны хуралдаанд ирвэл зохих 19 гишүүнээс ирсэн 12 байна. Хэлэлцэх асуудлаа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Хөгжлийн бэрхшээлтэй иргэний нийгмийн хамгааллын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Эрүүл мэндийн тухай хуульд нэмэлт оруулах тухай хуулийн төслүүдийн эцсийн хэлэлцүүлгийг явуулна.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Хэлэлцэх асуудалтай холбогдуулан өөр саналтай гишүүд байна уу? Байхгүй бол хэлэлцэх асуудлыг батлах уу.  Гишүүд ээ, хэлэлцэх асуудлаа батлах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Нэгдсэн хуралдааны анхны хэлэлцүүлгээр </w:t>
      </w:r>
      <w:r>
        <w:rPr>
          <w:rFonts w:ascii="Arial" w:cs="Arial" w:hAnsi="Arial"/>
          <w:sz w:val="24"/>
          <w:szCs w:val="24"/>
          <w:effect w:val="blinkBackground"/>
          <w:lang w:val="mn-MN"/>
        </w:rPr>
        <w:t>олонхийн</w:t>
      </w:r>
      <w:r>
        <w:rPr>
          <w:rFonts w:ascii="Arial" w:cs="Arial" w:hAnsi="Arial"/>
          <w:sz w:val="24"/>
          <w:szCs w:val="24"/>
          <w:lang w:val="mn-MN"/>
        </w:rPr>
        <w:t xml:space="preserve"> дэмжлэг авсан саналыг нэмж тусгасан. Эцсийн хувилбарын төсөл болон эцсийн хэлэлцүүлэгт бэлтгэсэн тухай танилцуулгыг та бүхэнд тараасан байгаа. Хуулийн төсөлтэй холбогдуулан </w:t>
      </w:r>
      <w:r>
        <w:rPr>
          <w:rFonts w:ascii="Arial" w:cs="Arial" w:hAnsi="Arial"/>
          <w:sz w:val="24"/>
          <w:szCs w:val="24"/>
          <w:effect w:val="blinkBackground"/>
          <w:lang w:val="mn-MN"/>
        </w:rPr>
        <w:t>асуулттай</w:t>
      </w:r>
      <w:r>
        <w:rPr>
          <w:rFonts w:ascii="Arial" w:cs="Arial" w:hAnsi="Arial"/>
          <w:sz w:val="24"/>
          <w:szCs w:val="24"/>
          <w:lang w:val="mn-MN"/>
        </w:rPr>
        <w:t xml:space="preserve"> гишүүд байна уу? Тэгвэл.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-Энэ 23.2.1 гээд 1 дээр байгаа тийм ээ. Сэргээн засах бүх төрлийн үйлчилгээний зардлыг санхүүжүүлэх гэсэн байна шүү дээ. Бүх төрлийн үйлчилгээ гэж энэ бүгдийг тэгж хэлж болох юм уу, үгүй юм уу. Бүх төрлийн гэдэг чинь өөрөө их ойлгомжгүй утгатай, тэгээд бүх төрлийн үйлчилгээ гэвэл тэгээд замын зардлаас өгсүүлээд бүгдийг нь хамруулж болно шүү дээ. Яг зардал санхүүжилттэй холбоотой юман дээр бүх төрлийн гэж хэлж болох юм уу, үгүй юм уу. Бүх төрлийн үйлчилгээ гэж. Тэгэлгүй яах вэ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b/>
          <w:bCs/>
          <w:i/>
          <w:iCs/>
          <w:sz w:val="24"/>
          <w:szCs w:val="24"/>
          <w:lang w:val="mn-MN"/>
        </w:rPr>
        <w:t xml:space="preserve"> </w:t>
      </w:r>
      <w:r>
        <w:rPr>
          <w:rFonts w:ascii="Arial" w:cs="Arial" w:hAnsi="Arial"/>
          <w:sz w:val="24"/>
          <w:szCs w:val="24"/>
          <w:lang w:val="mn-MN"/>
        </w:rPr>
        <w:t>-</w:t>
      </w:r>
      <w:r>
        <w:rPr>
          <w:rFonts w:ascii="Arial" w:cs="Arial" w:hAnsi="Arial"/>
          <w:sz w:val="24"/>
          <w:szCs w:val="24"/>
          <w:effect w:val="blinkBackground"/>
          <w:lang w:val="mn-MN"/>
        </w:rPr>
        <w:t>Бакей</w:t>
      </w:r>
      <w:r>
        <w:rPr>
          <w:rFonts w:ascii="Arial" w:cs="Arial" w:hAnsi="Arial"/>
          <w:sz w:val="24"/>
          <w:szCs w:val="24"/>
          <w:lang w:val="mn-MN"/>
        </w:rPr>
        <w:t xml:space="preserve"> гишүүний асуултад ажлын хэсгийн ахлагч Эрдэнэчимэг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-3 яамны оролцоотойгоор Эрүүл мэндийн яам, Нийгмийн хамгааллын яам, Боловсролын яамны оролцоотойгоор энэ хөгжлийн бэрхшээлтэй хүүхдэд зориулагдсан сэргээн засах үйлчилгээний тийм </w:t>
      </w:r>
      <w:r>
        <w:rPr>
          <w:rFonts w:ascii="Arial" w:cs="Arial" w:hAnsi="Arial"/>
          <w:sz w:val="24"/>
          <w:szCs w:val="24"/>
          <w:effect w:val="blinkBackground"/>
          <w:lang w:val="mn-MN"/>
        </w:rPr>
        <w:t>программ</w:t>
      </w:r>
      <w:r>
        <w:rPr>
          <w:rFonts w:ascii="Arial" w:cs="Arial" w:hAnsi="Arial"/>
          <w:sz w:val="24"/>
          <w:szCs w:val="24"/>
          <w:lang w:val="mn-MN"/>
        </w:rPr>
        <w:t xml:space="preserve"> хүүхэд болгонд зориулан гарах юм. Тэгээд тэр </w:t>
      </w:r>
      <w:r>
        <w:rPr>
          <w:rFonts w:ascii="Arial" w:cs="Arial" w:hAnsi="Arial"/>
          <w:sz w:val="24"/>
          <w:szCs w:val="24"/>
          <w:effect w:val="blinkBackground"/>
          <w:lang w:val="mn-MN"/>
        </w:rPr>
        <w:t>программынхаа</w:t>
      </w:r>
      <w:r>
        <w:rPr>
          <w:rFonts w:ascii="Arial" w:cs="Arial" w:hAnsi="Arial"/>
          <w:sz w:val="24"/>
          <w:szCs w:val="24"/>
          <w:lang w:val="mn-MN"/>
        </w:rPr>
        <w:t xml:space="preserve"> дагуу энэ журмаар зохицуулагдаад ийм ийм үйлчилгээ сэргээн засах юунд орж </w:t>
      </w:r>
      <w:r>
        <w:rPr>
          <w:rFonts w:ascii="Arial" w:cs="Arial" w:hAnsi="Arial"/>
          <w:sz w:val="24"/>
          <w:szCs w:val="24"/>
          <w:effect w:val="blinkBackground"/>
          <w:lang w:val="mn-MN"/>
        </w:rPr>
        <w:t>ирнээ</w:t>
      </w:r>
      <w:r>
        <w:rPr>
          <w:rFonts w:ascii="Arial" w:cs="Arial" w:hAnsi="Arial"/>
          <w:sz w:val="24"/>
          <w:szCs w:val="24"/>
          <w:lang w:val="mn-MN"/>
        </w:rPr>
        <w:t xml:space="preserve"> гээд тэр комиссоос тэр сэргээн засах үйлчилгээнийхээ төрлүүдийг заагаад өгчихнө. Тэгээд тэрнийхээ дагуу л явна.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-Тэгэхээр яах вэ зүгээр бүх төрлийн гэдэг чинь ер нь хуулийн нэр томьёо чинь нэг үг ч гэсэн их тодорхой ойлгогдохоор байхгүй бол олон утгаар салаа утгаар ойлгогдохоор бол сүүлд нь энийг хэрэгжүүлэхэд хэцүү болно шүү дээ. Бүх төрлийн гэх юм уу одоо гол нэр төрлийн гэх юм уу, эсвэл журамд заасан гэх юм уу тэгж л яахгүй бол энэ оновчгүй нэр томьёо байна шүү.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-Бүх төрлийн гэдгээ хасаад үзүүлэх, сэргээн засах үйлчилгээний л гэж болох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b/>
          <w:bCs/>
          <w:i/>
          <w:iCs/>
          <w:sz w:val="24"/>
          <w:szCs w:val="24"/>
          <w:lang w:val="mn-MN"/>
        </w:rPr>
        <w:t xml:space="preserve"> </w:t>
      </w:r>
      <w:r>
        <w:rPr>
          <w:rFonts w:ascii="Arial" w:cs="Arial" w:hAnsi="Arial"/>
          <w:sz w:val="24"/>
          <w:szCs w:val="24"/>
          <w:lang w:val="mn-MN"/>
        </w:rPr>
        <w:t>-Тэгэхээр сэргээн засах үйлчилгээний зардлыг гэхээр тэр сэргээн засахад орох бүх төрөл нь хамаарагдчихна гэж үзээд энийг бүх төрлийн гэдгийг нь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Тэгэхээр ингэе </w:t>
      </w:r>
      <w:r>
        <w:rPr>
          <w:rFonts w:ascii="Arial" w:cs="Arial" w:hAnsi="Arial"/>
          <w:sz w:val="24"/>
          <w:szCs w:val="24"/>
          <w:effect w:val="blinkBackground"/>
          <w:lang w:val="mn-MN"/>
        </w:rPr>
        <w:t>Бакей</w:t>
      </w:r>
      <w:r>
        <w:rPr>
          <w:rFonts w:ascii="Arial" w:cs="Arial" w:hAnsi="Arial"/>
          <w:sz w:val="24"/>
          <w:szCs w:val="24"/>
          <w:lang w:val="mn-MN"/>
        </w:rPr>
        <w:t xml:space="preserve"> гишүүн ээ. Энэ Улсын Их Хурлын чуулганы хуралдааны дэгийн 23.2.1-д заасан энэ санал хураалгах зарчмын энэ зөрүүтэй саналуудаа нэг бүрчлэн уншаад </w:t>
      </w:r>
      <w:r>
        <w:rPr>
          <w:rFonts w:ascii="Arial" w:cs="Arial" w:hAnsi="Arial"/>
          <w:sz w:val="24"/>
          <w:szCs w:val="24"/>
          <w:effect w:val="blinkBackground"/>
          <w:lang w:val="mn-MN"/>
        </w:rPr>
        <w:t>тэрэн</w:t>
      </w:r>
      <w:r>
        <w:rPr>
          <w:rFonts w:ascii="Arial" w:cs="Arial" w:hAnsi="Arial"/>
          <w:sz w:val="24"/>
          <w:szCs w:val="24"/>
          <w:lang w:val="mn-MN"/>
        </w:rPr>
        <w:t xml:space="preserve"> дээр нь санал асуултаа явуулаад тэгээд явчихъя тэгэх үү. Бүх төрлийн. Тэгэхээр зэрэг.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1.Төслийн 1 дүгээр зүйлийн 1 дэх хэсгийг бид сая ярьчихлаа. Тэгэхээр сэргээн засах энийг найруулгын чанартайгаар аваад Сэргээн засах үйлчилгээний зардлыг санхүүжүүлэх гэж </w:t>
      </w:r>
      <w:r>
        <w:rPr>
          <w:rFonts w:ascii="Arial" w:cs="Arial" w:hAnsi="Arial"/>
          <w:sz w:val="24"/>
          <w:szCs w:val="24"/>
          <w:effect w:val="blinkBackground"/>
          <w:lang w:val="mn-MN"/>
        </w:rPr>
        <w:t>өөрчилъё</w:t>
      </w:r>
      <w:r>
        <w:rPr>
          <w:rFonts w:ascii="Arial" w:cs="Arial" w:hAnsi="Arial"/>
          <w:sz w:val="24"/>
          <w:szCs w:val="24"/>
          <w:lang w:val="mn-MN"/>
        </w:rPr>
        <w:t xml:space="preserve"> гээд. Саналыг дэмжиж байгаа гишүүд гараа өргөнө үү. Найруулгын чанартай оруулъя гэж.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2.Төслийн  1 дүгээр зүйлийн 1 дэх хэсгийн буюу Хөгжлийн бэрхшээлтэй иргэний нийгмийн хамгааллын тухай хуулийн 5.1.15-ийг, 5.1.16-г  “Хөгжлийн бэрхшээлтэй хүүхэд нэгдсэн эмнэлгийн </w:t>
      </w:r>
      <w:r>
        <w:rPr>
          <w:rFonts w:ascii="Arial" w:cs="Arial" w:hAnsi="Arial"/>
          <w:sz w:val="24"/>
          <w:szCs w:val="24"/>
          <w:effect w:val="blinkBackground"/>
          <w:lang w:val="mn-MN"/>
        </w:rPr>
        <w:t>магадлагаагаар</w:t>
      </w:r>
      <w:r>
        <w:rPr>
          <w:rFonts w:ascii="Arial" w:cs="Arial" w:hAnsi="Arial"/>
          <w:sz w:val="24"/>
          <w:szCs w:val="24"/>
          <w:lang w:val="mn-MN"/>
        </w:rPr>
        <w:t xml:space="preserve"> усан эмчилгээ хийлгэхээр бол эмчилгээний зардлын 70 хувийг нөхөн олгох.” гэж өөрчлөх.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-Энэ дээр асуулт байна. Эрүүл мэндийн яамнаас </w:t>
      </w:r>
      <w:r>
        <w:rPr>
          <w:rFonts w:ascii="Arial" w:cs="Arial" w:hAnsi="Arial"/>
          <w:sz w:val="24"/>
          <w:szCs w:val="24"/>
          <w:effect w:val="blinkBackground"/>
          <w:lang w:val="mn-MN"/>
        </w:rPr>
        <w:t>асуугаадахъя</w:t>
      </w:r>
      <w:r>
        <w:rPr>
          <w:rFonts w:ascii="Arial" w:cs="Arial" w:hAnsi="Arial"/>
          <w:sz w:val="24"/>
          <w:szCs w:val="24"/>
          <w:lang w:val="mn-MN"/>
        </w:rPr>
        <w:t xml:space="preserve">. Энэ яагаад нэгдсэн эмнэлэг болоод </w:t>
      </w:r>
      <w:r>
        <w:rPr>
          <w:rFonts w:ascii="Arial" w:cs="Arial" w:hAnsi="Arial"/>
          <w:sz w:val="24"/>
          <w:szCs w:val="24"/>
          <w:effect w:val="blinkBackground"/>
          <w:lang w:val="mn-MN"/>
        </w:rPr>
        <w:t>явчихав</w:t>
      </w:r>
      <w:r>
        <w:rPr>
          <w:rFonts w:ascii="Arial" w:cs="Arial" w:hAnsi="Arial"/>
          <w:sz w:val="24"/>
          <w:szCs w:val="24"/>
          <w:lang w:val="mn-MN"/>
        </w:rPr>
        <w:t xml:space="preserve">. Хөгжлийн бэрхшээлтэй хүүхэд, нэгдсэн эмнэлгийн </w:t>
      </w:r>
      <w:r>
        <w:rPr>
          <w:rFonts w:ascii="Arial" w:cs="Arial" w:hAnsi="Arial"/>
          <w:sz w:val="24"/>
          <w:szCs w:val="24"/>
          <w:effect w:val="blinkBackground"/>
          <w:lang w:val="mn-MN"/>
        </w:rPr>
        <w:t>магадлагаагаар</w:t>
      </w:r>
      <w:r>
        <w:rPr>
          <w:rFonts w:ascii="Arial" w:cs="Arial" w:hAnsi="Arial"/>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 xml:space="preserve">-Төслийн 2 дахь заалт.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-Энэ зүгээр эмнэлгийн </w:t>
      </w:r>
      <w:r>
        <w:rPr>
          <w:rFonts w:ascii="Arial" w:cs="Arial" w:hAnsi="Arial"/>
          <w:sz w:val="24"/>
          <w:szCs w:val="24"/>
          <w:effect w:val="blinkBackground"/>
          <w:lang w:val="mn-MN"/>
        </w:rPr>
        <w:t>магадлагаагаар</w:t>
      </w:r>
      <w:r>
        <w:rPr>
          <w:rFonts w:ascii="Arial" w:cs="Arial" w:hAnsi="Arial"/>
          <w:sz w:val="24"/>
          <w:szCs w:val="24"/>
          <w:lang w:val="mn-MN"/>
        </w:rPr>
        <w:t xml:space="preserve"> ч юм уу гэж ормоор санагдаад байх юм. Нэгдсэн эмнэлэг гэдэг чинь тусгай бас нэг тийм хоёр ч юм уу, гуравдугаар зэрэглэлийн эмнэлгийг хэлээд байгаа юм биш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-Мөнхбат дарга.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Д.Мөнхбат:</w:t>
      </w:r>
      <w:r>
        <w:rPr>
          <w:rFonts w:ascii="Arial" w:cs="Arial" w:hAnsi="Arial"/>
          <w:sz w:val="24"/>
          <w:szCs w:val="24"/>
          <w:lang w:val="mn-MN"/>
        </w:rPr>
        <w:t xml:space="preserve"> -Эмнэлгийн гэж, нэгдсэн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-Нэгдсэн байхгүйгээр тийм ээ. Нэгдсэн гэдгийг хасах саналтай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-Нэгдсэн гэдэг энэ үгийг бас хасъя. Найруулгын чанартайгаар авъя гэж. Саналыг дэмжиж байгаа гишүүд гараа өргөнө үү.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3.Төслийн 1 дүгээр зүйлийн 3 дахь хэсгийн буюу Хөгжлийн бэрхшээлтэй иргэний нийгмийн хамгааллын тухай хуулийн 6.4-ийг “Сэргээн засах үйлчилгээ үзүүлдэг байгууллагын үйлчилгээний болон эдгээр байгууллагад тавигдах стандартыг эрүүл мэндийн, боловсролын болон нийгмийн хамгааллын асуудал эрхэлсэн төрийн захиргааны төв байгууллагаас хамтран боловсруулж, Стандартчиллын төв байгууллагаар батлуулна.” гэж найруулах. Саналыг дэмжиж байгаа гишүүд гараа өргөнө үү. 12-8.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4.Төслийн 1 дүгээр зүйлийн 3 дахь хэсгийн буюу Хөгжлийн бэрхшээлтэй иргэний нийгмийн хамгааллын тухай хуулийн  6.5-ын “гишүүн” гэсний дараа “хамтран” гэж нэмэх. Саналыг дэмжиж байгаа гишүүд гараа өргөнө үү. 12-8.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5.Төслийн 3 дугаар зүйлийн 2 дахь хэсгийн буюу Хөгжлийн бэрхшээлтэй иргэний нийгмийн хамгааллын тухай хуулийн 7.8 дахь хэсгийн “нэмэгдэл хөлс” гэснийг “нэмэгдэл цалин” гэж өөрчлөх. Саналыг дэмжиж байгаа гишүүд гараа өргөнө үү. 12-8.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6.Төслийн 4 дүгээр зүйлийн буюу Хөгжлийн бэрхшээлтэй иргэний нийгмийн хамгааллын тухай хуулийн 3.1 дэх хэсгийн “байнгын согогтой бөгөөд уг согог нь бусад төрлийн бэрхшээлтэй нэгдэн нийлсний улмаас бусдын адил нийгмийн амьдралд бүрэн дүүрэн, үр дүнтэй оролцоход саад </w:t>
      </w:r>
      <w:r>
        <w:rPr>
          <w:rFonts w:ascii="Arial" w:cs="Arial" w:hAnsi="Arial"/>
          <w:sz w:val="24"/>
          <w:szCs w:val="24"/>
          <w:effect w:val="blinkBackground"/>
          <w:lang w:val="mn-MN"/>
        </w:rPr>
        <w:t>учруулахуйц</w:t>
      </w:r>
      <w:r>
        <w:rPr>
          <w:rFonts w:ascii="Arial" w:cs="Arial" w:hAnsi="Arial"/>
          <w:sz w:val="24"/>
          <w:szCs w:val="24"/>
          <w:lang w:val="mn-MN"/>
        </w:rPr>
        <w:t xml:space="preserve"> болсон” гэснийг “ байнгын согог нь бусад төрлийн бэрхшээлтэй нийлсний улмаас бусдын адил нийгмийн амьдралд оролцох чадвар нь хязгаарлагдсан” гэж найруулах. Саналыг дэмжиж байгаа гишүүд гараа өргөнө үү. 12-8.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i/>
          <w:iCs/>
          <w:sz w:val="24"/>
          <w:szCs w:val="24"/>
          <w:lang w:val="mn-MN"/>
        </w:rPr>
        <w:t>Хоёр. Улсын Их Хурлын чуулганы хуралдааны дэгийн 23.2.3-т заасны дагуу хураалгах саналыг уншъя.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i/>
          <w:iCs/>
          <w:sz w:val="24"/>
          <w:szCs w:val="24"/>
          <w:lang w:val="mn-MN"/>
        </w:rPr>
        <w:tab/>
      </w:r>
      <w:r>
        <w:rPr>
          <w:rFonts w:ascii="Arial" w:cs="Arial" w:hAnsi="Arial"/>
          <w:sz w:val="24"/>
          <w:szCs w:val="24"/>
          <w:lang w:val="mn-MN"/>
        </w:rPr>
        <w:t>7.Хөгжлийн бэрхшээлтэй иргэний нийгмийн хамгааллын тухай хуульд нэмэлт, өөрчлөлт оруулах тухай хуулийн төслийн 1 дэх хэсгийн 4 дэх хэсгийн  “</w:t>
      </w:r>
      <w:r>
        <w:rPr>
          <w:rFonts w:ascii="Arial" w:cs="Arial" w:hAnsi="Arial"/>
          <w:iCs/>
          <w:sz w:val="24"/>
          <w:szCs w:val="24"/>
          <w:lang w:val="mn-MN"/>
        </w:rPr>
        <w:t xml:space="preserve">Хөдөлмөрийн чадвараа 50 ба түүнээс дээш хувиар алдсан” гэснийг хасах. 3-ны 2 биз дээ 12-ын мөн шүү дээ. 8 орно. Энэ нөгөө нэг 3-ны 2-оор дэмжигдэж орж ирсэн заалт байгаа. Дэмжигдэх ёстой заалтууд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iCs/>
          <w:sz w:val="24"/>
          <w:szCs w:val="24"/>
          <w:lang w:val="mn-MN"/>
        </w:rPr>
        <w:tab/>
        <w:t>Үндэслэл нь хөгжлийн бэрхшээлтэй болж хөдөлмөрийн чадвар алдалтын хувь хэмжээнээс хамаарахгүйгээр цалин хөлсөө авч байх гэж оруулсан байна. Саналыг дэмжиж байгаа гишүүд гараа өргөнө үү.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iCs/>
          <w:sz w:val="24"/>
          <w:szCs w:val="24"/>
          <w:lang w:val="mn-MN"/>
        </w:rPr>
        <w:tab/>
        <w:t>8.</w:t>
      </w:r>
      <w:r>
        <w:rPr>
          <w:rFonts w:ascii="Arial" w:cs="Arial" w:hAnsi="Arial"/>
          <w:sz w:val="24"/>
          <w:szCs w:val="24"/>
          <w:lang w:val="mn-MN"/>
        </w:rPr>
        <w:t>Хөгжлийн бэрхшээлтэй иргэний нийгмийн хамгааллын тухай хуульд нэмэлт, өөрчлөлт оруулах тухай хуулийн төслийн 2 дугаар зүйлийн 2 дахь заалтын “хүнд” гэснийг “хүүхдэд” гэж өөрчлөх. Саналыг дэмжиж байгаа гишүүд гараа өргөнө үү.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9.Хөгжлийн бэрхшээлтэй иргэний нийгмийн хамгааллын тухай хуульд нэмэлт, өөрчлөлт оруулах тухай хуулийн төслийн 2 дугаар зүйлийн 3 дахь хэсгийн  “</w:t>
      </w:r>
      <w:r>
        <w:rPr>
          <w:rFonts w:ascii="Arial" w:cs="Arial" w:hAnsi="Arial"/>
          <w:sz w:val="24"/>
          <w:szCs w:val="24"/>
          <w:effect w:val="blinkBackground"/>
          <w:lang w:val="mn-MN"/>
        </w:rPr>
        <w:t>параолимп</w:t>
      </w:r>
      <w:r>
        <w:rPr>
          <w:rFonts w:ascii="Arial" w:cs="Arial" w:hAnsi="Arial"/>
          <w:sz w:val="24"/>
          <w:szCs w:val="24"/>
          <w:lang w:val="mn-MN"/>
        </w:rPr>
        <w:t xml:space="preserve">” гэснийг “олимп” гэж өөрчлөх. Энэ </w:t>
      </w:r>
      <w:r>
        <w:rPr>
          <w:rFonts w:ascii="Arial" w:cs="Arial" w:hAnsi="Arial"/>
          <w:sz w:val="24"/>
          <w:szCs w:val="24"/>
          <w:effect w:val="blinkBackground"/>
          <w:lang w:val="mn-MN"/>
        </w:rPr>
        <w:t>заалтанд</w:t>
      </w:r>
      <w:r>
        <w:rPr>
          <w:rFonts w:ascii="Arial" w:cs="Arial" w:hAnsi="Arial"/>
          <w:sz w:val="24"/>
          <w:szCs w:val="24"/>
          <w:lang w:val="mn-MN"/>
        </w:rPr>
        <w:t xml:space="preserve"> 5.1.14 дэх заалтын нэр </w:t>
      </w:r>
      <w:r>
        <w:rPr>
          <w:rFonts w:ascii="Arial" w:cs="Arial" w:hAnsi="Arial"/>
          <w:sz w:val="24"/>
          <w:szCs w:val="24"/>
          <w:effect w:val="blinkBackground"/>
          <w:lang w:val="mn-MN"/>
        </w:rPr>
        <w:t>томъёотой</w:t>
      </w:r>
      <w:r>
        <w:rPr>
          <w:rFonts w:ascii="Arial" w:cs="Arial" w:hAnsi="Arial"/>
          <w:sz w:val="24"/>
          <w:szCs w:val="24"/>
          <w:lang w:val="mn-MN"/>
        </w:rPr>
        <w:t xml:space="preserve"> нийцүүлэх зорилгоор оруулж ирсэн юм байна энэ заалтыг олимп гэж. Саналыг дэмжиж байгаа гишүүд гараа өргөнө үү.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10.Нийгмийн халамжийн тухай хуульд нэмэлт, өөрчлөлт оруулах тухай хуулийн төслийн 3 дугаар зүйлийг хасах гэсэн заалт.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Үндэслэл нь 2012 онд баталсан Нийгмийн халамжийн тухай хуулийн  19 дүгээр зүйлийн 19.2.3 дахь заалттай давхардсан байна аа гэж үзсэн байна. Саналыг дэмжиж байгаа гишүүд гараа өргөнө үү.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 xml:space="preserve">11.Бага, дунд боловсролын тухай хуульд нэмэлт, өөрчлөлт оруулах тухай хуулийн төслийн 1 дүгээр зүйлийн буюу Бага, дунд боловсролын тухай хуулийн 13.13 дахь хэсгийг хасах.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Үндэслэл нь  Сургуулийн өмнөх боловсролын тухай хуульд нэмэлт, өөрчлөлт оруулах тухай хуулийн төсөлтэй нийцүүлэх зорилгоор оруулсан юм байна. Саналыг дэмжиж байгаа гишүүд гараа өргөнө үү. 12-8.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12.Хөгжлийн бэрхшээлтэй иргэний нийгмийн хамгааллын тухай хуульд нэмэлт, өөрчлөлт оруулах тухай хуулийг 2014 оны 1 дүгээр сарын 1-ний өдрөөс  эхлэн дагаж мөрдөх гэж оруулсан байна. Тэгвэл энэ Хөгжлийн бэрхшээлтэй иргэний нийгмийн хамгааллын тухай хууль болон дагалдах хуулиуд гэж оруулах юм байна. Тэгэхээр 2014 оны 1 сарын 1-нээс.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 xml:space="preserve"> </w:t>
      </w:r>
      <w:r>
        <w:rPr>
          <w:rFonts w:ascii="Arial" w:cs="Arial" w:hAnsi="Arial"/>
          <w:sz w:val="24"/>
          <w:szCs w:val="24"/>
          <w:lang w:val="mn-MN"/>
        </w:rPr>
        <w:tab/>
        <w:t>Энэ дээр 13.7 дээр нэмэгдэх заалт маань 3-ны 2-оор Боловсролын тухай хуульд нэмэлт, өөрчлөлт оруулах тухай хуулийн төслийн 1 дүгээр зүйлийн 1 дэх хэсгийг ерөнхий боловсролын сургуулийн эмч, бага ангийн багшид Хөгжлийн бэрхшээлтэй иргэний нийгмийн хамгааллын тухай хуулийн 7.8-д заасан нэмэгдлийг   хөгжлийн бэрхшээлтэй хүүхдийн тооноос хамаарч сар бүр олгох гэж найруулах гэж оруулж ирж байгаа юм байна. Саналыг дэмжиж байгаа гишүүд гараа өргөнө үү. Асуух асуулт байвал асууж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Төслийн 1 дүгээр зүйлийн 1 дэх хэсэг. Боловсролын тухай хуулийн. Энэ саналыг дэмжиж байгаа гишүүд гараа өргөнө үү.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Боловсролын яамнаас. Энэ хуулийн 13.5.6 дахь заалтад тухайн үеийн амьжиргааны доод түвшинтэй тэнцүү гэснийг Засгийн газраас тогтоосон тухайн үеийн нийгмийн халамжийн тэтгэвэртэй тэнцүү гэж өөрчлөх гэж хуульдаа нийцүүлэн санал оруулж ирж байгаа юм байна. Саналыг дэмжиж байгаа гишүүд гараа өргөнө үү. 12-8. Дэмжигдлээ. Энийг бол үндэслэл дээрээ бичээд </w:t>
      </w:r>
      <w:r>
        <w:rPr>
          <w:rFonts w:ascii="Arial" w:cs="Arial" w:hAnsi="Arial"/>
          <w:sz w:val="24"/>
          <w:szCs w:val="24"/>
          <w:effect w:val="blinkBackground"/>
          <w:lang w:val="mn-MN"/>
        </w:rPr>
        <w:t>оруулчихаарай</w:t>
      </w:r>
      <w:r>
        <w:rPr>
          <w:rFonts w:ascii="Arial" w:cs="Arial" w:hAnsi="Arial"/>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-Хуулин дээр зүгээр одоо нэг их зарчмын биш тэгэхдээ 2 санал байна. Нэгдүгээрт, 5.1.6.2 байна шүү дээ. </w:t>
      </w:r>
      <w:r>
        <w:rPr>
          <w:rFonts w:ascii="Arial" w:cs="Arial" w:hAnsi="Arial"/>
          <w:sz w:val="24"/>
          <w:szCs w:val="24"/>
          <w:effect w:val="blinkBackground"/>
          <w:lang w:val="mn-MN"/>
        </w:rPr>
        <w:t>Тэрэн</w:t>
      </w:r>
      <w:r>
        <w:rPr>
          <w:rFonts w:ascii="Arial" w:cs="Arial" w:hAnsi="Arial"/>
          <w:sz w:val="24"/>
          <w:szCs w:val="24"/>
          <w:lang w:val="mn-MN"/>
        </w:rPr>
        <w:t xml:space="preserve"> дээр ингэж байгаа юм. Энэ хуулийн 5.1.6.1-д заасан хүүхдийг асрамжилж яваа иргэнд 50 хувийн хөнгөлөлт олгоно гэсэн заалт байгаа. Тэгэхээр иргэнд гэдгийг би нэг иргэнд гэж зааж өгмөөр байна. Тэгэхгүй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-Та аль хуулийнхаа юун дээр ярьж байна. Хөгжлийн бэрхшээлтэй иргэн дээр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-Тийм. Тэрний 5.1.6.2 дээр 5.1.6.1-д заасан хүүхдийг асрамжилж яваа иргэнд 50 хувь гэж байгаа юм. Тэр нь 50 хувийн хөнгөлөлт </w:t>
      </w:r>
      <w:r>
        <w:rPr>
          <w:rFonts w:ascii="Arial" w:cs="Arial" w:hAnsi="Arial"/>
          <w:sz w:val="24"/>
          <w:szCs w:val="24"/>
          <w:effect w:val="blinkBackground"/>
          <w:lang w:val="mn-MN"/>
        </w:rPr>
        <w:t>үзүүлнээ</w:t>
      </w:r>
      <w:r>
        <w:rPr>
          <w:rFonts w:ascii="Arial" w:cs="Arial" w:hAnsi="Arial"/>
          <w:sz w:val="24"/>
          <w:szCs w:val="24"/>
          <w:lang w:val="mn-MN"/>
        </w:rPr>
        <w:t xml:space="preserve"> гэж байгаа юм. Нэг иргэнд гэж зааж өгмөөр байгаа юм. Тэгэхгүй бол ээж аав хоёр нь би хүүхдээ авч явж </w:t>
      </w:r>
      <w:r>
        <w:rPr>
          <w:rFonts w:ascii="Arial" w:cs="Arial" w:hAnsi="Arial"/>
          <w:sz w:val="24"/>
          <w:szCs w:val="24"/>
          <w:effect w:val="blinkBackground"/>
          <w:lang w:val="mn-MN"/>
        </w:rPr>
        <w:t>яанаа</w:t>
      </w:r>
      <w:r>
        <w:rPr>
          <w:rFonts w:ascii="Arial" w:cs="Arial" w:hAnsi="Arial"/>
          <w:sz w:val="24"/>
          <w:szCs w:val="24"/>
          <w:lang w:val="mn-MN"/>
        </w:rPr>
        <w:t xml:space="preserve">, хоёулаа 50, 50 хувийг хөнгөлөлт </w:t>
      </w:r>
      <w:r>
        <w:rPr>
          <w:rFonts w:ascii="Arial" w:cs="Arial" w:hAnsi="Arial"/>
          <w:sz w:val="24"/>
          <w:szCs w:val="24"/>
          <w:effect w:val="blinkBackground"/>
          <w:lang w:val="mn-MN"/>
        </w:rPr>
        <w:t>үзүүлнээ</w:t>
      </w:r>
      <w:r>
        <w:rPr>
          <w:rFonts w:ascii="Arial" w:cs="Arial" w:hAnsi="Arial"/>
          <w:sz w:val="24"/>
          <w:szCs w:val="24"/>
          <w:lang w:val="mn-MN"/>
        </w:rPr>
        <w:t xml:space="preserve"> гэвэл би иргэн шүү дээ гээд байвал нэг гээд </w:t>
      </w:r>
      <w:r>
        <w:rPr>
          <w:rFonts w:ascii="Arial" w:cs="Arial" w:hAnsi="Arial"/>
          <w:sz w:val="24"/>
          <w:szCs w:val="24"/>
          <w:effect w:val="blinkBackground"/>
          <w:lang w:val="mn-MN"/>
        </w:rPr>
        <w:t>тоогий</w:t>
      </w:r>
      <w:r>
        <w:rPr>
          <w:rFonts w:ascii="Arial" w:cs="Arial" w:hAnsi="Arial"/>
          <w:sz w:val="24"/>
          <w:szCs w:val="24"/>
          <w:lang w:val="mn-MN"/>
        </w:rPr>
        <w:t xml:space="preserve"> нь заагаад өгчихье гэсэн нэг санал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Дараа нь нэг ийм заалт оруулж өгмөөр санагдаад байгаа юмаа. Одоо аль заалтан дээр нь ингэх юм би сайн мэдэхгүй байна. Ажлын хэсэг юу гэж бодож байгаа юм. Хэрвээ боломжтой гэвэл. Одоо сувиллын газрууд зуны улиралд ер нь бол </w:t>
      </w:r>
      <w:r>
        <w:rPr>
          <w:rFonts w:ascii="Arial" w:cs="Arial" w:hAnsi="Arial"/>
          <w:sz w:val="24"/>
          <w:szCs w:val="24"/>
          <w:effect w:val="blinkBackground"/>
          <w:lang w:val="mn-MN"/>
        </w:rPr>
        <w:t>оочер</w:t>
      </w:r>
      <w:r>
        <w:rPr>
          <w:rFonts w:ascii="Arial" w:cs="Arial" w:hAnsi="Arial"/>
          <w:sz w:val="24"/>
          <w:szCs w:val="24"/>
          <w:lang w:val="mn-MN"/>
        </w:rPr>
        <w:t xml:space="preserve"> нь дийлдэхээ байчихсан. Манай Хужиртын рашаан сувилал гээд одоо хуучин байсан хувьчлагдсан. Тэнд чинь одоо явах гэхээр сарын өмнө энэ тэр юу нь зарагдсан гээд байдаг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Тэгэхээр яг ийм хөгжлийн бэрхшээлтэй хүүхдээ с сувилуулах гэж байгаа бол </w:t>
      </w:r>
      <w:r>
        <w:rPr>
          <w:rFonts w:ascii="Arial" w:cs="Arial" w:hAnsi="Arial"/>
          <w:sz w:val="24"/>
          <w:szCs w:val="24"/>
          <w:effect w:val="blinkBackground"/>
          <w:lang w:val="mn-MN"/>
        </w:rPr>
        <w:t>оочер</w:t>
      </w:r>
      <w:r>
        <w:rPr>
          <w:rFonts w:ascii="Arial" w:cs="Arial" w:hAnsi="Arial"/>
          <w:sz w:val="24"/>
          <w:szCs w:val="24"/>
          <w:lang w:val="mn-MN"/>
        </w:rPr>
        <w:t xml:space="preserve"> дугааргүй үйлчилдэг тийм юм юунд оруулж өгвөл яасан юм бэ. Магадгүй </w:t>
      </w:r>
      <w:r>
        <w:rPr>
          <w:rFonts w:ascii="Arial" w:cs="Arial" w:hAnsi="Arial"/>
          <w:sz w:val="24"/>
          <w:szCs w:val="24"/>
          <w:effect w:val="blinkBackground"/>
          <w:lang w:val="mn-MN"/>
        </w:rPr>
        <w:t>яваад</w:t>
      </w:r>
      <w:r>
        <w:rPr>
          <w:rFonts w:ascii="Arial" w:cs="Arial" w:hAnsi="Arial"/>
          <w:sz w:val="24"/>
          <w:szCs w:val="24"/>
          <w:lang w:val="mn-MN"/>
        </w:rPr>
        <w:t xml:space="preserve"> очдог гэтэл манайх ор байхгүй ээ, авахгүй ээ гэдэг ч юм уу, эсвэл одоо </w:t>
      </w:r>
      <w:r>
        <w:rPr>
          <w:rFonts w:ascii="Arial" w:cs="Arial" w:hAnsi="Arial"/>
          <w:sz w:val="24"/>
          <w:szCs w:val="24"/>
          <w:effect w:val="blinkBackground"/>
          <w:lang w:val="mn-MN"/>
        </w:rPr>
        <w:t>оочертой</w:t>
      </w:r>
      <w:r>
        <w:rPr>
          <w:rFonts w:ascii="Arial" w:cs="Arial" w:hAnsi="Arial"/>
          <w:sz w:val="24"/>
          <w:szCs w:val="24"/>
          <w:lang w:val="mn-MN"/>
        </w:rPr>
        <w:t xml:space="preserve"> байгаа хүлээж бай, 2 сарын дараа ир гэдэг, сарын дараа ир гэдэг байх вий. Тэрийг чинь эцэг эх нь авч явна, асрамжилна. Ажил төрлөө зохицуулна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Тийм учраас бас тийм хүндрэл учруулахгүйн тулд одоо </w:t>
      </w:r>
      <w:r>
        <w:rPr>
          <w:rFonts w:ascii="Arial" w:cs="Arial" w:hAnsi="Arial"/>
          <w:sz w:val="24"/>
          <w:szCs w:val="24"/>
          <w:effect w:val="blinkBackground"/>
          <w:lang w:val="mn-MN"/>
        </w:rPr>
        <w:t>оочер</w:t>
      </w:r>
      <w:r>
        <w:rPr>
          <w:rFonts w:ascii="Arial" w:cs="Arial" w:hAnsi="Arial"/>
          <w:sz w:val="24"/>
          <w:szCs w:val="24"/>
          <w:lang w:val="mn-MN"/>
        </w:rPr>
        <w:t xml:space="preserve"> дугааргүй гэдэг юм уу, юу гэдэг юм шууд хүлээж авна ч гэдэг юм уу тийм заалтыг аль заалтан дээр нь оруулж өгч болох болов уу гэсэн ийм хоёр санал байх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-Сувилал дээрээ л оруулна л даа. 5.1.6.3 гэдгээ 5.1.6.7 гэж оруулах ёстой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-Ажлын хэсэг юу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-Мөнхбат дарга. Эрүүл мэндийн яам энэ тал дээр. Энэ хөгжлийн бэрхшээлтэй хүүхэд.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Д.Мөнхбат:</w:t>
      </w:r>
      <w:r>
        <w:rPr>
          <w:rFonts w:ascii="Arial" w:cs="Arial" w:hAnsi="Arial"/>
          <w:sz w:val="24"/>
          <w:szCs w:val="24"/>
          <w:lang w:val="mn-MN"/>
        </w:rPr>
        <w:t xml:space="preserve"> -Тийм, энэ нь бас орох нь зүйтэй л дээ. Тэгээд сая таны хэлснээр энэ 5.1.6-ын араас залгаад 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-7 дахь заалт гэж оруулах нь зүйтэй.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Д.Мөнхбат:</w:t>
      </w:r>
      <w:r>
        <w:rPr>
          <w:rFonts w:ascii="Arial" w:cs="Arial" w:hAnsi="Arial"/>
          <w:sz w:val="24"/>
          <w:szCs w:val="24"/>
          <w:lang w:val="mn-MN"/>
        </w:rPr>
        <w:t xml:space="preserve"> -Тэгээд орчиход бол тусдаа бие даагаад </w:t>
      </w:r>
      <w:r>
        <w:rPr>
          <w:rFonts w:ascii="Arial" w:cs="Arial" w:hAnsi="Arial"/>
          <w:sz w:val="24"/>
          <w:szCs w:val="24"/>
          <w:effect w:val="blinkBackground"/>
          <w:lang w:val="mn-MN"/>
        </w:rPr>
        <w:t>орчихноо</w:t>
      </w:r>
      <w:r>
        <w:rPr>
          <w:rFonts w:ascii="Arial" w:cs="Arial" w:hAnsi="Arial"/>
          <w:sz w:val="24"/>
          <w:szCs w:val="24"/>
          <w:lang w:val="mn-MN"/>
        </w:rPr>
        <w:t xml:space="preserve">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-Тэр 1 гэж хүн тоо заая гэдэг дээр ямар саналтай байна. Тийм нэг гэж оруулахгүй бол одоо хөнгөлөлтийг нь 50, 50 хувь эдлээд хэдэн ч хүн явна гэх юм билээ. Аягүй бол нөгөө бэрхшээлтэй хүүхдээ авч яваад өөрсдөө хөнгөлөлттэй амардаг тийм юм уруу орчих вий гэж болгоомжлоод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Д.Мөнхбат:</w:t>
      </w:r>
      <w:r>
        <w:rPr>
          <w:rFonts w:ascii="Arial" w:cs="Arial" w:hAnsi="Arial"/>
          <w:sz w:val="24"/>
          <w:szCs w:val="24"/>
          <w:lang w:val="mn-MN"/>
        </w:rPr>
        <w:t xml:space="preserve"> -Тийм тийм. Тухайн тохиолдолд.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-Нэг гэж ороход болно асуудалгүй.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-Нэг гэдгээрээ энэ Батхүү гишүүний гаргасан саналыг 3-ны 2-оор дэмжээд оруулчихъя. Энэ зөв зүйтэй санал байна. Энийг найруулгаар бол авч, Батхүү гишүүний гаргасан тэр нэг иргэнд 50 хувь гэдэг саналыг дэмжиж байгаа гишүүд гараа өргөнө үү. 12-8. Дэмжигдлээ.</w:t>
      </w:r>
    </w:p>
    <w:p>
      <w:pPr>
        <w:pStyle w:val="style0"/>
        <w:spacing w:after="0" w:before="0" w:line="100" w:lineRule="atLeast"/>
        <w:contextualSpacing w:val="false"/>
        <w:jc w:val="both"/>
      </w:pPr>
      <w:r>
        <w:rPr>
          <w:rFonts w:ascii="Arial" w:cs="Arial" w:hAnsi="Arial"/>
          <w:sz w:val="24"/>
          <w:szCs w:val="24"/>
          <w:lang w:val="mn-MN"/>
        </w:rPr>
        <w:tab/>
        <w:t>5.1.7-д шинэ заалт 3-ны 2-оор санал оруулж ирж байна. Тэр нь Хөгжлийн бэрхшээлтэй хүүхдийг зуны цагт рашаан сувиллын.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-Улирал заах шаардлагагүй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 xml:space="preserve">-Хэрэггүй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-Тэгэхдээ асрамжлагчийн хамтаар гэхгүй бол бас болохгүй байх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-Ойлгомжтой. Тийм цуг очиж байгаа юм чинь.</w:t>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Л.Эрдэнэчимэг: </w:t>
      </w:r>
      <w:r>
        <w:rPr>
          <w:rFonts w:ascii="Arial" w:cs="Arial" w:hAnsi="Arial"/>
          <w:sz w:val="24"/>
          <w:szCs w:val="24"/>
          <w:lang w:val="mn-MN"/>
        </w:rPr>
        <w:t>-Яах юм бэ. Хүүхэд гэвэл...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-За тэгвэл хүүхэд гэе. Ямар ч байсан </w:t>
      </w:r>
      <w:r>
        <w:rPr>
          <w:rFonts w:ascii="Arial" w:cs="Arial" w:hAnsi="Arial"/>
          <w:sz w:val="24"/>
          <w:szCs w:val="24"/>
          <w:effect w:val="blinkBackground"/>
          <w:lang w:val="mn-MN"/>
        </w:rPr>
        <w:t>оочергүй</w:t>
      </w:r>
      <w:r>
        <w:rPr>
          <w:rFonts w:ascii="Arial" w:cs="Arial" w:hAnsi="Arial"/>
          <w:sz w:val="24"/>
          <w:szCs w:val="24"/>
          <w:lang w:val="mn-MN"/>
        </w:rPr>
        <w:t xml:space="preserve"> авдаг л болгоё.</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-Сувиллын газарт одоо </w:t>
      </w:r>
      <w:r>
        <w:rPr>
          <w:rFonts w:ascii="Arial" w:cs="Arial" w:hAnsi="Arial"/>
          <w:sz w:val="24"/>
          <w:szCs w:val="24"/>
          <w:effect w:val="blinkBackground"/>
          <w:lang w:val="mn-MN"/>
        </w:rPr>
        <w:t>оочер</w:t>
      </w:r>
      <w:r>
        <w:rPr>
          <w:rFonts w:ascii="Arial" w:cs="Arial" w:hAnsi="Arial"/>
          <w:sz w:val="24"/>
          <w:szCs w:val="24"/>
          <w:lang w:val="mn-MN"/>
        </w:rPr>
        <w:t xml:space="preserve"> дугааргүй үйлчлүүлэх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 xml:space="preserve">: </w:t>
      </w:r>
      <w:r>
        <w:rPr>
          <w:rFonts w:ascii="Arial" w:cs="Arial" w:hAnsi="Arial"/>
          <w:sz w:val="24"/>
          <w:szCs w:val="24"/>
          <w:lang w:val="mn-MN"/>
        </w:rPr>
        <w:t>-</w:t>
      </w:r>
      <w:r>
        <w:rPr>
          <w:rFonts w:ascii="Arial" w:cs="Arial" w:hAnsi="Arial"/>
          <w:sz w:val="24"/>
          <w:szCs w:val="24"/>
          <w:effect w:val="blinkBackground"/>
          <w:lang w:val="mn-MN"/>
        </w:rPr>
        <w:t>Оочер</w:t>
      </w:r>
      <w:r>
        <w:rPr>
          <w:rFonts w:ascii="Arial" w:cs="Arial" w:hAnsi="Arial"/>
          <w:sz w:val="24"/>
          <w:szCs w:val="24"/>
          <w:lang w:val="mn-MN"/>
        </w:rPr>
        <w:t xml:space="preserve"> гэж үг.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-Тэрийгээ бол ажлын хэсэг найруулгаараа.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Энэ дээр бас зарчмын зөрүүтэй санал байна. Бага, дунд боловсролын тухай хуульд нэмэлт, </w:t>
      </w:r>
      <w:r>
        <w:rPr>
          <w:rFonts w:ascii="Arial" w:cs="Arial" w:hAnsi="Arial"/>
          <w:sz w:val="24"/>
          <w:szCs w:val="24"/>
          <w:effect w:val="blinkBackground"/>
          <w:lang w:val="mn-MN"/>
        </w:rPr>
        <w:t>өөрчлөлт</w:t>
      </w:r>
      <w:r>
        <w:rPr>
          <w:rFonts w:ascii="Arial" w:cs="Arial" w:hAnsi="Arial"/>
          <w:sz w:val="24"/>
          <w:szCs w:val="24"/>
          <w:lang w:val="mn-MN"/>
        </w:rPr>
        <w:t xml:space="preserve"> оруулах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13.10 дээр. Ерөнхий боловсролын сургуульд хөгжлийн бэрхшээлтэй хүүхдийн тооноос хамаарч тусгай мэргэжлийн багш, туслах багш, сэтгэл зүйч, сувилагч, сэргээн засалч, нийгмийн ажилтан нэмэлтээр ажиллуулж болно гэснийг ерөнхий боловсролын тусгай сургуульд гэж оруулж ирж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-Гэхдээ би энэ дээр хүүхдийн тооноос хамаарч гэдгийг. Энэ дээрээс нь харин хүүхдийн тооноос хамаарч гэдгийг нь хасаж.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-Хасагдана гэсэн үг найруулгаар.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-Хөгжлийн бэрхшээлтэй сургуульд тусгай мэргэжлийн багш гэдгээр оруулъя гэж тийм ээ. Саналыг дэмжиж байгаа гишүүд гараа өргөнө үү. 12-8.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Нийгмийн ажилтан тусгай сургуульд энэ туслах багш, сэтгэл зүйч, сувилагч, сэргээн засалчийг нэмэлтээр ажиллуулах одооны орон тоог.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-Нэмэлтээр гэж үг байлгах, нэмэлтээр ажиллуулна гэж юу гэсэн үг.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-Нэмэлтээр гэдгийг нь бас хасъя. Нийгмийн ажилтан ажиллуулж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Ж</w:t>
      </w:r>
      <w:r>
        <w:rPr>
          <w:rFonts w:ascii="Arial" w:cs="Arial" w:hAnsi="Arial"/>
          <w:b/>
          <w:bCs/>
          <w:sz w:val="24"/>
          <w:szCs w:val="24"/>
          <w:lang w:val="mn-MN"/>
        </w:rPr>
        <w:t>.Батсуурь:</w:t>
      </w:r>
      <w:r>
        <w:rPr>
          <w:rFonts w:ascii="Arial" w:cs="Arial" w:hAnsi="Arial"/>
          <w:sz w:val="24"/>
          <w:szCs w:val="24"/>
          <w:lang w:val="mn-MN"/>
        </w:rPr>
        <w:t xml:space="preserve"> -Зүгээр л ажиллуулна болно. Заавал тодотгол хэрэглээд байх шаардлага байхгүй.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-Лхагваа зөвлөх тэр хөгжлийн бэрхшээлтэй.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Л.Лхагвасүрэн: </w:t>
      </w:r>
      <w:r>
        <w:rPr>
          <w:rFonts w:ascii="Arial" w:cs="Arial" w:hAnsi="Arial"/>
          <w:sz w:val="24"/>
          <w:szCs w:val="24"/>
          <w:lang w:val="mn-MN"/>
        </w:rPr>
        <w:t xml:space="preserve">-3-ны 2 дээр ингэх ёстой байсан юм л даа гишүүд ээ. Бид нар нөгөө эхлээд 3-ны 2-оороо энэ санал дээр санал хураалгах шаардлагатай байна уу, үгүй юу гэж санал хураалгаад, тэгээд 3-ны 2 дэмжсэн тохиолдолд тэр заалтан дээрээ одоо дэмжиж байна уу гэж санал хураах байсан. Ерөнхийдөө бол </w:t>
      </w:r>
      <w:r>
        <w:rPr>
          <w:rFonts w:ascii="Arial" w:cs="Arial" w:hAnsi="Arial"/>
          <w:sz w:val="24"/>
          <w:szCs w:val="24"/>
          <w:effect w:val="blinkBackground"/>
          <w:lang w:val="mn-MN"/>
        </w:rPr>
        <w:t>бүгдээрэнгий</w:t>
      </w:r>
      <w:r>
        <w:rPr>
          <w:rFonts w:ascii="Arial" w:cs="Arial" w:hAnsi="Arial"/>
          <w:sz w:val="24"/>
          <w:szCs w:val="24"/>
          <w:lang w:val="mn-MN"/>
        </w:rPr>
        <w:t xml:space="preserve"> нь сая 3-ны 2-оороо хураагаад явчихлаа л даа. Одоо тэгээд саяныхаа саналуудыг дахиад одоо дэмжиж байна аа гээд санал хураах шаардлагатай 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-Бөөнөөр нь хураачих.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Л.Лхагвасүрэн:</w:t>
      </w:r>
      <w:r>
        <w:rPr>
          <w:rFonts w:ascii="Arial" w:cs="Arial" w:hAnsi="Arial"/>
          <w:sz w:val="24"/>
          <w:szCs w:val="24"/>
          <w:lang w:val="mn-MN"/>
        </w:rPr>
        <w:t xml:space="preserve"> -3-ны 2 бол тэгэх үү. Ганцхан удаа хураачих уу, эсвэл тус тусад нь хураах уу гэдэг л. Тус тусдаа бол тус бүртээ л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 xml:space="preserve">-Тийм, хуулиараа бол тус тусдаа.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Л.Лхагвасүрэн:</w:t>
      </w:r>
      <w:r>
        <w:rPr>
          <w:rFonts w:ascii="Arial" w:cs="Arial" w:hAnsi="Arial"/>
          <w:sz w:val="24"/>
          <w:szCs w:val="24"/>
          <w:lang w:val="mn-MN"/>
        </w:rPr>
        <w:t xml:space="preserve"> -Тэгэхээр дарга дахиад хураана гэсэн үг.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-За тэгье. Тэгэхээр саяны зарчмын зөрүүтэй 3 саналыг.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Л.Лхагвасүрэн: </w:t>
      </w:r>
      <w:r>
        <w:rPr>
          <w:rFonts w:ascii="Arial" w:cs="Arial" w:hAnsi="Arial"/>
          <w:sz w:val="24"/>
          <w:szCs w:val="24"/>
          <w:lang w:val="mn-MN"/>
        </w:rPr>
        <w:t>-Бүгдийг нь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-Бүгдийг нь унших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Л.Лхагвасүрэн:</w:t>
      </w:r>
      <w:r>
        <w:rPr>
          <w:rFonts w:ascii="Arial" w:cs="Arial" w:hAnsi="Arial"/>
          <w:sz w:val="24"/>
          <w:szCs w:val="24"/>
          <w:lang w:val="mn-MN"/>
        </w:rPr>
        <w:t xml:space="preserve"> -Бүгдийг нь уншина. Эсвэл дугаарыг нь уншаад явчих юм уу. Хэддүгээр саналыг дэмжих вэ гэсэн маягаар.</w:t>
      </w:r>
    </w:p>
    <w:p>
      <w:pPr>
        <w:pStyle w:val="style0"/>
        <w:spacing w:after="0" w:before="0" w:line="100" w:lineRule="atLeast"/>
        <w:contextualSpacing w:val="false"/>
        <w:jc w:val="both"/>
      </w:pPr>
      <w:r>
        <w:rPr>
          <w:rFonts w:ascii="Arial" w:cs="Arial" w:hAnsi="Arial"/>
          <w:sz w:val="24"/>
          <w:szCs w:val="24"/>
          <w:lang w:val="mn-MN"/>
        </w:rPr>
        <w:t xml:space="preserve"> </w:t>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-Тэгье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Л.Лхагвасүрэн:</w:t>
      </w:r>
      <w:r>
        <w:rPr>
          <w:rFonts w:ascii="Arial" w:cs="Arial" w:hAnsi="Arial"/>
          <w:sz w:val="24"/>
          <w:szCs w:val="24"/>
          <w:lang w:val="mn-MN"/>
        </w:rPr>
        <w:t xml:space="preserve"> -Уншчихсан гэсэн маягаар.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-Хөгжлийн бэрхшээлтэй иргэний нийгмийн хамгааллын. Энэ хэрэггүй юм уу. Улсын Их Хурлын чуулганы хуралдааны дэгийн 23.2.3-т заасны дагуу хураалгах санал дээр 7 дугаар заалтыг дэмжиж байгаа гишүүд гараа өргөнө үү. 12-8.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8 дугаар саналыг дэмжиж байгаа гишүүд гараа өргөнө үү. 12-8. </w:t>
      </w:r>
    </w:p>
    <w:p>
      <w:pPr>
        <w:pStyle w:val="style0"/>
        <w:spacing w:after="0" w:before="0" w:line="100" w:lineRule="atLeast"/>
        <w:contextualSpacing w:val="false"/>
        <w:jc w:val="both"/>
      </w:pPr>
      <w:r>
        <w:rPr>
          <w:rFonts w:ascii="Arial" w:cs="Arial" w:hAnsi="Arial"/>
          <w:sz w:val="24"/>
          <w:szCs w:val="24"/>
          <w:lang w:val="mn-MN"/>
        </w:rPr>
        <w:tab/>
        <w:t xml:space="preserve">9 дүгээр саналыг дэмжиж байгаа гишүүд гараа өргөнө үү. 12-8. </w:t>
      </w:r>
    </w:p>
    <w:p>
      <w:pPr>
        <w:pStyle w:val="style0"/>
        <w:spacing w:after="0" w:before="0" w:line="100" w:lineRule="atLeast"/>
        <w:contextualSpacing w:val="false"/>
        <w:jc w:val="both"/>
      </w:pPr>
      <w:r>
        <w:rPr>
          <w:rFonts w:ascii="Arial" w:cs="Arial" w:hAnsi="Arial"/>
          <w:sz w:val="24"/>
          <w:szCs w:val="24"/>
          <w:lang w:val="mn-MN"/>
        </w:rPr>
        <w:tab/>
        <w:t xml:space="preserve">10 дугаар саналыг дэмжиж байгаа гишүүд гараа өргөнө үү. 12-8. </w:t>
      </w:r>
    </w:p>
    <w:p>
      <w:pPr>
        <w:pStyle w:val="style0"/>
        <w:spacing w:after="0" w:before="0" w:line="100" w:lineRule="atLeast"/>
        <w:contextualSpacing w:val="false"/>
        <w:jc w:val="both"/>
      </w:pPr>
      <w:r>
        <w:rPr>
          <w:rFonts w:ascii="Arial" w:cs="Arial" w:hAnsi="Arial"/>
          <w:sz w:val="24"/>
          <w:szCs w:val="24"/>
          <w:lang w:val="mn-MN"/>
        </w:rPr>
        <w:tab/>
        <w:t xml:space="preserve">11 дүгээр саналыг дэмжиж байгаа гишүүд гараа өргөнө үү. 12-8. </w:t>
      </w:r>
    </w:p>
    <w:p>
      <w:pPr>
        <w:pStyle w:val="style0"/>
        <w:spacing w:after="0" w:before="0" w:line="100" w:lineRule="atLeast"/>
        <w:contextualSpacing w:val="false"/>
        <w:jc w:val="both"/>
      </w:pPr>
      <w:r>
        <w:rPr>
          <w:rFonts w:ascii="Arial" w:cs="Arial" w:hAnsi="Arial"/>
          <w:sz w:val="24"/>
          <w:szCs w:val="24"/>
          <w:lang w:val="mn-MN"/>
        </w:rPr>
        <w:tab/>
        <w:t xml:space="preserve">12 дахь саналыг дэмжиж байгаа гишүүд гараа өргөнө үү. 12-8.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13 дахь саналыг дэмжиж байгаа гишүүд гараа өргөнө үү. Батхүү гишүүний 2 санал шүү дээ. Батхүү гишүүний эхний бөгөөд хоёр дахь саналыг дэмжиж байгаа гишүүд гараа өргөнө үү. 12-8.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Бага, дунд боловсролын тухай хуульд нэмэлт, өөрчлөлт оруулах тухай 13.10. Ерөнхий боловсролын тусгай сургуульд хөгжлийн бэрхшээлтэй хүүхдийн, тусгай сургуульд туслах багш, сэтгэл зүйч, сувилагч, сэргээн засагч, нийгмийн ажилтан ажиллуулж болно гэсэн саналыг дэмжиж байгаа гишүүд гараа өргөнө үү. 12-8.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-13.10-ыг ажиллуулна гэж орсон биз дээ тийм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-Ажиллуулна. Ажиллуулж болно гэсэн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-Ажиллуулж болно гэхээр чинь заавал биш болчихно шүү дээ. Ажиллах эрхтэй 6 сургууль байгаа шүү дээ. Ажиллуулна гэж орж байж тэр чинь нөгөө албан ёсны яг үндсэн нөгөө хүүхдийнхээ хэрэгцээг хангана гэсэн үг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-Тэгэхээр энэ ажиллуулна, ажиллуулж болно гэдэг чинь өөрөө нарийн утгатай шүү дээ. Ажиллуулна гэвэл заавал </w:t>
      </w:r>
      <w:r>
        <w:rPr>
          <w:rFonts w:ascii="Arial" w:cs="Arial" w:hAnsi="Arial"/>
          <w:sz w:val="24"/>
          <w:szCs w:val="24"/>
          <w:effect w:val="blinkBackground"/>
          <w:lang w:val="mn-MN"/>
        </w:rPr>
        <w:t>болоод</w:t>
      </w:r>
      <w:r>
        <w:rPr>
          <w:rFonts w:ascii="Arial" w:cs="Arial" w:hAnsi="Arial"/>
          <w:sz w:val="24"/>
          <w:szCs w:val="24"/>
          <w:lang w:val="mn-MN"/>
        </w:rPr>
        <w:t xml:space="preserve"> явчихна, заавал. Болно гэвэл яах вэ боломжтой сургууль нь ажиллуулна гэсэн үг шүү дээ. Тэгэхээр энэ жишээлбэл одоо мэргэжлийн туслах багш, сэтгэл зүйч, сувилагч, сэргээн засалч, нийгмийн ажилтан гээд олон одоо орон тоо нэмэгдэх гээд байна шүү дээ. Хэрвээ яана гэвэл тийм ээ тусгай сургуульд.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-Тусгай сургууль.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-Тэгэхээр нийгмийн ажилтан одоо байгаа. Тэгэхээр ерөөсөө.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 xml:space="preserve">: </w:t>
      </w:r>
      <w:r>
        <w:rPr>
          <w:rFonts w:ascii="Arial" w:cs="Arial" w:hAnsi="Arial"/>
          <w:sz w:val="24"/>
          <w:szCs w:val="24"/>
          <w:lang w:val="mn-MN"/>
        </w:rPr>
        <w:t>-Тийм олон орон тоо нэмэх юм уу, үгүй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.Ганцэцэг:</w:t>
      </w:r>
      <w:r>
        <w:rPr>
          <w:rFonts w:ascii="Arial" w:cs="Arial" w:hAnsi="Arial"/>
          <w:sz w:val="24"/>
          <w:szCs w:val="24"/>
          <w:lang w:val="mn-MN"/>
        </w:rPr>
        <w:t xml:space="preserve"> -Туслах багш, сэтгэл зүйч, сувилагч.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-Тэгээд наадахаа бас бодож л яахгүй бол болохгүй.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-Нийгмийн ажилтан өөрөө цөөхөн байгаад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-Ажлын хэсгээс тайлбар өгчихье. Тусгай сургууль маань үндсэндээ Монгол Улсад нэг 6 сургууль байгаа байхгүй юу. 6-хан сургууль байгаа юм. Тэгэхээр энэ ерөнхий боловсролын бүх сургуульд байсныг бид нар зөвхөн тусгай сургууль дээрээ авч байгаа учраас тэр 6 сургууль дээрээ орон тоогоо нэлээн сайн нэмээд, нэлээн хүүхдүүдийнхээ тэр боловсрол юунд нь анхаарах хэмжээнд.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-Энэ бол байна шүү дээ зарчмын зөрүүтэй санал </w:t>
      </w:r>
      <w:r>
        <w:rPr>
          <w:rFonts w:ascii="Arial" w:cs="Arial" w:hAnsi="Arial"/>
          <w:sz w:val="24"/>
          <w:szCs w:val="24"/>
          <w:effect w:val="blinkBackground"/>
          <w:lang w:val="mn-MN"/>
        </w:rPr>
        <w:t>болчихож</w:t>
      </w:r>
      <w:r>
        <w:rPr>
          <w:rFonts w:ascii="Arial" w:cs="Arial" w:hAnsi="Arial"/>
          <w:sz w:val="24"/>
          <w:szCs w:val="24"/>
          <w:lang w:val="mn-MN"/>
        </w:rPr>
        <w:t xml:space="preserve"> байгаа. Төсөвтэй </w:t>
      </w:r>
      <w:r>
        <w:rPr>
          <w:rFonts w:ascii="Arial" w:cs="Arial" w:hAnsi="Arial"/>
          <w:sz w:val="24"/>
          <w:szCs w:val="24"/>
          <w:effect w:val="blinkBackground"/>
          <w:lang w:val="mn-MN"/>
        </w:rPr>
        <w:t>холбоотой</w:t>
      </w:r>
      <w:r>
        <w:rPr>
          <w:rFonts w:ascii="Arial" w:cs="Arial" w:hAnsi="Arial"/>
          <w:sz w:val="24"/>
          <w:szCs w:val="24"/>
          <w:lang w:val="mn-MN"/>
        </w:rPr>
        <w:t>. Тийм учраас яг энэ санал гаргаж байж л санал хурааж яахгүй бол зүгээр ажиллуулж болно гэдгийг ажиллуулна гээд өөрчлөх асуудал биш цаанаа  төсөвтэй холбоотой болчихно шүү дээ. Олон орон тоо нэмэгдэх гэж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-Тийм, зарчмын зөрүүтэй саналаар сая орж ирсэн. Тэгэхээр сая орж ирсэн саналаа дахиж хураалгах.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-Болно гэдгээр хураасан.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-Одоо энэ санал дээрээ дахиад зарчмын зөрүүтэй санал оруулаад.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Ж</w:t>
      </w:r>
      <w:r>
        <w:rPr>
          <w:rFonts w:ascii="Arial" w:cs="Arial" w:hAnsi="Arial"/>
          <w:b/>
          <w:bCs/>
          <w:sz w:val="24"/>
          <w:szCs w:val="24"/>
          <w:lang w:val="mn-MN"/>
        </w:rPr>
        <w:t>.Батсуурь:</w:t>
      </w:r>
      <w:r>
        <w:rPr>
          <w:rFonts w:ascii="Arial" w:cs="Arial" w:hAnsi="Arial"/>
          <w:sz w:val="24"/>
          <w:szCs w:val="24"/>
          <w:lang w:val="mn-MN"/>
        </w:rPr>
        <w:t xml:space="preserve"> -Дахиад орно гэж байхгүй. Зарчмын зөрүүтэй санал </w:t>
      </w:r>
      <w:r>
        <w:rPr>
          <w:rFonts w:ascii="Arial" w:cs="Arial" w:hAnsi="Arial"/>
          <w:sz w:val="24"/>
          <w:szCs w:val="24"/>
          <w:effect w:val="blinkBackground"/>
          <w:lang w:val="mn-MN"/>
        </w:rPr>
        <w:t>хураачихаад</w:t>
      </w:r>
      <w:r>
        <w:rPr>
          <w:rFonts w:ascii="Arial" w:cs="Arial" w:hAnsi="Arial"/>
          <w:sz w:val="24"/>
          <w:szCs w:val="24"/>
          <w:lang w:val="mn-MN"/>
        </w:rPr>
        <w:t xml:space="preserve"> байхад дахиад зарчмын зөрүүтэй санал гэж ерөөсөө огт байж болохгүй. Болно гэдгээрээ явж байг л дээ. Тэгээд авна л биз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-Тэгэхээр болно гэдгээрээ нөгөө тусгай сургуулиуд дээр за яах вэ 3 жилийн дараа авчихъя, 4 жилийн дараа авчихъя гээд л хойшлогдоод явах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Ж</w:t>
      </w:r>
      <w:r>
        <w:rPr>
          <w:rFonts w:ascii="Arial" w:cs="Arial" w:hAnsi="Arial"/>
          <w:b/>
          <w:bCs/>
          <w:sz w:val="24"/>
          <w:szCs w:val="24"/>
          <w:lang w:val="mn-MN"/>
        </w:rPr>
        <w:t>.Батсуурь:</w:t>
      </w:r>
      <w:r>
        <w:rPr>
          <w:rFonts w:ascii="Arial" w:cs="Arial" w:hAnsi="Arial"/>
          <w:sz w:val="24"/>
          <w:szCs w:val="24"/>
          <w:lang w:val="mn-MN"/>
        </w:rPr>
        <w:t xml:space="preserve"> -Заавал тэд нар шаардлагатай байвал заавал хойшлуулаад байх шаардлага байхгүй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-Бид хуулийнхаа заалтаар оруулаад өгчихье л дээ. Энэ дээр чинь гаргалгаа нь юу байгаа юм. Бид нар хүүхдийн төлөө ярьж байгаа юм чинь дээ. Тийм биз дээ. Саналаа зарчмын зөрүүтэй.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Ж</w:t>
      </w:r>
      <w:r>
        <w:rPr>
          <w:rFonts w:ascii="Arial" w:cs="Arial" w:hAnsi="Arial"/>
          <w:b/>
          <w:bCs/>
          <w:sz w:val="24"/>
          <w:szCs w:val="24"/>
          <w:lang w:val="mn-MN"/>
        </w:rPr>
        <w:t>.Батсуурь:</w:t>
      </w:r>
      <w:r>
        <w:rPr>
          <w:rFonts w:ascii="Arial" w:cs="Arial" w:hAnsi="Arial"/>
          <w:sz w:val="24"/>
          <w:szCs w:val="24"/>
          <w:lang w:val="mn-MN"/>
        </w:rPr>
        <w:t xml:space="preserve"> -10-хан минутын өмнө бид нар болно гэдгээр нь явъя гээд ярьж хөөрөөд, та нар өөрсдөө дуугүй байсан шүү дээ ажлын хэсэг, бүх хүмүүс. </w:t>
      </w:r>
      <w:r>
        <w:rPr>
          <w:rFonts w:ascii="Arial" w:cs="Arial" w:hAnsi="Arial"/>
          <w:sz w:val="24"/>
          <w:szCs w:val="24"/>
          <w:effect w:val="blinkBackground"/>
          <w:lang w:val="mn-MN"/>
        </w:rPr>
        <w:t>Тэгчихээд</w:t>
      </w:r>
      <w:r>
        <w:rPr>
          <w:rFonts w:ascii="Arial" w:cs="Arial" w:hAnsi="Arial"/>
          <w:sz w:val="24"/>
          <w:szCs w:val="24"/>
          <w:lang w:val="mn-MN"/>
        </w:rPr>
        <w:t xml:space="preserve"> одоо дахиад 10 минутын дараагаар эргээд нөгөөгөө уншихаар дахиад л дахин зарчмын зөрүүтэй санал хурааж шийдчихээд дахиад зарчмын зөрүүтэй саналыг дахиад </w:t>
      </w:r>
      <w:r>
        <w:rPr>
          <w:rFonts w:ascii="Arial" w:cs="Arial" w:hAnsi="Arial"/>
          <w:sz w:val="24"/>
          <w:szCs w:val="24"/>
          <w:effect w:val="blinkBackground"/>
          <w:lang w:val="mn-MN"/>
        </w:rPr>
        <w:t>өөрчильё</w:t>
      </w:r>
      <w:r>
        <w:rPr>
          <w:rFonts w:ascii="Arial" w:cs="Arial" w:hAnsi="Arial"/>
          <w:sz w:val="24"/>
          <w:szCs w:val="24"/>
          <w:lang w:val="mn-MN"/>
        </w:rPr>
        <w:t xml:space="preserve"> гэдэг ойлголт байдаггүй байхгүй юу. 4 дүгээр хэлэлцүүлэгт ч байхгүй шүү дээ энэ чинь.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Эцсийн хэлэлцүүлэг дээр ерөөсөө тэгээд л алх цохичихсон шүү дээ сая та өөрөө. 10-хан минутын өмнө. </w:t>
      </w:r>
      <w:r>
        <w:rPr>
          <w:rFonts w:ascii="Arial" w:cs="Arial" w:hAnsi="Arial"/>
          <w:sz w:val="24"/>
          <w:szCs w:val="24"/>
          <w:effect w:val="blinkBackground"/>
          <w:lang w:val="mn-MN"/>
        </w:rPr>
        <w:t>Тэгчихээд</w:t>
      </w:r>
      <w:r>
        <w:rPr>
          <w:rFonts w:ascii="Arial" w:cs="Arial" w:hAnsi="Arial"/>
          <w:sz w:val="24"/>
          <w:szCs w:val="24"/>
          <w:lang w:val="mn-MN"/>
        </w:rPr>
        <w:t xml:space="preserve"> энэ хоёрын хооронд нэг их зарчмын өөр юу бол байхгүй шүү дээ. </w:t>
      </w:r>
      <w:r>
        <w:rPr>
          <w:rFonts w:ascii="Arial" w:cs="Arial" w:hAnsi="Arial"/>
          <w:sz w:val="24"/>
          <w:szCs w:val="24"/>
          <w:effect w:val="blinkBackground"/>
          <w:lang w:val="mn-MN"/>
        </w:rPr>
        <w:t>Болноо</w:t>
      </w:r>
      <w:r>
        <w:rPr>
          <w:rFonts w:ascii="Arial" w:cs="Arial" w:hAnsi="Arial"/>
          <w:sz w:val="24"/>
          <w:szCs w:val="24"/>
          <w:lang w:val="mn-MN"/>
        </w:rPr>
        <w:t xml:space="preserve"> гэдэг чинь </w:t>
      </w:r>
      <w:r>
        <w:rPr>
          <w:rFonts w:ascii="Arial" w:cs="Arial" w:hAnsi="Arial"/>
          <w:sz w:val="24"/>
          <w:szCs w:val="24"/>
          <w:effect w:val="blinkBackground"/>
          <w:lang w:val="mn-MN"/>
        </w:rPr>
        <w:t>авнаа</w:t>
      </w:r>
      <w:r>
        <w:rPr>
          <w:rFonts w:ascii="Arial" w:cs="Arial" w:hAnsi="Arial"/>
          <w:sz w:val="24"/>
          <w:szCs w:val="24"/>
          <w:lang w:val="mn-MN"/>
        </w:rPr>
        <w:t xml:space="preserve"> л гэсэн үг. Авах шаардлага нь байгаа л юм бол түүнийг хойшлуулах гээд байх тийм хүн байхгүй шүү дээ тийм. Дэгээрээ л явъя. Тийм хуулиар нээгээд өгчихлөө шүү дээ тэр орон тоо авахыг бол. Авахыг нь нээгээд өгчихлөө шүү дээ бид нар.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 xml:space="preserve">: </w:t>
      </w:r>
      <w:r>
        <w:rPr>
          <w:rFonts w:ascii="Arial" w:cs="Arial" w:hAnsi="Arial"/>
          <w:sz w:val="24"/>
          <w:szCs w:val="24"/>
          <w:lang w:val="mn-MN"/>
        </w:rPr>
        <w:t xml:space="preserve">-Тэгэхээр ингэчихье л дээ тэгвэл. Ийм юм байж болох уу журмаараа. Тэртэй тэргүй дагасан журмууд гарах юм чинь тэр </w:t>
      </w:r>
      <w:r>
        <w:rPr>
          <w:rFonts w:ascii="Arial" w:cs="Arial" w:hAnsi="Arial"/>
          <w:sz w:val="24"/>
          <w:szCs w:val="24"/>
          <w:effect w:val="blinkBackground"/>
          <w:lang w:val="mn-MN"/>
        </w:rPr>
        <w:t>журмандаа</w:t>
      </w:r>
      <w:r>
        <w:rPr>
          <w:rFonts w:ascii="Arial" w:cs="Arial" w:hAnsi="Arial"/>
          <w:sz w:val="24"/>
          <w:szCs w:val="24"/>
          <w:lang w:val="mn-MN"/>
        </w:rPr>
        <w:t xml:space="preserve"> зохицуулаад өгчих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Ж</w:t>
      </w:r>
      <w:r>
        <w:rPr>
          <w:rFonts w:ascii="Arial" w:cs="Arial" w:hAnsi="Arial"/>
          <w:b/>
          <w:bCs/>
          <w:sz w:val="24"/>
          <w:szCs w:val="24"/>
          <w:lang w:val="mn-MN"/>
        </w:rPr>
        <w:t>.Батсуурь:</w:t>
      </w:r>
      <w:r>
        <w:rPr>
          <w:rFonts w:ascii="Arial" w:cs="Arial" w:hAnsi="Arial"/>
          <w:sz w:val="24"/>
          <w:szCs w:val="24"/>
          <w:lang w:val="mn-MN"/>
        </w:rPr>
        <w:t xml:space="preserve"> -Болно гэдгээр нь аваад л тэгээд журмаа хуулиа нээлттэй гээд л </w:t>
      </w:r>
      <w:r>
        <w:rPr>
          <w:rFonts w:ascii="Arial" w:cs="Arial" w:hAnsi="Arial"/>
          <w:sz w:val="24"/>
          <w:szCs w:val="24"/>
          <w:effect w:val="blinkBackground"/>
          <w:lang w:val="mn-MN"/>
        </w:rPr>
        <w:t>журмандаа</w:t>
      </w:r>
      <w:r>
        <w:rPr>
          <w:rFonts w:ascii="Arial" w:cs="Arial" w:hAnsi="Arial"/>
          <w:sz w:val="24"/>
          <w:szCs w:val="24"/>
          <w:lang w:val="mn-MN"/>
        </w:rPr>
        <w:t xml:space="preserve"> оруулаад явъя. Гарц байгаа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-Бага, дунд боловсролын тухай хуулин дээр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-Ер нь бол одоо энэ Дэгийн тухай хуулийн дагуу одоо хуулийн төслийг өргөн мэдүүлсэн үзэл баримтлалаас шал зөрөөтэй юмыг эцсийн хэлэлцүүлэг дээр хамаагүй ингээд төсөлтэй холбоотой юмыг ингээд өөрчлөөд байж болохгүй шүү дээ. Тийм учраас энд бас тийм болно гэдгээр явахад л болно доо. Тэгэхдээ энийг нээлттэй болгож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Л.Эрдэнэчимэг:  </w:t>
      </w:r>
      <w:r>
        <w:rPr>
          <w:rFonts w:ascii="Arial" w:cs="Arial" w:hAnsi="Arial"/>
          <w:sz w:val="24"/>
          <w:szCs w:val="24"/>
          <w:lang w:val="mn-MN"/>
        </w:rPr>
        <w:t xml:space="preserve">-Энэ хуулийн төсөл дээр ер нь бол энэ манай Боловсролын яамныхан хангалтгүй ажилласан, ажлын хэсэг дээр энэ асуудлуудаа гаргаж 3, 4 удаагийн ажлын хэсгийн хуралдаан дээр орж ирэх болгондоо өөр өөр саналтай орж ирээд тэгээд нэлээн будлиантуулсан шүү.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Тэгээд одоо яг эцсийн хэлэлцүүлэг дээр хүртэл энэ хамгийн сүүлд оруулж ирэхдээ </w:t>
      </w:r>
      <w:r>
        <w:rPr>
          <w:rFonts w:ascii="Arial" w:cs="Arial" w:hAnsi="Arial"/>
          <w:sz w:val="24"/>
          <w:szCs w:val="24"/>
          <w:effect w:val="blinkBackground"/>
          <w:lang w:val="mn-MN"/>
        </w:rPr>
        <w:t>томъёоллоо</w:t>
      </w:r>
      <w:r>
        <w:rPr>
          <w:rFonts w:ascii="Arial" w:cs="Arial" w:hAnsi="Arial"/>
          <w:sz w:val="24"/>
          <w:szCs w:val="24"/>
          <w:lang w:val="mn-MN"/>
        </w:rPr>
        <w:t xml:space="preserve"> зөв бичээд оруулж ирээгүйгээс болоод энэ асуудал ийм болж байгаа шүү. Тэгэхээр та нар журмаар зохицуулаад болно гэдгийг яг ямар хугацаанд тийм хүмүүсийг авах ёстой юм журмаар зохицуулаад тэгээд яваарай.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Б</w:t>
      </w:r>
      <w:r>
        <w:rPr>
          <w:rFonts w:ascii="Arial" w:cs="Arial" w:hAnsi="Arial"/>
          <w:b/>
          <w:bCs/>
          <w:sz w:val="24"/>
          <w:szCs w:val="24"/>
          <w:lang w:val="mn-MN"/>
        </w:rPr>
        <w:t>.Насанбаяр:</w:t>
      </w:r>
      <w:r>
        <w:rPr>
          <w:rFonts w:ascii="Arial" w:cs="Arial" w:hAnsi="Arial"/>
          <w:sz w:val="24"/>
          <w:szCs w:val="24"/>
          <w:lang w:val="mn-MN"/>
        </w:rPr>
        <w:t xml:space="preserve"> -Уучлаарай энэ дээр бол Боловсролын яам эхнээсээ яг энэ байр сууриа тавьж эхэлж байсан. Яг энэ дээр сая ахиад харин би асуугаад байгаа нь түрүүчийн удаагийн найруулга нь тусгай гэж сургууль гэж орчихсон. Түрүүний Байнгын хороон дээр хүртэл тусгай гээд орсон шүү дээ. Тусгай сургууль гэж </w:t>
      </w:r>
      <w:r>
        <w:rPr>
          <w:rFonts w:ascii="Arial" w:cs="Arial" w:hAnsi="Arial"/>
          <w:sz w:val="24"/>
          <w:szCs w:val="24"/>
          <w:effect w:val="blinkBackground"/>
          <w:lang w:val="mn-MN"/>
        </w:rPr>
        <w:t>орчихоод</w:t>
      </w:r>
      <w:r>
        <w:rPr>
          <w:rFonts w:ascii="Arial" w:cs="Arial" w:hAnsi="Arial"/>
          <w:sz w:val="24"/>
          <w:szCs w:val="24"/>
          <w:lang w:val="mn-MN"/>
        </w:rPr>
        <w:t xml:space="preserve"> ахиад хуучин заалтаараа ороод ирж байгаа байхгүй юу энэ чинь.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Тэгэхээр манай хууль эхнээсээ байр сууриа тавиад, одоо жишээ нь энэ 6 тусгай сургуулийн хувьд бол хэдий хэмжээний төсөв зардал гарах вэ гэдэг хүртэл тооцоод явж байгаа. Тэгэхээр энд бол бид нар яг л ажиллаж байгаа байхгүй юу. Тэгэхээр энэ бол түрүүчийн заалтаасаа өөрчлөгдөөд ороод ирсэн сая энэ ахиад энэ хэлэлцүүлэг дээрээ. Түрүүчийн удаа бол яг энэнээс саяын хэлэлцэж байгаагаараа уг нь орж ирсэн байхгүй юу энд.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.Тлейхан:</w:t>
      </w:r>
      <w:r>
        <w:rPr>
          <w:rFonts w:ascii="Arial" w:cs="Arial" w:hAnsi="Arial"/>
          <w:sz w:val="24"/>
          <w:szCs w:val="24"/>
          <w:lang w:val="mn-MN"/>
        </w:rPr>
        <w:t xml:space="preserve"> -Энэ ажлын хэсэг бол та нарт ярьж байна л даа хэлж байсан гэж одоо. Та нар санал болгох хэрэгтэй байж болно за юу. Тэгэхдээ энэ бүхэл бүтэн ажлын хэсэг ажиллаад, </w:t>
      </w:r>
      <w:r>
        <w:rPr>
          <w:rFonts w:ascii="Arial" w:cs="Arial" w:hAnsi="Arial"/>
          <w:sz w:val="24"/>
          <w:szCs w:val="24"/>
          <w:effect w:val="blinkBackground"/>
          <w:lang w:val="mn-MN"/>
        </w:rPr>
        <w:t>томъёололд</w:t>
      </w:r>
      <w:r>
        <w:rPr>
          <w:rFonts w:ascii="Arial" w:cs="Arial" w:hAnsi="Arial"/>
          <w:sz w:val="24"/>
          <w:szCs w:val="24"/>
          <w:lang w:val="mn-MN"/>
        </w:rPr>
        <w:t xml:space="preserve"> орж ирээгүй болохоор нь тэгээд ажилласан гэж орох арга байхгүй шүү дээ. Ажлын хэсэг гэдэг маань суугаад Нийгмийн бодлогын байнгын хорооны ажлын хэсгийнхэнтэй ажлын албаныхантай хамт суугаад </w:t>
      </w:r>
      <w:r>
        <w:rPr>
          <w:rFonts w:ascii="Arial" w:cs="Arial" w:hAnsi="Arial"/>
          <w:sz w:val="24"/>
          <w:szCs w:val="24"/>
          <w:effect w:val="blinkBackground"/>
          <w:lang w:val="mn-MN"/>
        </w:rPr>
        <w:t>томъёоллоо</w:t>
      </w:r>
      <w:r>
        <w:rPr>
          <w:rFonts w:ascii="Arial" w:cs="Arial" w:hAnsi="Arial"/>
          <w:sz w:val="24"/>
          <w:szCs w:val="24"/>
          <w:lang w:val="mn-MN"/>
        </w:rPr>
        <w:t xml:space="preserve"> бичээд, </w:t>
      </w:r>
      <w:r>
        <w:rPr>
          <w:rFonts w:ascii="Arial" w:cs="Arial" w:hAnsi="Arial"/>
          <w:sz w:val="24"/>
          <w:szCs w:val="24"/>
          <w:effect w:val="blinkBackground"/>
          <w:lang w:val="mn-MN"/>
        </w:rPr>
        <w:t>а</w:t>
      </w:r>
      <w:r>
        <w:rPr>
          <w:rFonts w:ascii="Arial" w:cs="Arial" w:hAnsi="Arial"/>
          <w:sz w:val="24"/>
          <w:szCs w:val="24"/>
          <w:lang w:val="mn-MN"/>
        </w:rPr>
        <w:t xml:space="preserve">, </w:t>
      </w:r>
      <w:r>
        <w:rPr>
          <w:rFonts w:ascii="Arial" w:cs="Arial" w:hAnsi="Arial"/>
          <w:sz w:val="24"/>
          <w:szCs w:val="24"/>
          <w:effect w:val="blinkBackground"/>
          <w:lang w:val="mn-MN"/>
        </w:rPr>
        <w:t>б</w:t>
      </w:r>
      <w:r>
        <w:rPr>
          <w:rFonts w:ascii="Arial" w:cs="Arial" w:hAnsi="Arial"/>
          <w:sz w:val="24"/>
          <w:szCs w:val="24"/>
          <w:lang w:val="mn-MN"/>
        </w:rPr>
        <w:t xml:space="preserve">-г хүртэл гаргадаг шүү дээ. Хэлэлцээд явдаг юм биш л дээ.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Одоо энэ ажлын хэсгээс орж ирсэн </w:t>
      </w:r>
      <w:r>
        <w:rPr>
          <w:rFonts w:ascii="Arial" w:cs="Arial" w:hAnsi="Arial"/>
          <w:sz w:val="24"/>
          <w:szCs w:val="24"/>
          <w:effect w:val="blinkBackground"/>
          <w:lang w:val="mn-MN"/>
        </w:rPr>
        <w:t>томъёололд</w:t>
      </w:r>
      <w:r>
        <w:rPr>
          <w:rFonts w:ascii="Arial" w:cs="Arial" w:hAnsi="Arial"/>
          <w:sz w:val="24"/>
          <w:szCs w:val="24"/>
          <w:lang w:val="mn-MN"/>
        </w:rPr>
        <w:t xml:space="preserve"> бас ийм санал байхгүй шүү дээ. Харин Эрдэнэчимэг гишүүн сая та нарын хэлсний дагуу нэг байж болно гэсэн санал гаргаад ингээд маргалдаад байна л даа. Анхнаасаа жаахан хариуцлагатай ажилладаг байж л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Ж</w:t>
      </w:r>
      <w:r>
        <w:rPr>
          <w:rFonts w:ascii="Arial" w:cs="Arial" w:hAnsi="Arial"/>
          <w:b/>
          <w:bCs/>
          <w:sz w:val="24"/>
          <w:szCs w:val="24"/>
          <w:lang w:val="mn-MN"/>
        </w:rPr>
        <w:t>.Батсуурь:</w:t>
      </w:r>
      <w:r>
        <w:rPr>
          <w:rFonts w:ascii="Arial" w:cs="Arial" w:hAnsi="Arial"/>
          <w:sz w:val="24"/>
          <w:szCs w:val="24"/>
          <w:lang w:val="mn-MN"/>
        </w:rPr>
        <w:t xml:space="preserve"> -Тэгээд тэр саналынхаа </w:t>
      </w:r>
      <w:r>
        <w:rPr>
          <w:rFonts w:ascii="Arial" w:cs="Arial" w:hAnsi="Arial"/>
          <w:sz w:val="24"/>
          <w:szCs w:val="24"/>
          <w:effect w:val="blinkBackground"/>
          <w:lang w:val="mn-MN"/>
        </w:rPr>
        <w:t>томъёоллыг</w:t>
      </w:r>
      <w:r>
        <w:rPr>
          <w:rFonts w:ascii="Arial" w:cs="Arial" w:hAnsi="Arial"/>
          <w:sz w:val="24"/>
          <w:szCs w:val="24"/>
          <w:lang w:val="mn-MN"/>
        </w:rPr>
        <w:t xml:space="preserve"> одоо бичгээр гаргаад.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-Тэгэхдээ ажлын хэсэг дээр үнэхээр энийг орж байна уу, ороогүй юу, чуулган дээр анхны хэлэлцүүлэг дээр нь та нар өөрсдөө байсан. Тэгэхээр энэ заалт чинь ингэчихсэн байна аа, бичгээр та нар өнөөдөр авч орж ирэх ёстой ер нь бол. Байнгын хорооны хуралдаан дээр орж ирээд дундуур нь гүйж барьж гүйж орж ирэх биш анхны хэлэлцүүлгийн үед саналаа гаргаад, зарчмын зөрүүтэй ийм санал орж ирж байна аа. Энэ нь ингээд хар л даа. Ерөнхий боловсролын сургуульд хөгжлийн бэрхшээлтэй хүүхдийн тооноос хамаарч гээд ингэчихсэн байхад тусгай гэж болгож нийтэд нь хавтгайруулахгүйгээр сая Эрдэнэчимэг гишүүн орууллаа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Тэгээд гишүүд энэ дундаас нь энэ хүүхдийн тооноос хамаарч гэдгийг нь хүртэл хасаж орууллаа. Энийгээ Боловсролын яам өөрөө бичгээр орж ирээд энийг өгөх ёстой байсан. Бүхэл бүтэн 7 хоногийн өмнө тэгээд энд орж ирээд өөрийгөө өмөөрөөд байх шаардлага байхгүй. Цаашид энэ ажлын хэсэг дээрээ анхааралтай ажиллаарай гэж харин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Хуулийн төслүүдээр санал хурааж дууслаа. Хөгжлийн бэрхшээлтэй иргэний нийгмийн хамгааллын тухай хуульд нэмэлт, өөрчлөлт оруулах тухай, Боловсролын тухай хуульд нэмэлт, өөрчлөлт оруулах тухай, Бага, дунд боловсролын тухай хуульд нэмэлт, өөрчлөлт оруулах тухай, Сургуулийн өмнөх боловсролын тухай хуульд нэмэлт оруулах тухай, Эрүүл мэндийн тухай хуульд нэмэлт оруулах тухай хуулийн төслүүдийг Улсын Их Хурлын нэгдсэн хуралдааны эцсийн хэлэлцүүлэгт оруулах нь зүйтэй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sz w:val="24"/>
          <w:szCs w:val="24"/>
          <w:effect w:val="blinkBackground"/>
          <w:lang w:val="mn-MN"/>
        </w:rPr>
        <w:t>Бакей</w:t>
      </w:r>
      <w:r>
        <w:rPr>
          <w:rFonts w:ascii="Arial" w:cs="Arial" w:hAnsi="Arial"/>
          <w:sz w:val="24"/>
          <w:szCs w:val="24"/>
          <w:lang w:val="mn-MN"/>
        </w:rPr>
        <w:t xml:space="preserve">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-Тэр хөгжлийн бэрхшээлтэй иргэний нийгмийн хамгааллын тухай хуульд нэмэлт, өөрчлөлт оруулах тухай хууль бий шүү дээ. Тэрний 5.1.14 дээр бүх төрлийн гэдэг өмнөх хуулин дээр хасагдсан шүү дээ. Энэ дээр ч гэсэн бүх төрлийн гэдгийг хасмаар байна. 5.1.14 дээр бүх төрлийн гэдэг үгийг.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Тэгээд мөн энэ хуулийн тэр 9.2 дээр байгаа. 9.2 дугаар өгүүлбэр чинь маш их болхи өгүүлбэр байна. Ийм өгүүлбэр хуулин дээр байдаг юм уу. 9.2. тэрийг бас найруулгын хувьд засах юм уу, яах юм. Энэ одоо Их Хурлын Тамгын газар, Байнгын хорооны ажлын хэсэг энэ дээр бол сайн ажиллах хэрэгтэй байна. Жишээлбэл одоо 9.2 дээр бол энэ хуулийн 3 дугаар зүйлд заасан иргэнийг өөрийн оронд зохиогддог соёл урлаг, биеийн тамир, олон нийтийн арга хэмжээнд идэвхтэй оролцоход нь төрөөс </w:t>
      </w:r>
      <w:r>
        <w:rPr>
          <w:rFonts w:ascii="Arial" w:cs="Arial" w:hAnsi="Arial"/>
          <w:sz w:val="24"/>
          <w:szCs w:val="24"/>
          <w:effect w:val="blinkBackground"/>
          <w:lang w:val="mn-MN"/>
        </w:rPr>
        <w:t>дэмжинээ</w:t>
      </w:r>
      <w:r>
        <w:rPr>
          <w:rFonts w:ascii="Arial" w:cs="Arial" w:hAnsi="Arial"/>
          <w:sz w:val="24"/>
          <w:szCs w:val="24"/>
          <w:lang w:val="mn-MN"/>
        </w:rPr>
        <w:t xml:space="preserve"> гэж байгаа юм. Тэгээд идэвхгүй оролцвол дэмжихгүй юм уу хаашаа юм. Ямар учиртай юм.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Ийм өгүүлбэр </w:t>
      </w:r>
      <w:r>
        <w:rPr>
          <w:rFonts w:ascii="Arial" w:cs="Arial" w:hAnsi="Arial"/>
          <w:sz w:val="24"/>
          <w:szCs w:val="24"/>
          <w:effect w:val="blinkBackground"/>
          <w:lang w:val="mn-MN"/>
        </w:rPr>
        <w:t>хуулинд</w:t>
      </w:r>
      <w:r>
        <w:rPr>
          <w:rFonts w:ascii="Arial" w:cs="Arial" w:hAnsi="Arial"/>
          <w:sz w:val="24"/>
          <w:szCs w:val="24"/>
          <w:lang w:val="mn-MN"/>
        </w:rPr>
        <w:t xml:space="preserve"> зүгээр нэг одоо зохион бичлэг бичиж байгаа биш, энэ чинь хууль шүү дээ. Ийм байж болохгүй шүү дээ. Тэрийг нэг найруулгаар ч гэсэн авчихмаар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Тэгэхгүй бол ингээд энэ чигтээ явчихвал бас хууль хүн уншина. Эргээд уншсанаа хэрэглэх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Л.Эрдэнэчимэг:</w:t>
      </w:r>
      <w:r>
        <w:rPr>
          <w:rFonts w:ascii="Arial" w:cs="Arial" w:hAnsi="Arial"/>
          <w:sz w:val="24"/>
          <w:szCs w:val="24"/>
          <w:lang w:val="mn-MN"/>
        </w:rPr>
        <w:t xml:space="preserve"> -Энэ эцсийн хэлэлцүүлэг учраас одоо саяын уншсан заалтуудаар ямар ч өөрчлөлт орох боломжгүй. Урд талын хоёр удаагийн хэлэлцүүлэг дээр оруулах ёстой байсан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А</w:t>
      </w:r>
      <w:r>
        <w:rPr>
          <w:rFonts w:ascii="Arial" w:cs="Arial" w:hAnsi="Arial"/>
          <w:b/>
          <w:bCs/>
          <w:sz w:val="24"/>
          <w:szCs w:val="24"/>
          <w:lang w:val="mn-MN"/>
        </w:rPr>
        <w:t>.</w:t>
      </w:r>
      <w:r>
        <w:rPr>
          <w:rFonts w:ascii="Arial" w:cs="Arial" w:hAnsi="Arial"/>
          <w:b/>
          <w:bCs/>
          <w:sz w:val="24"/>
          <w:szCs w:val="24"/>
          <w:effect w:val="blinkBackground"/>
          <w:lang w:val="mn-MN"/>
        </w:rPr>
        <w:t>Бакей</w:t>
      </w:r>
      <w:r>
        <w:rPr>
          <w:rFonts w:ascii="Arial" w:cs="Arial" w:hAnsi="Arial"/>
          <w:b/>
          <w:bCs/>
          <w:sz w:val="24"/>
          <w:szCs w:val="24"/>
          <w:lang w:val="mn-MN"/>
        </w:rPr>
        <w:t>:</w:t>
      </w:r>
      <w:r>
        <w:rPr>
          <w:rFonts w:ascii="Arial" w:cs="Arial" w:hAnsi="Arial"/>
          <w:sz w:val="24"/>
          <w:szCs w:val="24"/>
          <w:lang w:val="mn-MN"/>
        </w:rPr>
        <w:t xml:space="preserve"> -Тэгэхдээ найруулах юм байгаа биз дээ. Одоо жишээлбэл 9-2-ыг уншаад үз дээ. Ийм болхи өгүүлбэр байж болдоггүй юмаа </w:t>
      </w:r>
      <w:r>
        <w:rPr>
          <w:rFonts w:ascii="Arial" w:cs="Arial" w:hAnsi="Arial"/>
          <w:sz w:val="24"/>
          <w:szCs w:val="24"/>
          <w:effect w:val="blinkBackground"/>
          <w:lang w:val="mn-MN"/>
        </w:rPr>
        <w:t>хуулинд</w:t>
      </w:r>
      <w:r>
        <w:rPr>
          <w:rFonts w:ascii="Arial" w:cs="Arial" w:hAnsi="Arial"/>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-Сая найруулгаар энэ бүх төрлийн гээд нэгдсэн гэдгийг бас найруулгаар авъя гэж оруулсан шүү дээ. Тэгээд ч </w:t>
      </w:r>
      <w:r>
        <w:rPr>
          <w:rFonts w:ascii="Arial" w:cs="Arial" w:hAnsi="Arial"/>
          <w:sz w:val="24"/>
          <w:szCs w:val="24"/>
          <w:effect w:val="blinkBackground"/>
          <w:lang w:val="mn-MN"/>
        </w:rPr>
        <w:t>тэрэн</w:t>
      </w:r>
      <w:r>
        <w:rPr>
          <w:rFonts w:ascii="Arial" w:cs="Arial" w:hAnsi="Arial"/>
          <w:sz w:val="24"/>
          <w:szCs w:val="24"/>
          <w:lang w:val="mn-MN"/>
        </w:rPr>
        <w:t xml:space="preserve"> дээр санал хураалгасан шүү дээ энэ 23.2.1 дээр. Тийм биз дээ Лхагвасүрэн.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23.2.1 дээр найруулгаар авъя гээд хуралдааны дэгийн тухай хуулиар энэ бүх төрлийн гэдгийг санал нэг, хоёрыг нэгдсэн гэдгийг бас найруулгаар авъя гэж оруулсан шүү дээ. Энэ хоёрыг яриад байна л даа. Тэгэхээр 9.2 дахь заалтыг бас найруулгын чанартайгаар авч боломж байна уу гэж </w:t>
      </w:r>
      <w:r>
        <w:rPr>
          <w:rFonts w:ascii="Arial" w:cs="Arial" w:hAnsi="Arial"/>
          <w:sz w:val="24"/>
          <w:szCs w:val="24"/>
          <w:effect w:val="blinkBackground"/>
          <w:lang w:val="mn-MN"/>
        </w:rPr>
        <w:t>Бакей</w:t>
      </w:r>
      <w:r>
        <w:rPr>
          <w:rFonts w:ascii="Arial" w:cs="Arial" w:hAnsi="Arial"/>
          <w:sz w:val="24"/>
          <w:szCs w:val="24"/>
          <w:lang w:val="mn-MN"/>
        </w:rPr>
        <w:t xml:space="preserve"> гишүүн асуугаад байна. Ажлын хэсэг.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Г.Батхүү:</w:t>
      </w:r>
      <w:r>
        <w:rPr>
          <w:rFonts w:ascii="Arial" w:cs="Arial" w:hAnsi="Arial"/>
          <w:sz w:val="24"/>
          <w:szCs w:val="24"/>
          <w:lang w:val="mn-MN"/>
        </w:rPr>
        <w:t xml:space="preserve"> -Та нар энд зөвлөхүүд та нар бид нар чинь хуультай шүү дээ, дэгтэй. Тэгээд дэгээ тайлбарлаад л тэгээд яв л даа. Ингээд нэг анх удаа Байнгын хороо хуралдаж үзэж байгаа, анх удаа шинэ дэгээр явж байгаа юм шиг. Та нар дэгээ тайлбарлаад ийм боломжтой, энэ нь боломжгүй ээ, энэ дээр санал хураах ёстой гээд л зөвлөөд л явах ёстой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effect w:val="blinkBackground"/>
          <w:lang w:val="mn-MN"/>
        </w:rPr>
        <w:t>З</w:t>
      </w:r>
      <w:r>
        <w:rPr>
          <w:rFonts w:ascii="Arial" w:cs="Arial" w:hAnsi="Arial"/>
          <w:b/>
          <w:bCs/>
          <w:sz w:val="24"/>
          <w:szCs w:val="24"/>
          <w:lang w:val="mn-MN"/>
        </w:rPr>
        <w:t>.</w:t>
      </w:r>
      <w:r>
        <w:rPr>
          <w:rFonts w:ascii="Arial" w:cs="Arial" w:hAnsi="Arial"/>
          <w:b/>
          <w:bCs/>
          <w:sz w:val="24"/>
          <w:szCs w:val="24"/>
          <w:effect w:val="blinkBackground"/>
          <w:lang w:val="mn-MN"/>
        </w:rPr>
        <w:t>Баянсэлэнгэ</w:t>
      </w:r>
      <w:r>
        <w:rPr>
          <w:rFonts w:ascii="Arial" w:cs="Arial" w:hAnsi="Arial"/>
          <w:b/>
          <w:bCs/>
          <w:sz w:val="24"/>
          <w:szCs w:val="24"/>
          <w:lang w:val="mn-MN"/>
        </w:rPr>
        <w:t>:</w:t>
      </w:r>
      <w:r>
        <w:rPr>
          <w:rFonts w:ascii="Arial" w:cs="Arial" w:hAnsi="Arial"/>
          <w:sz w:val="24"/>
          <w:szCs w:val="24"/>
          <w:lang w:val="mn-MN"/>
        </w:rPr>
        <w:t xml:space="preserve"> -9.2 дээр хөндөгдөөгүй байвал энэ орохгүй. Хөндөгдсөн байвал найруулгаар орно.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 Л.Лхагвасүрэн:</w:t>
      </w:r>
      <w:r>
        <w:rPr>
          <w:rFonts w:ascii="Arial" w:cs="Arial" w:hAnsi="Arial"/>
          <w:sz w:val="24"/>
          <w:szCs w:val="24"/>
          <w:lang w:val="mn-MN"/>
        </w:rPr>
        <w:t xml:space="preserve"> -Хөндөгдөөгүй юм байна даргаа.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iCs/>
          <w:sz w:val="24"/>
          <w:szCs w:val="24"/>
          <w:effect w:val="blinkBackground"/>
          <w:lang w:val="mn-MN"/>
        </w:rPr>
        <w:t>З</w:t>
      </w:r>
      <w:r>
        <w:rPr>
          <w:rFonts w:ascii="Arial" w:cs="Arial" w:hAnsi="Arial"/>
          <w:b/>
          <w:iCs/>
          <w:sz w:val="24"/>
          <w:szCs w:val="24"/>
          <w:lang w:val="mn-MN"/>
        </w:rPr>
        <w:t>.</w:t>
      </w:r>
      <w:r>
        <w:rPr>
          <w:rFonts w:ascii="Arial" w:cs="Arial" w:hAnsi="Arial"/>
          <w:b/>
          <w:iCs/>
          <w:sz w:val="24"/>
          <w:szCs w:val="24"/>
          <w:effect w:val="blinkBackground"/>
          <w:lang w:val="mn-MN"/>
        </w:rPr>
        <w:t>Баянсэлэнгэ</w:t>
      </w:r>
      <w:r>
        <w:rPr>
          <w:rFonts w:ascii="Arial" w:cs="Arial" w:hAnsi="Arial"/>
          <w:b/>
          <w:iCs/>
          <w:sz w:val="24"/>
          <w:szCs w:val="24"/>
          <w:lang w:val="mn-MN"/>
        </w:rPr>
        <w:t>:</w:t>
      </w:r>
      <w:r>
        <w:rPr>
          <w:rFonts w:ascii="Arial" w:cs="Arial" w:hAnsi="Arial"/>
          <w:sz w:val="24"/>
          <w:szCs w:val="24"/>
          <w:lang w:val="mn-MN"/>
        </w:rPr>
        <w:t xml:space="preserve"> -Хөндөгдөөгүй учраас энэ байгаагаараа явах нь ээ. Эцсийн хэлэлцүүлэгт оруулах нь зүйтэй гэсэн саналыг дэмжиж байгаа гишүүд гараа өргөнө үү. 12-8.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Эцсийн хэлэлцүүлэг хийсэн талаарх тус Байнгын хорооны танилцуулгыг нэгдсэн хуралдаанд оруулах гишүүнээр Эрдэнэчимэг гишүүнийг томилъё.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Байнгын хорооны хэлэлцэх асуудал дууссан. Гэхдээ чуулган завсарлаж байгаатай холбогдуулаад Байнгын хороодын гишүүдээс чуулганы завсарлагааны хугацаанд хийх ажлын төлөвлөгөөг би асуусан байгаа саналуудыг гишүүдээс. Та бүхэнд бас тараасан байгаа. Энэ дээр гишүүд өөрсдийнхөө бас ажиллах ажлын төлөвлөгөөгөө хэлж Байнгын хороондоо бичүүлэх нь зөв байх аа. Саналаа өгөх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Мөн 2012 оны намрын чуулганы хугацаанд хийж гүйцэтгэсэн ажлын тайланг та бүхэнд бас танилцуулах нь зөв байх гэж үзэж байгаа юм. Ажлын хэсэг явж болно. Тараагаад өгөх үү. Энэ тайлан. Харин бичгээр саналаа өгчих. Тэгээд бид өнөөдөр Байнгын хороо чуулганы завсарлагаанаар хийх ажлын төлөвлөгөө гэж гаргаад, энэ дээр бол мэдээж бид нар товчхон танилцуулчихъя.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Байнгын хороо эрхлэх асуудлын хүрээнд 10 хуулийн төсөл, 3 Улсын Их Хурлын тогтоолын төсөл хэлэлцсэнээс 10 хууль, 1 Улсын Их Хурлын тогтоолын төслийг чуулганы нэгдсэн хуралдаанд оруулсан юм байна аа. Та бүхэн мэдэж байгаа Боловсролын тухай хууль, Бага, дунд боловсролын тухай хуульд нэмэлт, өөрчлөлт оруулах тухай, Төрийн болон ялангуяа төрийн болон орон нутгийн өмчийн ерөнхий боловсролын сургууль, цэцэрлэг, боловсролын тухай хуульд заасан албан тушаалд бас 25 бас түүнээс дээш жил ажилласан иргэн өндөр насны тэтгэвэр тогтоолгоход 12 сарын ингээд тэтгэвэр тэтгэмжүүд олгогдсонтой холбогдуулаад бас хуулийн заалтыг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Энэ 10 хуулийн төслийг би уншиж танилцуулах шаардлага байна уу. Бүгд орсон учраас. Дээр нь харин хийж хэрэгжүүлсэн, цаашид хийж хэрэгжүүлэх хуулийн төслүүдийн талаар сурталчилгааны </w:t>
      </w:r>
      <w:r>
        <w:rPr>
          <w:rFonts w:ascii="Arial" w:cs="Arial" w:hAnsi="Arial"/>
          <w:sz w:val="24"/>
          <w:szCs w:val="24"/>
          <w:effect w:val="blinkBackground"/>
          <w:lang w:val="mn-MN"/>
        </w:rPr>
        <w:t>ажлуудын</w:t>
      </w:r>
      <w:r>
        <w:rPr>
          <w:rFonts w:ascii="Arial" w:cs="Arial" w:hAnsi="Arial"/>
          <w:sz w:val="24"/>
          <w:szCs w:val="24"/>
          <w:lang w:val="mn-MN"/>
        </w:rPr>
        <w:t xml:space="preserve"> талаар ярья. Хамгийн том одоо бидний өмнө тавигдсан шинэ хуулийн төсөл бол Тамхины хяналтын тухай хуульд нэмэлт, өөрчлөлт оруулах тухай хуулийн төслийг 10 дугаар сарын 24-ний өдрийн хуралдаанаар хэлэлцэж баталсан.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3 сарын 1-нээс Тамхины хяналтын тухай хууль маань хэрэгжиж эхэлж байгаатай холбогдуулан Эрүүл мэндийн яам, бусад яамтай, холбогдох байгууллагатай хамтран одоо Тамхины тухай хуулийг сурталчлах энэ ажлууд хийгдэж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Байнгын хорооны тогтоол бол Нийгмийн даатгалын үндэсний зөвлөлийн дүрэмд нэмэлт, өөрчлөлт оруулах тухай энэ Байнгын хорооны тогтоолыг гаргасан байгаа. Нийгмийн даатгалын үндэсний зөвлөлийн дүрэмд нэмэлт, өөрчлөлт оруулж, ажлын албыг 10 орон тоотой байхаар өөрчлөлт оруулж баталсан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Гуравт нь, хяналт шалгалтын ажлын талаар. Хамгийн эхлээд бид бол сургуулийн өмнөх хичээлийн шинэ жил эхэлж байгаатай холбогдуулан сургууль, цэцэрлэг, дотуур байраар орж энэ ажил дээр нь газар дээр нь ажил байдалтай танилцсан </w:t>
      </w:r>
      <w:r>
        <w:rPr>
          <w:rFonts w:ascii="Arial" w:cs="Arial" w:hAnsi="Arial"/>
          <w:sz w:val="24"/>
          <w:szCs w:val="24"/>
          <w:effect w:val="blinkBackground"/>
          <w:lang w:val="mn-MN"/>
        </w:rPr>
        <w:t>байгаа</w:t>
      </w:r>
      <w:r>
        <w:rPr>
          <w:rFonts w:ascii="Arial" w:cs="Arial" w:hAnsi="Arial"/>
          <w:sz w:val="24"/>
          <w:szCs w:val="24"/>
          <w:lang w:val="mn-MN"/>
        </w:rPr>
        <w:t xml:space="preserve">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Мөн Байнгын хорооны ажлын хэсэг гарч Батсүмбэрийн ахмадын асрах байр, дээр нь улсын клиникийн сувилал, хүүхдийн асрах байруудаар явж, газар дээр нь ажил байдалтай танилцсан.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Мөн ажлын хэсэг гарч хорих байгууллагад хоригдож байгаа эмэгтэйчүүд, хүүхдийн нийгмийн асуудал, тэд нарын амьдрах орчин, цалин хөлс, боловсрол эзэмшиж байгаа талаар нь газар дээр нь ажил байдалтай танилцсан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Энэ улсын асрамжийн газраар явж газар дээр нь танилцаж явахад 1924 онд баригдсан ийм анх байгуулагдсан байгаа. Хэнтий аймгийн Цэнхэрмандал суманд шилжин байрласан.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Энэ ахмадын Батсүмбэрийн асрамжийн газрын ажил байдалтай танилцах явцад болон ажилласны дараа удаа дараа бас тухайн байгууллагатай холбогдуулан гомдол хүсэлтүүд ирж байсныг харьяаллын дагуу бас шийдвэрлүүлэхээр Хүн амын хөгжил, нийгмийн хамгааллын яаманд бас шилжүүлсэн.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Сонсголын бэрхшээлтэй хүүхдийн тусгай сургууль 21 аймаг, нийслэлийн дүүргүүдээс одоо хэл ярианы хөгжлийн бэрхшээлтэй хүүхдийг элсүүлэн, тэдэнд сургуулийн өмнөх бага, дунд боловсрол эзэмшүүлэх тал дээр анхаардаг.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Дээр нь өнөөдөр бид бас хэлэлцсэн хөгжлийн бэрхшээлтэй хүүхэдтэй ажиллах нийгмийн ажилтан, соргог судлаач, сэтгэл засалч эдгээр орон тоог бас нэмэгдүүлэн ажиллуулах зайлшгүй шаардлагатай юм байна аа гэж тухайн ажлын хэсэг дээрээ бид бас газар дээр нь явж байх үед бас энэ байдалтай танилцаж, ингээд өнөөдөр бас Хөгжлийн бэрхшээлтэй хүүхдийн энэ хуулийн төсөл хэлэлцэж байгаад энэ бас тусгалаа олж байна аа гэж үзэж байна. Гишүүд маань.</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 Хамгийн гол нь хүүхдийн хорих байгууллага дээр явах асуудал дээр 10 хүүхэдтэй ээж тэнд хүүхэдтэйгээ хоригдож байна аа. Тэгэхээр өнөөдөр 2013 оны улсын төсөвт л өнөөдөр энэ хүүхдийн нэмэгдэл хоол хүнс, </w:t>
      </w:r>
      <w:r>
        <w:rPr>
          <w:rFonts w:ascii="Arial" w:cs="Arial" w:hAnsi="Arial"/>
          <w:sz w:val="24"/>
          <w:szCs w:val="24"/>
          <w:effect w:val="blinkBackground"/>
          <w:lang w:val="mn-MN"/>
        </w:rPr>
        <w:t>памперс</w:t>
      </w:r>
      <w:r>
        <w:rPr>
          <w:rFonts w:ascii="Arial" w:cs="Arial" w:hAnsi="Arial"/>
          <w:sz w:val="24"/>
          <w:szCs w:val="24"/>
          <w:lang w:val="mn-MN"/>
        </w:rPr>
        <w:t>, энэ төсвийг 2013 онд тусгаж оруулсан байгаа. Тэгэхээр өмнө нь бас энэ эмэгтэйчүүдийн хорих байгууллага одоо үйл ажиллагаагаа хэдэн жил явуулж байгаа билээ. Гэтэл тэнд эмэгтэйчүүд хоригдож байгаа гэхэд ганц ч эмэгтэй эмч тийм ээ ажиллаж байгаагүй энэ төсөвт тусгаж байгаагүй нь одоо энэ 2013 оны төсөвт тусгагдаж эмэгтэйчүүдийн эмчийн орон тоо нь батлагдсан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Дээр нь бүр нарийн мэргэжлийн шүдний эмгэг, тэгээд нарийн мэргэжлийн эмчилгээ </w:t>
      </w:r>
      <w:r>
        <w:rPr>
          <w:rFonts w:ascii="Arial" w:cs="Arial" w:hAnsi="Arial"/>
          <w:sz w:val="24"/>
          <w:szCs w:val="24"/>
          <w:effect w:val="blinkBackground"/>
          <w:lang w:val="mn-MN"/>
        </w:rPr>
        <w:t>оношлогоонд</w:t>
      </w:r>
      <w:r>
        <w:rPr>
          <w:rFonts w:ascii="Arial" w:cs="Arial" w:hAnsi="Arial"/>
          <w:sz w:val="24"/>
          <w:szCs w:val="24"/>
          <w:lang w:val="mn-MN"/>
        </w:rPr>
        <w:t xml:space="preserve"> хамрагдах тэр нөхцөл бол үнэндээ байхгүй байна аа гэж бас ажлын хэсгийнхэн үзсэн. Мөн дээр нь Байнгын хорооноос бас нэг шийдүүлсэн гол асуудал бол урлаг, соёлын байгууллагын ажилтай газар дээр нь танилцаж, ажил байдалтай нь танилцах явцад орлогоос давсан орлогыг буцаан олгох асуудал төрөөс анхаарч үзээч ээ.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Урлагийнхан маань одоо хичнээн алдартай, гавьяатай хүмүүс хэдий өнөөдөр өөрсдийн нүүр царайгаараа одоо бүх асуудлаа шийдэж явсан бол өнөөдөр одоо төрөөс энэ дэмжлэг үзүүлэх ёстой юм байна аа. Зайлшгүй шаардлагатай юм байна аа гэж үзэж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Тэгээд ингээд Байнгын хороон дээрээ ярилцаж, Сангийн яамныхантайгаа бас холбогдож, энэ орлогоос давсан орлогыг нөхөн олгох энэ 2013 оны төсөвт тусгасан байгаа юмаа.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Өнөөдөр биеийн тамир спортынхонд одоо Монгол Улсын нэрийг гаргалаа гэж бид нар урамшуулал, төрөөс өндөр урамшуулал олгодог хэдий ч урлаг, соёлынхныгоо үнэхээр хаячихсан байна аа. Гурван байгууллага нэг дор одоо ингээд ажиллаж байна гэсэн ийм бас тулгамдсан асуудлуудыг газар дээр нь явж танилцаж байхад ярьж байсан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Одоо нийслэлийн Засаг дарга Бат-Үүл даргатай ярилцаад, тэгээд одоо энэ газрынх нь асуудлыг шийдэх юм бол бид нарт бас хөрөнгө оруулалт бол хийгдэх боломжтой юм байна лээ. Мөн энэ газар дээр нь ажил байдалтай танилцаад, цаашид үндэсний урлагийн ордон гэдгийг бас байгуулах нь зүйтэй юм байна аа. Өнөөдөр урлагийнхан маань эрт тэтгэвэрт гардаг. </w:t>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Тийм учраас тэдний бас нөөц бололцоог залуу хойч үед нь уламжлуулж, тэднээр бас заалгах тэр ажлуудыг бид орхигдуулж болохгүй юм байна аа гэж үзсэн.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Тэгээд гишүүдэд энэ Байнгын хорооноос хийж хэрэгжүүлсэн ажлуудын талаар тайлангаа тарааж өгье. Дээр нь гишүүд маань чуулганы завсарлагаанаар бас өөрсдийн орон нутагтаа ажиллах, ямар чиглэлээр ажиллах тэр саналаа Байнгын хороон дээрээ өгөөрэй. Дээр нь Байнгын хорооны ажлын хэсгээс та бүгдийг орон нутагт ажиллахтай холбогдуулсан бичиг, албан бичиг төлөвлөлт бүх зүйлийг гаргаж </w:t>
      </w:r>
      <w:r>
        <w:rPr>
          <w:rFonts w:ascii="Arial" w:cs="Arial" w:hAnsi="Arial"/>
          <w:sz w:val="24"/>
          <w:szCs w:val="24"/>
          <w:effect w:val="blinkBackground"/>
          <w:lang w:val="mn-MN"/>
        </w:rPr>
        <w:t>өгнө</w:t>
      </w:r>
      <w:r>
        <w:rPr>
          <w:rFonts w:ascii="Arial" w:cs="Arial" w:hAnsi="Arial"/>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Баярлалаа анхаарал тавьсанд гишүүддээ.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Тийм намрын чуулганы сүүлчийн хуралдаан. Бид өнөөдөр эцсийн хэлэлцүүлгээ хийж амжсан. Одоо чуулганаар хэлэлцүүлээд, манай Байнгын хороо өргүй орж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r>
        <w:rPr>
          <w:rFonts w:ascii="Arial" w:cs="Arial" w:hAnsi="Arial"/>
          <w:b/>
          <w:bCs/>
          <w:i/>
          <w:iCs/>
          <w:sz w:val="24"/>
          <w:szCs w:val="24"/>
          <w:lang w:val="mn-MN"/>
        </w:rPr>
        <w:t>Хуралдаан 10 цаг 50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contextualSpacing w:val="false"/>
        <w:jc w:val="both"/>
      </w:pPr>
      <w:r>
        <w:rPr>
          <w:rFonts w:ascii="Arial" w:cs="Arial" w:hAnsi="Arial"/>
          <w:sz w:val="24"/>
          <w:szCs w:val="24"/>
          <w:lang w:val="mn-MN"/>
        </w:rPr>
        <w:tab/>
        <w:t>Хуралдааны тэмдэглэл хөтлөгч</w:t>
        <w:tab/>
        <w:tab/>
        <w:tab/>
        <w:tab/>
        <w:tab/>
        <w:t xml:space="preserve">           Д.Энэбиш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 </w:t>
      </w:r>
      <w:r>
        <w:rPr>
          <w:rFonts w:ascii="Arial" w:cs="Arial" w:hAnsi="Arial"/>
          <w:b/>
          <w:sz w:val="24"/>
          <w:szCs w:val="24"/>
          <w:lang w:val="mn-MN"/>
        </w:rPr>
        <w:t xml:space="preserve"> </w:t>
      </w:r>
    </w:p>
    <w:p>
      <w:pPr>
        <w:pStyle w:val="style0"/>
        <w:spacing w:line="100" w:lineRule="atLeast"/>
        <w:ind w:firstLine="720" w:left="0" w:right="0"/>
        <w:jc w:val="both"/>
      </w:pPr>
      <w:r>
        <w:rPr/>
      </w:r>
    </w:p>
    <w:p>
      <w:pPr>
        <w:pStyle w:val="style0"/>
        <w:spacing w:after="0" w:before="0" w:line="100" w:lineRule="atLeast"/>
        <w:ind w:firstLine="720" w:left="0" w:right="0"/>
        <w:contextualSpacing w:val="false"/>
        <w:jc w:val="center"/>
      </w:pPr>
      <w:r>
        <w:rPr>
          <w:rFonts w:ascii="Arial" w:cs="Arial" w:hAnsi="Arial"/>
          <w:b/>
          <w:sz w:val="24"/>
          <w:szCs w:val="24"/>
          <w:lang w:val="mn-MN"/>
        </w:rPr>
        <w:t xml:space="preserve"> </w:t>
      </w:r>
    </w:p>
    <w:sectPr>
      <w:footerReference r:id="rId2" w:type="default"/>
      <w:type w:val="nextPage"/>
      <w:pgSz w:h="15840" w:w="12240"/>
      <w:pgMar w:bottom="1134" w:footer="720" w:gutter="0" w:header="0" w:left="1985" w:right="851" w:top="1134"/>
      <w:pgNumType w:fmt="decimal"/>
      <w:formProt w:val="false"/>
      <w:textDirection w:val="lrTb"/>
      <w:docGrid w:charSpace="45056" w:linePitch="4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 w:name="OpenSymbol">
    <w:altName w:val="Arial Unicode MS"/>
    <w:charset w:val="80"/>
    <w:family w:val="auto"/>
    <w:pitch w:val="default"/>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10</w:t>
    </w:r>
    <w:r>
      <w:fldChar w:fldCharType="end"/>
    </w:r>
  </w:p>
  <w:p>
    <w:pPr>
      <w:pStyle w:val="style25"/>
    </w:pPr>
    <w:r>
      <w:rPr/>
    </w:r>
  </w:p>
</w:ft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 w:eastAsia="Arial Unicode MS" w:hAnsi="Calibri"/>
      <w:color w:val="00000A"/>
      <w:sz w:val="22"/>
      <w:szCs w:val="22"/>
      <w:lang w:bidi="ar-SA" w:eastAsia="en-US" w:val="en-US"/>
    </w:rPr>
  </w:style>
  <w:style w:styleId="style15" w:type="character">
    <w:name w:val="Default Paragraph Font"/>
    <w:next w:val="style15"/>
    <w:rPr/>
  </w:style>
  <w:style w:styleId="style16" w:type="character">
    <w:name w:val="Footer Char"/>
    <w:basedOn w:val="style15"/>
    <w:next w:val="style16"/>
    <w:rPr/>
  </w:style>
  <w:style w:styleId="style17" w:type="character">
    <w:name w:val="Bullets"/>
    <w:next w:val="style17"/>
    <w:rPr>
      <w:rFonts w:ascii="OpenSymbol" w:cs="OpenSymbol" w:eastAsia="OpenSymbol" w:hAnsi="OpenSymbol"/>
    </w:rPr>
  </w:style>
  <w:style w:styleId="style18" w:type="character">
    <w:name w:val="Header Char"/>
    <w:basedOn w:val="style15"/>
    <w:next w:val="style18"/>
    <w:rPr>
      <w:rFonts w:ascii="Calibri" w:eastAsia="Arial Unicode MS" w:hAnsi="Calibri"/>
      <w:color w:val="00000A"/>
    </w:rPr>
  </w:style>
  <w:style w:styleId="style19" w:type="paragraph">
    <w:name w:val="Heading"/>
    <w:basedOn w:val="style0"/>
    <w:next w:val="style20"/>
    <w:pPr>
      <w:keepNext/>
      <w:spacing w:after="120" w:before="240"/>
      <w:contextualSpacing w:val="false"/>
    </w:pPr>
    <w:rPr>
      <w:rFonts w:ascii="Arial" w:cs="Mangal" w:eastAsia="Lucida Sans Unicode"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Footer"/>
    <w:basedOn w:val="style0"/>
    <w:next w:val="style25"/>
    <w:pPr>
      <w:suppressLineNumbers/>
      <w:tabs>
        <w:tab w:leader="none" w:pos="4680" w:val="center"/>
        <w:tab w:leader="none" w:pos="9360" w:val="right"/>
      </w:tabs>
      <w:spacing w:after="0" w:before="0" w:line="100" w:lineRule="atLeast"/>
      <w:contextualSpacing w:val="false"/>
    </w:pPr>
    <w:rPr/>
  </w:style>
  <w:style w:styleId="style26" w:type="paragraph">
    <w:name w:val="Header"/>
    <w:basedOn w:val="style0"/>
    <w:next w:val="style26"/>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335</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2013-02-06T03:24:00.00Z</dcterms:created>
  <dc:creator>enebish</dc:creator>
  <cp:lastModifiedBy>enebish</cp:lastModifiedBy>
  <cp:lastPrinted>2013-04-11T05:38:00.00Z</cp:lastPrinted>
  <dcterms:modified xsi:type="dcterms:W3CDTF">2013-04-12T01:43:00.00Z</dcterms:modified>
  <cp:revision>28</cp:revision>
</cp:coreProperties>
</file>