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F7" w:rsidRPr="00DE74A6" w:rsidRDefault="004006F7" w:rsidP="004006F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6F7" w:rsidRPr="00DE74A6" w:rsidRDefault="004006F7" w:rsidP="004006F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4006F7" w:rsidRPr="00DE74A6" w:rsidRDefault="004006F7" w:rsidP="004006F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4006F7" w:rsidRPr="00DE74A6" w:rsidRDefault="004006F7" w:rsidP="004006F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 УЛСЫН ИХ ХУРЛЫН</w:t>
      </w:r>
    </w:p>
    <w:p w:rsidR="004006F7" w:rsidRPr="00DE74A6" w:rsidRDefault="004006F7" w:rsidP="004006F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4006F7" w:rsidRPr="00DE74A6" w:rsidRDefault="004006F7" w:rsidP="004006F7">
      <w:pPr>
        <w:rPr>
          <w:rFonts w:ascii="Arial" w:hAnsi="Arial" w:cs="Arial"/>
          <w:lang w:val="ms-MY"/>
        </w:rPr>
      </w:pPr>
    </w:p>
    <w:p w:rsidR="004006F7" w:rsidRPr="00DE74A6" w:rsidRDefault="004006F7" w:rsidP="004006F7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497A03" w:rsidRPr="00225F9D" w:rsidRDefault="00497A03" w:rsidP="00A178EF">
      <w:pPr>
        <w:jc w:val="center"/>
        <w:rPr>
          <w:rFonts w:ascii="Arial" w:hAnsi="Arial" w:cs="Arial"/>
          <w:b/>
          <w:lang w:val="mn-MN"/>
        </w:rPr>
      </w:pPr>
    </w:p>
    <w:p w:rsidR="00497A03" w:rsidRPr="00225F9D" w:rsidRDefault="00497A03" w:rsidP="00A178EF">
      <w:pPr>
        <w:jc w:val="center"/>
        <w:rPr>
          <w:rFonts w:ascii="Arial" w:hAnsi="Arial" w:cs="Arial"/>
          <w:b/>
          <w:lang w:val="mn-MN"/>
        </w:rPr>
      </w:pPr>
    </w:p>
    <w:p w:rsidR="00497A03" w:rsidRPr="00225F9D" w:rsidRDefault="00A178EF" w:rsidP="00497A03">
      <w:pPr>
        <w:ind w:left="142"/>
        <w:jc w:val="center"/>
        <w:rPr>
          <w:rFonts w:ascii="Arial" w:hAnsi="Arial" w:cs="Arial"/>
          <w:b/>
          <w:lang w:val="mn-MN"/>
        </w:rPr>
      </w:pPr>
      <w:r w:rsidRPr="00225F9D">
        <w:rPr>
          <w:rFonts w:ascii="Arial" w:hAnsi="Arial" w:cs="Arial"/>
          <w:b/>
          <w:lang w:val="mn-MN"/>
        </w:rPr>
        <w:t xml:space="preserve">Төв банк </w:t>
      </w:r>
      <w:r w:rsidR="00417437" w:rsidRPr="00225F9D">
        <w:rPr>
          <w:rFonts w:ascii="Arial" w:hAnsi="Arial" w:cs="Arial"/>
          <w:b/>
          <w:lang w:val="mn-MN"/>
        </w:rPr>
        <w:t>/</w:t>
      </w:r>
      <w:r w:rsidRPr="00225F9D">
        <w:rPr>
          <w:rFonts w:ascii="Arial" w:hAnsi="Arial" w:cs="Arial"/>
          <w:b/>
          <w:lang w:val="mn-MN"/>
        </w:rPr>
        <w:t>Монголбанк</w:t>
      </w:r>
      <w:r w:rsidR="00417437" w:rsidRPr="00225F9D">
        <w:rPr>
          <w:rFonts w:ascii="Arial" w:hAnsi="Arial" w:cs="Arial"/>
          <w:b/>
          <w:lang w:val="mn-MN"/>
        </w:rPr>
        <w:t>/</w:t>
      </w:r>
      <w:r w:rsidRPr="00225F9D">
        <w:rPr>
          <w:rFonts w:ascii="Arial" w:hAnsi="Arial" w:cs="Arial"/>
          <w:b/>
          <w:lang w:val="mn-MN"/>
        </w:rPr>
        <w:t xml:space="preserve">-ны тухай хуульд </w:t>
      </w:r>
    </w:p>
    <w:p w:rsidR="00497A03" w:rsidRPr="00225F9D" w:rsidRDefault="00A178EF" w:rsidP="00497A03">
      <w:pPr>
        <w:ind w:left="142"/>
        <w:jc w:val="center"/>
        <w:rPr>
          <w:rFonts w:ascii="Arial" w:hAnsi="Arial" w:cs="Arial"/>
          <w:b/>
          <w:lang w:val="mn-MN"/>
        </w:rPr>
      </w:pPr>
      <w:r w:rsidRPr="00225F9D">
        <w:rPr>
          <w:rFonts w:ascii="Arial" w:hAnsi="Arial" w:cs="Arial"/>
          <w:b/>
          <w:lang w:val="mn-MN"/>
        </w:rPr>
        <w:t>нэмэлт, өөрчлөлт оруулах тухай</w:t>
      </w:r>
      <w:r w:rsidRPr="00225F9D">
        <w:rPr>
          <w:rFonts w:ascii="Arial" w:hAnsi="Arial" w:cs="Arial"/>
          <w:lang w:val="mn-MN"/>
        </w:rPr>
        <w:t xml:space="preserve"> </w:t>
      </w:r>
      <w:r w:rsidRPr="00225F9D">
        <w:rPr>
          <w:rFonts w:ascii="Arial" w:hAnsi="Arial" w:cs="Arial"/>
          <w:b/>
          <w:lang w:val="mn-MN"/>
        </w:rPr>
        <w:t xml:space="preserve">хуулийг </w:t>
      </w:r>
    </w:p>
    <w:p w:rsidR="00A178EF" w:rsidRPr="00225F9D" w:rsidRDefault="00A178EF" w:rsidP="00497A03">
      <w:pPr>
        <w:ind w:left="142"/>
        <w:jc w:val="center"/>
        <w:rPr>
          <w:rFonts w:ascii="Arial" w:hAnsi="Arial" w:cs="Arial"/>
          <w:b/>
          <w:lang w:val="mn-MN"/>
        </w:rPr>
      </w:pPr>
      <w:r w:rsidRPr="00225F9D">
        <w:rPr>
          <w:rFonts w:ascii="Arial" w:hAnsi="Arial" w:cs="Arial"/>
          <w:b/>
          <w:lang w:val="mn-MN"/>
        </w:rPr>
        <w:t xml:space="preserve">хэрэгжүүлэх зарим арга хэмжээний тухай </w:t>
      </w:r>
    </w:p>
    <w:p w:rsidR="00A178EF" w:rsidRPr="00225F9D" w:rsidRDefault="00A178EF" w:rsidP="00497A03">
      <w:pPr>
        <w:spacing w:line="360" w:lineRule="auto"/>
        <w:jc w:val="both"/>
        <w:rPr>
          <w:rFonts w:ascii="Arial" w:hAnsi="Arial" w:cs="Arial"/>
          <w:lang w:val="mn-MN"/>
        </w:rPr>
      </w:pPr>
    </w:p>
    <w:p w:rsidR="00A178EF" w:rsidRPr="00225F9D" w:rsidRDefault="00A178EF" w:rsidP="00A178EF">
      <w:pPr>
        <w:jc w:val="both"/>
        <w:rPr>
          <w:rFonts w:ascii="Arial" w:hAnsi="Arial" w:cs="Arial"/>
          <w:lang w:val="mn-MN"/>
        </w:rPr>
      </w:pPr>
      <w:r w:rsidRPr="00225F9D">
        <w:rPr>
          <w:rFonts w:ascii="Arial" w:hAnsi="Arial" w:cs="Arial"/>
          <w:lang w:val="mn-MN"/>
        </w:rPr>
        <w:t xml:space="preserve"> </w:t>
      </w:r>
      <w:r w:rsidRPr="00225F9D">
        <w:rPr>
          <w:rFonts w:ascii="Arial" w:hAnsi="Arial" w:cs="Arial"/>
          <w:lang w:val="mn-MN"/>
        </w:rPr>
        <w:tab/>
        <w:t>Монгол Улсын Их Хурлын чуулганы хуралдааны дэгийн тухай хуулийн 24 дүгээр зүйлийн 24.6 дахь хэсгийг үндэслэн Монгол Улсын Их Хурлаас ТОГТООХ нь:</w:t>
      </w:r>
    </w:p>
    <w:p w:rsidR="00A178EF" w:rsidRPr="00225F9D" w:rsidRDefault="00A178EF" w:rsidP="00A178EF">
      <w:pPr>
        <w:pStyle w:val="MediumGrid2"/>
        <w:jc w:val="both"/>
        <w:rPr>
          <w:rFonts w:ascii="Arial" w:hAnsi="Arial" w:cs="Arial"/>
          <w:b/>
          <w:szCs w:val="24"/>
          <w:u w:val="single"/>
          <w:lang w:val="mn-MN"/>
        </w:rPr>
      </w:pPr>
    </w:p>
    <w:p w:rsidR="00A178EF" w:rsidRPr="00225F9D" w:rsidRDefault="00A178EF" w:rsidP="00A178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225F9D">
        <w:rPr>
          <w:rFonts w:ascii="Arial" w:hAnsi="Arial" w:cs="Arial"/>
          <w:lang w:val="mn-MN"/>
        </w:rPr>
        <w:t xml:space="preserve">1.Төв банк </w:t>
      </w:r>
      <w:r w:rsidR="00417437" w:rsidRPr="00225F9D">
        <w:rPr>
          <w:rFonts w:ascii="Arial" w:hAnsi="Arial" w:cs="Arial"/>
          <w:lang w:val="mn-MN"/>
        </w:rPr>
        <w:t>/</w:t>
      </w:r>
      <w:r w:rsidRPr="00225F9D">
        <w:rPr>
          <w:rFonts w:ascii="Arial" w:hAnsi="Arial" w:cs="Arial"/>
          <w:lang w:val="mn-MN"/>
        </w:rPr>
        <w:t>Монголбанк</w:t>
      </w:r>
      <w:r w:rsidR="00417437" w:rsidRPr="00225F9D">
        <w:rPr>
          <w:rFonts w:ascii="Arial" w:hAnsi="Arial" w:cs="Arial"/>
          <w:lang w:val="mn-MN"/>
        </w:rPr>
        <w:t>/</w:t>
      </w:r>
      <w:r w:rsidRPr="00225F9D">
        <w:rPr>
          <w:rFonts w:ascii="Arial" w:hAnsi="Arial" w:cs="Arial"/>
          <w:lang w:val="mn-MN"/>
        </w:rPr>
        <w:t>-ны тухай хуульд нэмэлт, өөрчлөлт оруулах тухай хуул</w:t>
      </w:r>
      <w:r w:rsidR="006B5DB4" w:rsidRPr="00225F9D">
        <w:rPr>
          <w:rFonts w:ascii="Arial" w:hAnsi="Arial" w:cs="Arial"/>
          <w:lang w:val="mn-MN"/>
        </w:rPr>
        <w:t>ь</w:t>
      </w:r>
      <w:r w:rsidRPr="00225F9D">
        <w:rPr>
          <w:rFonts w:ascii="Arial" w:hAnsi="Arial" w:cs="Arial"/>
          <w:lang w:val="mn-MN"/>
        </w:rPr>
        <w:t xml:space="preserve"> баталсантай холбогдуулан д</w:t>
      </w:r>
      <w:r w:rsidRPr="00225F9D">
        <w:rPr>
          <w:rFonts w:ascii="Arial" w:eastAsia="Calibri" w:hAnsi="Arial" w:cs="Arial"/>
          <w:lang w:val="mn-MN"/>
        </w:rPr>
        <w:t xml:space="preserve">араахь арга хэмжээг авч </w:t>
      </w:r>
      <w:r w:rsidRPr="00225F9D">
        <w:rPr>
          <w:rFonts w:ascii="Arial" w:hAnsi="Arial" w:cs="Arial"/>
          <w:lang w:val="mn-MN"/>
        </w:rPr>
        <w:t>хэрэгжүүлэхийг Монголбанк /Н.Баяртсайхан/-нд даалгасугай:</w:t>
      </w:r>
    </w:p>
    <w:p w:rsidR="00A178EF" w:rsidRPr="00225F9D" w:rsidRDefault="00A178EF" w:rsidP="00A178EF">
      <w:pPr>
        <w:ind w:firstLine="720"/>
        <w:jc w:val="both"/>
        <w:rPr>
          <w:rFonts w:ascii="Arial" w:hAnsi="Arial" w:cs="Arial"/>
          <w:lang w:val="mn-MN"/>
        </w:rPr>
      </w:pPr>
    </w:p>
    <w:p w:rsidR="00A178EF" w:rsidRPr="00225F9D" w:rsidRDefault="00A178EF" w:rsidP="00A178EF">
      <w:pPr>
        <w:ind w:firstLine="1440"/>
        <w:jc w:val="both"/>
        <w:rPr>
          <w:rFonts w:ascii="Arial" w:hAnsi="Arial" w:cs="Arial"/>
          <w:lang w:val="mn-MN"/>
        </w:rPr>
      </w:pPr>
      <w:r w:rsidRPr="00225F9D">
        <w:rPr>
          <w:rFonts w:ascii="Arial" w:hAnsi="Arial" w:cs="Arial"/>
          <w:lang w:val="mn-MN"/>
        </w:rPr>
        <w:t xml:space="preserve">1/Төв банк </w:t>
      </w:r>
      <w:r w:rsidR="00417437" w:rsidRPr="00225F9D">
        <w:rPr>
          <w:rFonts w:ascii="Arial" w:hAnsi="Arial" w:cs="Arial"/>
          <w:lang w:val="mn-MN"/>
        </w:rPr>
        <w:t>/</w:t>
      </w:r>
      <w:r w:rsidRPr="00225F9D">
        <w:rPr>
          <w:rFonts w:ascii="Arial" w:hAnsi="Arial" w:cs="Arial"/>
          <w:lang w:val="mn-MN"/>
        </w:rPr>
        <w:t>Монголбанк</w:t>
      </w:r>
      <w:r w:rsidR="00417437" w:rsidRPr="00225F9D">
        <w:rPr>
          <w:rFonts w:ascii="Arial" w:hAnsi="Arial" w:cs="Arial"/>
          <w:lang w:val="mn-MN"/>
        </w:rPr>
        <w:t>/</w:t>
      </w:r>
      <w:r w:rsidRPr="00225F9D">
        <w:rPr>
          <w:rFonts w:ascii="Arial" w:hAnsi="Arial" w:cs="Arial"/>
          <w:lang w:val="mn-MN"/>
        </w:rPr>
        <w:t xml:space="preserve">-ны тухай хуульд нэмэлт, өөрчлөлт оруулах тухай хуульд заасан дүрэм, журам, заавар, аргачлалыг 2018 оны 06 дугаар сарын 01-ний дотор шинээр болон шинэчлэн батлах; </w:t>
      </w:r>
    </w:p>
    <w:p w:rsidR="00A178EF" w:rsidRPr="00225F9D" w:rsidRDefault="00A178EF" w:rsidP="00A178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A178EF" w:rsidRPr="00225F9D" w:rsidRDefault="00A178EF" w:rsidP="00A178EF">
      <w:pPr>
        <w:ind w:firstLine="1440"/>
        <w:jc w:val="both"/>
        <w:rPr>
          <w:rFonts w:ascii="Arial" w:hAnsi="Arial" w:cs="Arial"/>
          <w:lang w:val="mn-MN"/>
        </w:rPr>
      </w:pPr>
      <w:r w:rsidRPr="00225F9D">
        <w:rPr>
          <w:rFonts w:ascii="Arial" w:hAnsi="Arial" w:cs="Arial"/>
          <w:lang w:val="mn-MN"/>
        </w:rPr>
        <w:t xml:space="preserve">2/хууль хэрэгжүүлэхтэй холбогдсон зохион байгуулалтын бэлтгэл ажлыг хангах. </w:t>
      </w:r>
    </w:p>
    <w:p w:rsidR="00A178EF" w:rsidRPr="00225F9D" w:rsidRDefault="00A178EF" w:rsidP="00A178EF">
      <w:pPr>
        <w:jc w:val="both"/>
        <w:rPr>
          <w:rFonts w:ascii="Arial" w:hAnsi="Arial" w:cs="Arial"/>
          <w:lang w:val="mn-MN"/>
        </w:rPr>
      </w:pPr>
    </w:p>
    <w:p w:rsidR="00A178EF" w:rsidRPr="00225F9D" w:rsidRDefault="00A178EF" w:rsidP="00A178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225F9D">
        <w:rPr>
          <w:rFonts w:ascii="Arial" w:hAnsi="Arial" w:cs="Arial"/>
          <w:lang w:val="mn-MN"/>
        </w:rPr>
        <w:t>2.Энэ тогтоолын хэрэгжилтэд хяналт тавьж ажиллахыг Монгол Улсын Их Хурлын Эдийн засгийн байнгын хороо /Д.Дамба-Очир/-нд үүрэг болгосугай.</w:t>
      </w:r>
    </w:p>
    <w:p w:rsidR="00497A03" w:rsidRPr="00225F9D" w:rsidRDefault="00497A03" w:rsidP="00A178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497A03" w:rsidRPr="00225F9D" w:rsidRDefault="00497A03" w:rsidP="00A178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497A03" w:rsidRPr="00225F9D" w:rsidRDefault="00497A03" w:rsidP="00A178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497A03" w:rsidRPr="00225F9D" w:rsidRDefault="00497A03" w:rsidP="00A178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:rsidR="00497A03" w:rsidRPr="00225F9D" w:rsidRDefault="00497A03" w:rsidP="00A178E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225F9D">
        <w:rPr>
          <w:rFonts w:ascii="Arial" w:hAnsi="Arial" w:cs="Arial"/>
          <w:lang w:val="mn-MN"/>
        </w:rPr>
        <w:tab/>
        <w:t xml:space="preserve">МОНГОЛ УЛСЫН </w:t>
      </w:r>
    </w:p>
    <w:p w:rsidR="00A178EF" w:rsidRPr="00225F9D" w:rsidRDefault="00497A03" w:rsidP="004006F7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225F9D">
        <w:rPr>
          <w:rFonts w:ascii="Arial" w:hAnsi="Arial" w:cs="Arial"/>
          <w:lang w:val="mn-MN"/>
        </w:rPr>
        <w:tab/>
        <w:t>ИХ ХУРЛЫН ДАРГА</w:t>
      </w:r>
      <w:r w:rsidRPr="00225F9D">
        <w:rPr>
          <w:rFonts w:ascii="Arial" w:hAnsi="Arial" w:cs="Arial"/>
          <w:lang w:val="mn-MN"/>
        </w:rPr>
        <w:tab/>
      </w:r>
      <w:r w:rsidRPr="00225F9D">
        <w:rPr>
          <w:rFonts w:ascii="Arial" w:hAnsi="Arial" w:cs="Arial"/>
          <w:lang w:val="mn-MN"/>
        </w:rPr>
        <w:tab/>
      </w:r>
      <w:r w:rsidRPr="00225F9D">
        <w:rPr>
          <w:rFonts w:ascii="Arial" w:hAnsi="Arial" w:cs="Arial"/>
          <w:lang w:val="mn-MN"/>
        </w:rPr>
        <w:tab/>
      </w:r>
      <w:r w:rsidRPr="00225F9D">
        <w:rPr>
          <w:rFonts w:ascii="Arial" w:hAnsi="Arial" w:cs="Arial"/>
          <w:lang w:val="mn-MN"/>
        </w:rPr>
        <w:tab/>
      </w:r>
      <w:r w:rsidRPr="00225F9D">
        <w:rPr>
          <w:rFonts w:ascii="Arial" w:hAnsi="Arial" w:cs="Arial"/>
          <w:lang w:val="mn-MN"/>
        </w:rPr>
        <w:tab/>
        <w:t xml:space="preserve">               М.ЭНХБОЛД </w:t>
      </w:r>
    </w:p>
    <w:sectPr w:rsidR="00A178EF" w:rsidRPr="00225F9D" w:rsidSect="008E09F2">
      <w:pgSz w:w="12240" w:h="15840"/>
      <w:pgMar w:top="1008" w:right="850" w:bottom="720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2620A"/>
    <w:rsid w:val="000B768D"/>
    <w:rsid w:val="001869F5"/>
    <w:rsid w:val="001C61E8"/>
    <w:rsid w:val="002228AB"/>
    <w:rsid w:val="00225F9D"/>
    <w:rsid w:val="002358A0"/>
    <w:rsid w:val="00251C42"/>
    <w:rsid w:val="004006F7"/>
    <w:rsid w:val="00417437"/>
    <w:rsid w:val="00452FC1"/>
    <w:rsid w:val="00497A03"/>
    <w:rsid w:val="004B24DF"/>
    <w:rsid w:val="00502BF3"/>
    <w:rsid w:val="00595DDC"/>
    <w:rsid w:val="00643D24"/>
    <w:rsid w:val="00650740"/>
    <w:rsid w:val="00684500"/>
    <w:rsid w:val="006B5DB4"/>
    <w:rsid w:val="0072792F"/>
    <w:rsid w:val="0073224A"/>
    <w:rsid w:val="007562E3"/>
    <w:rsid w:val="0082620A"/>
    <w:rsid w:val="00886223"/>
    <w:rsid w:val="008E09F2"/>
    <w:rsid w:val="008E2F72"/>
    <w:rsid w:val="009C26FB"/>
    <w:rsid w:val="00A11FF6"/>
    <w:rsid w:val="00A178EF"/>
    <w:rsid w:val="00A231E6"/>
    <w:rsid w:val="00AD41DE"/>
    <w:rsid w:val="00B51094"/>
    <w:rsid w:val="00BB46CD"/>
    <w:rsid w:val="00C33104"/>
    <w:rsid w:val="00DB0081"/>
    <w:rsid w:val="00DC0BDA"/>
    <w:rsid w:val="00E828EF"/>
    <w:rsid w:val="00F15553"/>
    <w:rsid w:val="00F60EC1"/>
    <w:rsid w:val="00F6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826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0A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2620A"/>
    <w:rPr>
      <w:rFonts w:ascii="Arial Mon" w:eastAsia="Arial Unicode MS" w:hAnsi="Arial Mon" w:cs="Arial Unicode MS"/>
      <w:sz w:val="36"/>
      <w:szCs w:val="24"/>
      <w:lang w:val="ms-MY"/>
    </w:rPr>
  </w:style>
  <w:style w:type="paragraph" w:styleId="NormalWeb">
    <w:name w:val="Normal (Web)"/>
    <w:basedOn w:val="Normal"/>
    <w:uiPriority w:val="99"/>
    <w:unhideWhenUsed/>
    <w:rsid w:val="0082620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82620A"/>
    <w:pPr>
      <w:jc w:val="center"/>
    </w:pPr>
    <w:rPr>
      <w:rFonts w:ascii="Times New Roman Mon" w:eastAsia="Times New Roma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rsid w:val="0082620A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paragraph" w:customStyle="1" w:styleId="MediumGrid2">
    <w:name w:val="Medium Grid 2"/>
    <w:qFormat/>
    <w:rsid w:val="0082620A"/>
    <w:rPr>
      <w:rFonts w:ascii="Times New Roman" w:hAnsi="Times New Roman"/>
      <w:sz w:val="24"/>
      <w:szCs w:val="22"/>
    </w:rPr>
  </w:style>
  <w:style w:type="paragraph" w:customStyle="1" w:styleId="Standard">
    <w:name w:val="Standard"/>
    <w:rsid w:val="0082620A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262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34BD-59FB-4499-B1E3-4A9FB9BF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Ninjbadgar Munkhbat</dc:creator>
  <cp:keywords/>
  <dc:description/>
  <cp:lastModifiedBy>user</cp:lastModifiedBy>
  <cp:revision>2</cp:revision>
  <cp:lastPrinted>2018-01-15T09:33:00Z</cp:lastPrinted>
  <dcterms:created xsi:type="dcterms:W3CDTF">2018-01-23T00:27:00Z</dcterms:created>
  <dcterms:modified xsi:type="dcterms:W3CDTF">2018-01-23T00:27:00Z</dcterms:modified>
</cp:coreProperties>
</file>