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F53C" w14:textId="77777777"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Монгол Улсын Их Хурлын 2022 оны намрын ээлжит чуулганы</w:t>
      </w:r>
    </w:p>
    <w:p w14:paraId="5C9FCC0C" w14:textId="42749106"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Эдийн засгийн байнгын хорооны 12 дугаар сарын 13-ны өдөр</w:t>
      </w:r>
    </w:p>
    <w:p w14:paraId="7963CC9C" w14:textId="52E1E75A"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 xml:space="preserve">/Мягмар гараг/-ийн хуралдааны товьёг </w:t>
      </w:r>
    </w:p>
    <w:p w14:paraId="04AD7E3A" w14:textId="77777777" w:rsidR="00024CBC" w:rsidRPr="00EE66BC" w:rsidRDefault="00024CBC" w:rsidP="00024CBC">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024CBC" w:rsidRPr="00EE66BC" w14:paraId="45D0D66B" w14:textId="77777777" w:rsidTr="00303B03">
        <w:trPr>
          <w:trHeight w:val="296"/>
        </w:trPr>
        <w:tc>
          <w:tcPr>
            <w:tcW w:w="571" w:type="dxa"/>
            <w:shd w:val="clear" w:color="auto" w:fill="FFFFFF"/>
          </w:tcPr>
          <w:p w14:paraId="0ED02CCC" w14:textId="77777777" w:rsidR="00024CBC" w:rsidRPr="00EE66BC" w:rsidRDefault="00024CBC" w:rsidP="00303B03">
            <w:pPr>
              <w:ind w:firstLine="567"/>
              <w:contextualSpacing/>
              <w:jc w:val="both"/>
              <w:rPr>
                <w:rFonts w:ascii="Arial" w:hAnsi="Arial" w:cs="Arial"/>
                <w:b/>
                <w:color w:val="000000" w:themeColor="text1"/>
                <w:lang w:val="mn-MN"/>
              </w:rPr>
            </w:pPr>
            <w:r w:rsidRPr="00EE66BC">
              <w:rPr>
                <w:rFonts w:ascii="Arial" w:eastAsia="Arial" w:hAnsi="Arial" w:cs="Arial"/>
                <w:b/>
                <w:color w:val="000000" w:themeColor="text1"/>
                <w:lang w:val="mn-MN"/>
              </w:rPr>
              <w:t>1№</w:t>
            </w:r>
          </w:p>
        </w:tc>
        <w:tc>
          <w:tcPr>
            <w:tcW w:w="7041" w:type="dxa"/>
            <w:shd w:val="clear" w:color="auto" w:fill="FFFFFF"/>
          </w:tcPr>
          <w:p w14:paraId="63534AA6" w14:textId="77777777" w:rsidR="00024CBC" w:rsidRPr="00EE66BC" w:rsidRDefault="00024CBC" w:rsidP="00303B03">
            <w:pPr>
              <w:contextualSpacing/>
              <w:jc w:val="both"/>
              <w:rPr>
                <w:rFonts w:ascii="Arial" w:hAnsi="Arial" w:cs="Arial"/>
                <w:b/>
                <w:color w:val="000000" w:themeColor="text1"/>
                <w:lang w:val="mn-MN"/>
              </w:rPr>
            </w:pPr>
            <w:r w:rsidRPr="00EE66BC">
              <w:rPr>
                <w:rFonts w:ascii="Arial" w:hAnsi="Arial" w:cs="Arial"/>
                <w:b/>
                <w:color w:val="000000" w:themeColor="text1"/>
                <w:lang w:val="mn-MN"/>
              </w:rPr>
              <w:t>Баримтын агуулга</w:t>
            </w:r>
          </w:p>
        </w:tc>
        <w:tc>
          <w:tcPr>
            <w:tcW w:w="1926" w:type="dxa"/>
            <w:shd w:val="clear" w:color="auto" w:fill="FFFFFF"/>
          </w:tcPr>
          <w:p w14:paraId="0D63B985" w14:textId="77777777" w:rsidR="00024CBC" w:rsidRPr="00EE66BC" w:rsidRDefault="00024CBC" w:rsidP="00303B03">
            <w:pPr>
              <w:ind w:firstLine="567"/>
              <w:contextualSpacing/>
              <w:jc w:val="both"/>
              <w:rPr>
                <w:rFonts w:ascii="Arial" w:hAnsi="Arial" w:cs="Arial"/>
                <w:b/>
                <w:color w:val="000000" w:themeColor="text1"/>
                <w:lang w:val="mn-MN"/>
              </w:rPr>
            </w:pPr>
            <w:r w:rsidRPr="00EE66BC">
              <w:rPr>
                <w:rFonts w:ascii="Arial" w:hAnsi="Arial" w:cs="Arial"/>
                <w:b/>
                <w:color w:val="000000" w:themeColor="text1"/>
                <w:lang w:val="mn-MN"/>
              </w:rPr>
              <w:t>Хуудас</w:t>
            </w:r>
          </w:p>
        </w:tc>
      </w:tr>
      <w:tr w:rsidR="00024CBC" w:rsidRPr="00EE66BC" w14:paraId="4BFB2295" w14:textId="77777777" w:rsidTr="00303B03">
        <w:trPr>
          <w:trHeight w:val="407"/>
        </w:trPr>
        <w:tc>
          <w:tcPr>
            <w:tcW w:w="571" w:type="dxa"/>
            <w:shd w:val="clear" w:color="auto" w:fill="FFFFFF"/>
          </w:tcPr>
          <w:p w14:paraId="77BE9C10" w14:textId="77777777" w:rsidR="00024CBC" w:rsidRPr="00EE66BC" w:rsidRDefault="00024CBC" w:rsidP="00303B03">
            <w:pPr>
              <w:ind w:firstLine="567"/>
              <w:contextualSpacing/>
              <w:jc w:val="both"/>
              <w:rPr>
                <w:rFonts w:ascii="Arial" w:hAnsi="Arial" w:cs="Arial"/>
                <w:b/>
                <w:color w:val="000000" w:themeColor="text1"/>
                <w:lang w:val="mn-MN"/>
              </w:rPr>
            </w:pPr>
            <w:r w:rsidRPr="00EE66BC">
              <w:rPr>
                <w:rFonts w:ascii="Arial" w:hAnsi="Arial" w:cs="Arial"/>
                <w:b/>
                <w:color w:val="000000" w:themeColor="text1"/>
                <w:lang w:val="mn-MN"/>
              </w:rPr>
              <w:t>1</w:t>
            </w:r>
          </w:p>
        </w:tc>
        <w:tc>
          <w:tcPr>
            <w:tcW w:w="7041" w:type="dxa"/>
            <w:shd w:val="clear" w:color="auto" w:fill="FFFFFF"/>
          </w:tcPr>
          <w:p w14:paraId="6675FFCE" w14:textId="77777777" w:rsidR="00024CBC" w:rsidRPr="00EE66BC" w:rsidRDefault="00024CBC" w:rsidP="00303B03">
            <w:pPr>
              <w:contextualSpacing/>
              <w:jc w:val="both"/>
              <w:rPr>
                <w:rFonts w:ascii="Arial" w:hAnsi="Arial" w:cs="Arial"/>
                <w:b/>
                <w:color w:val="000000" w:themeColor="text1"/>
                <w:lang w:val="mn-MN"/>
              </w:rPr>
            </w:pPr>
            <w:r w:rsidRPr="00EE66BC">
              <w:rPr>
                <w:rFonts w:ascii="Arial" w:hAnsi="Arial" w:cs="Arial"/>
                <w:b/>
                <w:color w:val="000000" w:themeColor="text1"/>
                <w:lang w:val="mn-MN"/>
              </w:rPr>
              <w:t xml:space="preserve">Хуралдааны товч тэмдэглэл:  </w:t>
            </w:r>
          </w:p>
        </w:tc>
        <w:tc>
          <w:tcPr>
            <w:tcW w:w="1926" w:type="dxa"/>
            <w:shd w:val="clear" w:color="auto" w:fill="FFFFFF"/>
            <w:vAlign w:val="center"/>
          </w:tcPr>
          <w:p w14:paraId="57E3748D" w14:textId="2094F833" w:rsidR="00024CBC" w:rsidRPr="00EE66BC" w:rsidRDefault="00024CBC"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5540D4" w:rsidRPr="00EE66BC">
              <w:rPr>
                <w:rFonts w:ascii="Arial" w:hAnsi="Arial" w:cs="Arial"/>
                <w:color w:val="000000" w:themeColor="text1"/>
                <w:lang w:val="mn-MN"/>
              </w:rPr>
              <w:t xml:space="preserve"> </w:t>
            </w:r>
            <w:r w:rsidR="006234A6" w:rsidRPr="00EE66BC">
              <w:rPr>
                <w:rFonts w:ascii="Arial" w:hAnsi="Arial" w:cs="Arial"/>
                <w:color w:val="000000" w:themeColor="text1"/>
                <w:lang w:val="mn-MN"/>
              </w:rPr>
              <w:t xml:space="preserve"> </w:t>
            </w:r>
            <w:r w:rsidRPr="00EE66BC">
              <w:rPr>
                <w:rFonts w:ascii="Arial" w:hAnsi="Arial" w:cs="Arial"/>
                <w:color w:val="000000" w:themeColor="text1"/>
                <w:lang w:val="mn-MN"/>
              </w:rPr>
              <w:t>1</w:t>
            </w:r>
            <w:r w:rsidR="00C83B27" w:rsidRPr="00EE66BC">
              <w:rPr>
                <w:rFonts w:ascii="Arial" w:hAnsi="Arial" w:cs="Arial"/>
                <w:color w:val="000000" w:themeColor="text1"/>
                <w:lang w:val="mn-MN"/>
              </w:rPr>
              <w:t>-22</w:t>
            </w:r>
          </w:p>
        </w:tc>
      </w:tr>
      <w:tr w:rsidR="00024CBC" w:rsidRPr="00EE66BC" w14:paraId="535FA51A" w14:textId="77777777" w:rsidTr="00303B03">
        <w:trPr>
          <w:trHeight w:val="421"/>
        </w:trPr>
        <w:tc>
          <w:tcPr>
            <w:tcW w:w="571" w:type="dxa"/>
            <w:shd w:val="clear" w:color="auto" w:fill="FFFFFF"/>
          </w:tcPr>
          <w:p w14:paraId="7C6A9467" w14:textId="77777777" w:rsidR="00024CBC" w:rsidRPr="00EE66BC" w:rsidRDefault="00024CBC" w:rsidP="00303B03">
            <w:pPr>
              <w:ind w:firstLine="567"/>
              <w:contextualSpacing/>
              <w:jc w:val="both"/>
              <w:rPr>
                <w:rFonts w:ascii="Arial" w:hAnsi="Arial" w:cs="Arial"/>
                <w:b/>
                <w:color w:val="000000" w:themeColor="text1"/>
                <w:lang w:val="mn-MN"/>
              </w:rPr>
            </w:pPr>
            <w:r w:rsidRPr="00EE66BC">
              <w:rPr>
                <w:rFonts w:ascii="Arial" w:hAnsi="Arial" w:cs="Arial"/>
                <w:b/>
                <w:color w:val="000000" w:themeColor="text1"/>
                <w:lang w:val="mn-MN"/>
              </w:rPr>
              <w:t>2</w:t>
            </w:r>
          </w:p>
        </w:tc>
        <w:tc>
          <w:tcPr>
            <w:tcW w:w="7041" w:type="dxa"/>
            <w:shd w:val="clear" w:color="auto" w:fill="FFFFFF"/>
          </w:tcPr>
          <w:p w14:paraId="1FCC314D" w14:textId="77777777" w:rsidR="00024CBC" w:rsidRPr="00EE66BC" w:rsidRDefault="00024CBC" w:rsidP="00303B03">
            <w:pPr>
              <w:contextualSpacing/>
              <w:jc w:val="both"/>
              <w:rPr>
                <w:rFonts w:ascii="Arial" w:hAnsi="Arial" w:cs="Arial"/>
                <w:b/>
                <w:color w:val="000000" w:themeColor="text1"/>
                <w:lang w:val="mn-MN"/>
              </w:rPr>
            </w:pPr>
            <w:r w:rsidRPr="00EE66BC">
              <w:rPr>
                <w:rFonts w:ascii="Arial" w:hAnsi="Arial" w:cs="Arial"/>
                <w:b/>
                <w:color w:val="000000" w:themeColor="text1"/>
                <w:lang w:val="mn-MN"/>
              </w:rPr>
              <w:t>Хуралдааны дэлгэрэнгүй тэмдэглэл:</w:t>
            </w:r>
          </w:p>
        </w:tc>
        <w:tc>
          <w:tcPr>
            <w:tcW w:w="1926" w:type="dxa"/>
            <w:shd w:val="clear" w:color="auto" w:fill="FFFFFF"/>
            <w:vAlign w:val="center"/>
          </w:tcPr>
          <w:p w14:paraId="778C1071" w14:textId="03243F17" w:rsidR="00024CBC" w:rsidRPr="00EE66BC" w:rsidRDefault="00024CBC" w:rsidP="00303B03">
            <w:pPr>
              <w:contextualSpacing/>
              <w:rPr>
                <w:rFonts w:ascii="Arial" w:hAnsi="Arial" w:cs="Arial"/>
                <w:color w:val="000000" w:themeColor="text1"/>
                <w:lang w:val="mn-MN"/>
              </w:rPr>
            </w:pPr>
            <w:r w:rsidRPr="00EE66BC">
              <w:rPr>
                <w:rFonts w:ascii="Arial" w:hAnsi="Arial" w:cs="Arial"/>
                <w:color w:val="000000" w:themeColor="text1"/>
                <w:lang w:val="mn-MN"/>
              </w:rPr>
              <w:t xml:space="preserve">          2</w:t>
            </w:r>
            <w:r w:rsidR="00C83B27" w:rsidRPr="00EE66BC">
              <w:rPr>
                <w:rFonts w:ascii="Arial" w:hAnsi="Arial" w:cs="Arial"/>
                <w:color w:val="000000" w:themeColor="text1"/>
                <w:lang w:val="mn-MN"/>
              </w:rPr>
              <w:t>3-</w:t>
            </w:r>
            <w:r w:rsidR="00730D53" w:rsidRPr="00EE66BC">
              <w:rPr>
                <w:rFonts w:ascii="Arial" w:hAnsi="Arial" w:cs="Arial"/>
                <w:color w:val="000000" w:themeColor="text1"/>
                <w:lang w:val="mn-MN"/>
              </w:rPr>
              <w:t>89</w:t>
            </w:r>
          </w:p>
        </w:tc>
      </w:tr>
      <w:tr w:rsidR="00024CBC" w:rsidRPr="00EE66BC" w14:paraId="55659E64" w14:textId="77777777" w:rsidTr="00303B03">
        <w:trPr>
          <w:trHeight w:val="1108"/>
        </w:trPr>
        <w:tc>
          <w:tcPr>
            <w:tcW w:w="571" w:type="dxa"/>
            <w:shd w:val="clear" w:color="auto" w:fill="FFFFFF"/>
          </w:tcPr>
          <w:p w14:paraId="174DBF93" w14:textId="77777777" w:rsidR="00024CBC" w:rsidRPr="00EE66BC" w:rsidRDefault="00024CBC" w:rsidP="00303B03">
            <w:pPr>
              <w:ind w:firstLine="567"/>
              <w:contextualSpacing/>
              <w:jc w:val="both"/>
              <w:rPr>
                <w:rFonts w:ascii="Arial" w:hAnsi="Arial" w:cs="Arial"/>
                <w:b/>
                <w:color w:val="000000" w:themeColor="text1"/>
                <w:lang w:val="mn-MN"/>
              </w:rPr>
            </w:pPr>
            <w:r w:rsidRPr="00EE66BC">
              <w:rPr>
                <w:rFonts w:ascii="Arial" w:hAnsi="Arial" w:cs="Arial"/>
                <w:b/>
                <w:color w:val="000000" w:themeColor="text1"/>
                <w:lang w:val="mn-MN"/>
              </w:rPr>
              <w:t>6</w:t>
            </w:r>
          </w:p>
        </w:tc>
        <w:tc>
          <w:tcPr>
            <w:tcW w:w="7041" w:type="dxa"/>
            <w:shd w:val="clear" w:color="auto" w:fill="FFFFFF"/>
            <w:vAlign w:val="center"/>
          </w:tcPr>
          <w:p w14:paraId="1CBB17D0" w14:textId="7FE6FB37" w:rsidR="00024CBC" w:rsidRPr="00EE66BC" w:rsidRDefault="00024CBC" w:rsidP="00303B03">
            <w:pPr>
              <w:pStyle w:val="LO-normal"/>
              <w:spacing w:line="240" w:lineRule="auto"/>
              <w:contextualSpacing/>
              <w:jc w:val="both"/>
              <w:rPr>
                <w:rFonts w:ascii="Arial" w:hAnsi="Arial" w:cs="Arial"/>
                <w:iCs/>
                <w:color w:val="000000" w:themeColor="text1"/>
                <w:sz w:val="24"/>
                <w:szCs w:val="24"/>
                <w:shd w:val="clear" w:color="auto" w:fill="FFFFFF"/>
                <w:lang w:val="mn-MN"/>
              </w:rPr>
            </w:pPr>
            <w:r w:rsidRPr="00EE66BC">
              <w:rPr>
                <w:rFonts w:ascii="Arial" w:hAnsi="Arial" w:cs="Arial"/>
                <w:color w:val="000000" w:themeColor="text1"/>
                <w:sz w:val="24"/>
                <w:szCs w:val="24"/>
                <w:lang w:val="mn-MN"/>
              </w:rPr>
              <w:t>1.</w:t>
            </w:r>
            <w:r w:rsidRPr="00EE66BC">
              <w:rPr>
                <w:rFonts w:ascii="Arial" w:hAnsi="Arial" w:cs="Arial"/>
                <w:b/>
                <w:bCs/>
                <w:i/>
                <w:iCs/>
                <w:sz w:val="24"/>
                <w:szCs w:val="24"/>
                <w:lang w:val="mn-MN"/>
              </w:rPr>
              <w:t>Уул уурхайн бүтээгдэхүүний биржийн тухай хуулийн төсөл болон хамт өргөн мэдүүлсэн бусад хуулийн төслүүд /</w:t>
            </w:r>
            <w:proofErr w:type="spellStart"/>
            <w:r w:rsidRPr="00EE66BC">
              <w:rPr>
                <w:rFonts w:ascii="Arial" w:hAnsi="Arial" w:cs="Arial"/>
                <w:i/>
                <w:iCs/>
                <w:color w:val="020202"/>
                <w:sz w:val="24"/>
                <w:szCs w:val="24"/>
                <w:lang w:val="mn-MN"/>
              </w:rPr>
              <w:t>Засгии</w:t>
            </w:r>
            <w:proofErr w:type="spellEnd"/>
            <w:r w:rsidRPr="00EE66BC">
              <w:rPr>
                <w:rFonts w:ascii="Arial" w:hAnsi="Arial" w:cs="Arial"/>
                <w:i/>
                <w:iCs/>
                <w:color w:val="020202"/>
                <w:sz w:val="24"/>
                <w:szCs w:val="24"/>
                <w:lang w:val="mn-MN"/>
              </w:rPr>
              <w:t xml:space="preserve">̆н газар 2021.01.05-ны өдөр өргөн мэдүүлсэн, </w:t>
            </w:r>
            <w:r w:rsidRPr="00EE66BC">
              <w:rPr>
                <w:rFonts w:ascii="Arial" w:hAnsi="Arial" w:cs="Arial"/>
                <w:b/>
                <w:bCs/>
                <w:i/>
                <w:iCs/>
                <w:color w:val="020202"/>
                <w:sz w:val="24"/>
                <w:szCs w:val="24"/>
                <w:lang w:val="mn-MN"/>
              </w:rPr>
              <w:t>анхны  хэлэлцүүлэг</w:t>
            </w:r>
            <w:r w:rsidRPr="00EE66BC">
              <w:rPr>
                <w:rFonts w:ascii="Arial" w:hAnsi="Arial" w:cs="Arial"/>
                <w:b/>
                <w:bCs/>
                <w:i/>
                <w:iCs/>
                <w:sz w:val="24"/>
                <w:szCs w:val="24"/>
                <w:lang w:val="mn-MN"/>
              </w:rPr>
              <w:t>/ үргэлжлэл</w:t>
            </w:r>
          </w:p>
        </w:tc>
        <w:tc>
          <w:tcPr>
            <w:tcW w:w="1926" w:type="dxa"/>
            <w:shd w:val="clear" w:color="auto" w:fill="FFFFFF"/>
            <w:vAlign w:val="center"/>
          </w:tcPr>
          <w:p w14:paraId="508D3CE3" w14:textId="0E0281C4" w:rsidR="00024CBC" w:rsidRPr="00EE66BC" w:rsidRDefault="00024CBC"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2</w:t>
            </w:r>
            <w:r w:rsidR="008E4B77" w:rsidRPr="00EE66BC">
              <w:rPr>
                <w:rFonts w:ascii="Arial" w:hAnsi="Arial" w:cs="Arial"/>
                <w:color w:val="000000" w:themeColor="text1"/>
                <w:lang w:val="mn-MN"/>
              </w:rPr>
              <w:t>5</w:t>
            </w:r>
            <w:r w:rsidR="00C83B27" w:rsidRPr="00EE66BC">
              <w:rPr>
                <w:rFonts w:ascii="Arial" w:hAnsi="Arial" w:cs="Arial"/>
                <w:color w:val="000000" w:themeColor="text1"/>
                <w:lang w:val="mn-MN"/>
              </w:rPr>
              <w:t>-</w:t>
            </w:r>
            <w:r w:rsidR="008E4B77" w:rsidRPr="00EE66BC">
              <w:rPr>
                <w:rFonts w:ascii="Arial" w:hAnsi="Arial" w:cs="Arial"/>
                <w:color w:val="000000" w:themeColor="text1"/>
                <w:lang w:val="mn-MN"/>
              </w:rPr>
              <w:t>49</w:t>
            </w:r>
          </w:p>
        </w:tc>
      </w:tr>
      <w:tr w:rsidR="00C83B27" w:rsidRPr="00EE66BC" w14:paraId="3CD21AAA" w14:textId="77777777" w:rsidTr="009C4C6C">
        <w:trPr>
          <w:trHeight w:val="553"/>
        </w:trPr>
        <w:tc>
          <w:tcPr>
            <w:tcW w:w="571" w:type="dxa"/>
            <w:shd w:val="clear" w:color="auto" w:fill="FFFFFF"/>
          </w:tcPr>
          <w:p w14:paraId="040B5AFB" w14:textId="77777777" w:rsidR="00C83B27" w:rsidRPr="00EE66BC" w:rsidRDefault="00C83B27"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42ADEF67" w14:textId="2129E445" w:rsidR="00C83B27" w:rsidRPr="00EE66BC" w:rsidRDefault="00C83B27" w:rsidP="00303B03">
            <w:pPr>
              <w:pStyle w:val="LO-normal"/>
              <w:spacing w:line="240" w:lineRule="auto"/>
              <w:contextualSpacing/>
              <w:jc w:val="both"/>
              <w:rPr>
                <w:rFonts w:ascii="Arial" w:hAnsi="Arial" w:cs="Arial"/>
                <w:color w:val="000000" w:themeColor="text1"/>
                <w:sz w:val="24"/>
                <w:szCs w:val="24"/>
                <w:lang w:val="mn-MN"/>
              </w:rPr>
            </w:pPr>
            <w:r w:rsidRPr="00EE66BC">
              <w:rPr>
                <w:rFonts w:ascii="Arial" w:hAnsi="Arial" w:cs="Arial"/>
                <w:color w:val="000000" w:themeColor="text1"/>
                <w:sz w:val="24"/>
                <w:szCs w:val="24"/>
                <w:lang w:val="mn-MN"/>
              </w:rPr>
              <w:t>2.“</w:t>
            </w:r>
            <w:r w:rsidRPr="00EE66BC">
              <w:rPr>
                <w:rFonts w:ascii="Arial" w:hAnsi="Arial" w:cs="Arial"/>
                <w:i/>
                <w:iCs/>
                <w:color w:val="000000" w:themeColor="text1"/>
                <w:sz w:val="24"/>
                <w:szCs w:val="24"/>
                <w:lang w:val="mn-MN"/>
              </w:rPr>
              <w:t xml:space="preserve">Хууль батлагдсантай холбогдуулан авах арга хэмжээний тухай” </w:t>
            </w:r>
            <w:r w:rsidRPr="00EE66BC">
              <w:rPr>
                <w:rFonts w:ascii="Arial" w:hAnsi="Arial" w:cs="Arial"/>
                <w:b/>
                <w:bCs/>
                <w:i/>
                <w:iCs/>
                <w:color w:val="000000" w:themeColor="text1"/>
                <w:sz w:val="24"/>
                <w:szCs w:val="24"/>
                <w:lang w:val="mn-MN"/>
              </w:rPr>
              <w:t>Улсын Их Хурлын тогтоолын төсөл</w:t>
            </w:r>
            <w:r w:rsidRPr="00EE66BC">
              <w:rPr>
                <w:rFonts w:ascii="Arial" w:hAnsi="Arial" w:cs="Arial"/>
                <w:color w:val="000000" w:themeColor="text1"/>
                <w:sz w:val="24"/>
                <w:szCs w:val="24"/>
                <w:lang w:val="mn-MN"/>
              </w:rPr>
              <w:t xml:space="preserve"> </w:t>
            </w:r>
          </w:p>
        </w:tc>
        <w:tc>
          <w:tcPr>
            <w:tcW w:w="1926" w:type="dxa"/>
            <w:shd w:val="clear" w:color="auto" w:fill="FFFFFF"/>
            <w:vAlign w:val="center"/>
          </w:tcPr>
          <w:p w14:paraId="25C6204E" w14:textId="11390064" w:rsidR="00C83B27" w:rsidRPr="00EE66BC" w:rsidRDefault="008E4B77"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49-50</w:t>
            </w:r>
          </w:p>
        </w:tc>
      </w:tr>
      <w:tr w:rsidR="00C83B27" w:rsidRPr="00EE66BC" w14:paraId="0F6E2751" w14:textId="77777777" w:rsidTr="00303B03">
        <w:trPr>
          <w:trHeight w:val="1108"/>
        </w:trPr>
        <w:tc>
          <w:tcPr>
            <w:tcW w:w="571" w:type="dxa"/>
            <w:shd w:val="clear" w:color="auto" w:fill="FFFFFF"/>
          </w:tcPr>
          <w:p w14:paraId="70549A9E" w14:textId="77777777" w:rsidR="00C83B27" w:rsidRPr="00EE66BC" w:rsidRDefault="00C83B27"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78BC9B2D" w14:textId="0E7369D6" w:rsidR="00C83B27" w:rsidRPr="00EE66BC" w:rsidRDefault="00C83B27"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3.</w:t>
            </w:r>
            <w:r w:rsidRPr="00EE66BC">
              <w:rPr>
                <w:rFonts w:ascii="Arial" w:hAnsi="Arial" w:cs="Arial"/>
                <w:b/>
                <w:bCs/>
                <w:i/>
                <w:iCs/>
                <w:color w:val="000000" w:themeColor="text1"/>
                <w:sz w:val="24"/>
                <w:szCs w:val="24"/>
                <w:lang w:val="mn-MN"/>
              </w:rPr>
              <w:t>Монгол Улс, Дэлхийн банкны Олон улсын сэргээн босголт, хөгжлийн ассоциаци хоорондын “Монгол Улсын тээврийн холболт болон логистикийг сайжруулах төсөл”-ийн Зээлийн хэлэлцээрийн төсөл /</w:t>
            </w:r>
            <w:r w:rsidRPr="00EE66BC">
              <w:rPr>
                <w:rFonts w:ascii="Arial" w:hAnsi="Arial" w:cs="Arial"/>
                <w:i/>
                <w:iCs/>
                <w:color w:val="000000" w:themeColor="text1"/>
                <w:sz w:val="24"/>
                <w:szCs w:val="24"/>
                <w:lang w:val="mn-MN"/>
              </w:rPr>
              <w:t>Засгийн газар 2022.12.05-ны өдөр ирүүлсэн,</w:t>
            </w:r>
            <w:r w:rsidRPr="00EE66BC">
              <w:rPr>
                <w:rFonts w:ascii="Arial" w:hAnsi="Arial" w:cs="Arial"/>
                <w:b/>
                <w:bCs/>
                <w:i/>
                <w:iCs/>
                <w:color w:val="000000" w:themeColor="text1"/>
                <w:sz w:val="24"/>
                <w:szCs w:val="24"/>
                <w:lang w:val="mn-MN"/>
              </w:rPr>
              <w:t xml:space="preserve"> зөвшилцөх, </w:t>
            </w:r>
            <w:r w:rsidRPr="00EE66BC">
              <w:rPr>
                <w:rFonts w:ascii="Arial" w:hAnsi="Arial" w:cs="Arial"/>
                <w:i/>
                <w:iCs/>
                <w:color w:val="000000" w:themeColor="text1"/>
                <w:sz w:val="24"/>
                <w:szCs w:val="24"/>
                <w:lang w:val="mn-MN"/>
              </w:rPr>
              <w:t>санал дүгнэлтээ Аюулгүй байдал, гадаад бодлогын байнгын хороонд хүргүүлнэ/</w:t>
            </w:r>
          </w:p>
        </w:tc>
        <w:tc>
          <w:tcPr>
            <w:tcW w:w="1926" w:type="dxa"/>
            <w:shd w:val="clear" w:color="auto" w:fill="FFFFFF"/>
            <w:vAlign w:val="center"/>
          </w:tcPr>
          <w:p w14:paraId="769A103F" w14:textId="4E71F797" w:rsidR="00C83B27" w:rsidRPr="00EE66BC" w:rsidRDefault="008E4B77"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50</w:t>
            </w:r>
            <w:r w:rsidR="008B314D" w:rsidRPr="00EE66BC">
              <w:rPr>
                <w:rFonts w:ascii="Arial" w:hAnsi="Arial" w:cs="Arial"/>
                <w:color w:val="000000" w:themeColor="text1"/>
                <w:lang w:val="mn-MN"/>
              </w:rPr>
              <w:t>-56</w:t>
            </w:r>
          </w:p>
        </w:tc>
      </w:tr>
      <w:tr w:rsidR="00C83B27" w:rsidRPr="00EE66BC" w14:paraId="7911BB03" w14:textId="77777777" w:rsidTr="00303B03">
        <w:trPr>
          <w:trHeight w:val="1108"/>
        </w:trPr>
        <w:tc>
          <w:tcPr>
            <w:tcW w:w="571" w:type="dxa"/>
            <w:shd w:val="clear" w:color="auto" w:fill="FFFFFF"/>
          </w:tcPr>
          <w:p w14:paraId="5DB8244C" w14:textId="77777777" w:rsidR="00C83B27" w:rsidRPr="00EE66BC" w:rsidRDefault="00C83B27"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7C556A52" w14:textId="7F6E057E" w:rsidR="00C83B27" w:rsidRPr="00EE66BC" w:rsidRDefault="00C83B27"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4.</w:t>
            </w:r>
            <w:r w:rsidRPr="00EE66BC">
              <w:rPr>
                <w:rFonts w:ascii="Arial" w:hAnsi="Arial" w:cs="Arial"/>
                <w:b/>
                <w:bCs/>
                <w:i/>
                <w:iCs/>
                <w:color w:val="000000" w:themeColor="text1"/>
                <w:sz w:val="24"/>
                <w:szCs w:val="24"/>
                <w:lang w:val="mn-MN"/>
              </w:rPr>
              <w:t>Монгол Улс, Дэлхийн банкн</w:t>
            </w:r>
            <w:r w:rsidR="008B314D" w:rsidRPr="00EE66BC">
              <w:rPr>
                <w:rFonts w:ascii="Arial" w:hAnsi="Arial" w:cs="Arial"/>
                <w:b/>
                <w:bCs/>
                <w:i/>
                <w:iCs/>
                <w:color w:val="000000" w:themeColor="text1"/>
                <w:sz w:val="24"/>
                <w:szCs w:val="24"/>
                <w:lang w:val="mn-MN"/>
              </w:rPr>
              <w:t>ы</w:t>
            </w:r>
            <w:r w:rsidRPr="00EE66BC">
              <w:rPr>
                <w:rFonts w:ascii="Arial" w:hAnsi="Arial" w:cs="Arial"/>
                <w:b/>
                <w:bCs/>
                <w:i/>
                <w:iCs/>
                <w:color w:val="000000" w:themeColor="text1"/>
                <w:sz w:val="24"/>
                <w:szCs w:val="24"/>
                <w:lang w:val="mn-MN"/>
              </w:rPr>
              <w:t xml:space="preserve"> Олон улсын хөгжлийн ассоциаци хоорондын “Ухаалаг засаг-II төсөл”-ийн зээлийн хэлэлцээрийн төсөл</w:t>
            </w:r>
            <w:r w:rsidRPr="00EE66BC">
              <w:rPr>
                <w:rFonts w:ascii="Arial" w:hAnsi="Arial" w:cs="Arial"/>
                <w:i/>
                <w:iCs/>
                <w:color w:val="000000" w:themeColor="text1"/>
                <w:sz w:val="24"/>
                <w:szCs w:val="24"/>
                <w:lang w:val="mn-MN"/>
              </w:rPr>
              <w:t xml:space="preserve"> / Засгийн газар 2022.12.05-ны өдөр ирүүлсэн,</w:t>
            </w:r>
            <w:r w:rsidRPr="00EE66BC">
              <w:rPr>
                <w:rFonts w:ascii="Arial" w:hAnsi="Arial" w:cs="Arial"/>
                <w:b/>
                <w:bCs/>
                <w:i/>
                <w:iCs/>
                <w:color w:val="000000" w:themeColor="text1"/>
                <w:sz w:val="24"/>
                <w:szCs w:val="24"/>
                <w:lang w:val="mn-MN"/>
              </w:rPr>
              <w:t xml:space="preserve"> зөвшилцөх, </w:t>
            </w:r>
            <w:r w:rsidRPr="00EE66BC">
              <w:rPr>
                <w:rFonts w:ascii="Arial" w:hAnsi="Arial" w:cs="Arial"/>
                <w:i/>
                <w:iCs/>
                <w:color w:val="000000" w:themeColor="text1"/>
                <w:sz w:val="24"/>
                <w:szCs w:val="24"/>
                <w:lang w:val="mn-MN"/>
              </w:rPr>
              <w:t>санал дүгнэлтээ Аюулгүй байдал, гадаад бодлогын байнгын хороонд хүргүүлнэ/</w:t>
            </w:r>
          </w:p>
        </w:tc>
        <w:tc>
          <w:tcPr>
            <w:tcW w:w="1926" w:type="dxa"/>
            <w:shd w:val="clear" w:color="auto" w:fill="FFFFFF"/>
            <w:vAlign w:val="center"/>
          </w:tcPr>
          <w:p w14:paraId="73DCCF83" w14:textId="3B6DB737" w:rsidR="00C83B27" w:rsidRPr="00EE66BC" w:rsidRDefault="006234A6"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8B314D" w:rsidRPr="00EE66BC">
              <w:rPr>
                <w:rFonts w:ascii="Arial" w:hAnsi="Arial" w:cs="Arial"/>
                <w:color w:val="000000" w:themeColor="text1"/>
                <w:lang w:val="mn-MN"/>
              </w:rPr>
              <w:t>56-</w:t>
            </w:r>
            <w:r w:rsidR="008E4B77" w:rsidRPr="00EE66BC">
              <w:rPr>
                <w:rFonts w:ascii="Arial" w:hAnsi="Arial" w:cs="Arial"/>
                <w:color w:val="000000" w:themeColor="text1"/>
                <w:lang w:val="mn-MN"/>
              </w:rPr>
              <w:t>60</w:t>
            </w:r>
          </w:p>
        </w:tc>
      </w:tr>
      <w:tr w:rsidR="00C83B27" w:rsidRPr="00EE66BC" w14:paraId="7F5A34DD" w14:textId="77777777" w:rsidTr="00303B03">
        <w:trPr>
          <w:trHeight w:val="1108"/>
        </w:trPr>
        <w:tc>
          <w:tcPr>
            <w:tcW w:w="571" w:type="dxa"/>
            <w:shd w:val="clear" w:color="auto" w:fill="FFFFFF"/>
          </w:tcPr>
          <w:p w14:paraId="6AFEDDC5" w14:textId="77777777" w:rsidR="00C83B27" w:rsidRPr="00EE66BC" w:rsidRDefault="00C83B27"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4E8EBB5D" w14:textId="1DEF2B86" w:rsidR="00C83B27" w:rsidRPr="00EE66BC" w:rsidRDefault="00C83B27"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5.</w:t>
            </w:r>
            <w:r w:rsidRPr="00EE66BC">
              <w:rPr>
                <w:rFonts w:ascii="Arial" w:hAnsi="Arial" w:cs="Arial"/>
                <w:b/>
                <w:bCs/>
                <w:i/>
                <w:iCs/>
                <w:color w:val="000000" w:themeColor="text1"/>
                <w:sz w:val="24"/>
                <w:szCs w:val="24"/>
                <w:lang w:val="mn-MN"/>
              </w:rPr>
              <w:t>Төрийн болон орон нутгийн өмчийн тухай хуул</w:t>
            </w:r>
            <w:r w:rsidR="009C4C6C" w:rsidRPr="00EE66BC">
              <w:rPr>
                <w:rFonts w:ascii="Arial" w:hAnsi="Arial" w:cs="Arial"/>
                <w:b/>
                <w:bCs/>
                <w:i/>
                <w:iCs/>
                <w:color w:val="000000" w:themeColor="text1"/>
                <w:sz w:val="24"/>
                <w:szCs w:val="24"/>
                <w:lang w:val="mn-MN"/>
              </w:rPr>
              <w:t>ь</w:t>
            </w:r>
            <w:r w:rsidRPr="00EE66BC">
              <w:rPr>
                <w:rFonts w:ascii="Arial" w:hAnsi="Arial" w:cs="Arial"/>
                <w:b/>
                <w:bCs/>
                <w:i/>
                <w:iCs/>
                <w:color w:val="000000" w:themeColor="text1"/>
                <w:sz w:val="24"/>
                <w:szCs w:val="24"/>
                <w:lang w:val="mn-MN"/>
              </w:rPr>
              <w:t xml:space="preserve"> </w:t>
            </w:r>
            <w:r w:rsidR="009C4C6C" w:rsidRPr="00EE66BC">
              <w:rPr>
                <w:rFonts w:ascii="Arial" w:hAnsi="Arial" w:cs="Arial"/>
                <w:b/>
                <w:bCs/>
                <w:i/>
                <w:iCs/>
                <w:color w:val="000000" w:themeColor="text1"/>
                <w:sz w:val="24"/>
                <w:szCs w:val="24"/>
                <w:lang w:val="mn-MN"/>
              </w:rPr>
              <w:t>/Ш</w:t>
            </w:r>
            <w:r w:rsidRPr="00EE66BC">
              <w:rPr>
                <w:rFonts w:ascii="Arial" w:hAnsi="Arial" w:cs="Arial"/>
                <w:b/>
                <w:bCs/>
                <w:i/>
                <w:iCs/>
                <w:color w:val="000000" w:themeColor="text1"/>
                <w:sz w:val="24"/>
                <w:szCs w:val="24"/>
                <w:lang w:val="mn-MN"/>
              </w:rPr>
              <w:t>инэчилсэн найруулга/-и</w:t>
            </w:r>
            <w:r w:rsidR="009C4C6C" w:rsidRPr="00EE66BC">
              <w:rPr>
                <w:rFonts w:ascii="Arial" w:hAnsi="Arial" w:cs="Arial"/>
                <w:b/>
                <w:bCs/>
                <w:i/>
                <w:iCs/>
                <w:color w:val="000000" w:themeColor="text1"/>
                <w:sz w:val="24"/>
                <w:szCs w:val="24"/>
                <w:lang w:val="mn-MN"/>
              </w:rPr>
              <w:t xml:space="preserve">йн төсөл болон хамт өргөн мэдүүлсэн бусад хуулийн төслүүд </w:t>
            </w:r>
            <w:r w:rsidR="009C4C6C" w:rsidRPr="00EE66BC">
              <w:rPr>
                <w:rFonts w:ascii="Arial" w:hAnsi="Arial" w:cs="Arial"/>
                <w:i/>
                <w:iCs/>
                <w:color w:val="000000" w:themeColor="text1"/>
                <w:sz w:val="24"/>
                <w:szCs w:val="24"/>
                <w:lang w:val="mn-MN"/>
              </w:rPr>
              <w:t xml:space="preserve">/Засгийн газар 2022.11.02-ны өдөр өргөн мэдүүлсэн, </w:t>
            </w:r>
            <w:r w:rsidR="009C4C6C" w:rsidRPr="00EE66BC">
              <w:rPr>
                <w:rFonts w:ascii="Arial" w:hAnsi="Arial" w:cs="Arial"/>
                <w:b/>
                <w:bCs/>
                <w:i/>
                <w:iCs/>
                <w:color w:val="000000" w:themeColor="text1"/>
                <w:sz w:val="24"/>
                <w:szCs w:val="24"/>
                <w:lang w:val="mn-MN"/>
              </w:rPr>
              <w:t>хэлэлцэх эсэх</w:t>
            </w:r>
            <w:r w:rsidR="009C4C6C" w:rsidRPr="00EE66BC">
              <w:rPr>
                <w:rFonts w:ascii="Arial" w:hAnsi="Arial" w:cs="Arial"/>
                <w:i/>
                <w:iCs/>
                <w:color w:val="000000" w:themeColor="text1"/>
                <w:sz w:val="24"/>
                <w:szCs w:val="24"/>
                <w:lang w:val="mn-MN"/>
              </w:rPr>
              <w:t>/</w:t>
            </w:r>
          </w:p>
        </w:tc>
        <w:tc>
          <w:tcPr>
            <w:tcW w:w="1926" w:type="dxa"/>
            <w:shd w:val="clear" w:color="auto" w:fill="FFFFFF"/>
            <w:vAlign w:val="center"/>
          </w:tcPr>
          <w:p w14:paraId="54B6AEBC" w14:textId="7B1A9909" w:rsidR="00C83B27" w:rsidRPr="00EE66BC" w:rsidRDefault="006234A6"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8E4B77" w:rsidRPr="00EE66BC">
              <w:rPr>
                <w:rFonts w:ascii="Arial" w:hAnsi="Arial" w:cs="Arial"/>
                <w:color w:val="000000" w:themeColor="text1"/>
                <w:lang w:val="mn-MN"/>
              </w:rPr>
              <w:t>60-63</w:t>
            </w:r>
          </w:p>
        </w:tc>
      </w:tr>
      <w:tr w:rsidR="009C4C6C" w:rsidRPr="00EE66BC" w14:paraId="558A2D46" w14:textId="77777777" w:rsidTr="00303B03">
        <w:trPr>
          <w:trHeight w:val="1108"/>
        </w:trPr>
        <w:tc>
          <w:tcPr>
            <w:tcW w:w="571" w:type="dxa"/>
            <w:shd w:val="clear" w:color="auto" w:fill="FFFFFF"/>
          </w:tcPr>
          <w:p w14:paraId="68B48716" w14:textId="77777777" w:rsidR="009C4C6C" w:rsidRPr="00EE66BC" w:rsidRDefault="009C4C6C"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70AF4296" w14:textId="64175310" w:rsidR="009C4C6C" w:rsidRPr="00EE66BC" w:rsidRDefault="009C4C6C"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6.</w:t>
            </w:r>
            <w:r w:rsidRPr="00EE66BC">
              <w:rPr>
                <w:rFonts w:ascii="Arial" w:hAnsi="Arial" w:cs="Arial"/>
                <w:b/>
                <w:bCs/>
                <w:i/>
                <w:iCs/>
                <w:color w:val="000000" w:themeColor="text1"/>
                <w:sz w:val="24"/>
                <w:szCs w:val="24"/>
                <w:lang w:val="mn-MN"/>
              </w:rPr>
              <w:t>“Төрийн болон орон нутгийн өмчит хуулийн этгээдийг шинээр байгуулахыг түр хориглох, тэдгээрийн үр ашиг, менежментийг сайжруулах тухай” Улсын Их Хурлын тогтоолын төсөл</w:t>
            </w:r>
            <w:r w:rsidRPr="00EE66BC">
              <w:rPr>
                <w:rFonts w:ascii="Arial" w:hAnsi="Arial" w:cs="Arial"/>
                <w:i/>
                <w:iCs/>
                <w:color w:val="000000" w:themeColor="text1"/>
                <w:sz w:val="24"/>
                <w:szCs w:val="24"/>
                <w:lang w:val="mn-MN"/>
              </w:rPr>
              <w:t xml:space="preserve"> /Улсын Их Хурлын гишүүн Д.Цогтбаатар нарын 12 гишүүн 2022.06.03-ны өдөр өргөн мэдүүлсэн, </w:t>
            </w:r>
            <w:r w:rsidRPr="00EE66BC">
              <w:rPr>
                <w:rFonts w:ascii="Arial" w:hAnsi="Arial" w:cs="Arial"/>
                <w:b/>
                <w:bCs/>
                <w:i/>
                <w:iCs/>
                <w:color w:val="000000" w:themeColor="text1"/>
                <w:sz w:val="24"/>
                <w:szCs w:val="24"/>
                <w:lang w:val="mn-MN"/>
              </w:rPr>
              <w:t>хэлэлцэх эсэх</w:t>
            </w:r>
            <w:r w:rsidRPr="00EE66BC">
              <w:rPr>
                <w:rFonts w:ascii="Arial" w:hAnsi="Arial" w:cs="Arial"/>
                <w:i/>
                <w:iCs/>
                <w:color w:val="000000" w:themeColor="text1"/>
                <w:sz w:val="24"/>
                <w:szCs w:val="24"/>
                <w:lang w:val="mn-MN"/>
              </w:rPr>
              <w:t>/</w:t>
            </w:r>
          </w:p>
        </w:tc>
        <w:tc>
          <w:tcPr>
            <w:tcW w:w="1926" w:type="dxa"/>
            <w:shd w:val="clear" w:color="auto" w:fill="FFFFFF"/>
            <w:vAlign w:val="center"/>
          </w:tcPr>
          <w:p w14:paraId="0E9A6E67" w14:textId="466DE93A" w:rsidR="009C4C6C" w:rsidRPr="00EE66BC" w:rsidRDefault="006234A6"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8E4B77" w:rsidRPr="00EE66BC">
              <w:rPr>
                <w:rFonts w:ascii="Arial" w:hAnsi="Arial" w:cs="Arial"/>
                <w:color w:val="000000" w:themeColor="text1"/>
                <w:lang w:val="mn-MN"/>
              </w:rPr>
              <w:t>63-68</w:t>
            </w:r>
          </w:p>
        </w:tc>
      </w:tr>
      <w:tr w:rsidR="009C4C6C" w:rsidRPr="00EE66BC" w14:paraId="4B19C9D9" w14:textId="77777777" w:rsidTr="00E92223">
        <w:trPr>
          <w:trHeight w:val="394"/>
        </w:trPr>
        <w:tc>
          <w:tcPr>
            <w:tcW w:w="571" w:type="dxa"/>
            <w:shd w:val="clear" w:color="auto" w:fill="FFFFFF"/>
          </w:tcPr>
          <w:p w14:paraId="6F29D93F" w14:textId="77777777" w:rsidR="009C4C6C" w:rsidRPr="00EE66BC" w:rsidRDefault="009C4C6C" w:rsidP="00303B03">
            <w:pPr>
              <w:ind w:firstLine="567"/>
              <w:contextualSpacing/>
              <w:jc w:val="both"/>
              <w:rPr>
                <w:rFonts w:ascii="Arial" w:hAnsi="Arial" w:cs="Arial"/>
                <w:b/>
                <w:color w:val="000000" w:themeColor="text1"/>
                <w:lang w:val="mn-MN"/>
              </w:rPr>
            </w:pPr>
          </w:p>
        </w:tc>
        <w:tc>
          <w:tcPr>
            <w:tcW w:w="7041" w:type="dxa"/>
            <w:shd w:val="clear" w:color="auto" w:fill="FFFFFF"/>
          </w:tcPr>
          <w:p w14:paraId="338048B6" w14:textId="1C198853" w:rsidR="009C4C6C" w:rsidRPr="00EE66BC" w:rsidRDefault="009C4C6C"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7.</w:t>
            </w:r>
            <w:proofErr w:type="spellStart"/>
            <w:r w:rsidRPr="00EE66BC">
              <w:rPr>
                <w:rFonts w:ascii="Arial" w:hAnsi="Arial" w:cs="Arial"/>
                <w:i/>
                <w:iCs/>
                <w:color w:val="000000" w:themeColor="text1"/>
                <w:sz w:val="24"/>
                <w:szCs w:val="24"/>
                <w:lang w:val="mn-MN"/>
              </w:rPr>
              <w:t>Монголбанкны</w:t>
            </w:r>
            <w:proofErr w:type="spellEnd"/>
            <w:r w:rsidRPr="00EE66BC">
              <w:rPr>
                <w:rFonts w:ascii="Arial" w:hAnsi="Arial" w:cs="Arial"/>
                <w:i/>
                <w:iCs/>
                <w:color w:val="000000" w:themeColor="text1"/>
                <w:sz w:val="24"/>
                <w:szCs w:val="24"/>
                <w:lang w:val="mn-MN"/>
              </w:rPr>
              <w:t xml:space="preserve"> 2021 оны жилийн тайлан сонсох </w:t>
            </w:r>
          </w:p>
        </w:tc>
        <w:tc>
          <w:tcPr>
            <w:tcW w:w="1926" w:type="dxa"/>
            <w:shd w:val="clear" w:color="auto" w:fill="FFFFFF"/>
            <w:vAlign w:val="center"/>
          </w:tcPr>
          <w:p w14:paraId="5B724DA6" w14:textId="019932C3" w:rsidR="009C4C6C" w:rsidRPr="00EE66BC" w:rsidRDefault="006234A6"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8E4B77" w:rsidRPr="00EE66BC">
              <w:rPr>
                <w:rFonts w:ascii="Arial" w:hAnsi="Arial" w:cs="Arial"/>
                <w:color w:val="000000" w:themeColor="text1"/>
                <w:lang w:val="mn-MN"/>
              </w:rPr>
              <w:t>68-</w:t>
            </w:r>
            <w:r w:rsidR="001A2705" w:rsidRPr="00EE66BC">
              <w:rPr>
                <w:rFonts w:ascii="Arial" w:hAnsi="Arial" w:cs="Arial"/>
                <w:color w:val="000000" w:themeColor="text1"/>
                <w:lang w:val="mn-MN"/>
              </w:rPr>
              <w:t>79</w:t>
            </w:r>
          </w:p>
        </w:tc>
      </w:tr>
      <w:tr w:rsidR="009C4C6C" w:rsidRPr="00EE66BC" w14:paraId="4861F624" w14:textId="77777777" w:rsidTr="009C4C6C">
        <w:trPr>
          <w:trHeight w:val="414"/>
        </w:trPr>
        <w:tc>
          <w:tcPr>
            <w:tcW w:w="571" w:type="dxa"/>
            <w:shd w:val="clear" w:color="auto" w:fill="FFFFFF"/>
          </w:tcPr>
          <w:p w14:paraId="0EE25BB7" w14:textId="77777777" w:rsidR="009C4C6C" w:rsidRPr="00EE66BC" w:rsidRDefault="009C4C6C" w:rsidP="00303B03">
            <w:pPr>
              <w:ind w:firstLine="567"/>
              <w:contextualSpacing/>
              <w:jc w:val="both"/>
              <w:rPr>
                <w:rFonts w:ascii="Arial" w:hAnsi="Arial" w:cs="Arial"/>
                <w:b/>
                <w:color w:val="000000" w:themeColor="text1"/>
                <w:lang w:val="mn-MN"/>
              </w:rPr>
            </w:pPr>
          </w:p>
        </w:tc>
        <w:tc>
          <w:tcPr>
            <w:tcW w:w="7041" w:type="dxa"/>
            <w:shd w:val="clear" w:color="auto" w:fill="FFFFFF"/>
            <w:vAlign w:val="center"/>
          </w:tcPr>
          <w:p w14:paraId="1CE52AEA" w14:textId="16245153" w:rsidR="009C4C6C" w:rsidRPr="00EE66BC" w:rsidRDefault="009C4C6C" w:rsidP="00303B03">
            <w:pPr>
              <w:pStyle w:val="LO-normal"/>
              <w:spacing w:line="240" w:lineRule="auto"/>
              <w:contextualSpacing/>
              <w:jc w:val="both"/>
              <w:rPr>
                <w:rFonts w:ascii="Arial" w:hAnsi="Arial" w:cs="Arial"/>
                <w:i/>
                <w:iCs/>
                <w:color w:val="000000" w:themeColor="text1"/>
                <w:sz w:val="24"/>
                <w:szCs w:val="24"/>
                <w:lang w:val="mn-MN"/>
              </w:rPr>
            </w:pPr>
            <w:r w:rsidRPr="00EE66BC">
              <w:rPr>
                <w:rFonts w:ascii="Arial" w:hAnsi="Arial" w:cs="Arial"/>
                <w:i/>
                <w:iCs/>
                <w:color w:val="000000" w:themeColor="text1"/>
                <w:sz w:val="24"/>
                <w:szCs w:val="24"/>
                <w:lang w:val="mn-MN"/>
              </w:rPr>
              <w:t>8.“Төрөөс мөнгөний бодлогын талаар 2022 онд баримтлах үндсэн чиглэл батлах тухай” Улсын Их Хурлын 91 дүгээр тогтоолын хэрэгжилтийн тайлан сонсох</w:t>
            </w:r>
          </w:p>
        </w:tc>
        <w:tc>
          <w:tcPr>
            <w:tcW w:w="1926" w:type="dxa"/>
            <w:shd w:val="clear" w:color="auto" w:fill="FFFFFF"/>
            <w:vAlign w:val="center"/>
          </w:tcPr>
          <w:p w14:paraId="1EAC05A9" w14:textId="6D3D0A66" w:rsidR="009C4C6C" w:rsidRPr="00EE66BC" w:rsidRDefault="006234A6" w:rsidP="00303B03">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 </w:t>
            </w:r>
            <w:r w:rsidR="001A2705" w:rsidRPr="00EE66BC">
              <w:rPr>
                <w:rFonts w:ascii="Arial" w:hAnsi="Arial" w:cs="Arial"/>
                <w:color w:val="000000" w:themeColor="text1"/>
                <w:lang w:val="mn-MN"/>
              </w:rPr>
              <w:t>79</w:t>
            </w:r>
            <w:r w:rsidR="008E4B77" w:rsidRPr="00EE66BC">
              <w:rPr>
                <w:rFonts w:ascii="Arial" w:hAnsi="Arial" w:cs="Arial"/>
                <w:color w:val="000000" w:themeColor="text1"/>
                <w:lang w:val="mn-MN"/>
              </w:rPr>
              <w:t>-8</w:t>
            </w:r>
            <w:r w:rsidR="00C86297" w:rsidRPr="00EE66BC">
              <w:rPr>
                <w:rFonts w:ascii="Arial" w:hAnsi="Arial" w:cs="Arial"/>
                <w:color w:val="000000" w:themeColor="text1"/>
                <w:lang w:val="mn-MN"/>
              </w:rPr>
              <w:t>9</w:t>
            </w:r>
          </w:p>
        </w:tc>
      </w:tr>
    </w:tbl>
    <w:p w14:paraId="367A3892" w14:textId="77777777" w:rsidR="00024CBC" w:rsidRPr="00EE66BC" w:rsidRDefault="00024CBC" w:rsidP="00024CBC">
      <w:pPr>
        <w:jc w:val="center"/>
        <w:rPr>
          <w:rFonts w:ascii="Arial" w:hAnsi="Arial" w:cs="Arial"/>
          <w:b/>
          <w:i/>
          <w:color w:val="000000" w:themeColor="text1"/>
          <w:lang w:val="mn-MN"/>
        </w:rPr>
      </w:pPr>
    </w:p>
    <w:p w14:paraId="09D91581" w14:textId="77777777" w:rsidR="00024CBC" w:rsidRPr="00EE66BC" w:rsidRDefault="00024CBC" w:rsidP="00024CBC">
      <w:pPr>
        <w:jc w:val="center"/>
        <w:rPr>
          <w:rFonts w:ascii="Arial" w:hAnsi="Arial" w:cs="Arial"/>
          <w:b/>
          <w:i/>
          <w:color w:val="000000" w:themeColor="text1"/>
          <w:lang w:val="mn-MN"/>
        </w:rPr>
      </w:pPr>
    </w:p>
    <w:p w14:paraId="681AAEE2" w14:textId="77777777" w:rsidR="00024CBC" w:rsidRPr="00EE66BC" w:rsidRDefault="00024CBC" w:rsidP="00024CBC">
      <w:pPr>
        <w:jc w:val="center"/>
        <w:rPr>
          <w:rFonts w:ascii="Arial" w:hAnsi="Arial" w:cs="Arial"/>
          <w:b/>
          <w:i/>
          <w:color w:val="000000" w:themeColor="text1"/>
          <w:lang w:val="mn-MN"/>
        </w:rPr>
      </w:pPr>
    </w:p>
    <w:p w14:paraId="62B3F6B5" w14:textId="77777777" w:rsidR="00024CBC" w:rsidRPr="00EE66BC" w:rsidRDefault="00024CBC" w:rsidP="00024CBC">
      <w:pPr>
        <w:jc w:val="center"/>
        <w:rPr>
          <w:rFonts w:ascii="Arial" w:hAnsi="Arial" w:cs="Arial"/>
          <w:b/>
          <w:i/>
          <w:color w:val="000000" w:themeColor="text1"/>
          <w:lang w:val="mn-MN"/>
        </w:rPr>
      </w:pPr>
    </w:p>
    <w:p w14:paraId="2D0C5918" w14:textId="77777777" w:rsidR="00024CBC" w:rsidRPr="00EE66BC" w:rsidRDefault="00024CBC" w:rsidP="00024CBC">
      <w:pPr>
        <w:jc w:val="center"/>
        <w:rPr>
          <w:rFonts w:ascii="Arial" w:hAnsi="Arial" w:cs="Arial"/>
          <w:b/>
          <w:i/>
          <w:color w:val="000000" w:themeColor="text1"/>
          <w:lang w:val="mn-MN"/>
        </w:rPr>
      </w:pPr>
    </w:p>
    <w:p w14:paraId="4DC2B14E" w14:textId="77777777" w:rsidR="00024CBC" w:rsidRPr="00EE66BC" w:rsidRDefault="00024CBC" w:rsidP="00024CBC">
      <w:pPr>
        <w:jc w:val="center"/>
        <w:rPr>
          <w:rFonts w:ascii="Arial" w:hAnsi="Arial" w:cs="Arial"/>
          <w:b/>
          <w:i/>
          <w:color w:val="000000" w:themeColor="text1"/>
          <w:lang w:val="mn-MN"/>
        </w:rPr>
      </w:pPr>
    </w:p>
    <w:p w14:paraId="4118D108" w14:textId="77777777" w:rsidR="00024CBC" w:rsidRPr="00EE66BC" w:rsidRDefault="00024CBC" w:rsidP="00024CBC">
      <w:pPr>
        <w:jc w:val="center"/>
        <w:rPr>
          <w:rFonts w:ascii="Arial" w:hAnsi="Arial" w:cs="Arial"/>
          <w:b/>
          <w:i/>
          <w:color w:val="000000" w:themeColor="text1"/>
          <w:lang w:val="mn-MN"/>
        </w:rPr>
      </w:pPr>
    </w:p>
    <w:p w14:paraId="7017F59F" w14:textId="0A509367" w:rsidR="00024CBC" w:rsidRPr="00EE66BC" w:rsidRDefault="00024CBC" w:rsidP="00024CBC">
      <w:pPr>
        <w:jc w:val="center"/>
        <w:rPr>
          <w:rFonts w:ascii="Arial" w:hAnsi="Arial" w:cs="Arial"/>
          <w:b/>
          <w:i/>
          <w:color w:val="000000" w:themeColor="text1"/>
          <w:lang w:val="mn-MN"/>
        </w:rPr>
      </w:pPr>
    </w:p>
    <w:p w14:paraId="50339D60" w14:textId="77777777" w:rsidR="009C4C6C" w:rsidRPr="00EE66BC" w:rsidRDefault="009C4C6C" w:rsidP="00024CBC">
      <w:pPr>
        <w:jc w:val="center"/>
        <w:rPr>
          <w:rFonts w:ascii="Arial" w:hAnsi="Arial" w:cs="Arial"/>
          <w:b/>
          <w:i/>
          <w:color w:val="000000" w:themeColor="text1"/>
          <w:lang w:val="mn-MN"/>
        </w:rPr>
      </w:pPr>
    </w:p>
    <w:p w14:paraId="6236CD2B" w14:textId="77777777" w:rsidR="00024CBC" w:rsidRPr="00EE66BC" w:rsidRDefault="00024CBC" w:rsidP="00024CBC">
      <w:pPr>
        <w:jc w:val="center"/>
        <w:rPr>
          <w:rFonts w:ascii="Arial" w:hAnsi="Arial" w:cs="Arial"/>
          <w:b/>
          <w:i/>
          <w:color w:val="000000" w:themeColor="text1"/>
          <w:lang w:val="mn-MN"/>
        </w:rPr>
      </w:pPr>
    </w:p>
    <w:p w14:paraId="715449FA" w14:textId="77777777" w:rsidR="00024CBC" w:rsidRPr="00EE66BC" w:rsidRDefault="00024CBC" w:rsidP="009F7DD8">
      <w:pPr>
        <w:rPr>
          <w:rFonts w:ascii="Arial" w:hAnsi="Arial" w:cs="Arial"/>
          <w:b/>
          <w:i/>
          <w:color w:val="000000" w:themeColor="text1"/>
          <w:lang w:val="mn-MN"/>
        </w:rPr>
      </w:pPr>
    </w:p>
    <w:p w14:paraId="49A6E3F8" w14:textId="77777777"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Монгол Улсын Их Хурлын 2022 оны намрын ээлжит чуулганы</w:t>
      </w:r>
    </w:p>
    <w:p w14:paraId="22848D84" w14:textId="0B2201F1"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Эдийн засгийн байнгын хорооны 12 дугаар сарын 13-ны өдөр</w:t>
      </w:r>
    </w:p>
    <w:p w14:paraId="5235D46C" w14:textId="46085B59" w:rsidR="00024CBC" w:rsidRPr="00EE66BC" w:rsidRDefault="00024CBC" w:rsidP="00024CBC">
      <w:pPr>
        <w:jc w:val="center"/>
        <w:rPr>
          <w:rFonts w:ascii="Arial" w:hAnsi="Arial" w:cs="Arial"/>
          <w:b/>
          <w:i/>
          <w:color w:val="000000" w:themeColor="text1"/>
          <w:lang w:val="mn-MN"/>
        </w:rPr>
      </w:pPr>
      <w:r w:rsidRPr="00EE66BC">
        <w:rPr>
          <w:rFonts w:ascii="Arial" w:hAnsi="Arial" w:cs="Arial"/>
          <w:b/>
          <w:i/>
          <w:color w:val="000000" w:themeColor="text1"/>
          <w:lang w:val="mn-MN"/>
        </w:rPr>
        <w:t>/Мягмар гараг/-ийн хуралдааны товч тэмдэглэл</w:t>
      </w:r>
    </w:p>
    <w:p w14:paraId="76231A68" w14:textId="77777777" w:rsidR="00024CBC" w:rsidRPr="00EE66BC" w:rsidRDefault="00024CBC" w:rsidP="00024CBC">
      <w:pPr>
        <w:jc w:val="both"/>
        <w:rPr>
          <w:rFonts w:ascii="Arial" w:hAnsi="Arial" w:cs="Arial"/>
          <w:color w:val="000000" w:themeColor="text1"/>
          <w:lang w:val="mn-MN"/>
        </w:rPr>
      </w:pPr>
    </w:p>
    <w:p w14:paraId="3BB90C8E" w14:textId="77777777" w:rsidR="00024CBC" w:rsidRPr="00EE66BC" w:rsidRDefault="00024CBC" w:rsidP="00024CBC">
      <w:pPr>
        <w:ind w:firstLine="567"/>
        <w:jc w:val="both"/>
        <w:rPr>
          <w:rFonts w:ascii="Arial" w:hAnsi="Arial" w:cs="Arial"/>
          <w:i/>
          <w:color w:val="000000" w:themeColor="text1"/>
          <w:lang w:val="mn-MN"/>
        </w:rPr>
      </w:pPr>
      <w:r w:rsidRPr="00EE66BC">
        <w:rPr>
          <w:rFonts w:ascii="Arial" w:hAnsi="Arial" w:cs="Arial"/>
          <w:color w:val="000000" w:themeColor="text1"/>
          <w:lang w:val="mn-MN"/>
        </w:rPr>
        <w:t xml:space="preserve">Эдийн засгийн байнгын хорооны дарга Ц.Цэрэнпунцаг ирц, хэлэлцэх асуудлын дарааллыг танилцуулж, хуралдааныг даргалав. </w:t>
      </w:r>
      <w:r w:rsidRPr="00EE66BC">
        <w:rPr>
          <w:rFonts w:ascii="Arial" w:hAnsi="Arial" w:cs="Arial"/>
          <w:i/>
          <w:color w:val="000000" w:themeColor="text1"/>
          <w:lang w:val="mn-MN"/>
        </w:rPr>
        <w:t xml:space="preserve"> </w:t>
      </w:r>
    </w:p>
    <w:p w14:paraId="45237854" w14:textId="77777777" w:rsidR="00024CBC" w:rsidRPr="00EE66BC" w:rsidRDefault="00024CBC" w:rsidP="00024CBC">
      <w:pPr>
        <w:jc w:val="both"/>
        <w:rPr>
          <w:rFonts w:ascii="Arial" w:hAnsi="Arial" w:cs="Arial"/>
          <w:color w:val="000000" w:themeColor="text1"/>
          <w:lang w:val="mn-MN"/>
        </w:rPr>
      </w:pPr>
    </w:p>
    <w:p w14:paraId="431760F3" w14:textId="0C0BD68E" w:rsidR="0018607B" w:rsidRPr="00EE66BC" w:rsidRDefault="00024CBC" w:rsidP="0018607B">
      <w:pPr>
        <w:ind w:firstLine="567"/>
        <w:jc w:val="both"/>
        <w:rPr>
          <w:rFonts w:ascii="Arial" w:hAnsi="Arial" w:cs="Arial"/>
          <w:i/>
          <w:color w:val="000000" w:themeColor="text1"/>
          <w:lang w:val="mn-MN"/>
        </w:rPr>
      </w:pPr>
      <w:r w:rsidRPr="00EE66BC">
        <w:rPr>
          <w:rFonts w:ascii="Arial" w:hAnsi="Arial" w:cs="Arial"/>
          <w:i/>
          <w:color w:val="000000" w:themeColor="text1"/>
          <w:lang w:val="mn-MN"/>
        </w:rPr>
        <w:t>Хуралдаанд ирвэл зохих 19 гишүүнээс 10 гишүүн хүрэлцэн ирж, 52.6 хувийн ирцтэйгээр хуралдаан 15 цаг 24 минутад Төрийн ордны “Жанжин Д.Сүхбаатар” танхимд эхлэв.</w:t>
      </w:r>
    </w:p>
    <w:p w14:paraId="3CEA5FE4" w14:textId="77777777" w:rsidR="00024CBC" w:rsidRPr="00EE66BC" w:rsidRDefault="00024CBC" w:rsidP="00024CBC">
      <w:pPr>
        <w:jc w:val="both"/>
        <w:rPr>
          <w:rFonts w:ascii="Arial" w:hAnsi="Arial" w:cs="Arial"/>
          <w:i/>
          <w:color w:val="000000" w:themeColor="text1"/>
          <w:lang w:val="mn-MN"/>
        </w:rPr>
      </w:pPr>
    </w:p>
    <w:p w14:paraId="066D8905" w14:textId="3572BB96" w:rsidR="00024CBC" w:rsidRPr="00EE66BC" w:rsidRDefault="00024CBC" w:rsidP="00024CBC">
      <w:pPr>
        <w:ind w:firstLine="567"/>
        <w:jc w:val="both"/>
        <w:rPr>
          <w:rFonts w:ascii="Arial" w:hAnsi="Arial" w:cs="Arial"/>
          <w:i/>
          <w:color w:val="000000" w:themeColor="text1"/>
          <w:lang w:val="mn-MN"/>
        </w:rPr>
      </w:pPr>
      <w:r w:rsidRPr="00EE66BC">
        <w:rPr>
          <w:rFonts w:ascii="Arial" w:hAnsi="Arial" w:cs="Arial"/>
          <w:i/>
          <w:color w:val="000000" w:themeColor="text1"/>
          <w:lang w:val="mn-MN"/>
        </w:rPr>
        <w:t>Томилолттой: Д.Батлут;</w:t>
      </w:r>
    </w:p>
    <w:p w14:paraId="332E3A77" w14:textId="0E04BDD8" w:rsidR="00024CBC" w:rsidRPr="00EE66BC" w:rsidRDefault="00024CBC" w:rsidP="00024CBC">
      <w:pPr>
        <w:ind w:firstLine="567"/>
        <w:jc w:val="both"/>
        <w:rPr>
          <w:rFonts w:ascii="Arial" w:hAnsi="Arial" w:cs="Arial"/>
          <w:i/>
          <w:color w:val="000000" w:themeColor="text1"/>
          <w:lang w:val="mn-MN"/>
        </w:rPr>
      </w:pPr>
      <w:r w:rsidRPr="00EE66BC">
        <w:rPr>
          <w:rFonts w:ascii="Arial" w:hAnsi="Arial" w:cs="Arial"/>
          <w:i/>
          <w:color w:val="000000" w:themeColor="text1"/>
          <w:lang w:val="mn-MN"/>
        </w:rPr>
        <w:t>Чөлөөтэй: Т.</w:t>
      </w:r>
      <w:proofErr w:type="spellStart"/>
      <w:r w:rsidRPr="00EE66BC">
        <w:rPr>
          <w:rFonts w:ascii="Arial" w:hAnsi="Arial" w:cs="Arial"/>
          <w:i/>
          <w:color w:val="000000" w:themeColor="text1"/>
          <w:lang w:val="mn-MN"/>
        </w:rPr>
        <w:t>Аюурсайхан</w:t>
      </w:r>
      <w:proofErr w:type="spellEnd"/>
      <w:r w:rsidRPr="00EE66BC">
        <w:rPr>
          <w:rFonts w:ascii="Arial" w:hAnsi="Arial" w:cs="Arial"/>
          <w:i/>
          <w:color w:val="000000" w:themeColor="text1"/>
          <w:lang w:val="mn-MN"/>
        </w:rPr>
        <w:t>, Д.Бат-Эрдэнэ, Ч.Хүрэлбаатар;</w:t>
      </w:r>
    </w:p>
    <w:p w14:paraId="0F85C32C" w14:textId="3D7A76B9" w:rsidR="00024CBC" w:rsidRPr="00EE66BC" w:rsidRDefault="00024CBC" w:rsidP="00024CBC">
      <w:pPr>
        <w:ind w:firstLine="567"/>
        <w:jc w:val="both"/>
        <w:rPr>
          <w:rFonts w:ascii="Arial" w:hAnsi="Arial" w:cs="Arial"/>
          <w:i/>
          <w:color w:val="000000" w:themeColor="text1"/>
          <w:lang w:val="mn-MN"/>
        </w:rPr>
      </w:pPr>
      <w:r w:rsidRPr="00EE66BC">
        <w:rPr>
          <w:rFonts w:ascii="Arial" w:hAnsi="Arial" w:cs="Arial"/>
          <w:i/>
          <w:color w:val="000000" w:themeColor="text1"/>
          <w:lang w:val="mn-MN"/>
        </w:rPr>
        <w:t>Эмнэлгийн чөлөөтэй: Ж.Бат-Эрдэнэ, Ч.Ундрам.</w:t>
      </w:r>
    </w:p>
    <w:p w14:paraId="199D1D98" w14:textId="17458016" w:rsidR="00024CBC" w:rsidRPr="00EE66BC" w:rsidRDefault="00024CBC" w:rsidP="00024CBC">
      <w:pPr>
        <w:ind w:firstLine="567"/>
        <w:jc w:val="both"/>
        <w:rPr>
          <w:rFonts w:ascii="Arial" w:hAnsi="Arial" w:cs="Arial"/>
          <w:i/>
          <w:color w:val="FF0000"/>
          <w:lang w:val="mn-MN"/>
        </w:rPr>
      </w:pPr>
    </w:p>
    <w:p w14:paraId="5CBAF9BE" w14:textId="3D32AD13" w:rsidR="0018607B" w:rsidRPr="00EE66BC" w:rsidRDefault="0018607B" w:rsidP="0018607B">
      <w:pPr>
        <w:ind w:firstLine="567"/>
        <w:jc w:val="both"/>
        <w:rPr>
          <w:rFonts w:ascii="Arial" w:hAnsi="Arial" w:cs="Arial"/>
          <w:iCs/>
          <w:color w:val="000000" w:themeColor="text1"/>
          <w:lang w:val="mn-MN"/>
        </w:rPr>
      </w:pPr>
      <w:r w:rsidRPr="00EE66BC">
        <w:rPr>
          <w:rFonts w:ascii="Arial" w:hAnsi="Arial" w:cs="Arial"/>
          <w:iCs/>
          <w:color w:val="000000" w:themeColor="text1"/>
          <w:lang w:val="mn-MN"/>
        </w:rPr>
        <w:t xml:space="preserve">Хэлэлцэх асуудалтай холбогдуулан Улсын Их Хурлын гишүүн Б.Пүрэвдорж үг хэлэв. </w:t>
      </w:r>
    </w:p>
    <w:p w14:paraId="5C26812D" w14:textId="77777777" w:rsidR="0018607B" w:rsidRPr="00EE66BC" w:rsidRDefault="0018607B" w:rsidP="0018607B">
      <w:pPr>
        <w:ind w:firstLine="567"/>
        <w:jc w:val="both"/>
        <w:rPr>
          <w:rFonts w:ascii="Arial" w:hAnsi="Arial" w:cs="Arial"/>
          <w:iCs/>
          <w:color w:val="000000" w:themeColor="text1"/>
          <w:lang w:val="mn-MN"/>
        </w:rPr>
      </w:pPr>
    </w:p>
    <w:p w14:paraId="0D4CF99F" w14:textId="77777777" w:rsidR="00E37C03" w:rsidRPr="00EE66BC" w:rsidRDefault="0059156F" w:rsidP="00024CBC">
      <w:pPr>
        <w:ind w:firstLine="567"/>
        <w:jc w:val="both"/>
        <w:rPr>
          <w:rFonts w:ascii="Arial" w:hAnsi="Arial" w:cs="Arial"/>
          <w:color w:val="000000" w:themeColor="text1"/>
          <w:lang w:val="mn-MN"/>
        </w:rPr>
      </w:pPr>
      <w:r w:rsidRPr="00EE66BC">
        <w:rPr>
          <w:rFonts w:ascii="Arial" w:hAnsi="Arial" w:cs="Arial"/>
          <w:bCs/>
          <w:lang w:val="mn-MN"/>
        </w:rPr>
        <w:t xml:space="preserve">Байнгын хорооны дарга Ц.Цэрэнпунцаг </w:t>
      </w:r>
      <w:r w:rsidR="00B2493F" w:rsidRPr="00EE66BC">
        <w:rPr>
          <w:rFonts w:ascii="Arial" w:hAnsi="Arial" w:cs="Arial"/>
          <w:bCs/>
          <w:lang w:val="mn-MN"/>
        </w:rPr>
        <w:t>Төлбөрийн чадваргүйдлийн тухай хуулийн шинэчилсэн найруулгын төсөл болон хамт өргөн мэдүүлсэн бусад хуулийн төслүүдийг хэлэлцүүлэгт бэлтгэх үүрэг бүхий</w:t>
      </w:r>
      <w:r w:rsidRPr="00EE66BC">
        <w:rPr>
          <w:rFonts w:ascii="Arial" w:hAnsi="Arial" w:cs="Arial"/>
          <w:color w:val="000000" w:themeColor="text1"/>
          <w:lang w:val="mn-MN"/>
        </w:rPr>
        <w:t xml:space="preserve"> ажлын хэсгийн ахлагч, Улсын Их Хурлын гишүүн Х.Булгантуяа цаашид ажлын хэсэг ахлан ажиллах боломжгүй болсон тул </w:t>
      </w:r>
      <w:r w:rsidR="00E37C03" w:rsidRPr="00EE66BC">
        <w:rPr>
          <w:rFonts w:ascii="Arial" w:hAnsi="Arial" w:cs="Arial"/>
          <w:color w:val="000000" w:themeColor="text1"/>
          <w:lang w:val="mn-MN"/>
        </w:rPr>
        <w:t xml:space="preserve">Улсын Их Хурлын гишүүн Д.Цогтбаатар уг хуулийн төслийн ажлын хэсгийг ахалж ажиллах санал ирүүлснийг танилцуулав. </w:t>
      </w:r>
    </w:p>
    <w:p w14:paraId="6F5065D7" w14:textId="77777777" w:rsidR="00E37C03" w:rsidRPr="00EE66BC" w:rsidRDefault="00E37C03" w:rsidP="00024CBC">
      <w:pPr>
        <w:ind w:firstLine="567"/>
        <w:jc w:val="both"/>
        <w:rPr>
          <w:rFonts w:ascii="Arial" w:hAnsi="Arial" w:cs="Arial"/>
          <w:color w:val="000000" w:themeColor="text1"/>
          <w:lang w:val="mn-MN"/>
        </w:rPr>
      </w:pPr>
    </w:p>
    <w:p w14:paraId="76244AEF" w14:textId="6C44BB94" w:rsidR="0018607B" w:rsidRPr="00EE66BC" w:rsidRDefault="00E37C03" w:rsidP="00024CBC">
      <w:pPr>
        <w:ind w:firstLine="567"/>
        <w:jc w:val="both"/>
        <w:rPr>
          <w:rFonts w:ascii="Arial" w:hAnsi="Arial" w:cs="Arial"/>
          <w:color w:val="000000" w:themeColor="text1"/>
          <w:lang w:val="mn-MN"/>
        </w:rPr>
      </w:pPr>
      <w:r w:rsidRPr="00EE66BC">
        <w:rPr>
          <w:rFonts w:ascii="Arial" w:hAnsi="Arial" w:cs="Arial"/>
          <w:b/>
          <w:bCs/>
          <w:color w:val="000000" w:themeColor="text1"/>
          <w:lang w:val="mn-MN"/>
        </w:rPr>
        <w:t>Ц.Цэрэнпунцаг:</w:t>
      </w:r>
      <w:r w:rsidR="008630F5" w:rsidRPr="00EE66BC">
        <w:rPr>
          <w:rFonts w:ascii="Arial" w:hAnsi="Arial" w:cs="Arial"/>
          <w:b/>
          <w:bCs/>
          <w:color w:val="000000" w:themeColor="text1"/>
          <w:lang w:val="mn-MN"/>
        </w:rPr>
        <w:t xml:space="preserve"> </w:t>
      </w:r>
      <w:r w:rsidRPr="00EE66BC">
        <w:rPr>
          <w:rFonts w:ascii="Arial" w:hAnsi="Arial" w:cs="Arial"/>
          <w:bCs/>
          <w:lang w:val="mn-MN"/>
        </w:rPr>
        <w:t>Төлбөрийн чадваргүйдлийн тухай хуулийн шинэчилсэн найруулгын төсөл болон хамт өргөн мэдүүлсэн бусад хуулийн төслүүдийг хэлэлцүүлэгт бэлтгэх үүрэг бүхий</w:t>
      </w:r>
      <w:r w:rsidRPr="00EE66BC">
        <w:rPr>
          <w:rFonts w:ascii="Arial" w:hAnsi="Arial" w:cs="Arial"/>
          <w:color w:val="000000" w:themeColor="text1"/>
          <w:lang w:val="mn-MN"/>
        </w:rPr>
        <w:t xml:space="preserve"> ажлын хэсгийн ахлагчаар Улсын Их Хурлын гишүүн Д.Цогтбаатарыг дэмжье гэсэн санал хураалт явуулъя. </w:t>
      </w:r>
    </w:p>
    <w:p w14:paraId="12164DBA" w14:textId="7CB09DF4" w:rsidR="00E37C03" w:rsidRPr="00EE66BC" w:rsidRDefault="00E37C03" w:rsidP="00024CBC">
      <w:pPr>
        <w:ind w:firstLine="567"/>
        <w:jc w:val="both"/>
        <w:rPr>
          <w:rFonts w:ascii="Arial" w:hAnsi="Arial" w:cs="Arial"/>
          <w:color w:val="000000" w:themeColor="text1"/>
          <w:lang w:val="mn-MN"/>
        </w:rPr>
      </w:pPr>
    </w:p>
    <w:p w14:paraId="1EA89221" w14:textId="15F12D68" w:rsidR="00E37C03" w:rsidRPr="00EE66BC" w:rsidRDefault="00E37C03" w:rsidP="00024CBC">
      <w:pPr>
        <w:ind w:firstLine="567"/>
        <w:jc w:val="both"/>
        <w:rPr>
          <w:rFonts w:ascii="Arial" w:hAnsi="Arial" w:cs="Arial"/>
          <w:color w:val="000000" w:themeColor="text1"/>
          <w:lang w:val="mn-MN"/>
        </w:rPr>
      </w:pPr>
      <w:r w:rsidRPr="00EE66BC">
        <w:rPr>
          <w:rFonts w:ascii="Arial" w:hAnsi="Arial" w:cs="Arial"/>
          <w:color w:val="000000" w:themeColor="text1"/>
          <w:lang w:val="mn-MN"/>
        </w:rPr>
        <w:t xml:space="preserve">Зөвшөөрсөн: </w:t>
      </w:r>
      <w:r w:rsidRPr="00EE66BC">
        <w:rPr>
          <w:rFonts w:ascii="Arial" w:hAnsi="Arial" w:cs="Arial"/>
          <w:color w:val="000000" w:themeColor="text1"/>
          <w:lang w:val="mn-MN"/>
        </w:rPr>
        <w:tab/>
      </w:r>
      <w:r w:rsidRPr="00EE66BC">
        <w:rPr>
          <w:rFonts w:ascii="Arial" w:hAnsi="Arial" w:cs="Arial"/>
          <w:color w:val="000000" w:themeColor="text1"/>
          <w:lang w:val="mn-MN"/>
        </w:rPr>
        <w:tab/>
        <w:t>6</w:t>
      </w:r>
    </w:p>
    <w:p w14:paraId="597A4F1F" w14:textId="4F639858" w:rsidR="00E37C03" w:rsidRPr="00EE66BC" w:rsidRDefault="00E37C03" w:rsidP="00024CBC">
      <w:pPr>
        <w:ind w:firstLine="567"/>
        <w:jc w:val="both"/>
        <w:rPr>
          <w:rFonts w:ascii="Arial" w:hAnsi="Arial" w:cs="Arial"/>
          <w:color w:val="000000" w:themeColor="text1"/>
          <w:lang w:val="mn-MN"/>
        </w:rPr>
      </w:pPr>
      <w:r w:rsidRPr="00EE66BC">
        <w:rPr>
          <w:rFonts w:ascii="Arial" w:hAnsi="Arial" w:cs="Arial"/>
          <w:color w:val="000000" w:themeColor="text1"/>
          <w:lang w:val="mn-MN"/>
        </w:rPr>
        <w:t xml:space="preserve">Татгалзсан: </w:t>
      </w:r>
      <w:r w:rsidRPr="00EE66BC">
        <w:rPr>
          <w:rFonts w:ascii="Arial" w:hAnsi="Arial" w:cs="Arial"/>
          <w:color w:val="000000" w:themeColor="text1"/>
          <w:lang w:val="mn-MN"/>
        </w:rPr>
        <w:tab/>
      </w:r>
      <w:r w:rsidRPr="00EE66BC">
        <w:rPr>
          <w:rFonts w:ascii="Arial" w:hAnsi="Arial" w:cs="Arial"/>
          <w:color w:val="000000" w:themeColor="text1"/>
          <w:lang w:val="mn-MN"/>
        </w:rPr>
        <w:tab/>
        <w:t>5</w:t>
      </w:r>
    </w:p>
    <w:p w14:paraId="104233D6" w14:textId="6DB0A709" w:rsidR="00E37C03" w:rsidRPr="00EE66BC" w:rsidRDefault="00E37C03" w:rsidP="00024CBC">
      <w:pPr>
        <w:ind w:firstLine="567"/>
        <w:jc w:val="both"/>
        <w:rPr>
          <w:rFonts w:ascii="Arial" w:hAnsi="Arial" w:cs="Arial"/>
          <w:color w:val="000000" w:themeColor="text1"/>
          <w:lang w:val="mn-MN"/>
        </w:rPr>
      </w:pPr>
      <w:r w:rsidRPr="00EE66BC">
        <w:rPr>
          <w:rFonts w:ascii="Arial" w:hAnsi="Arial" w:cs="Arial"/>
          <w:color w:val="000000" w:themeColor="text1"/>
          <w:lang w:val="mn-MN"/>
        </w:rPr>
        <w:t xml:space="preserve">Бүгд: </w:t>
      </w:r>
      <w:r w:rsidRPr="00EE66BC">
        <w:rPr>
          <w:rFonts w:ascii="Arial" w:hAnsi="Arial" w:cs="Arial"/>
          <w:color w:val="000000" w:themeColor="text1"/>
          <w:lang w:val="mn-MN"/>
        </w:rPr>
        <w:tab/>
      </w:r>
      <w:r w:rsidRPr="00EE66BC">
        <w:rPr>
          <w:rFonts w:ascii="Arial" w:hAnsi="Arial" w:cs="Arial"/>
          <w:color w:val="000000" w:themeColor="text1"/>
          <w:lang w:val="mn-MN"/>
        </w:rPr>
        <w:tab/>
        <w:t xml:space="preserve">         11</w:t>
      </w:r>
    </w:p>
    <w:p w14:paraId="2D04F650" w14:textId="4A6C069B" w:rsidR="00E37C03" w:rsidRPr="00EE66BC" w:rsidRDefault="00E37C03" w:rsidP="00024CBC">
      <w:pPr>
        <w:ind w:firstLine="567"/>
        <w:jc w:val="both"/>
        <w:rPr>
          <w:rFonts w:ascii="Arial" w:hAnsi="Arial" w:cs="Arial"/>
          <w:b/>
          <w:bCs/>
          <w:color w:val="000000" w:themeColor="text1"/>
          <w:lang w:val="mn-MN"/>
        </w:rPr>
      </w:pPr>
      <w:r w:rsidRPr="00EE66BC">
        <w:rPr>
          <w:rFonts w:ascii="Arial" w:hAnsi="Arial" w:cs="Arial"/>
          <w:color w:val="000000" w:themeColor="text1"/>
          <w:lang w:val="mn-MN"/>
        </w:rPr>
        <w:t xml:space="preserve">54.5 хувийн саналаар дэмжигдлээ. </w:t>
      </w:r>
    </w:p>
    <w:p w14:paraId="6EF87853" w14:textId="77777777" w:rsidR="00B2493F" w:rsidRPr="00EE66BC" w:rsidRDefault="00B2493F" w:rsidP="00E37C03">
      <w:pPr>
        <w:jc w:val="both"/>
        <w:rPr>
          <w:rFonts w:ascii="Arial" w:hAnsi="Arial" w:cs="Arial"/>
          <w:b/>
          <w:bCs/>
          <w:iCs/>
          <w:color w:val="000000" w:themeColor="text1"/>
          <w:lang w:val="mn-MN"/>
        </w:rPr>
      </w:pPr>
    </w:p>
    <w:p w14:paraId="78CED6A0" w14:textId="045F6DFC" w:rsidR="00024CBC" w:rsidRPr="00EE66BC" w:rsidRDefault="0059156F" w:rsidP="009F7DD8">
      <w:pPr>
        <w:ind w:firstLine="567"/>
        <w:jc w:val="both"/>
        <w:rPr>
          <w:rFonts w:ascii="Arial" w:hAnsi="Arial" w:cs="Arial"/>
          <w:i/>
          <w:color w:val="000000" w:themeColor="text1"/>
          <w:lang w:val="mn-MN"/>
        </w:rPr>
      </w:pPr>
      <w:r w:rsidRPr="00EE66BC">
        <w:rPr>
          <w:rFonts w:ascii="Arial" w:hAnsi="Arial" w:cs="Arial"/>
          <w:b/>
          <w:bCs/>
          <w:i/>
          <w:color w:val="000000" w:themeColor="text1"/>
          <w:lang w:val="mn-MN"/>
        </w:rPr>
        <w:t>Нэг.</w:t>
      </w:r>
      <w:r w:rsidR="00024CBC" w:rsidRPr="00EE66BC">
        <w:rPr>
          <w:rFonts w:ascii="Arial" w:hAnsi="Arial" w:cs="Arial"/>
          <w:b/>
          <w:bCs/>
          <w:i/>
          <w:lang w:val="mn-MN"/>
        </w:rPr>
        <w:t>Уул уурхайн бүтээгдэхүүний биржийн тухай хуулийн төсөл болон хамт өргөн мэдүүлсэн бусад хуулийн төслүүд</w:t>
      </w:r>
      <w:r w:rsidR="00024CBC" w:rsidRPr="00EE66BC">
        <w:rPr>
          <w:rFonts w:ascii="Arial" w:hAnsi="Arial" w:cs="Arial"/>
          <w:b/>
          <w:bCs/>
          <w:lang w:val="mn-MN"/>
        </w:rPr>
        <w:t xml:space="preserve"> </w:t>
      </w:r>
      <w:r w:rsidR="00024CBC" w:rsidRPr="00EE66BC">
        <w:rPr>
          <w:rFonts w:ascii="Arial" w:hAnsi="Arial" w:cs="Arial"/>
          <w:b/>
          <w:bCs/>
          <w:i/>
          <w:lang w:val="mn-MN"/>
        </w:rPr>
        <w:t>/</w:t>
      </w:r>
      <w:proofErr w:type="spellStart"/>
      <w:r w:rsidR="00024CBC" w:rsidRPr="00EE66BC">
        <w:rPr>
          <w:rFonts w:ascii="Arial" w:hAnsi="Arial" w:cs="Arial"/>
          <w:i/>
          <w:iCs/>
          <w:color w:val="020202"/>
          <w:lang w:val="mn-MN"/>
        </w:rPr>
        <w:t>Засгии</w:t>
      </w:r>
      <w:proofErr w:type="spellEnd"/>
      <w:r w:rsidR="00024CBC" w:rsidRPr="00EE66BC">
        <w:rPr>
          <w:rFonts w:ascii="Arial" w:hAnsi="Arial" w:cs="Arial"/>
          <w:i/>
          <w:iCs/>
          <w:color w:val="020202"/>
          <w:lang w:val="mn-MN"/>
        </w:rPr>
        <w:t xml:space="preserve">̆н газар 2021.01.05-ны өдөр өргөн мэдүүлсэн, </w:t>
      </w:r>
      <w:r w:rsidR="00024CBC" w:rsidRPr="00EE66BC">
        <w:rPr>
          <w:rFonts w:ascii="Arial" w:hAnsi="Arial" w:cs="Arial"/>
          <w:b/>
          <w:bCs/>
          <w:i/>
          <w:iCs/>
          <w:color w:val="020202"/>
          <w:lang w:val="mn-MN"/>
        </w:rPr>
        <w:t>анхны  хэлэлцүүлэг</w:t>
      </w:r>
      <w:r w:rsidR="00024CBC" w:rsidRPr="00EE66BC">
        <w:rPr>
          <w:rFonts w:ascii="Arial" w:hAnsi="Arial" w:cs="Arial"/>
          <w:b/>
          <w:bCs/>
          <w:i/>
          <w:lang w:val="mn-MN"/>
        </w:rPr>
        <w:t xml:space="preserve">, </w:t>
      </w:r>
      <w:r w:rsidR="00024CBC" w:rsidRPr="00EE66BC">
        <w:rPr>
          <w:rFonts w:ascii="Arial" w:hAnsi="Arial" w:cs="Arial"/>
          <w:i/>
          <w:lang w:val="mn-MN"/>
        </w:rPr>
        <w:t>үргэлжлэл</w:t>
      </w:r>
      <w:r w:rsidR="00024CBC" w:rsidRPr="00EE66BC">
        <w:rPr>
          <w:rFonts w:ascii="Arial" w:hAnsi="Arial" w:cs="Arial"/>
          <w:b/>
          <w:bCs/>
          <w:i/>
          <w:lang w:val="mn-MN"/>
        </w:rPr>
        <w:t>/</w:t>
      </w:r>
      <w:r w:rsidR="009F76E8" w:rsidRPr="00EE66BC">
        <w:rPr>
          <w:rFonts w:ascii="Arial" w:hAnsi="Arial" w:cs="Arial"/>
          <w:b/>
          <w:bCs/>
          <w:i/>
          <w:lang w:val="mn-MN"/>
        </w:rPr>
        <w:t xml:space="preserve"> </w:t>
      </w:r>
    </w:p>
    <w:p w14:paraId="2D643C20" w14:textId="471EE8AF" w:rsidR="00024CBC" w:rsidRPr="00EE66BC" w:rsidRDefault="00024CBC" w:rsidP="00AC5E2E">
      <w:pPr>
        <w:ind w:firstLine="567"/>
        <w:jc w:val="both"/>
        <w:rPr>
          <w:rFonts w:ascii="Arial" w:eastAsia="Times New Roman" w:hAnsi="Arial" w:cs="Arial"/>
          <w:color w:val="000000"/>
          <w:kern w:val="2"/>
          <w:lang w:val="mn-MN"/>
        </w:rPr>
      </w:pPr>
      <w:r w:rsidRPr="00EE66BC">
        <w:rPr>
          <w:rFonts w:ascii="Arial" w:hAnsi="Arial" w:cs="Arial"/>
          <w:bCs/>
          <w:lang w:val="mn-MN"/>
        </w:rPr>
        <w:lastRenderedPageBreak/>
        <w:t xml:space="preserve">Хэлэлцэж буй асуудалтай холбогдуулан </w:t>
      </w:r>
      <w:r w:rsidRPr="00EE66BC">
        <w:rPr>
          <w:rFonts w:ascii="Arial" w:eastAsia="Times New Roman" w:hAnsi="Arial" w:cs="Arial"/>
          <w:color w:val="000000"/>
          <w:kern w:val="2"/>
          <w:lang w:val="mn-MN"/>
        </w:rPr>
        <w:t xml:space="preserve">Уул уурхай, хүнд үйлдвэрийн </w:t>
      </w:r>
      <w:r w:rsidR="007044BE" w:rsidRPr="00EE66BC">
        <w:rPr>
          <w:rFonts w:ascii="Arial" w:eastAsia="Times New Roman" w:hAnsi="Arial" w:cs="Arial"/>
          <w:color w:val="000000"/>
          <w:kern w:val="2"/>
          <w:lang w:val="mn-MN"/>
        </w:rPr>
        <w:t xml:space="preserve">дэд </w:t>
      </w:r>
      <w:r w:rsidRPr="00EE66BC">
        <w:rPr>
          <w:rFonts w:ascii="Arial" w:eastAsia="Times New Roman" w:hAnsi="Arial" w:cs="Arial"/>
          <w:color w:val="000000"/>
          <w:kern w:val="2"/>
          <w:lang w:val="mn-MN"/>
        </w:rPr>
        <w:t>сайд О.Батнайрамдал, Уул уурхай, хүнд үйлдвэрийн яамны Хуулийн хэлт</w:t>
      </w:r>
      <w:r w:rsidR="00F25329" w:rsidRPr="00EE66BC">
        <w:rPr>
          <w:rFonts w:ascii="Arial" w:eastAsia="Times New Roman" w:hAnsi="Arial" w:cs="Arial"/>
          <w:color w:val="000000"/>
          <w:kern w:val="2"/>
          <w:lang w:val="mn-MN"/>
        </w:rPr>
        <w:t>с</w:t>
      </w:r>
      <w:r w:rsidRPr="00EE66BC">
        <w:rPr>
          <w:rFonts w:ascii="Arial" w:eastAsia="Times New Roman" w:hAnsi="Arial" w:cs="Arial"/>
          <w:color w:val="000000"/>
          <w:kern w:val="2"/>
          <w:lang w:val="mn-MN"/>
        </w:rPr>
        <w:t>ийн дарга Т.Ганбаатар, Санхүүгийн зохицуулах хорооны Үнэт цаасны газрын дарга Б.Дөлгөөн, ахлах референт А.Нинжин,</w:t>
      </w:r>
      <w:r w:rsidR="007044BE" w:rsidRPr="00EE66BC">
        <w:rPr>
          <w:rFonts w:ascii="Arial" w:eastAsia="Times New Roman" w:hAnsi="Arial" w:cs="Arial"/>
          <w:color w:val="000000"/>
          <w:kern w:val="2"/>
          <w:lang w:val="mn-MN"/>
        </w:rPr>
        <w:t xml:space="preserve"> </w:t>
      </w:r>
      <w:r w:rsidRPr="00EE66BC">
        <w:rPr>
          <w:rFonts w:ascii="Arial" w:eastAsia="Times New Roman" w:hAnsi="Arial" w:cs="Arial"/>
          <w:color w:val="000000"/>
          <w:kern w:val="2"/>
          <w:lang w:val="mn-MN"/>
        </w:rPr>
        <w:t>Ж.Мөнх-Оргил, Монголын хөрөнгийн бирж</w:t>
      </w:r>
      <w:r w:rsidR="00E37C03" w:rsidRPr="00EE66BC">
        <w:rPr>
          <w:rFonts w:ascii="Arial" w:eastAsia="Times New Roman" w:hAnsi="Arial" w:cs="Arial"/>
          <w:color w:val="000000"/>
          <w:kern w:val="2"/>
          <w:lang w:val="mn-MN"/>
        </w:rPr>
        <w:t xml:space="preserve"> </w:t>
      </w:r>
      <w:r w:rsidR="00994634" w:rsidRPr="00EE66BC">
        <w:rPr>
          <w:rFonts w:ascii="Arial" w:eastAsia="Times New Roman" w:hAnsi="Arial" w:cs="Arial"/>
          <w:color w:val="000000"/>
          <w:kern w:val="2"/>
          <w:lang w:val="mn-MN"/>
        </w:rPr>
        <w:t>Төрийн өмчит хувьцаат компан</w:t>
      </w:r>
      <w:r w:rsidR="00E37C03" w:rsidRPr="00EE66BC">
        <w:rPr>
          <w:rFonts w:ascii="Arial" w:eastAsia="Times New Roman" w:hAnsi="Arial" w:cs="Arial"/>
          <w:color w:val="000000"/>
          <w:kern w:val="2"/>
          <w:lang w:val="mn-MN"/>
        </w:rPr>
        <w:t>ийн</w:t>
      </w:r>
      <w:r w:rsidRPr="00EE66BC">
        <w:rPr>
          <w:rFonts w:ascii="Arial" w:eastAsia="Times New Roman" w:hAnsi="Arial" w:cs="Arial"/>
          <w:color w:val="000000"/>
          <w:kern w:val="2"/>
          <w:lang w:val="mn-MN"/>
        </w:rPr>
        <w:t xml:space="preserve"> гүйцэтгэх захирал </w:t>
      </w:r>
      <w:r w:rsidR="007044BE" w:rsidRPr="00EE66BC">
        <w:rPr>
          <w:rFonts w:ascii="Arial" w:eastAsia="Times New Roman" w:hAnsi="Arial" w:cs="Arial"/>
          <w:color w:val="000000"/>
          <w:kern w:val="2"/>
          <w:lang w:val="mn-MN"/>
        </w:rPr>
        <w:t xml:space="preserve">Х.Алтай, </w:t>
      </w:r>
      <w:r w:rsidRPr="00EE66BC">
        <w:rPr>
          <w:rFonts w:ascii="Arial" w:eastAsia="Times New Roman" w:hAnsi="Arial" w:cs="Arial"/>
          <w:color w:val="000000"/>
          <w:kern w:val="2"/>
          <w:lang w:val="mn-MN"/>
        </w:rPr>
        <w:t xml:space="preserve">Монголын экспортлогчдын холбооны ерөнхийлөгч Д.Галсандорж нар оролцов. </w:t>
      </w:r>
    </w:p>
    <w:p w14:paraId="163C13D1" w14:textId="77777777" w:rsidR="00E37C03" w:rsidRPr="00EE66BC" w:rsidRDefault="00E37C03" w:rsidP="00AC5E2E">
      <w:pPr>
        <w:ind w:firstLine="567"/>
        <w:jc w:val="both"/>
        <w:rPr>
          <w:rFonts w:ascii="Arial" w:eastAsia="Times New Roman" w:hAnsi="Arial" w:cs="Arial"/>
          <w:color w:val="000000"/>
          <w:kern w:val="2"/>
          <w:lang w:val="mn-MN"/>
        </w:rPr>
      </w:pPr>
    </w:p>
    <w:p w14:paraId="79636732" w14:textId="2A1E5528" w:rsidR="00024CBC" w:rsidRPr="00EE66BC" w:rsidRDefault="00024CBC" w:rsidP="00024CBC">
      <w:pPr>
        <w:ind w:firstLine="567"/>
        <w:jc w:val="both"/>
        <w:rPr>
          <w:rFonts w:ascii="Arial" w:hAnsi="Arial" w:cs="Arial"/>
          <w:color w:val="000000" w:themeColor="text1"/>
          <w:lang w:val="mn-MN"/>
        </w:rPr>
      </w:pPr>
      <w:r w:rsidRPr="00EE66BC">
        <w:rPr>
          <w:rFonts w:ascii="Arial" w:hAnsi="Arial"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59ED2475" w14:textId="799C79B6" w:rsidR="00E37C03" w:rsidRPr="00EE66BC" w:rsidRDefault="00E37C03" w:rsidP="00E211CC">
      <w:pPr>
        <w:jc w:val="both"/>
        <w:rPr>
          <w:rFonts w:ascii="Arial" w:hAnsi="Arial" w:cs="Arial"/>
          <w:color w:val="000000" w:themeColor="text1"/>
          <w:lang w:val="mn-MN"/>
        </w:rPr>
      </w:pPr>
    </w:p>
    <w:p w14:paraId="4F64B254" w14:textId="651A0D9D" w:rsidR="00B65DD7" w:rsidRPr="00EE66BC" w:rsidRDefault="00B65DD7" w:rsidP="00B65DD7">
      <w:pPr>
        <w:ind w:firstLine="567"/>
        <w:jc w:val="both"/>
        <w:rPr>
          <w:rFonts w:ascii="Arial" w:hAnsi="Arial" w:cs="Arial"/>
          <w:i/>
          <w:iCs/>
          <w:shd w:val="clear" w:color="auto" w:fill="FFFFFF"/>
          <w:lang w:val="mn-MN"/>
        </w:rPr>
      </w:pPr>
      <w:r w:rsidRPr="00EE66BC">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Pr="00EE66BC">
        <w:rPr>
          <w:rFonts w:ascii="Arial" w:hAnsi="Arial" w:cs="Arial"/>
          <w:i/>
          <w:color w:val="000000"/>
          <w:lang w:val="mn-MN"/>
        </w:rPr>
        <w:t xml:space="preserve">Уул уурхайн бүтээгдэхүүний биржийн тухай хуулийн </w:t>
      </w:r>
      <w:r w:rsidRPr="00EE66BC">
        <w:rPr>
          <w:rFonts w:ascii="Arial" w:hAnsi="Arial" w:cs="Arial"/>
          <w:i/>
          <w:iCs/>
          <w:shd w:val="clear" w:color="auto" w:fill="FFFFFF"/>
          <w:lang w:val="mn-MN"/>
        </w:rPr>
        <w:t>төслийг зүйл бүрээр хэлэлцэв.</w:t>
      </w:r>
    </w:p>
    <w:p w14:paraId="009A94E9" w14:textId="77777777" w:rsidR="00B65DD7" w:rsidRPr="00EE66BC" w:rsidRDefault="00B65DD7" w:rsidP="00B65DD7">
      <w:pPr>
        <w:ind w:firstLine="567"/>
        <w:jc w:val="both"/>
        <w:rPr>
          <w:rFonts w:ascii="Arial" w:hAnsi="Arial" w:cs="Arial"/>
          <w:i/>
          <w:iCs/>
          <w:shd w:val="clear" w:color="auto" w:fill="FFFFFF"/>
          <w:lang w:val="mn-MN"/>
        </w:rPr>
      </w:pPr>
    </w:p>
    <w:p w14:paraId="02F639D3" w14:textId="79240597" w:rsidR="00E37C03" w:rsidRPr="00EE66BC" w:rsidRDefault="00E37C03" w:rsidP="00024CBC">
      <w:pPr>
        <w:ind w:firstLine="567"/>
        <w:jc w:val="both"/>
        <w:rPr>
          <w:rFonts w:ascii="Arial" w:hAnsi="Arial" w:cs="Arial"/>
          <w:color w:val="000000" w:themeColor="text1"/>
          <w:lang w:val="mn-MN"/>
        </w:rPr>
      </w:pPr>
      <w:r w:rsidRPr="00EE66BC">
        <w:rPr>
          <w:rFonts w:ascii="Arial" w:hAnsi="Arial" w:cs="Arial"/>
          <w:color w:val="000000" w:themeColor="text1"/>
          <w:lang w:val="mn-MN"/>
        </w:rPr>
        <w:t xml:space="preserve">Төслийн зүйлүүдтэй холбогдуулан Улсын Их Хурлын гишүүн Н.Учрал, Б.Энхбаяр, М.Оюунчимэг, Х.Булгантуяа нарын тавьсан асуултад Уул уурхай, хүнд үйлдвэрийн сайд Ж.Ганбаатар, Уул уурхай, хүнд үйлдвэрийн дэд сайд О.Батнайрамдал, Санхүүгийн зохицуулах хорооны Үнэт цаасны газрын дарга Б.Дөлгөөн, </w:t>
      </w:r>
      <w:r w:rsidR="00B65DD7" w:rsidRPr="00EE66BC">
        <w:rPr>
          <w:rFonts w:ascii="Arial" w:hAnsi="Arial" w:cs="Arial"/>
          <w:color w:val="000000" w:themeColor="text1"/>
          <w:lang w:val="mn-MN"/>
        </w:rPr>
        <w:t>Монголын Хөрөнгийн бирж Т</w:t>
      </w:r>
      <w:r w:rsidR="00994634" w:rsidRPr="00EE66BC">
        <w:rPr>
          <w:rFonts w:ascii="Arial" w:hAnsi="Arial" w:cs="Arial"/>
          <w:color w:val="000000" w:themeColor="text1"/>
          <w:lang w:val="mn-MN"/>
        </w:rPr>
        <w:t>өрийн өмчит хувьцаат компан</w:t>
      </w:r>
      <w:r w:rsidR="00B65DD7" w:rsidRPr="00EE66BC">
        <w:rPr>
          <w:rFonts w:ascii="Arial" w:hAnsi="Arial" w:cs="Arial"/>
          <w:color w:val="000000" w:themeColor="text1"/>
          <w:lang w:val="mn-MN"/>
        </w:rPr>
        <w:t xml:space="preserve">ийн гүйцэтгэх захирал Х.Алтай нар хариулж, тайлбар хийв. </w:t>
      </w:r>
    </w:p>
    <w:p w14:paraId="355DFEE3" w14:textId="36D752E6" w:rsidR="007044BE" w:rsidRPr="00EE66BC" w:rsidRDefault="007044BE" w:rsidP="007044BE">
      <w:pPr>
        <w:jc w:val="both"/>
        <w:rPr>
          <w:rFonts w:ascii="Arial" w:eastAsia="Times New Roman" w:hAnsi="Arial" w:cs="Arial"/>
          <w:color w:val="000000"/>
          <w:kern w:val="1"/>
          <w:lang w:val="mn-MN"/>
        </w:rPr>
      </w:pPr>
    </w:p>
    <w:p w14:paraId="12D2C129" w14:textId="2115666D" w:rsidR="00B65DD7" w:rsidRPr="00EE66BC" w:rsidRDefault="00B65DD7" w:rsidP="00B65DD7">
      <w:pPr>
        <w:snapToGrid w:val="0"/>
        <w:ind w:firstLine="567"/>
        <w:jc w:val="both"/>
        <w:outlineLvl w:val="0"/>
        <w:rPr>
          <w:rFonts w:ascii="Arial" w:hAnsi="Arial" w:cs="Arial"/>
          <w:bCs/>
          <w:i/>
          <w:iCs/>
          <w:color w:val="000000" w:themeColor="text1"/>
          <w:lang w:val="mn-MN"/>
        </w:rPr>
      </w:pPr>
      <w:r w:rsidRPr="00EE66BC">
        <w:rPr>
          <w:rFonts w:ascii="Arial" w:hAnsi="Arial" w:cs="Arial"/>
          <w:bCs/>
          <w:i/>
          <w:iCs/>
          <w:color w:val="000000" w:themeColor="text1"/>
          <w:lang w:val="mn-MN"/>
        </w:rPr>
        <w:t xml:space="preserve">Ажлын хэсгээс гаргасан зарчмын зөрүүтэй саналын томьёоллоор санал хураалт явуулав. </w:t>
      </w:r>
    </w:p>
    <w:p w14:paraId="4D071DBE" w14:textId="77777777" w:rsidR="00B65DD7" w:rsidRPr="00EE66BC" w:rsidRDefault="00B65DD7" w:rsidP="00E37C03">
      <w:pPr>
        <w:snapToGrid w:val="0"/>
        <w:outlineLvl w:val="0"/>
        <w:rPr>
          <w:rFonts w:ascii="Arial" w:hAnsi="Arial" w:cs="Arial"/>
          <w:b/>
          <w:color w:val="000000" w:themeColor="text1"/>
          <w:lang w:val="mn-MN"/>
        </w:rPr>
      </w:pPr>
    </w:p>
    <w:p w14:paraId="2802A89D" w14:textId="45F08F2B" w:rsidR="00B65DD7" w:rsidRPr="00EE66BC" w:rsidRDefault="00B65DD7" w:rsidP="00B65DD7">
      <w:pPr>
        <w:autoSpaceDE w:val="0"/>
        <w:autoSpaceDN w:val="0"/>
        <w:adjustRightInd w:val="0"/>
        <w:ind w:firstLine="567"/>
        <w:jc w:val="both"/>
        <w:rPr>
          <w:rFonts w:ascii="Arial" w:eastAsia="Times New Roman" w:hAnsi="Arial" w:cs="Arial"/>
          <w:color w:val="000000"/>
          <w:kern w:val="1"/>
          <w:lang w:val="mn-MN"/>
        </w:rPr>
      </w:pPr>
      <w:r w:rsidRPr="00EE66BC">
        <w:rPr>
          <w:rFonts w:ascii="Arial" w:hAnsi="Arial" w:cs="Arial"/>
          <w:b/>
          <w:color w:val="000000" w:themeColor="text1"/>
          <w:lang w:val="mn-MN"/>
        </w:rPr>
        <w:t xml:space="preserve">Ц.Цэрэнпунцаг: </w:t>
      </w:r>
      <w:r w:rsidR="00F25329" w:rsidRPr="00EE66BC">
        <w:rPr>
          <w:rFonts w:ascii="Arial" w:hAnsi="Arial" w:cs="Arial"/>
          <w:bCs/>
          <w:color w:val="000000" w:themeColor="text1"/>
          <w:lang w:val="mn-MN"/>
        </w:rPr>
        <w:t>1.</w:t>
      </w:r>
      <w:r w:rsidR="00DD00B3" w:rsidRPr="00EE66BC">
        <w:rPr>
          <w:rFonts w:ascii="Arial" w:hAnsi="Arial" w:cs="Arial"/>
          <w:bCs/>
          <w:color w:val="000000" w:themeColor="text1"/>
          <w:lang w:val="mn-MN"/>
        </w:rPr>
        <w:t xml:space="preserve">Ажлын хэсгийн гаргасан, </w:t>
      </w:r>
      <w:r w:rsidR="00F25329" w:rsidRPr="00EE66BC">
        <w:rPr>
          <w:rFonts w:ascii="Arial" w:hAnsi="Arial" w:cs="Arial"/>
          <w:color w:val="000000" w:themeColor="text1"/>
          <w:lang w:val="mn-MN"/>
        </w:rPr>
        <w:t>Төслийн 2 дугаар зүйлийн 2.1 дэх хэсгийн “Үнэт цаасны зах зээлийн тухай хууль,” гэсний дараа “Санхүүгийн зохицуулах хорооны эрх зүйн байдлын тухай хууль” гэж нэмэх</w:t>
      </w:r>
      <w:r w:rsidRPr="00EE66BC">
        <w:rPr>
          <w:rFonts w:ascii="Arial" w:hAnsi="Arial" w:cs="Arial"/>
          <w:color w:val="000000" w:themeColor="text1"/>
          <w:lang w:val="mn-MN"/>
        </w:rPr>
        <w:t xml:space="preserve"> </w:t>
      </w:r>
      <w:r w:rsidRPr="00EE66BC">
        <w:rPr>
          <w:rFonts w:ascii="Arial" w:eastAsia="Times New Roman" w:hAnsi="Arial" w:cs="Arial"/>
          <w:color w:val="000000"/>
          <w:kern w:val="1"/>
          <w:lang w:val="mn-MN"/>
        </w:rPr>
        <w:t>гэсэн саналыг дэмжье гэсэн санал хураалт явуулъя.</w:t>
      </w:r>
    </w:p>
    <w:p w14:paraId="090B4E47" w14:textId="77777777" w:rsidR="00B65DD7" w:rsidRPr="00EE66BC" w:rsidRDefault="00B65DD7" w:rsidP="00B65DD7">
      <w:pPr>
        <w:jc w:val="both"/>
        <w:rPr>
          <w:rFonts w:ascii="Arial" w:hAnsi="Arial" w:cs="Arial"/>
          <w:shd w:val="clear" w:color="auto" w:fill="FFFFFF"/>
          <w:lang w:val="mn-MN"/>
        </w:rPr>
      </w:pPr>
    </w:p>
    <w:p w14:paraId="11C6B8F6" w14:textId="7A0878F5" w:rsidR="00B65DD7" w:rsidRPr="00EE66BC" w:rsidRDefault="00B65DD7" w:rsidP="00B65DD7">
      <w:pPr>
        <w:ind w:firstLine="567"/>
        <w:jc w:val="both"/>
        <w:rPr>
          <w:rFonts w:ascii="Arial" w:hAnsi="Arial" w:cs="Arial"/>
          <w:shd w:val="clear" w:color="auto" w:fill="FFFFFF"/>
          <w:lang w:val="mn-MN"/>
        </w:rPr>
      </w:pPr>
      <w:r w:rsidRPr="00EE66BC">
        <w:rPr>
          <w:rFonts w:ascii="Arial" w:hAnsi="Arial" w:cs="Arial"/>
          <w:shd w:val="clear" w:color="auto" w:fill="FFFFFF"/>
          <w:lang w:val="mn-MN"/>
        </w:rPr>
        <w:t>Зөвшөөрсөн:</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5</w:t>
      </w:r>
    </w:p>
    <w:p w14:paraId="0FB26D91" w14:textId="764A58E6" w:rsidR="00B65DD7" w:rsidRPr="00EE66BC" w:rsidRDefault="00B65DD7" w:rsidP="00B65DD7">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5</w:t>
      </w:r>
    </w:p>
    <w:p w14:paraId="4B220FFE" w14:textId="6F4CFB1E" w:rsidR="00B65DD7" w:rsidRPr="00EE66BC" w:rsidRDefault="00B65DD7" w:rsidP="00B65DD7">
      <w:pPr>
        <w:ind w:firstLine="567"/>
        <w:jc w:val="both"/>
        <w:rPr>
          <w:rFonts w:ascii="Arial" w:hAnsi="Arial" w:cs="Arial"/>
          <w:shd w:val="clear" w:color="auto" w:fill="FFFFFF"/>
          <w:lang w:val="mn-MN"/>
        </w:rPr>
      </w:pPr>
      <w:r w:rsidRPr="00EE66BC">
        <w:rPr>
          <w:rFonts w:ascii="Arial" w:hAnsi="Arial" w:cs="Arial"/>
          <w:shd w:val="clear" w:color="auto" w:fill="FFFFFF"/>
          <w:lang w:val="mn-MN"/>
        </w:rPr>
        <w:t>Бүгд:</w:t>
      </w:r>
      <w:r w:rsidRPr="00EE66BC">
        <w:rPr>
          <w:rFonts w:ascii="Arial" w:hAnsi="Arial" w:cs="Arial"/>
          <w:shd w:val="clear" w:color="auto" w:fill="FFFFFF"/>
          <w:lang w:val="mn-MN"/>
        </w:rPr>
        <w:tab/>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10</w:t>
      </w:r>
    </w:p>
    <w:p w14:paraId="05594F41" w14:textId="77777777" w:rsidR="00B65DD7" w:rsidRPr="00EE66BC" w:rsidRDefault="00B65DD7" w:rsidP="00B65DD7">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50.0 хувийн саналаар дэмжигдсэнгүй. </w:t>
      </w:r>
    </w:p>
    <w:p w14:paraId="5A2A5B21" w14:textId="77777777" w:rsidR="00B65DD7" w:rsidRPr="00EE66BC" w:rsidRDefault="00B65DD7" w:rsidP="00B65DD7">
      <w:pPr>
        <w:ind w:firstLine="567"/>
        <w:jc w:val="both"/>
        <w:rPr>
          <w:rFonts w:ascii="Arial" w:hAnsi="Arial" w:cs="Arial"/>
          <w:shd w:val="clear" w:color="auto" w:fill="FFFFFF"/>
          <w:lang w:val="mn-MN"/>
        </w:rPr>
      </w:pPr>
    </w:p>
    <w:p w14:paraId="7DE56540" w14:textId="7A832281" w:rsidR="00B65DD7" w:rsidRPr="00EE66BC" w:rsidRDefault="00B65DD7" w:rsidP="00B65DD7">
      <w:pPr>
        <w:ind w:firstLine="567"/>
        <w:jc w:val="both"/>
        <w:rPr>
          <w:rFonts w:ascii="Arial" w:hAnsi="Arial" w:cs="Arial"/>
          <w:color w:val="000000"/>
          <w:lang w:val="mn-MN"/>
        </w:rPr>
      </w:pPr>
      <w:r w:rsidRPr="00EE66BC">
        <w:rPr>
          <w:rFonts w:ascii="Arial" w:hAnsi="Arial" w:cs="Arial"/>
          <w:color w:val="000000"/>
          <w:lang w:val="mn-MN"/>
        </w:rPr>
        <w:t xml:space="preserve">Улсын Их Хурлын гишүүн </w:t>
      </w:r>
      <w:r w:rsidR="00DD00B3" w:rsidRPr="00EE66BC">
        <w:rPr>
          <w:rFonts w:ascii="Arial" w:hAnsi="Arial" w:cs="Arial"/>
          <w:color w:val="000000"/>
          <w:lang w:val="mn-MN"/>
        </w:rPr>
        <w:t xml:space="preserve">Ц.Цэрэнпунцагийн </w:t>
      </w:r>
      <w:r w:rsidRPr="00EE66BC">
        <w:rPr>
          <w:rFonts w:ascii="Arial" w:hAnsi="Arial" w:cs="Arial"/>
          <w:color w:val="000000"/>
          <w:lang w:val="mn-MN"/>
        </w:rPr>
        <w:t>“дэмжсэн”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46A38DE" w14:textId="77777777" w:rsidR="00B65DD7" w:rsidRPr="00EE66BC" w:rsidRDefault="00B65DD7" w:rsidP="00B65DD7">
      <w:pPr>
        <w:ind w:firstLine="567"/>
        <w:jc w:val="both"/>
        <w:rPr>
          <w:rFonts w:ascii="Arial" w:hAnsi="Arial" w:cs="Arial"/>
          <w:color w:val="000000"/>
          <w:lang w:val="mn-MN"/>
        </w:rPr>
      </w:pPr>
    </w:p>
    <w:p w14:paraId="5A1476C9" w14:textId="2395554A" w:rsidR="00B65DD7" w:rsidRPr="00EE66BC" w:rsidRDefault="00B65DD7" w:rsidP="00B65DD7">
      <w:pPr>
        <w:pStyle w:val="NPSLBody"/>
        <w:spacing w:after="0"/>
        <w:ind w:firstLine="567"/>
        <w:rPr>
          <w:rFonts w:cs="Arial"/>
          <w:color w:val="000000"/>
          <w:szCs w:val="24"/>
          <w:lang w:val="mn-MN"/>
        </w:rPr>
      </w:pPr>
      <w:r w:rsidRPr="00EE66BC">
        <w:rPr>
          <w:rFonts w:cs="Arial"/>
          <w:b/>
          <w:color w:val="000000" w:themeColor="text1"/>
          <w:szCs w:val="24"/>
          <w:lang w:val="mn-MN"/>
        </w:rPr>
        <w:t xml:space="preserve">Ц.Цэрэнпунцаг: </w:t>
      </w:r>
      <w:r w:rsidR="00DD00B3" w:rsidRPr="00EE66BC">
        <w:rPr>
          <w:rFonts w:cs="Arial"/>
          <w:color w:val="000000"/>
          <w:szCs w:val="24"/>
          <w:lang w:val="mn-MN"/>
        </w:rPr>
        <w:t>Г</w:t>
      </w:r>
      <w:r w:rsidRPr="00EE66BC">
        <w:rPr>
          <w:rFonts w:cs="Arial"/>
          <w:color w:val="000000"/>
          <w:szCs w:val="24"/>
          <w:lang w:val="mn-MN"/>
        </w:rPr>
        <w:t>оримын саналыг дэмжье гэсэн санал хураалт явуулъя.</w:t>
      </w:r>
    </w:p>
    <w:p w14:paraId="5E1DEA90" w14:textId="77777777" w:rsidR="00B65DD7" w:rsidRPr="00EE66BC" w:rsidRDefault="00B65DD7" w:rsidP="00B65DD7">
      <w:pPr>
        <w:pStyle w:val="NPSLBody"/>
        <w:spacing w:after="0"/>
        <w:rPr>
          <w:rFonts w:cs="Arial"/>
          <w:color w:val="000000"/>
          <w:szCs w:val="24"/>
          <w:lang w:val="mn-MN"/>
        </w:rPr>
      </w:pPr>
    </w:p>
    <w:p w14:paraId="3CBC8595" w14:textId="17F4E07D"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DD00B3" w:rsidRPr="00EE66BC">
        <w:rPr>
          <w:rFonts w:cs="Arial"/>
          <w:color w:val="000000"/>
          <w:szCs w:val="24"/>
          <w:lang w:val="mn-MN"/>
        </w:rPr>
        <w:t>6</w:t>
      </w:r>
    </w:p>
    <w:p w14:paraId="275D74DB" w14:textId="5CB37C8B"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w:t>
      </w:r>
      <w:r w:rsidR="00DD00B3" w:rsidRPr="00EE66BC">
        <w:rPr>
          <w:rFonts w:cs="Arial"/>
          <w:color w:val="000000"/>
          <w:szCs w:val="24"/>
          <w:lang w:val="mn-MN"/>
        </w:rPr>
        <w:t>4</w:t>
      </w:r>
    </w:p>
    <w:p w14:paraId="4758B339" w14:textId="77777777"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0E07E5B" w14:textId="4842E8A7" w:rsidR="00B65DD7" w:rsidRPr="00EE66BC" w:rsidRDefault="00DD00B3" w:rsidP="00B65DD7">
      <w:pPr>
        <w:pStyle w:val="NPSLBody"/>
        <w:spacing w:after="0"/>
        <w:ind w:firstLine="567"/>
        <w:rPr>
          <w:rFonts w:cs="Arial"/>
          <w:color w:val="000000"/>
          <w:szCs w:val="24"/>
          <w:lang w:val="mn-MN"/>
        </w:rPr>
      </w:pPr>
      <w:r w:rsidRPr="00EE66BC">
        <w:rPr>
          <w:rFonts w:cs="Arial"/>
          <w:color w:val="000000"/>
          <w:szCs w:val="24"/>
          <w:lang w:val="mn-MN"/>
        </w:rPr>
        <w:t>6</w:t>
      </w:r>
      <w:r w:rsidR="00B65DD7" w:rsidRPr="00EE66BC">
        <w:rPr>
          <w:rFonts w:cs="Arial"/>
          <w:color w:val="000000"/>
          <w:szCs w:val="24"/>
          <w:lang w:val="mn-MN"/>
        </w:rPr>
        <w:t>0.0 хувийн саналаар горимын санал дэмжигдлээ.</w:t>
      </w:r>
    </w:p>
    <w:p w14:paraId="2F5C2B12" w14:textId="77777777" w:rsidR="00B65DD7" w:rsidRPr="00EE66BC" w:rsidRDefault="00B65DD7" w:rsidP="00B65DD7">
      <w:pPr>
        <w:jc w:val="both"/>
        <w:rPr>
          <w:rFonts w:ascii="Arial" w:hAnsi="Arial" w:cs="Arial"/>
          <w:color w:val="000000"/>
          <w:lang w:val="mn-MN"/>
        </w:rPr>
      </w:pPr>
    </w:p>
    <w:p w14:paraId="7DED2C59" w14:textId="417E31AC" w:rsidR="00B65DD7" w:rsidRPr="00EE66BC" w:rsidRDefault="0016648F" w:rsidP="00B65DD7">
      <w:pPr>
        <w:ind w:firstLine="567"/>
        <w:jc w:val="both"/>
        <w:rPr>
          <w:rFonts w:ascii="Arial" w:hAnsi="Arial" w:cs="Arial"/>
          <w:color w:val="000000"/>
          <w:lang w:val="mn-MN"/>
        </w:rPr>
      </w:pPr>
      <w:r w:rsidRPr="00EE66BC">
        <w:rPr>
          <w:rFonts w:ascii="Arial" w:hAnsi="Arial" w:cs="Arial"/>
          <w:b/>
          <w:color w:val="000000" w:themeColor="text1"/>
          <w:lang w:val="mn-MN"/>
        </w:rPr>
        <w:t xml:space="preserve">Ц.Цэрэнпунцаг: </w:t>
      </w:r>
      <w:r w:rsidR="00B65DD7" w:rsidRPr="00EE66BC">
        <w:rPr>
          <w:rFonts w:ascii="Arial" w:hAnsi="Arial" w:cs="Arial"/>
          <w:color w:val="000000"/>
          <w:lang w:val="mn-MN"/>
        </w:rPr>
        <w:t>Дээрх саналыг дэмжье гэсэн санал хураалтыг дахин явуулъя.</w:t>
      </w:r>
    </w:p>
    <w:p w14:paraId="0ECB583B" w14:textId="77777777" w:rsidR="00B65DD7" w:rsidRPr="00EE66BC" w:rsidRDefault="00B65DD7" w:rsidP="00B65DD7">
      <w:pPr>
        <w:pStyle w:val="NPSLBody"/>
        <w:spacing w:after="0"/>
        <w:ind w:firstLine="567"/>
        <w:rPr>
          <w:rFonts w:cs="Arial"/>
          <w:color w:val="000000"/>
          <w:szCs w:val="24"/>
          <w:lang w:val="mn-MN"/>
        </w:rPr>
      </w:pPr>
    </w:p>
    <w:p w14:paraId="2A0499B0" w14:textId="50185EBA"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lastRenderedPageBreak/>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DD00B3" w:rsidRPr="00EE66BC">
        <w:rPr>
          <w:rFonts w:cs="Arial"/>
          <w:color w:val="000000"/>
          <w:szCs w:val="24"/>
          <w:lang w:val="mn-MN"/>
        </w:rPr>
        <w:t>6</w:t>
      </w:r>
    </w:p>
    <w:p w14:paraId="0D88CF01" w14:textId="07C5C6BC"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w:t>
      </w:r>
      <w:r w:rsidR="00DD00B3" w:rsidRPr="00EE66BC">
        <w:rPr>
          <w:rFonts w:cs="Arial"/>
          <w:color w:val="000000"/>
          <w:szCs w:val="24"/>
          <w:lang w:val="mn-MN"/>
        </w:rPr>
        <w:t>4</w:t>
      </w:r>
    </w:p>
    <w:p w14:paraId="547A1993" w14:textId="26689806" w:rsidR="00B65DD7" w:rsidRPr="00EE66BC" w:rsidRDefault="00B65DD7" w:rsidP="00B65D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w:t>
      </w:r>
      <w:r w:rsidR="00DD00B3" w:rsidRPr="00EE66BC">
        <w:rPr>
          <w:rFonts w:cs="Arial"/>
          <w:color w:val="000000"/>
          <w:szCs w:val="24"/>
          <w:lang w:val="mn-MN"/>
        </w:rPr>
        <w:t>0</w:t>
      </w:r>
    </w:p>
    <w:p w14:paraId="687325CF" w14:textId="1C8047EB" w:rsidR="00F25329" w:rsidRPr="00EE66BC" w:rsidRDefault="00B65DD7" w:rsidP="00B65DD7">
      <w:pPr>
        <w:ind w:firstLine="567"/>
        <w:jc w:val="both"/>
        <w:rPr>
          <w:rFonts w:ascii="Arial" w:hAnsi="Arial" w:cs="Arial"/>
          <w:color w:val="000000"/>
          <w:lang w:val="mn-MN"/>
        </w:rPr>
      </w:pPr>
      <w:r w:rsidRPr="00EE66BC">
        <w:rPr>
          <w:rFonts w:ascii="Arial" w:hAnsi="Arial" w:cs="Arial"/>
          <w:color w:val="000000"/>
          <w:lang w:val="mn-MN"/>
        </w:rPr>
        <w:t>6</w:t>
      </w:r>
      <w:r w:rsidR="00DD00B3" w:rsidRPr="00EE66BC">
        <w:rPr>
          <w:rFonts w:ascii="Arial" w:hAnsi="Arial" w:cs="Arial"/>
          <w:color w:val="000000"/>
          <w:lang w:val="mn-MN"/>
        </w:rPr>
        <w:t>0</w:t>
      </w:r>
      <w:r w:rsidRPr="00EE66BC">
        <w:rPr>
          <w:rFonts w:ascii="Arial" w:hAnsi="Arial" w:cs="Arial"/>
          <w:color w:val="000000"/>
          <w:lang w:val="mn-MN"/>
        </w:rPr>
        <w:t>.</w:t>
      </w:r>
      <w:r w:rsidR="00DD00B3" w:rsidRPr="00EE66BC">
        <w:rPr>
          <w:rFonts w:ascii="Arial" w:hAnsi="Arial" w:cs="Arial"/>
          <w:color w:val="000000"/>
          <w:lang w:val="mn-MN"/>
        </w:rPr>
        <w:t>0</w:t>
      </w:r>
      <w:r w:rsidRPr="00EE66BC">
        <w:rPr>
          <w:rFonts w:ascii="Arial" w:hAnsi="Arial" w:cs="Arial"/>
          <w:color w:val="000000"/>
          <w:lang w:val="mn-MN"/>
        </w:rPr>
        <w:t xml:space="preserve"> хувийн саналаар дэмжигдлээ.</w:t>
      </w:r>
    </w:p>
    <w:p w14:paraId="205238F5" w14:textId="77777777" w:rsidR="00F25329" w:rsidRPr="00EE66BC" w:rsidRDefault="00F25329" w:rsidP="00F25329">
      <w:pPr>
        <w:ind w:left="2880" w:firstLine="720"/>
        <w:jc w:val="right"/>
        <w:rPr>
          <w:rFonts w:ascii="Arial" w:hAnsi="Arial" w:cs="Arial"/>
          <w:b/>
          <w:color w:val="000000" w:themeColor="text1"/>
          <w:lang w:val="mn-MN"/>
        </w:rPr>
      </w:pPr>
    </w:p>
    <w:p w14:paraId="58775552" w14:textId="4FF0BCD5" w:rsidR="00DD00B3" w:rsidRPr="00EE66BC" w:rsidRDefault="00F25329" w:rsidP="00DD00B3">
      <w:pPr>
        <w:autoSpaceDE w:val="0"/>
        <w:autoSpaceDN w:val="0"/>
        <w:adjustRightInd w:val="0"/>
        <w:ind w:firstLine="567"/>
        <w:jc w:val="both"/>
        <w:rPr>
          <w:rFonts w:ascii="Arial" w:eastAsia="Times New Roman" w:hAnsi="Arial" w:cs="Arial"/>
          <w:color w:val="000000"/>
          <w:kern w:val="1"/>
          <w:lang w:val="mn-MN"/>
        </w:rPr>
      </w:pPr>
      <w:r w:rsidRPr="00EE66BC">
        <w:rPr>
          <w:rFonts w:ascii="Arial" w:hAnsi="Arial" w:cs="Arial"/>
          <w:bCs/>
          <w:color w:val="000000" w:themeColor="text1"/>
          <w:lang w:val="mn-MN"/>
        </w:rPr>
        <w:t>2.</w:t>
      </w:r>
      <w:r w:rsidR="00DD00B3"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3 дугаар зүйлийн 3.2 дахь хэсгийг</w:t>
      </w:r>
      <w:r w:rsidRPr="00EE66BC">
        <w:rPr>
          <w:rFonts w:ascii="Arial" w:hAnsi="Arial" w:cs="Arial"/>
          <w:b/>
          <w:color w:val="000000" w:themeColor="text1"/>
          <w:lang w:val="mn-MN"/>
        </w:rPr>
        <w:t xml:space="preserve"> </w:t>
      </w:r>
      <w:r w:rsidRPr="00EE66BC">
        <w:rPr>
          <w:rFonts w:ascii="Arial" w:hAnsi="Arial" w:cs="Arial"/>
          <w:color w:val="000000" w:themeColor="text1"/>
          <w:lang w:val="mn-MN"/>
        </w:rPr>
        <w:t>хасах</w:t>
      </w:r>
      <w:r w:rsidR="00DD00B3" w:rsidRPr="00EE66BC">
        <w:rPr>
          <w:rFonts w:ascii="Arial" w:eastAsia="Times New Roman" w:hAnsi="Arial" w:cs="Arial"/>
          <w:color w:val="000000"/>
          <w:kern w:val="1"/>
          <w:lang w:val="mn-MN"/>
        </w:rPr>
        <w:t xml:space="preserve"> гэсэн саналыг дэмжье гэсэн санал хураалт явуулъя.</w:t>
      </w:r>
    </w:p>
    <w:p w14:paraId="751116FC" w14:textId="77777777" w:rsidR="00DD00B3" w:rsidRPr="00EE66BC" w:rsidRDefault="00DD00B3" w:rsidP="00DD00B3">
      <w:pPr>
        <w:jc w:val="both"/>
        <w:rPr>
          <w:rFonts w:ascii="Arial" w:hAnsi="Arial" w:cs="Arial"/>
          <w:shd w:val="clear" w:color="auto" w:fill="FFFFFF"/>
          <w:lang w:val="mn-MN"/>
        </w:rPr>
      </w:pPr>
    </w:p>
    <w:p w14:paraId="2BABA67A" w14:textId="612A313D"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Зөвшөөрсөн:</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6</w:t>
      </w:r>
    </w:p>
    <w:p w14:paraId="731E6392" w14:textId="39ABDB64"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4</w:t>
      </w:r>
    </w:p>
    <w:p w14:paraId="6FDEBC4A" w14:textId="22054624"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Бүгд:</w:t>
      </w:r>
      <w:r w:rsidRPr="00EE66BC">
        <w:rPr>
          <w:rFonts w:ascii="Arial" w:hAnsi="Arial" w:cs="Arial"/>
          <w:shd w:val="clear" w:color="auto" w:fill="FFFFFF"/>
          <w:lang w:val="mn-MN"/>
        </w:rPr>
        <w:tab/>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10</w:t>
      </w:r>
    </w:p>
    <w:p w14:paraId="4EEA6495" w14:textId="037FF171"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60.0 хувийн саналаар дэмжигдлээ. </w:t>
      </w:r>
    </w:p>
    <w:p w14:paraId="1680F113" w14:textId="11219228" w:rsidR="00F25329" w:rsidRPr="00EE66BC" w:rsidRDefault="00F25329" w:rsidP="00DD00B3">
      <w:pPr>
        <w:tabs>
          <w:tab w:val="left" w:pos="7328"/>
        </w:tabs>
        <w:snapToGrid w:val="0"/>
        <w:ind w:firstLine="567"/>
        <w:jc w:val="both"/>
        <w:outlineLvl w:val="0"/>
        <w:rPr>
          <w:rFonts w:ascii="Arial" w:hAnsi="Arial" w:cs="Arial"/>
          <w:noProof/>
          <w:color w:val="000000" w:themeColor="text1"/>
          <w:lang w:val="mn-MN"/>
        </w:rPr>
      </w:pPr>
    </w:p>
    <w:p w14:paraId="1A9C3069" w14:textId="77777777" w:rsidR="00DD00B3" w:rsidRPr="00EE66BC" w:rsidRDefault="00F25329" w:rsidP="00DD00B3">
      <w:pPr>
        <w:autoSpaceDE w:val="0"/>
        <w:autoSpaceDN w:val="0"/>
        <w:adjustRightInd w:val="0"/>
        <w:ind w:firstLine="567"/>
        <w:jc w:val="both"/>
        <w:rPr>
          <w:rFonts w:ascii="Arial" w:eastAsia="Times New Roman" w:hAnsi="Arial" w:cs="Arial"/>
          <w:color w:val="000000"/>
          <w:kern w:val="1"/>
          <w:lang w:val="mn-MN"/>
        </w:rPr>
      </w:pPr>
      <w:r w:rsidRPr="00EE66BC">
        <w:rPr>
          <w:rFonts w:ascii="Arial" w:hAnsi="Arial" w:cs="Arial"/>
          <w:bCs/>
          <w:noProof/>
          <w:color w:val="000000" w:themeColor="text1"/>
          <w:lang w:val="mn-MN"/>
        </w:rPr>
        <w:t>3.</w:t>
      </w:r>
      <w:r w:rsidR="00DD00B3" w:rsidRPr="00EE66BC">
        <w:rPr>
          <w:rFonts w:ascii="Arial" w:hAnsi="Arial" w:cs="Arial"/>
          <w:bCs/>
          <w:noProof/>
          <w:color w:val="000000" w:themeColor="text1"/>
          <w:lang w:val="mn-MN"/>
        </w:rPr>
        <w:t xml:space="preserve">Ажлын хэсгийн гаргасан, </w:t>
      </w:r>
      <w:r w:rsidRPr="00EE66BC">
        <w:rPr>
          <w:rFonts w:ascii="Arial" w:hAnsi="Arial" w:cs="Arial"/>
          <w:noProof/>
          <w:color w:val="000000" w:themeColor="text1"/>
          <w:lang w:val="mn-MN"/>
        </w:rPr>
        <w:t>Төслийн 4 дүгээр зүйлийн 4.1.3 дахь заалтын “Санхүүгийн зохицуулах хорооноос” гэсний дараа “тусгай” гэж нэмж, “суудлын”  гэснийг, мөн зүйлийн</w:t>
      </w:r>
      <w:r w:rsidRPr="00EE66BC">
        <w:rPr>
          <w:rFonts w:ascii="Arial" w:hAnsi="Arial" w:cs="Arial"/>
          <w:color w:val="000000" w:themeColor="text1"/>
          <w:lang w:val="mn-MN"/>
        </w:rPr>
        <w:t xml:space="preserve"> 4.1.5 дахь заалтын “брокерын санал болгосон” гэснийг тус тус хасаж,</w:t>
      </w:r>
      <w:r w:rsidRPr="00EE66BC">
        <w:rPr>
          <w:rFonts w:ascii="Arial" w:hAnsi="Arial" w:cs="Arial"/>
          <w:noProof/>
          <w:color w:val="000000" w:themeColor="text1"/>
          <w:lang w:val="mn-MN"/>
        </w:rPr>
        <w:t xml:space="preserve"> мөн зүйлийн 4.1.8 дахь заалтын “спот гэрээ,” гэсний дараа “форвард гэрээ,” гэж нэмэх</w:t>
      </w:r>
      <w:r w:rsidR="00DD00B3" w:rsidRPr="00EE66BC">
        <w:rPr>
          <w:rFonts w:ascii="Arial" w:hAnsi="Arial" w:cs="Arial"/>
          <w:noProof/>
          <w:color w:val="000000" w:themeColor="text1"/>
          <w:lang w:val="mn-MN"/>
        </w:rPr>
        <w:t xml:space="preserve"> </w:t>
      </w:r>
      <w:r w:rsidR="00DD00B3" w:rsidRPr="00EE66BC">
        <w:rPr>
          <w:rFonts w:ascii="Arial" w:eastAsia="Times New Roman" w:hAnsi="Arial" w:cs="Arial"/>
          <w:color w:val="000000"/>
          <w:kern w:val="1"/>
          <w:lang w:val="mn-MN"/>
        </w:rPr>
        <w:t>гэсэн саналыг дэмжье гэсэн санал хураалт явуулъя.</w:t>
      </w:r>
    </w:p>
    <w:p w14:paraId="74F9E9F5" w14:textId="77777777" w:rsidR="00DD00B3" w:rsidRPr="00EE66BC" w:rsidRDefault="00DD00B3" w:rsidP="00DD00B3">
      <w:pPr>
        <w:jc w:val="both"/>
        <w:rPr>
          <w:rFonts w:ascii="Arial" w:hAnsi="Arial" w:cs="Arial"/>
          <w:shd w:val="clear" w:color="auto" w:fill="FFFFFF"/>
          <w:lang w:val="mn-MN"/>
        </w:rPr>
      </w:pPr>
    </w:p>
    <w:p w14:paraId="32915696"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Зөвшөөрсөн:</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6</w:t>
      </w:r>
    </w:p>
    <w:p w14:paraId="0CB398A1" w14:textId="4B64CDD6"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4</w:t>
      </w:r>
    </w:p>
    <w:p w14:paraId="60F30DB0" w14:textId="377826EC"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Бүгд:</w:t>
      </w:r>
      <w:r w:rsidRPr="00EE66BC">
        <w:rPr>
          <w:rFonts w:ascii="Arial" w:hAnsi="Arial" w:cs="Arial"/>
          <w:shd w:val="clear" w:color="auto" w:fill="FFFFFF"/>
          <w:lang w:val="mn-MN"/>
        </w:rPr>
        <w:tab/>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10</w:t>
      </w:r>
    </w:p>
    <w:p w14:paraId="6760F16D" w14:textId="37AB6BDE"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60.0 хувийн саналаар дэмжигдлээ. </w:t>
      </w:r>
    </w:p>
    <w:p w14:paraId="65208DF6" w14:textId="77777777" w:rsidR="00F25329" w:rsidRPr="00EE66BC" w:rsidRDefault="00F25329" w:rsidP="00DD00B3">
      <w:pPr>
        <w:contextualSpacing/>
        <w:jc w:val="both"/>
        <w:rPr>
          <w:rFonts w:ascii="Arial" w:hAnsi="Arial" w:cs="Arial"/>
          <w:color w:val="000000" w:themeColor="text1"/>
          <w:lang w:val="mn-MN"/>
        </w:rPr>
      </w:pPr>
    </w:p>
    <w:p w14:paraId="2CF2F6BA" w14:textId="344B64BE" w:rsidR="00F25329" w:rsidRPr="00EE66BC" w:rsidRDefault="00F25329" w:rsidP="00F25329">
      <w:pPr>
        <w:ind w:firstLine="567"/>
        <w:contextualSpacing/>
        <w:jc w:val="both"/>
        <w:rPr>
          <w:rFonts w:ascii="Arial" w:hAnsi="Arial" w:cs="Arial"/>
          <w:color w:val="000000" w:themeColor="text1"/>
          <w:lang w:val="mn-MN"/>
        </w:rPr>
      </w:pPr>
      <w:r w:rsidRPr="00EE66BC">
        <w:rPr>
          <w:rFonts w:ascii="Arial" w:hAnsi="Arial" w:cs="Arial"/>
          <w:bCs/>
          <w:color w:val="000000" w:themeColor="text1"/>
          <w:lang w:val="mn-MN"/>
        </w:rPr>
        <w:t>4.</w:t>
      </w:r>
      <w:r w:rsidR="0016648F"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4 дүгээр зүйлийн 4.1.10 дахь заалтын “арилжих” гэснийг “худалдах, худалдан авах” гэж өөрчилж, мөн зүйлийн 4.1.11 дэх заалтыг хасаж, мөн зүйлд доор дурдсан агуулгатай шинэ заалт нэмэх:</w:t>
      </w:r>
    </w:p>
    <w:p w14:paraId="7FF007AC" w14:textId="77777777" w:rsidR="00F25329" w:rsidRPr="00EE66BC" w:rsidRDefault="00F25329" w:rsidP="00F25329">
      <w:pPr>
        <w:ind w:firstLine="567"/>
        <w:contextualSpacing/>
        <w:jc w:val="both"/>
        <w:rPr>
          <w:rFonts w:ascii="Arial" w:hAnsi="Arial" w:cs="Arial"/>
          <w:noProof/>
          <w:lang w:val="mn-MN"/>
        </w:rPr>
      </w:pPr>
    </w:p>
    <w:p w14:paraId="7B97A481" w14:textId="62868F5A" w:rsidR="00DD00B3" w:rsidRPr="00EE66BC" w:rsidRDefault="00F25329" w:rsidP="00DD00B3">
      <w:pPr>
        <w:autoSpaceDE w:val="0"/>
        <w:autoSpaceDN w:val="0"/>
        <w:adjustRightInd w:val="0"/>
        <w:ind w:firstLine="567"/>
        <w:jc w:val="both"/>
        <w:rPr>
          <w:rFonts w:ascii="Arial" w:eastAsia="Times New Roman" w:hAnsi="Arial" w:cs="Arial"/>
          <w:color w:val="000000"/>
          <w:kern w:val="1"/>
          <w:lang w:val="mn-MN"/>
        </w:rPr>
      </w:pPr>
      <w:r w:rsidRPr="00EE66BC">
        <w:rPr>
          <w:rFonts w:ascii="Arial" w:hAnsi="Arial" w:cs="Arial"/>
          <w:noProof/>
          <w:lang w:val="mn-MN"/>
        </w:rPr>
        <w:t>“</w:t>
      </w:r>
      <w:r w:rsidRPr="00EE66BC">
        <w:rPr>
          <w:rFonts w:ascii="Arial" w:hAnsi="Arial" w:cs="Arial"/>
          <w:color w:val="000000" w:themeColor="text1"/>
          <w:lang w:val="mn-MN"/>
        </w:rPr>
        <w:t>4.1.16.“</w:t>
      </w:r>
      <w:proofErr w:type="spellStart"/>
      <w:r w:rsidRPr="00EE66BC">
        <w:rPr>
          <w:rFonts w:ascii="Arial" w:hAnsi="Arial" w:cs="Arial"/>
          <w:color w:val="000000" w:themeColor="text1"/>
          <w:lang w:val="mn-MN"/>
        </w:rPr>
        <w:t>форвард</w:t>
      </w:r>
      <w:proofErr w:type="spellEnd"/>
      <w:r w:rsidRPr="00EE66BC">
        <w:rPr>
          <w:rFonts w:ascii="Arial" w:hAnsi="Arial" w:cs="Arial"/>
          <w:color w:val="000000" w:themeColor="text1"/>
          <w:lang w:val="mn-MN"/>
        </w:rPr>
        <w:t xml:space="preserve"> гэрээ” гэж уул уурхайн бүтээгдэхүүнийг тогтоосон хугацаанд, тохиролцсон нөхцөлөөр биет байдлаар ирээдүйд нийлүүлэх болон төлбөр гүйцэтгэх гэрээг.</w:t>
      </w:r>
      <w:r w:rsidRPr="00EE66BC">
        <w:rPr>
          <w:rFonts w:ascii="Arial" w:hAnsi="Arial" w:cs="Arial"/>
          <w:noProof/>
          <w:lang w:val="mn-MN"/>
        </w:rPr>
        <w:t>”</w:t>
      </w:r>
      <w:r w:rsidR="00DD00B3" w:rsidRPr="00EE66BC">
        <w:rPr>
          <w:rFonts w:ascii="Arial" w:eastAsia="Times New Roman" w:hAnsi="Arial" w:cs="Arial"/>
          <w:color w:val="000000"/>
          <w:kern w:val="1"/>
          <w:lang w:val="mn-MN"/>
        </w:rPr>
        <w:t xml:space="preserve"> гэсэн саналыг дэмжье гэсэн санал хураалт явуулъя.</w:t>
      </w:r>
    </w:p>
    <w:p w14:paraId="038EEE64" w14:textId="77777777" w:rsidR="00DD00B3" w:rsidRPr="00EE66BC" w:rsidRDefault="00DD00B3" w:rsidP="00DD00B3">
      <w:pPr>
        <w:jc w:val="both"/>
        <w:rPr>
          <w:rFonts w:ascii="Arial" w:hAnsi="Arial" w:cs="Arial"/>
          <w:shd w:val="clear" w:color="auto" w:fill="FFFFFF"/>
          <w:lang w:val="mn-MN"/>
        </w:rPr>
      </w:pPr>
    </w:p>
    <w:p w14:paraId="1D5C2535"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Зөвшөөрсөн:</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6</w:t>
      </w:r>
    </w:p>
    <w:p w14:paraId="730C228A"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4</w:t>
      </w:r>
    </w:p>
    <w:p w14:paraId="3396027E"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Бүгд:</w:t>
      </w:r>
      <w:r w:rsidRPr="00EE66BC">
        <w:rPr>
          <w:rFonts w:ascii="Arial" w:hAnsi="Arial" w:cs="Arial"/>
          <w:shd w:val="clear" w:color="auto" w:fill="FFFFFF"/>
          <w:lang w:val="mn-MN"/>
        </w:rPr>
        <w:tab/>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10</w:t>
      </w:r>
    </w:p>
    <w:p w14:paraId="1CEA6714"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60.0 хувийн саналаар дэмжигдлээ. </w:t>
      </w:r>
    </w:p>
    <w:p w14:paraId="6B18EE11" w14:textId="678132CB" w:rsidR="00F25329" w:rsidRPr="00EE66BC" w:rsidRDefault="00F25329" w:rsidP="00DD00B3">
      <w:pPr>
        <w:ind w:firstLine="567"/>
        <w:jc w:val="both"/>
        <w:rPr>
          <w:rFonts w:ascii="Arial" w:hAnsi="Arial" w:cs="Arial"/>
          <w:b/>
          <w:bCs/>
          <w:noProof/>
          <w:color w:val="000000" w:themeColor="text1"/>
          <w:lang w:val="mn-MN"/>
        </w:rPr>
      </w:pPr>
    </w:p>
    <w:p w14:paraId="3671FEEF" w14:textId="7A1B8E05"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5.</w:t>
      </w:r>
      <w:r w:rsidR="0016648F" w:rsidRPr="00EE66BC">
        <w:rPr>
          <w:rFonts w:ascii="Arial" w:hAnsi="Arial" w:cs="Arial"/>
          <w:noProof/>
          <w:color w:val="000000" w:themeColor="text1"/>
          <w:lang w:val="mn-MN"/>
        </w:rPr>
        <w:t xml:space="preserve">Ажлын хэсгийн гаргасан, </w:t>
      </w:r>
      <w:r w:rsidRPr="00EE66BC">
        <w:rPr>
          <w:rFonts w:ascii="Arial" w:hAnsi="Arial" w:cs="Arial"/>
          <w:bCs/>
          <w:noProof/>
          <w:color w:val="000000" w:themeColor="text1"/>
          <w:lang w:val="mn-MN"/>
        </w:rPr>
        <w:t>Төслийн ХОЁРДУГААР БҮЛЭГ-ийн гарчгийн “, ЗОРИЛГО” гэснийг хасаж, 5 дугаар зүйлийн 5.1, 5.2 дахь хэсгийг доор дурдсанаар тус тус өөрчлөн найруулах:</w:t>
      </w:r>
    </w:p>
    <w:p w14:paraId="4E4DDAEF" w14:textId="77777777" w:rsidR="00F25329" w:rsidRPr="00EE66BC" w:rsidRDefault="00F25329" w:rsidP="00F25329">
      <w:pPr>
        <w:ind w:firstLine="567"/>
        <w:contextualSpacing/>
        <w:jc w:val="both"/>
        <w:rPr>
          <w:rFonts w:ascii="Arial" w:hAnsi="Arial" w:cs="Arial"/>
          <w:bCs/>
          <w:noProof/>
          <w:color w:val="000000" w:themeColor="text1"/>
          <w:lang w:val="mn-MN"/>
        </w:rPr>
      </w:pPr>
    </w:p>
    <w:p w14:paraId="1BD4E0F0" w14:textId="77777777" w:rsidR="00F25329" w:rsidRPr="00EE66BC" w:rsidRDefault="00F25329" w:rsidP="00F25329">
      <w:pPr>
        <w:snapToGrid w:val="0"/>
        <w:ind w:firstLine="567"/>
        <w:contextualSpacing/>
        <w:jc w:val="both"/>
        <w:outlineLvl w:val="0"/>
        <w:rPr>
          <w:rFonts w:ascii="Arial" w:hAnsi="Arial" w:cs="Arial"/>
          <w:color w:val="000000" w:themeColor="text1"/>
          <w:lang w:val="mn-MN"/>
        </w:rPr>
      </w:pPr>
      <w:r w:rsidRPr="00EE66BC">
        <w:rPr>
          <w:rFonts w:ascii="Arial" w:hAnsi="Arial" w:cs="Arial"/>
          <w:color w:val="000000" w:themeColor="text1"/>
          <w:lang w:val="mn-MN"/>
        </w:rPr>
        <w:t>“5.1.Бирж нь төрийн өмчийн оролцоотой хуулийн этгээд байна.”</w:t>
      </w:r>
    </w:p>
    <w:p w14:paraId="50C6100F" w14:textId="77777777" w:rsidR="00F25329" w:rsidRPr="00EE66BC" w:rsidRDefault="00F25329" w:rsidP="00F25329">
      <w:pPr>
        <w:ind w:firstLine="567"/>
        <w:contextualSpacing/>
        <w:jc w:val="both"/>
        <w:rPr>
          <w:rFonts w:ascii="Arial" w:hAnsi="Arial" w:cs="Arial"/>
          <w:bCs/>
          <w:noProof/>
          <w:color w:val="000000" w:themeColor="text1"/>
          <w:lang w:val="mn-MN"/>
        </w:rPr>
      </w:pPr>
    </w:p>
    <w:p w14:paraId="454D494A" w14:textId="68992AE5" w:rsidR="00DD00B3" w:rsidRPr="00EE66BC" w:rsidRDefault="00F25329" w:rsidP="00DD00B3">
      <w:pPr>
        <w:autoSpaceDE w:val="0"/>
        <w:autoSpaceDN w:val="0"/>
        <w:adjustRightInd w:val="0"/>
        <w:ind w:firstLine="567"/>
        <w:jc w:val="both"/>
        <w:rPr>
          <w:rFonts w:ascii="Arial" w:eastAsia="Times New Roman" w:hAnsi="Arial" w:cs="Arial"/>
          <w:color w:val="000000"/>
          <w:kern w:val="1"/>
          <w:lang w:val="mn-MN"/>
        </w:rPr>
      </w:pPr>
      <w:r w:rsidRPr="00EE66BC">
        <w:rPr>
          <w:rFonts w:ascii="Arial" w:hAnsi="Arial" w:cs="Arial"/>
          <w:bCs/>
          <w:noProof/>
          <w:color w:val="000000" w:themeColor="text1"/>
          <w:lang w:val="mn-MN"/>
        </w:rPr>
        <w:t>“5.2.Биржийн бүтэц, зохион байгуулалт үйл ажиллагаатай холбоотой дараах зүйлийг дүрэмд тусгана:”</w:t>
      </w:r>
      <w:r w:rsidR="00DD00B3" w:rsidRPr="00EE66BC">
        <w:rPr>
          <w:rFonts w:ascii="Arial" w:eastAsia="Times New Roman" w:hAnsi="Arial" w:cs="Arial"/>
          <w:color w:val="000000"/>
          <w:kern w:val="1"/>
          <w:lang w:val="mn-MN"/>
        </w:rPr>
        <w:t xml:space="preserve"> гэсэн саналыг дэмжье гэсэн санал хураалт явуулъя.</w:t>
      </w:r>
    </w:p>
    <w:p w14:paraId="41016F81" w14:textId="77777777" w:rsidR="00DD00B3" w:rsidRPr="00EE66BC" w:rsidRDefault="00DD00B3" w:rsidP="00DD00B3">
      <w:pPr>
        <w:jc w:val="both"/>
        <w:rPr>
          <w:rFonts w:ascii="Arial" w:hAnsi="Arial" w:cs="Arial"/>
          <w:shd w:val="clear" w:color="auto" w:fill="FFFFFF"/>
          <w:lang w:val="mn-MN"/>
        </w:rPr>
      </w:pPr>
    </w:p>
    <w:p w14:paraId="6F1F769C" w14:textId="0A48EA5E"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Зөвшөөрсөн:</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5</w:t>
      </w:r>
    </w:p>
    <w:p w14:paraId="25163B34" w14:textId="6E4CAD0D"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5</w:t>
      </w:r>
    </w:p>
    <w:p w14:paraId="60EA0F88" w14:textId="77777777" w:rsidR="00DD00B3" w:rsidRPr="00EE66BC" w:rsidRDefault="00DD00B3" w:rsidP="00DD00B3">
      <w:pPr>
        <w:ind w:firstLine="567"/>
        <w:jc w:val="both"/>
        <w:rPr>
          <w:rFonts w:ascii="Arial" w:hAnsi="Arial" w:cs="Arial"/>
          <w:shd w:val="clear" w:color="auto" w:fill="FFFFFF"/>
          <w:lang w:val="mn-MN"/>
        </w:rPr>
      </w:pPr>
      <w:r w:rsidRPr="00EE66BC">
        <w:rPr>
          <w:rFonts w:ascii="Arial" w:hAnsi="Arial" w:cs="Arial"/>
          <w:shd w:val="clear" w:color="auto" w:fill="FFFFFF"/>
          <w:lang w:val="mn-MN"/>
        </w:rPr>
        <w:t>Бүгд:</w:t>
      </w:r>
      <w:r w:rsidRPr="00EE66BC">
        <w:rPr>
          <w:rFonts w:ascii="Arial" w:hAnsi="Arial" w:cs="Arial"/>
          <w:shd w:val="clear" w:color="auto" w:fill="FFFFFF"/>
          <w:lang w:val="mn-MN"/>
        </w:rPr>
        <w:tab/>
      </w:r>
      <w:r w:rsidRPr="00EE66BC">
        <w:rPr>
          <w:rFonts w:ascii="Arial" w:hAnsi="Arial" w:cs="Arial"/>
          <w:shd w:val="clear" w:color="auto" w:fill="FFFFFF"/>
          <w:lang w:val="mn-MN"/>
        </w:rPr>
        <w:tab/>
      </w:r>
      <w:r w:rsidRPr="00EE66BC">
        <w:rPr>
          <w:rFonts w:ascii="Arial" w:hAnsi="Arial" w:cs="Arial"/>
          <w:shd w:val="clear" w:color="auto" w:fill="FFFFFF"/>
          <w:lang w:val="mn-MN"/>
        </w:rPr>
        <w:tab/>
        <w:t xml:space="preserve">  10</w:t>
      </w:r>
    </w:p>
    <w:p w14:paraId="51922762" w14:textId="75F76AC9" w:rsidR="00DD00B3" w:rsidRPr="00EE66BC" w:rsidRDefault="00DD00B3" w:rsidP="00893B78">
      <w:pPr>
        <w:ind w:firstLine="567"/>
        <w:jc w:val="both"/>
        <w:rPr>
          <w:rFonts w:ascii="Arial" w:hAnsi="Arial" w:cs="Arial"/>
          <w:shd w:val="clear" w:color="auto" w:fill="FFFFFF"/>
          <w:lang w:val="mn-MN"/>
        </w:rPr>
      </w:pPr>
      <w:r w:rsidRPr="00EE66BC">
        <w:rPr>
          <w:rFonts w:ascii="Arial" w:hAnsi="Arial" w:cs="Arial"/>
          <w:shd w:val="clear" w:color="auto" w:fill="FFFFFF"/>
          <w:lang w:val="mn-MN"/>
        </w:rPr>
        <w:lastRenderedPageBreak/>
        <w:t>50.0 хувийн саналаар дэмжигдсэнгүй.</w:t>
      </w:r>
    </w:p>
    <w:p w14:paraId="2FC8A7D1" w14:textId="77777777" w:rsidR="00994634" w:rsidRPr="00EE66BC" w:rsidRDefault="00994634" w:rsidP="00893B78">
      <w:pPr>
        <w:ind w:firstLine="567"/>
        <w:jc w:val="both"/>
        <w:rPr>
          <w:rFonts w:ascii="Arial" w:hAnsi="Arial" w:cs="Arial"/>
          <w:shd w:val="clear" w:color="auto" w:fill="FFFFFF"/>
          <w:lang w:val="mn-MN"/>
        </w:rPr>
      </w:pPr>
    </w:p>
    <w:p w14:paraId="33079B79" w14:textId="483F1311" w:rsidR="00DD00B3" w:rsidRPr="00EE66BC" w:rsidRDefault="00DD00B3" w:rsidP="00DD00B3">
      <w:pPr>
        <w:ind w:firstLine="567"/>
        <w:jc w:val="both"/>
        <w:rPr>
          <w:rFonts w:ascii="Arial" w:hAnsi="Arial" w:cs="Arial"/>
          <w:color w:val="000000"/>
          <w:lang w:val="mn-MN"/>
        </w:rPr>
      </w:pPr>
      <w:r w:rsidRPr="00EE66BC">
        <w:rPr>
          <w:rFonts w:ascii="Arial" w:hAnsi="Arial" w:cs="Arial"/>
          <w:color w:val="000000"/>
          <w:lang w:val="mn-MN"/>
        </w:rPr>
        <w:t>Улсын Их Хурлын гишүүн С.Чинзоригийн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5E45104" w14:textId="77777777" w:rsidR="00DD00B3" w:rsidRPr="00EE66BC" w:rsidRDefault="00DD00B3" w:rsidP="00DD00B3">
      <w:pPr>
        <w:ind w:firstLine="567"/>
        <w:jc w:val="both"/>
        <w:rPr>
          <w:rFonts w:ascii="Arial" w:hAnsi="Arial" w:cs="Arial"/>
          <w:color w:val="000000"/>
          <w:lang w:val="mn-MN"/>
        </w:rPr>
      </w:pPr>
    </w:p>
    <w:p w14:paraId="6304E68C" w14:textId="5600DEE8" w:rsidR="00DD00B3" w:rsidRPr="00EE66BC" w:rsidRDefault="0016648F" w:rsidP="00DD00B3">
      <w:pPr>
        <w:pStyle w:val="NPSLBody"/>
        <w:spacing w:after="0"/>
        <w:ind w:firstLine="567"/>
        <w:rPr>
          <w:rFonts w:cs="Arial"/>
          <w:color w:val="000000"/>
          <w:szCs w:val="24"/>
          <w:lang w:val="mn-MN"/>
        </w:rPr>
      </w:pPr>
      <w:r w:rsidRPr="00EE66BC">
        <w:rPr>
          <w:rFonts w:cs="Arial"/>
          <w:b/>
          <w:color w:val="000000" w:themeColor="text1"/>
          <w:szCs w:val="24"/>
          <w:lang w:val="mn-MN"/>
        </w:rPr>
        <w:t xml:space="preserve">Ц.Цэрэнпунцаг: </w:t>
      </w:r>
      <w:r w:rsidR="00DD00B3" w:rsidRPr="00EE66BC">
        <w:rPr>
          <w:rFonts w:cs="Arial"/>
          <w:color w:val="000000"/>
          <w:szCs w:val="24"/>
          <w:lang w:val="mn-MN"/>
        </w:rPr>
        <w:t>Улсын Их Хурлын гишүүн С.Чинзоригийн гаргасан горимын саналыг дэмжье гэсэн санал хураалт явуулъя.</w:t>
      </w:r>
    </w:p>
    <w:p w14:paraId="4E0D7428" w14:textId="77777777" w:rsidR="00DD00B3" w:rsidRPr="00EE66BC" w:rsidRDefault="00DD00B3" w:rsidP="00DD00B3">
      <w:pPr>
        <w:pStyle w:val="NPSLBody"/>
        <w:spacing w:after="0"/>
        <w:rPr>
          <w:rFonts w:cs="Arial"/>
          <w:color w:val="000000"/>
          <w:szCs w:val="24"/>
          <w:lang w:val="mn-MN"/>
        </w:rPr>
      </w:pPr>
    </w:p>
    <w:p w14:paraId="752E0090" w14:textId="767AEEB1"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00D892F2" w14:textId="315B4A05"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F8A007E" w14:textId="77777777"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C41AC8E" w14:textId="50FEC37C"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60.0 хувийн саналаар горимын санал дэмжигдлээ.</w:t>
      </w:r>
    </w:p>
    <w:p w14:paraId="3E858D34" w14:textId="77777777" w:rsidR="00DD00B3" w:rsidRPr="00EE66BC" w:rsidRDefault="00DD00B3" w:rsidP="00DD00B3">
      <w:pPr>
        <w:jc w:val="both"/>
        <w:rPr>
          <w:rFonts w:ascii="Arial" w:hAnsi="Arial" w:cs="Arial"/>
          <w:color w:val="000000"/>
          <w:lang w:val="mn-MN"/>
        </w:rPr>
      </w:pPr>
    </w:p>
    <w:p w14:paraId="2486DC4F" w14:textId="5929CDA6" w:rsidR="00DD00B3" w:rsidRPr="00EE66BC" w:rsidRDefault="0016648F" w:rsidP="00DD00B3">
      <w:pPr>
        <w:ind w:firstLine="567"/>
        <w:jc w:val="both"/>
        <w:rPr>
          <w:rFonts w:ascii="Arial" w:hAnsi="Arial" w:cs="Arial"/>
          <w:color w:val="000000"/>
          <w:lang w:val="mn-MN"/>
        </w:rPr>
      </w:pPr>
      <w:r w:rsidRPr="00EE66BC">
        <w:rPr>
          <w:rFonts w:ascii="Arial" w:hAnsi="Arial" w:cs="Arial"/>
          <w:b/>
          <w:color w:val="000000" w:themeColor="text1"/>
          <w:lang w:val="mn-MN"/>
        </w:rPr>
        <w:t xml:space="preserve">Ц.Цэрэнпунцаг: </w:t>
      </w:r>
      <w:r w:rsidR="00DD00B3" w:rsidRPr="00EE66BC">
        <w:rPr>
          <w:rFonts w:ascii="Arial" w:hAnsi="Arial" w:cs="Arial"/>
          <w:color w:val="000000"/>
          <w:lang w:val="mn-MN"/>
        </w:rPr>
        <w:t>Дээрх саналыг дэмжье гэсэн санал хураалтыг дахин явуулъя.</w:t>
      </w:r>
    </w:p>
    <w:p w14:paraId="64BE8310" w14:textId="77777777" w:rsidR="00DD00B3" w:rsidRPr="00EE66BC" w:rsidRDefault="00DD00B3" w:rsidP="00DD00B3">
      <w:pPr>
        <w:pStyle w:val="NPSLBody"/>
        <w:spacing w:after="0"/>
        <w:ind w:firstLine="567"/>
        <w:rPr>
          <w:rFonts w:cs="Arial"/>
          <w:color w:val="000000"/>
          <w:szCs w:val="24"/>
          <w:lang w:val="mn-MN"/>
        </w:rPr>
      </w:pPr>
    </w:p>
    <w:p w14:paraId="7BB6D7C6" w14:textId="4DCEA5E6"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080B467" w14:textId="77777777"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5495956E" w14:textId="45937525" w:rsidR="00DD00B3" w:rsidRPr="00EE66BC" w:rsidRDefault="00DD00B3" w:rsidP="00DD00B3">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5FD44DB" w14:textId="6DDDE5E7" w:rsidR="00DD00B3" w:rsidRPr="00EE66BC" w:rsidRDefault="00DD00B3" w:rsidP="00D17AB5">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74C9C574" w14:textId="7BA8DAC3" w:rsidR="0016648F" w:rsidRPr="00EE66BC" w:rsidRDefault="0016648F" w:rsidP="00D17AB5">
      <w:pPr>
        <w:ind w:firstLine="567"/>
        <w:jc w:val="both"/>
        <w:rPr>
          <w:rFonts w:ascii="Arial" w:hAnsi="Arial" w:cs="Arial"/>
          <w:color w:val="000000"/>
          <w:lang w:val="mn-MN"/>
        </w:rPr>
      </w:pPr>
    </w:p>
    <w:p w14:paraId="17DD7323" w14:textId="17DA03F1" w:rsidR="0016648F" w:rsidRPr="00EE66BC" w:rsidRDefault="0016648F" w:rsidP="00D17AB5">
      <w:pPr>
        <w:ind w:firstLine="567"/>
        <w:jc w:val="both"/>
        <w:rPr>
          <w:rFonts w:ascii="Arial" w:hAnsi="Arial" w:cs="Arial"/>
          <w:color w:val="000000"/>
          <w:lang w:val="mn-MN"/>
        </w:rPr>
      </w:pPr>
      <w:r w:rsidRPr="00EE66BC">
        <w:rPr>
          <w:rFonts w:ascii="Arial" w:hAnsi="Arial" w:cs="Arial"/>
          <w:color w:val="000000"/>
          <w:lang w:val="mn-MN"/>
        </w:rPr>
        <w:t>Дээрх саналтай холбогдуулан Улсын Их Хурлын гишүүн Б.Энхбаяр үг хэлэв.</w:t>
      </w:r>
    </w:p>
    <w:p w14:paraId="51F4CF85" w14:textId="7E4CEFD1" w:rsidR="00F25329" w:rsidRPr="00EE66BC" w:rsidRDefault="00F25329" w:rsidP="00DD00B3">
      <w:pPr>
        <w:ind w:firstLine="567"/>
        <w:contextualSpacing/>
        <w:jc w:val="both"/>
        <w:rPr>
          <w:rFonts w:ascii="Arial" w:hAnsi="Arial" w:cs="Arial"/>
          <w:b/>
          <w:color w:val="000000" w:themeColor="text1"/>
          <w:lang w:val="mn-MN"/>
        </w:rPr>
      </w:pPr>
    </w:p>
    <w:p w14:paraId="37C9FC0E" w14:textId="69DA375C"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bCs/>
          <w:color w:val="000000" w:themeColor="text1"/>
          <w:lang w:val="mn-MN"/>
        </w:rPr>
        <w:t>6.</w:t>
      </w:r>
      <w:r w:rsidR="0016648F"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5 дугаар зүйлийн 5.3.1 дэх заалтын “төлбөр тооцоо, хийх” гэснийг “арилжаа болон клирингийн” гэж өөрчилж, мөн зүйлийн</w:t>
      </w:r>
      <w:r w:rsidRPr="00EE66BC">
        <w:rPr>
          <w:rFonts w:ascii="Arial" w:hAnsi="Arial" w:cs="Arial"/>
          <w:bCs/>
          <w:noProof/>
          <w:color w:val="000000" w:themeColor="text1"/>
          <w:lang w:val="mn-MN"/>
        </w:rPr>
        <w:t xml:space="preserve"> </w:t>
      </w:r>
      <w:r w:rsidRPr="00EE66BC">
        <w:rPr>
          <w:rFonts w:ascii="Arial" w:hAnsi="Arial" w:cs="Arial"/>
          <w:color w:val="000000" w:themeColor="text1"/>
          <w:lang w:val="mn-MN"/>
        </w:rPr>
        <w:t xml:space="preserve">5.3.2 дахь заалтыг, мөн зүйлийн </w:t>
      </w:r>
      <w:r w:rsidRPr="00EE66BC">
        <w:rPr>
          <w:rFonts w:ascii="Arial" w:hAnsi="Arial" w:cs="Arial"/>
          <w:bCs/>
          <w:noProof/>
          <w:color w:val="000000" w:themeColor="text1"/>
          <w:lang w:val="mn-MN"/>
        </w:rPr>
        <w:t>5.3.3 дахь заалтын “даатгалын тогтолцоо,” гэснийг хасаж,</w:t>
      </w:r>
      <w:r w:rsidRPr="00EE66BC">
        <w:rPr>
          <w:rFonts w:ascii="Arial" w:hAnsi="Arial" w:cs="Arial"/>
          <w:color w:val="000000" w:themeColor="text1"/>
          <w:lang w:val="mn-MN"/>
        </w:rPr>
        <w:t xml:space="preserve"> мөн зүйлд доор дурдсан агуулгатай 5.3.4 дэх шинэ заалт нэмж,</w:t>
      </w:r>
      <w:r w:rsidRPr="00EE66BC">
        <w:rPr>
          <w:rFonts w:ascii="Arial" w:hAnsi="Arial" w:cs="Arial"/>
          <w:bCs/>
          <w:noProof/>
          <w:color w:val="000000" w:themeColor="text1"/>
          <w:lang w:val="mn-MN"/>
        </w:rPr>
        <w:t xml:space="preserve"> мөн зүйлийн 5.4 дэх заалтыг </w:t>
      </w:r>
      <w:r w:rsidRPr="00EE66BC">
        <w:rPr>
          <w:rFonts w:ascii="Arial" w:hAnsi="Arial" w:cs="Arial"/>
          <w:color w:val="000000" w:themeColor="text1"/>
          <w:lang w:val="mn-MN"/>
        </w:rPr>
        <w:t>доор дурдсанаар өөрчлөн найруулах:</w:t>
      </w:r>
    </w:p>
    <w:p w14:paraId="5AD77DA6" w14:textId="77777777" w:rsidR="00F25329" w:rsidRPr="00EE66BC" w:rsidRDefault="00F25329" w:rsidP="00F25329">
      <w:pPr>
        <w:ind w:firstLine="567"/>
        <w:contextualSpacing/>
        <w:jc w:val="both"/>
        <w:rPr>
          <w:rFonts w:ascii="Arial" w:hAnsi="Arial" w:cs="Arial"/>
          <w:color w:val="000000" w:themeColor="text1"/>
          <w:lang w:val="mn-MN"/>
        </w:rPr>
      </w:pPr>
    </w:p>
    <w:p w14:paraId="17FC3DF9" w14:textId="77777777" w:rsidR="00F25329" w:rsidRPr="00EE66BC" w:rsidRDefault="00F25329" w:rsidP="00F25329">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ab/>
        <w:t>“5.3.4.эрсдэлийн удирдлагын бодлоготой байх бөгөөд учирч болзошгүй эрсдэлээ даатгалд даатгуулсан байх.”</w:t>
      </w:r>
    </w:p>
    <w:p w14:paraId="42E225D1" w14:textId="77777777" w:rsidR="00F25329" w:rsidRPr="00EE66BC" w:rsidRDefault="00F25329" w:rsidP="00F25329">
      <w:pPr>
        <w:ind w:firstLine="720"/>
        <w:contextualSpacing/>
        <w:jc w:val="both"/>
        <w:rPr>
          <w:rFonts w:ascii="Arial" w:eastAsia="Times New Roman" w:hAnsi="Arial" w:cs="Arial"/>
          <w:bCs/>
          <w:color w:val="000000" w:themeColor="text1"/>
          <w:lang w:val="mn-MN"/>
        </w:rPr>
      </w:pPr>
    </w:p>
    <w:p w14:paraId="78D18AC7" w14:textId="7B410B89" w:rsidR="00F25329" w:rsidRPr="00EE66BC" w:rsidRDefault="00F25329" w:rsidP="00760B8A">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“5.4.Биржээр арилжаалах бүтээгдэхүүний нэр төрөл, ангиллыг Засгийн газар батална.”</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19C5FBEA" w14:textId="6D1C6878" w:rsidR="00F25329" w:rsidRPr="00EE66BC" w:rsidRDefault="00F25329" w:rsidP="00F25329">
      <w:pPr>
        <w:ind w:firstLine="567"/>
        <w:contextualSpacing/>
        <w:jc w:val="both"/>
        <w:rPr>
          <w:rFonts w:ascii="Arial" w:hAnsi="Arial" w:cs="Arial"/>
          <w:bCs/>
          <w:noProof/>
          <w:color w:val="000000" w:themeColor="text1"/>
          <w:lang w:val="mn-MN"/>
        </w:rPr>
      </w:pPr>
    </w:p>
    <w:p w14:paraId="46F2E6D4"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6F8E212A"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3A9B3368"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F0FED07"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42C4FA81" w14:textId="77777777" w:rsidR="00F25329" w:rsidRPr="00EE66BC" w:rsidRDefault="00F25329" w:rsidP="0016648F">
      <w:pPr>
        <w:rPr>
          <w:rFonts w:ascii="Arial" w:hAnsi="Arial" w:cs="Arial"/>
          <w:b/>
          <w:color w:val="000000" w:themeColor="text1"/>
          <w:lang w:val="mn-MN"/>
        </w:rPr>
      </w:pPr>
    </w:p>
    <w:p w14:paraId="19CB11F0" w14:textId="7D9D0E16" w:rsidR="00F25329" w:rsidRPr="00EE66BC" w:rsidRDefault="00F25329" w:rsidP="00F25329">
      <w:pPr>
        <w:ind w:firstLine="567"/>
        <w:contextualSpacing/>
        <w:jc w:val="both"/>
        <w:rPr>
          <w:rFonts w:ascii="Arial" w:hAnsi="Arial" w:cs="Arial"/>
          <w:color w:val="000000" w:themeColor="text1"/>
          <w:lang w:val="mn-MN"/>
        </w:rPr>
      </w:pPr>
      <w:r w:rsidRPr="00EE66BC">
        <w:rPr>
          <w:rFonts w:ascii="Arial" w:hAnsi="Arial" w:cs="Arial"/>
          <w:bCs/>
          <w:color w:val="000000" w:themeColor="text1"/>
          <w:lang w:val="mn-MN"/>
        </w:rPr>
        <w:t>7.</w:t>
      </w:r>
      <w:r w:rsidR="0016648F" w:rsidRPr="00EE66BC">
        <w:rPr>
          <w:rFonts w:ascii="Arial" w:hAnsi="Arial" w:cs="Arial"/>
          <w:bCs/>
          <w:color w:val="000000" w:themeColor="text1"/>
          <w:lang w:val="mn-MN"/>
        </w:rPr>
        <w:t xml:space="preserve">Ажлын хэсгийн гаргасан, </w:t>
      </w: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5 дугаар зүйлийн 5.6 дахь хэсгийг доор дурдсанаар өөрчлөн найруулж, мөн зүйлд доор дурдсан агуулгатай 5.9 дэх шинэ хэсэг нэмэх: </w:t>
      </w:r>
    </w:p>
    <w:p w14:paraId="1E7BED52" w14:textId="77777777" w:rsidR="00F25329" w:rsidRPr="00EE66BC" w:rsidRDefault="00F25329" w:rsidP="00F25329">
      <w:pPr>
        <w:ind w:firstLine="567"/>
        <w:contextualSpacing/>
        <w:jc w:val="both"/>
        <w:rPr>
          <w:rFonts w:ascii="Arial" w:hAnsi="Arial" w:cs="Arial"/>
          <w:color w:val="000000" w:themeColor="text1"/>
          <w:lang w:val="mn-MN"/>
        </w:rPr>
      </w:pPr>
    </w:p>
    <w:p w14:paraId="134C210F" w14:textId="77777777" w:rsidR="00F25329" w:rsidRPr="00EE66BC" w:rsidRDefault="00F25329" w:rsidP="00F25329">
      <w:pPr>
        <w:ind w:firstLine="567"/>
        <w:rPr>
          <w:rFonts w:ascii="Arial" w:eastAsia="Times New Roman" w:hAnsi="Arial" w:cs="Arial"/>
          <w:lang w:val="mn-MN"/>
        </w:rPr>
      </w:pPr>
      <w:r w:rsidRPr="00EE66BC">
        <w:rPr>
          <w:rFonts w:ascii="Arial" w:eastAsia="Times New Roman" w:hAnsi="Arial" w:cs="Arial"/>
          <w:lang w:val="mn-MN"/>
        </w:rPr>
        <w:t>“5.6.Бирж нь хуульд өөрөөр заагаагүй бол энэ хуулийн 10.1-д зааснаас өөр үйл ажиллагаа эрхлэхгүй.”</w:t>
      </w:r>
    </w:p>
    <w:p w14:paraId="6A9CEDC0" w14:textId="77777777" w:rsidR="00F25329" w:rsidRPr="00EE66BC" w:rsidRDefault="00F25329" w:rsidP="00F25329">
      <w:pPr>
        <w:ind w:firstLine="567"/>
        <w:contextualSpacing/>
        <w:jc w:val="both"/>
        <w:rPr>
          <w:rFonts w:ascii="Arial" w:hAnsi="Arial" w:cs="Arial"/>
          <w:color w:val="000000" w:themeColor="text1"/>
          <w:lang w:val="mn-MN"/>
        </w:rPr>
      </w:pPr>
    </w:p>
    <w:p w14:paraId="3D303DCF" w14:textId="26FBAD00"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lang w:val="mn-MN"/>
        </w:rPr>
        <w:lastRenderedPageBreak/>
        <w:t>“5.9.Засгийн газрын шийдвэрээр биржийн арилжааг Үнэт цаасны зах зээлийн тухай хуулийн 24.1.11-д заасан үйл ажиллагаа эрхлэх эрх бүхий байгууллагаар гүйцэтгүүлж болно.”</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7EC01419" w14:textId="77777777" w:rsidR="0016648F" w:rsidRPr="00EE66BC" w:rsidRDefault="0016648F" w:rsidP="0016648F">
      <w:pPr>
        <w:ind w:firstLine="567"/>
        <w:contextualSpacing/>
        <w:jc w:val="both"/>
        <w:rPr>
          <w:rFonts w:ascii="Arial" w:hAnsi="Arial" w:cs="Arial"/>
          <w:bCs/>
          <w:noProof/>
          <w:color w:val="000000" w:themeColor="text1"/>
          <w:lang w:val="mn-MN"/>
        </w:rPr>
      </w:pPr>
    </w:p>
    <w:p w14:paraId="29D0047C"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2C48D733"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1748451"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E04C129"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3AE4247C" w14:textId="47732267" w:rsidR="00F25329" w:rsidRPr="00EE66BC" w:rsidRDefault="00F25329" w:rsidP="0016648F">
      <w:pPr>
        <w:ind w:firstLine="567"/>
        <w:jc w:val="both"/>
        <w:rPr>
          <w:rFonts w:ascii="Arial" w:hAnsi="Arial" w:cs="Arial"/>
          <w:color w:val="000000" w:themeColor="text1"/>
          <w:lang w:val="mn-MN"/>
        </w:rPr>
      </w:pPr>
    </w:p>
    <w:p w14:paraId="4961838D" w14:textId="1BB282AC"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8.</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7 дугаар зүйлийн 7.5.2 дахь заалтын “худалдаа,” гэсний дараа “санхүү,” гэж нэмж, мөн заалтын “үнэт цаас,” гэснийг хасаж, мөн зүйлийн</w:t>
      </w:r>
      <w:r w:rsidRPr="00EE66BC">
        <w:rPr>
          <w:rFonts w:ascii="Arial" w:hAnsi="Arial" w:cs="Arial"/>
          <w:bCs/>
          <w:noProof/>
          <w:color w:val="000000" w:themeColor="text1"/>
          <w:lang w:val="mn-MN"/>
        </w:rPr>
        <w:t xml:space="preserve"> </w:t>
      </w:r>
      <w:r w:rsidRPr="00EE66BC">
        <w:rPr>
          <w:rFonts w:ascii="Arial" w:hAnsi="Arial" w:cs="Arial"/>
          <w:color w:val="000000" w:themeColor="text1"/>
          <w:lang w:val="mn-MN"/>
        </w:rPr>
        <w:t>7.5.6 дахь заалтын “үнэт цаасны” гэснийг “санхүүгийн” гэж өөрчлөх</w:t>
      </w:r>
      <w:r w:rsidR="0016648F" w:rsidRPr="00EE66BC">
        <w:rPr>
          <w:rFonts w:ascii="Arial" w:hAnsi="Arial" w:cs="Arial"/>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3D008AF2" w14:textId="77777777" w:rsidR="0016648F" w:rsidRPr="00EE66BC" w:rsidRDefault="0016648F" w:rsidP="0016648F">
      <w:pPr>
        <w:ind w:firstLine="567"/>
        <w:contextualSpacing/>
        <w:jc w:val="both"/>
        <w:rPr>
          <w:rFonts w:ascii="Arial" w:hAnsi="Arial" w:cs="Arial"/>
          <w:bCs/>
          <w:noProof/>
          <w:color w:val="000000" w:themeColor="text1"/>
          <w:lang w:val="mn-MN"/>
        </w:rPr>
      </w:pPr>
    </w:p>
    <w:p w14:paraId="58DF2DC5"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04EBBFD4"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632AD2A6"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7CE011B4"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3F0C9857" w14:textId="3B1419B5" w:rsidR="00F25329" w:rsidRPr="00EE66BC" w:rsidRDefault="00F25329" w:rsidP="0016648F">
      <w:pPr>
        <w:ind w:firstLine="567"/>
        <w:contextualSpacing/>
        <w:jc w:val="both"/>
        <w:rPr>
          <w:rFonts w:ascii="Arial" w:hAnsi="Arial" w:cs="Arial"/>
          <w:b/>
          <w:color w:val="000000" w:themeColor="text1"/>
          <w:lang w:val="mn-MN"/>
        </w:rPr>
      </w:pPr>
    </w:p>
    <w:p w14:paraId="658A9586" w14:textId="28CBDD06"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9.</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8 дугаар зүйлийн 8.4.1 дэх заалтын “үнэт цаасны арилжаа,” гэснийг, мөн зүйлийн 8.4.2 дахь заалтыг, мөн зүйлийн 8.7 дахь хэсгийн “төлөөлөн удирдах зөвлөлийн гишүүн, нарийн бичгийн дарга, гүйцэтгэх удирдлага нар нь биржийн эрх бүхий албан тушаалтан байх бөгөөд” гэснийг тус тус хасах</w:t>
      </w:r>
      <w:r w:rsidR="0016648F" w:rsidRPr="00EE66BC">
        <w:rPr>
          <w:rFonts w:ascii="Arial" w:hAnsi="Arial" w:cs="Arial"/>
          <w:bCs/>
          <w:noProof/>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10973330" w14:textId="77777777" w:rsidR="0016648F" w:rsidRPr="00EE66BC" w:rsidRDefault="0016648F" w:rsidP="0016648F">
      <w:pPr>
        <w:ind w:firstLine="567"/>
        <w:contextualSpacing/>
        <w:jc w:val="both"/>
        <w:rPr>
          <w:rFonts w:ascii="Arial" w:hAnsi="Arial" w:cs="Arial"/>
          <w:bCs/>
          <w:noProof/>
          <w:color w:val="000000" w:themeColor="text1"/>
          <w:lang w:val="mn-MN"/>
        </w:rPr>
      </w:pPr>
    </w:p>
    <w:p w14:paraId="1393756F"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1B0CD142"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55C491B7"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7116F0EB"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666BE50C" w14:textId="1825669A" w:rsidR="00F25329" w:rsidRPr="00EE66BC" w:rsidRDefault="00F25329" w:rsidP="0016648F">
      <w:pPr>
        <w:ind w:firstLine="567"/>
        <w:contextualSpacing/>
        <w:jc w:val="both"/>
        <w:rPr>
          <w:rFonts w:ascii="Arial" w:hAnsi="Arial" w:cs="Arial"/>
          <w:b/>
          <w:color w:val="000000" w:themeColor="text1"/>
          <w:lang w:val="mn-MN"/>
        </w:rPr>
      </w:pPr>
    </w:p>
    <w:p w14:paraId="794F586E" w14:textId="2C6BC6B0"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10.</w:t>
      </w:r>
      <w:r w:rsidR="00482D3E" w:rsidRPr="00EE66BC">
        <w:rPr>
          <w:rFonts w:ascii="Arial" w:hAnsi="Arial" w:cs="Arial"/>
          <w:noProof/>
          <w:color w:val="000000" w:themeColor="text1"/>
          <w:lang w:val="mn-MN"/>
        </w:rPr>
        <w:t xml:space="preserve">Ажлын хэсгийн гаргасан, </w:t>
      </w:r>
      <w:r w:rsidRPr="00EE66BC">
        <w:rPr>
          <w:rFonts w:ascii="Arial" w:hAnsi="Arial" w:cs="Arial"/>
          <w:bCs/>
          <w:noProof/>
          <w:color w:val="000000" w:themeColor="text1"/>
          <w:lang w:val="mn-MN"/>
        </w:rPr>
        <w:t>Төслийн 9 дүгээр зүйлийг хасах</w:t>
      </w:r>
      <w:r w:rsidR="0016648F" w:rsidRPr="00EE66BC">
        <w:rPr>
          <w:rFonts w:ascii="Arial" w:hAnsi="Arial" w:cs="Arial"/>
          <w:bCs/>
          <w:noProof/>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74006A58" w14:textId="77777777" w:rsidR="0016648F" w:rsidRPr="00EE66BC" w:rsidRDefault="0016648F" w:rsidP="0016648F">
      <w:pPr>
        <w:ind w:firstLine="567"/>
        <w:contextualSpacing/>
        <w:jc w:val="both"/>
        <w:rPr>
          <w:rFonts w:ascii="Arial" w:hAnsi="Arial" w:cs="Arial"/>
          <w:bCs/>
          <w:noProof/>
          <w:color w:val="000000" w:themeColor="text1"/>
          <w:lang w:val="mn-MN"/>
        </w:rPr>
      </w:pPr>
    </w:p>
    <w:p w14:paraId="4EFCB1DF" w14:textId="05609C3F"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4F40943F" w14:textId="2C140AFE"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7B8425BA"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7A83F8B" w14:textId="66369F8E"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543EE98E" w14:textId="2C9A6B6C" w:rsidR="00F25329" w:rsidRPr="00EE66BC" w:rsidRDefault="00F25329" w:rsidP="00F25329">
      <w:pPr>
        <w:ind w:firstLine="567"/>
        <w:contextualSpacing/>
        <w:jc w:val="both"/>
        <w:rPr>
          <w:rFonts w:ascii="Arial" w:hAnsi="Arial" w:cs="Arial"/>
          <w:bCs/>
          <w:noProof/>
          <w:color w:val="000000" w:themeColor="text1"/>
          <w:lang w:val="mn-MN"/>
        </w:rPr>
      </w:pPr>
    </w:p>
    <w:p w14:paraId="3753831D"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Дээрх саналтай холбогдуулан Улсын Их Хурлын гишүүн Б.Энхбаяр үг хэлэв.</w:t>
      </w:r>
    </w:p>
    <w:p w14:paraId="777C8220" w14:textId="77777777" w:rsidR="00F25329" w:rsidRPr="00EE66BC" w:rsidRDefault="00F25329" w:rsidP="0016648F">
      <w:pPr>
        <w:rPr>
          <w:rFonts w:ascii="Arial" w:hAnsi="Arial" w:cs="Arial"/>
          <w:b/>
          <w:color w:val="000000" w:themeColor="text1"/>
          <w:lang w:val="mn-MN"/>
        </w:rPr>
      </w:pPr>
    </w:p>
    <w:p w14:paraId="43C8BBAE" w14:textId="6731C4C0"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11.</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 xml:space="preserve">Төслийн 10 дугаар зүйлийн 10.1.7 дахь заалтын “шаардсан” гэснийг, 10.1.9 дэх заалтын “гишүүнд суудлын эрх, гишүүн бус оролцогчид” гэснийг, 10.1.13 дахь заалтын  “асуудлыг төрийн холбогдох мэргэжлийн байгууллагуудтай хамтран хэрэгжүүлэх” гэснийг, </w:t>
      </w:r>
      <w:r w:rsidRPr="00EE66BC">
        <w:rPr>
          <w:rFonts w:ascii="Arial" w:hAnsi="Arial" w:cs="Arial"/>
          <w:noProof/>
          <w:color w:val="000000" w:themeColor="text1"/>
          <w:lang w:val="mn-MN"/>
        </w:rPr>
        <w:t>мөн</w:t>
      </w:r>
      <w:r w:rsidRPr="00EE66BC">
        <w:rPr>
          <w:rFonts w:ascii="Arial" w:hAnsi="Arial" w:cs="Arial"/>
          <w:b/>
          <w:bCs/>
          <w:noProof/>
          <w:color w:val="000000" w:themeColor="text1"/>
          <w:lang w:val="mn-MN"/>
        </w:rPr>
        <w:t xml:space="preserve"> </w:t>
      </w:r>
      <w:r w:rsidRPr="00EE66BC">
        <w:rPr>
          <w:rFonts w:ascii="Arial" w:hAnsi="Arial" w:cs="Arial"/>
          <w:color w:val="000000" w:themeColor="text1"/>
          <w:lang w:val="mn-MN"/>
        </w:rPr>
        <w:t>зүйлийн 10.2.1 дэх заалтын “</w:t>
      </w:r>
      <w:proofErr w:type="spellStart"/>
      <w:r w:rsidRPr="00EE66BC">
        <w:rPr>
          <w:rFonts w:ascii="Arial" w:hAnsi="Arial" w:cs="Arial"/>
          <w:color w:val="000000" w:themeColor="text1"/>
          <w:lang w:val="mn-MN"/>
        </w:rPr>
        <w:t>коджуулах</w:t>
      </w:r>
      <w:proofErr w:type="spellEnd"/>
      <w:r w:rsidRPr="00EE66BC">
        <w:rPr>
          <w:rFonts w:ascii="Arial" w:hAnsi="Arial" w:cs="Arial"/>
          <w:color w:val="000000" w:themeColor="text1"/>
          <w:lang w:val="mn-MN"/>
        </w:rPr>
        <w:t>,” гэснийг, 10.2.6 дахь заалтын “, нөхөн бүрдүүлэх” гэснийг тус тус хасаж, мөн зүйлийн 10.1.13, 10.2.9 дэх заалтын “терминал,” гэсний дараа “тээвэр логистик,” гэж тус тус нэмэх</w:t>
      </w:r>
      <w:r w:rsidR="0016648F" w:rsidRPr="00EE66BC">
        <w:rPr>
          <w:rFonts w:ascii="Arial" w:hAnsi="Arial" w:cs="Arial"/>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06D4DF33" w14:textId="77777777" w:rsidR="0016648F" w:rsidRPr="00EE66BC" w:rsidRDefault="0016648F" w:rsidP="0016648F">
      <w:pPr>
        <w:ind w:firstLine="567"/>
        <w:contextualSpacing/>
        <w:jc w:val="both"/>
        <w:rPr>
          <w:rFonts w:ascii="Arial" w:hAnsi="Arial" w:cs="Arial"/>
          <w:bCs/>
          <w:noProof/>
          <w:color w:val="000000" w:themeColor="text1"/>
          <w:lang w:val="mn-MN"/>
        </w:rPr>
      </w:pPr>
    </w:p>
    <w:p w14:paraId="2F836AF7" w14:textId="3CEE386D"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5FAB4B7D" w14:textId="45EBBE31"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lastRenderedPageBreak/>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497BD85F"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2F2885CF" w14:textId="3FDACE13"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48207DE0" w14:textId="77777777" w:rsidR="00994634" w:rsidRPr="00EE66BC" w:rsidRDefault="00994634" w:rsidP="0016648F">
      <w:pPr>
        <w:ind w:firstLine="567"/>
        <w:jc w:val="both"/>
        <w:rPr>
          <w:rFonts w:ascii="Arial" w:hAnsi="Arial" w:cs="Arial"/>
          <w:color w:val="000000"/>
          <w:lang w:val="mn-MN"/>
        </w:rPr>
      </w:pPr>
    </w:p>
    <w:p w14:paraId="3A48285C" w14:textId="5151BCE6"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12.</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11 дүгээр зүйлийн 11.1 дэх хэсгийн “ангилал код, чанар стандарт, сорьцын жагсаалтыг” гэснийг “ангиллыг геологи,” гэж өөрчлөх</w:t>
      </w:r>
      <w:r w:rsidR="0016648F" w:rsidRPr="00EE66BC">
        <w:rPr>
          <w:rFonts w:ascii="Arial" w:hAnsi="Arial" w:cs="Arial"/>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7D4118AD" w14:textId="77777777" w:rsidR="0016648F" w:rsidRPr="00EE66BC" w:rsidRDefault="0016648F" w:rsidP="0016648F">
      <w:pPr>
        <w:ind w:firstLine="567"/>
        <w:contextualSpacing/>
        <w:jc w:val="both"/>
        <w:rPr>
          <w:rFonts w:ascii="Arial" w:hAnsi="Arial" w:cs="Arial"/>
          <w:bCs/>
          <w:noProof/>
          <w:color w:val="000000" w:themeColor="text1"/>
          <w:lang w:val="mn-MN"/>
        </w:rPr>
      </w:pPr>
    </w:p>
    <w:p w14:paraId="455C9B16" w14:textId="72BF67DB"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0CB666C0" w14:textId="0938EA61"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4C90795D"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5D8CC5AA" w14:textId="583E5A74"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520725C1" w14:textId="7C8805A3" w:rsidR="00F25329" w:rsidRPr="00EE66BC" w:rsidRDefault="00F25329" w:rsidP="0016648F">
      <w:pPr>
        <w:snapToGrid w:val="0"/>
        <w:ind w:firstLine="567"/>
        <w:contextualSpacing/>
        <w:jc w:val="both"/>
        <w:outlineLvl w:val="0"/>
        <w:rPr>
          <w:rFonts w:ascii="Arial" w:hAnsi="Arial" w:cs="Arial"/>
          <w:b/>
          <w:bCs/>
          <w:noProof/>
          <w:color w:val="000000" w:themeColor="text1"/>
          <w:lang w:val="mn-MN"/>
        </w:rPr>
      </w:pPr>
    </w:p>
    <w:p w14:paraId="774034C7" w14:textId="07E547A1" w:rsidR="00F25329" w:rsidRPr="00EE66BC" w:rsidRDefault="00F25329" w:rsidP="00F25329">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t>13.</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12 дугаар зүйлийн 12.1 дэх хэсгийг доор дурдсанаар өөрчлөн найруулж, 12.3, 12.4 дэх хэсгийг тус тус хасах.</w:t>
      </w:r>
    </w:p>
    <w:p w14:paraId="7535A40F" w14:textId="77777777" w:rsidR="00F25329" w:rsidRPr="00EE66BC" w:rsidRDefault="00F25329" w:rsidP="00F25329">
      <w:pPr>
        <w:snapToGrid w:val="0"/>
        <w:ind w:firstLine="567"/>
        <w:contextualSpacing/>
        <w:jc w:val="both"/>
        <w:outlineLvl w:val="0"/>
        <w:rPr>
          <w:rFonts w:ascii="Arial" w:hAnsi="Arial" w:cs="Arial"/>
          <w:b/>
          <w:color w:val="000000" w:themeColor="text1"/>
          <w:lang w:val="mn-MN"/>
        </w:rPr>
      </w:pPr>
    </w:p>
    <w:p w14:paraId="68F1EC61" w14:textId="5E308C82"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“12.1.Биржийн арилжааг энэ хуулийн 10.2.4-т заасан журмын дагуу зохион байгуулна.”</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24063BDA" w14:textId="77777777" w:rsidR="0016648F" w:rsidRPr="00EE66BC" w:rsidRDefault="0016648F" w:rsidP="0016648F">
      <w:pPr>
        <w:ind w:firstLine="567"/>
        <w:contextualSpacing/>
        <w:jc w:val="both"/>
        <w:rPr>
          <w:rFonts w:ascii="Arial" w:hAnsi="Arial" w:cs="Arial"/>
          <w:bCs/>
          <w:noProof/>
          <w:color w:val="000000" w:themeColor="text1"/>
          <w:lang w:val="mn-MN"/>
        </w:rPr>
      </w:pPr>
    </w:p>
    <w:p w14:paraId="1E32E247" w14:textId="0569F960"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211F8D98" w14:textId="3DFC84D5"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5287C4DA"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D97C7B9" w14:textId="33B8F1BE"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386E3BF6" w14:textId="02D5C699" w:rsidR="00F25329" w:rsidRPr="00EE66BC" w:rsidRDefault="00F25329" w:rsidP="0016648F">
      <w:pPr>
        <w:snapToGrid w:val="0"/>
        <w:ind w:firstLine="567"/>
        <w:contextualSpacing/>
        <w:jc w:val="both"/>
        <w:outlineLvl w:val="0"/>
        <w:rPr>
          <w:rFonts w:ascii="Arial" w:hAnsi="Arial" w:cs="Arial"/>
          <w:b/>
          <w:color w:val="000000" w:themeColor="text1"/>
          <w:lang w:val="mn-MN"/>
        </w:rPr>
      </w:pPr>
    </w:p>
    <w:p w14:paraId="77FF2AB3" w14:textId="3C423A2E" w:rsidR="00F25329" w:rsidRPr="00EE66BC" w:rsidRDefault="00F25329" w:rsidP="00F25329">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t>14.</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13 дугаар зүйлийг доор дурдсанаар өөрчлөн найруулах:</w:t>
      </w:r>
    </w:p>
    <w:p w14:paraId="1316092B" w14:textId="77777777" w:rsidR="00F25329" w:rsidRPr="00EE66BC" w:rsidRDefault="00F25329" w:rsidP="00F25329">
      <w:pPr>
        <w:snapToGrid w:val="0"/>
        <w:ind w:firstLine="567"/>
        <w:contextualSpacing/>
        <w:jc w:val="both"/>
        <w:outlineLvl w:val="0"/>
        <w:rPr>
          <w:rFonts w:ascii="Arial" w:hAnsi="Arial" w:cs="Arial"/>
          <w:color w:val="000000" w:themeColor="text1"/>
          <w:lang w:val="mn-MN"/>
        </w:rPr>
      </w:pPr>
    </w:p>
    <w:p w14:paraId="4F6A7F13" w14:textId="77777777" w:rsidR="00F25329" w:rsidRPr="00EE66BC" w:rsidRDefault="00F25329" w:rsidP="00F25329">
      <w:pPr>
        <w:ind w:firstLine="567"/>
        <w:jc w:val="both"/>
        <w:rPr>
          <w:rFonts w:ascii="Arial" w:hAnsi="Arial" w:cs="Arial"/>
          <w:b/>
          <w:color w:val="000000" w:themeColor="text1"/>
          <w:lang w:val="mn-MN"/>
        </w:rPr>
      </w:pPr>
      <w:r w:rsidRPr="00EE66BC">
        <w:rPr>
          <w:rFonts w:ascii="Arial" w:hAnsi="Arial" w:cs="Arial"/>
          <w:color w:val="000000" w:themeColor="text1"/>
          <w:lang w:val="mn-MN"/>
        </w:rPr>
        <w:t>“</w:t>
      </w:r>
      <w:bookmarkStart w:id="0" w:name="_Toc70697575"/>
      <w:r w:rsidRPr="00EE66BC">
        <w:rPr>
          <w:rFonts w:ascii="Arial" w:hAnsi="Arial" w:cs="Arial"/>
          <w:b/>
          <w:color w:val="000000" w:themeColor="text1"/>
          <w:lang w:val="mn-MN"/>
        </w:rPr>
        <w:t>13 дугаар зүйл.Арилжааны гэрээг бүртгэх, хэрэгжилтийг хангах</w:t>
      </w:r>
      <w:bookmarkEnd w:id="0"/>
    </w:p>
    <w:p w14:paraId="4399EE8B" w14:textId="77777777" w:rsidR="00F25329" w:rsidRPr="00EE66BC" w:rsidRDefault="00F25329" w:rsidP="00F25329">
      <w:pPr>
        <w:jc w:val="both"/>
        <w:rPr>
          <w:rFonts w:ascii="Arial" w:hAnsi="Arial" w:cs="Arial"/>
          <w:color w:val="000000" w:themeColor="text1"/>
          <w:lang w:val="mn-MN"/>
        </w:rPr>
      </w:pPr>
    </w:p>
    <w:p w14:paraId="036120E4" w14:textId="77777777" w:rsidR="00F25329" w:rsidRPr="00EE66BC" w:rsidRDefault="00F25329" w:rsidP="00F25329">
      <w:pPr>
        <w:ind w:firstLine="567"/>
        <w:jc w:val="both"/>
        <w:rPr>
          <w:rFonts w:ascii="Arial" w:hAnsi="Arial" w:cs="Arial"/>
          <w:color w:val="000000" w:themeColor="text1"/>
          <w:lang w:val="mn-MN"/>
        </w:rPr>
      </w:pPr>
      <w:r w:rsidRPr="00EE66BC">
        <w:rPr>
          <w:rFonts w:ascii="Arial" w:hAnsi="Arial" w:cs="Arial"/>
          <w:color w:val="000000" w:themeColor="text1"/>
          <w:lang w:val="mn-MN"/>
        </w:rPr>
        <w:t>13.1.Биржээр бүтээгдэхүүнийг арилжаалахад дараах төрлийн арилжааны гэрээг байгуулна:</w:t>
      </w:r>
    </w:p>
    <w:p w14:paraId="40378EDD" w14:textId="77777777" w:rsidR="00F25329" w:rsidRPr="00EE66BC" w:rsidRDefault="00F25329" w:rsidP="00F25329">
      <w:pPr>
        <w:jc w:val="both"/>
        <w:rPr>
          <w:rFonts w:ascii="Arial" w:hAnsi="Arial" w:cs="Arial"/>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p>
    <w:p w14:paraId="2E708B6E" w14:textId="77777777" w:rsidR="00F25329" w:rsidRPr="00EE66BC" w:rsidRDefault="00F25329" w:rsidP="00F25329">
      <w:pPr>
        <w:ind w:firstLine="1134"/>
        <w:jc w:val="both"/>
        <w:rPr>
          <w:rFonts w:ascii="Arial" w:hAnsi="Arial" w:cs="Arial"/>
          <w:color w:val="000000" w:themeColor="text1"/>
          <w:lang w:val="mn-MN"/>
        </w:rPr>
      </w:pPr>
      <w:r w:rsidRPr="00EE66BC">
        <w:rPr>
          <w:rFonts w:ascii="Arial" w:hAnsi="Arial" w:cs="Arial"/>
          <w:color w:val="000000" w:themeColor="text1"/>
          <w:lang w:val="mn-MN"/>
        </w:rPr>
        <w:t>13.1.1.</w:t>
      </w:r>
      <w:proofErr w:type="spellStart"/>
      <w:r w:rsidRPr="00EE66BC">
        <w:rPr>
          <w:rFonts w:ascii="Arial" w:hAnsi="Arial" w:cs="Arial"/>
          <w:color w:val="000000" w:themeColor="text1"/>
          <w:lang w:val="mn-MN"/>
        </w:rPr>
        <w:t>спот</w:t>
      </w:r>
      <w:proofErr w:type="spellEnd"/>
      <w:r w:rsidRPr="00EE66BC">
        <w:rPr>
          <w:rFonts w:ascii="Arial" w:hAnsi="Arial" w:cs="Arial"/>
          <w:color w:val="000000" w:themeColor="text1"/>
          <w:lang w:val="mn-MN"/>
        </w:rPr>
        <w:t xml:space="preserve"> гэрээ;</w:t>
      </w:r>
    </w:p>
    <w:p w14:paraId="2EA1B7F4" w14:textId="77777777" w:rsidR="00F25329" w:rsidRPr="00EE66BC" w:rsidRDefault="00F25329" w:rsidP="00F25329">
      <w:pPr>
        <w:ind w:firstLine="1134"/>
        <w:jc w:val="both"/>
        <w:rPr>
          <w:rFonts w:ascii="Arial" w:hAnsi="Arial" w:cs="Arial"/>
          <w:color w:val="000000" w:themeColor="text1"/>
          <w:lang w:val="mn-MN"/>
        </w:rPr>
      </w:pPr>
      <w:r w:rsidRPr="00EE66BC">
        <w:rPr>
          <w:rFonts w:ascii="Arial" w:hAnsi="Arial" w:cs="Arial"/>
          <w:color w:val="000000" w:themeColor="text1"/>
          <w:lang w:val="mn-MN"/>
        </w:rPr>
        <w:t>13.1.2.</w:t>
      </w:r>
      <w:proofErr w:type="spellStart"/>
      <w:r w:rsidRPr="00EE66BC">
        <w:rPr>
          <w:rFonts w:ascii="Arial" w:hAnsi="Arial" w:cs="Arial"/>
          <w:color w:val="000000" w:themeColor="text1"/>
          <w:lang w:val="mn-MN"/>
        </w:rPr>
        <w:t>форвард</w:t>
      </w:r>
      <w:proofErr w:type="spellEnd"/>
      <w:r w:rsidRPr="00EE66BC">
        <w:rPr>
          <w:rFonts w:ascii="Arial" w:hAnsi="Arial" w:cs="Arial"/>
          <w:color w:val="000000" w:themeColor="text1"/>
          <w:lang w:val="mn-MN"/>
        </w:rPr>
        <w:t xml:space="preserve"> гэрээ;</w:t>
      </w:r>
    </w:p>
    <w:p w14:paraId="0D1ADFF0" w14:textId="77777777" w:rsidR="00F25329" w:rsidRPr="00EE66BC" w:rsidRDefault="00F25329" w:rsidP="00F25329">
      <w:pPr>
        <w:tabs>
          <w:tab w:val="left" w:pos="993"/>
        </w:tabs>
        <w:ind w:firstLine="1134"/>
        <w:jc w:val="both"/>
        <w:rPr>
          <w:rFonts w:ascii="Arial" w:hAnsi="Arial" w:cs="Arial"/>
          <w:color w:val="000000" w:themeColor="text1"/>
          <w:lang w:val="mn-MN"/>
        </w:rPr>
      </w:pPr>
      <w:r w:rsidRPr="00EE66BC">
        <w:rPr>
          <w:rFonts w:ascii="Arial" w:hAnsi="Arial" w:cs="Arial"/>
          <w:color w:val="000000" w:themeColor="text1"/>
          <w:lang w:val="mn-MN"/>
        </w:rPr>
        <w:t>13.1.3.</w:t>
      </w:r>
      <w:proofErr w:type="spellStart"/>
      <w:r w:rsidRPr="00EE66BC">
        <w:rPr>
          <w:rFonts w:ascii="Arial" w:hAnsi="Arial" w:cs="Arial"/>
          <w:color w:val="000000" w:themeColor="text1"/>
          <w:lang w:val="mn-MN"/>
        </w:rPr>
        <w:t>фьючерсийн</w:t>
      </w:r>
      <w:proofErr w:type="spellEnd"/>
      <w:r w:rsidRPr="00EE66BC">
        <w:rPr>
          <w:rFonts w:ascii="Arial" w:hAnsi="Arial" w:cs="Arial"/>
          <w:color w:val="000000" w:themeColor="text1"/>
          <w:lang w:val="mn-MN"/>
        </w:rPr>
        <w:t xml:space="preserve"> гэрээ;</w:t>
      </w:r>
    </w:p>
    <w:p w14:paraId="5B0DBAED" w14:textId="77777777" w:rsidR="00F25329" w:rsidRPr="00EE66BC" w:rsidRDefault="00F25329" w:rsidP="00F25329">
      <w:pPr>
        <w:ind w:firstLine="1134"/>
        <w:jc w:val="both"/>
        <w:rPr>
          <w:rFonts w:ascii="Arial" w:hAnsi="Arial" w:cs="Arial"/>
          <w:color w:val="000000" w:themeColor="text1"/>
          <w:lang w:val="mn-MN"/>
        </w:rPr>
      </w:pPr>
      <w:r w:rsidRPr="00EE66BC">
        <w:rPr>
          <w:rFonts w:ascii="Arial" w:hAnsi="Arial" w:cs="Arial"/>
          <w:color w:val="000000" w:themeColor="text1"/>
          <w:lang w:val="mn-MN"/>
        </w:rPr>
        <w:t>13.1.4.</w:t>
      </w:r>
      <w:proofErr w:type="spellStart"/>
      <w:r w:rsidRPr="00EE66BC">
        <w:rPr>
          <w:rFonts w:ascii="Arial" w:hAnsi="Arial" w:cs="Arial"/>
          <w:color w:val="000000" w:themeColor="text1"/>
          <w:lang w:val="mn-MN"/>
        </w:rPr>
        <w:t>опцион</w:t>
      </w:r>
      <w:proofErr w:type="spellEnd"/>
      <w:r w:rsidRPr="00EE66BC">
        <w:rPr>
          <w:rFonts w:ascii="Arial" w:hAnsi="Arial" w:cs="Arial"/>
          <w:color w:val="000000" w:themeColor="text1"/>
          <w:lang w:val="mn-MN"/>
        </w:rPr>
        <w:t xml:space="preserve"> гэрээ.</w:t>
      </w:r>
    </w:p>
    <w:p w14:paraId="38C8ED8A" w14:textId="77777777" w:rsidR="00F25329" w:rsidRPr="00EE66BC" w:rsidRDefault="00F25329" w:rsidP="00F25329">
      <w:pPr>
        <w:jc w:val="both"/>
        <w:rPr>
          <w:rFonts w:ascii="Arial" w:hAnsi="Arial" w:cs="Arial"/>
          <w:color w:val="000000" w:themeColor="text1"/>
          <w:lang w:val="mn-MN"/>
        </w:rPr>
      </w:pPr>
    </w:p>
    <w:p w14:paraId="0F4DA000" w14:textId="77777777" w:rsidR="00F25329" w:rsidRPr="00EE66BC" w:rsidRDefault="00F25329" w:rsidP="00482D3E">
      <w:pPr>
        <w:tabs>
          <w:tab w:val="left" w:pos="567"/>
        </w:tabs>
        <w:jc w:val="both"/>
        <w:rPr>
          <w:rFonts w:ascii="Arial" w:hAnsi="Arial" w:cs="Arial"/>
          <w:color w:val="000000" w:themeColor="text1"/>
          <w:lang w:val="mn-MN"/>
        </w:rPr>
      </w:pPr>
      <w:r w:rsidRPr="00EE66BC">
        <w:rPr>
          <w:rFonts w:ascii="Arial" w:hAnsi="Arial" w:cs="Arial"/>
          <w:color w:val="000000" w:themeColor="text1"/>
          <w:lang w:val="mn-MN"/>
        </w:rPr>
        <w:tab/>
        <w:t xml:space="preserve">13.2.Биржийн арилжаа хийгдэж, хэлцэл биелснээр арилжааны гэрээг байгуулсанд тооцно. </w:t>
      </w:r>
    </w:p>
    <w:p w14:paraId="2FFFE3D0" w14:textId="77777777" w:rsidR="00F25329" w:rsidRPr="00EE66BC" w:rsidRDefault="00F25329" w:rsidP="00F25329">
      <w:pPr>
        <w:jc w:val="both"/>
        <w:rPr>
          <w:rFonts w:ascii="Arial" w:hAnsi="Arial" w:cs="Arial"/>
          <w:color w:val="000000" w:themeColor="text1"/>
          <w:lang w:val="mn-MN"/>
        </w:rPr>
      </w:pPr>
    </w:p>
    <w:p w14:paraId="06D364CE" w14:textId="77777777" w:rsidR="00F25329" w:rsidRPr="00EE66BC" w:rsidRDefault="00F25329" w:rsidP="00482D3E">
      <w:pPr>
        <w:tabs>
          <w:tab w:val="left" w:pos="567"/>
        </w:tabs>
        <w:ind w:firstLine="567"/>
        <w:jc w:val="both"/>
        <w:rPr>
          <w:rFonts w:ascii="Arial" w:hAnsi="Arial" w:cs="Arial"/>
          <w:color w:val="000000" w:themeColor="text1"/>
          <w:lang w:val="mn-MN"/>
        </w:rPr>
      </w:pPr>
      <w:r w:rsidRPr="00EE66BC">
        <w:rPr>
          <w:rFonts w:ascii="Arial" w:hAnsi="Arial" w:cs="Arial"/>
          <w:color w:val="000000" w:themeColor="text1"/>
          <w:lang w:val="mn-MN"/>
        </w:rPr>
        <w:t xml:space="preserve">13.3.Бирж арилжааны явцад хийгдсэн гэрээг энэ хуулийн 10.2.11-т заасан журмын дагуу бүртгэнэ. </w:t>
      </w:r>
    </w:p>
    <w:p w14:paraId="76CED5D3" w14:textId="77777777" w:rsidR="00F25329" w:rsidRPr="00EE66BC" w:rsidRDefault="00F25329" w:rsidP="00F25329">
      <w:pPr>
        <w:jc w:val="both"/>
        <w:rPr>
          <w:rFonts w:ascii="Arial" w:hAnsi="Arial" w:cs="Arial"/>
          <w:color w:val="000000" w:themeColor="text1"/>
          <w:lang w:val="mn-MN"/>
        </w:rPr>
      </w:pPr>
    </w:p>
    <w:p w14:paraId="77EDF92F" w14:textId="77777777" w:rsidR="00F25329" w:rsidRPr="00EE66BC" w:rsidRDefault="00F25329" w:rsidP="00482D3E">
      <w:pPr>
        <w:ind w:firstLine="567"/>
        <w:jc w:val="both"/>
        <w:rPr>
          <w:rFonts w:ascii="Arial" w:hAnsi="Arial" w:cs="Arial"/>
          <w:color w:val="000000" w:themeColor="text1"/>
          <w:lang w:val="mn-MN"/>
        </w:rPr>
      </w:pPr>
      <w:r w:rsidRPr="00EE66BC">
        <w:rPr>
          <w:rFonts w:ascii="Arial" w:eastAsia="Times New Roman" w:hAnsi="Arial" w:cs="Arial"/>
          <w:color w:val="000000" w:themeColor="text1"/>
          <w:lang w:val="mn-MN" w:eastAsia="ru-RU"/>
        </w:rPr>
        <w:t>13.</w:t>
      </w:r>
      <w:r w:rsidRPr="00EE66BC">
        <w:rPr>
          <w:rFonts w:ascii="Arial" w:hAnsi="Arial" w:cs="Arial"/>
          <w:color w:val="000000" w:themeColor="text1"/>
          <w:lang w:val="mn-MN"/>
        </w:rPr>
        <w:t xml:space="preserve">4.Арилжааны гэрээний үүрэг хариуцлагыг тухайн арилжаанд зуучилсан брокер хариуцна. </w:t>
      </w:r>
    </w:p>
    <w:p w14:paraId="7F7D71E3" w14:textId="77777777" w:rsidR="00F25329" w:rsidRPr="00EE66BC" w:rsidRDefault="00F25329" w:rsidP="00F25329">
      <w:pPr>
        <w:jc w:val="both"/>
        <w:rPr>
          <w:rFonts w:ascii="Arial" w:hAnsi="Arial" w:cs="Arial"/>
          <w:color w:val="000000" w:themeColor="text1"/>
          <w:lang w:val="mn-MN"/>
        </w:rPr>
      </w:pPr>
    </w:p>
    <w:p w14:paraId="7A3F248E" w14:textId="2D57A70F" w:rsidR="00F25329" w:rsidRPr="00EE66BC" w:rsidRDefault="00F25329" w:rsidP="00994634">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13.5.Бирж, биржийн брокер нь холбогдох баримт бичгийг Архив, албан хэрэг хөтлөлтийн тухай хуулийн дагуу бүртгэж, хадгалн</w:t>
      </w:r>
      <w:r w:rsidR="0016648F" w:rsidRPr="00EE66BC">
        <w:rPr>
          <w:rFonts w:ascii="Arial" w:hAnsi="Arial" w:cs="Arial"/>
          <w:color w:val="000000" w:themeColor="text1"/>
          <w:lang w:val="mn-MN"/>
        </w:rPr>
        <w:t>а</w:t>
      </w:r>
      <w:r w:rsidRPr="00EE66BC">
        <w:rPr>
          <w:rFonts w:ascii="Arial" w:hAnsi="Arial" w:cs="Arial"/>
          <w:color w:val="000000" w:themeColor="text1"/>
          <w:lang w:val="mn-MN"/>
        </w:rPr>
        <w:t>.</w:t>
      </w:r>
    </w:p>
    <w:p w14:paraId="0E0C4F27" w14:textId="5F11567C"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lastRenderedPageBreak/>
        <w:t>13.6.</w:t>
      </w:r>
      <w:proofErr w:type="spellStart"/>
      <w:r w:rsidRPr="00EE66BC">
        <w:rPr>
          <w:rFonts w:ascii="Arial" w:hAnsi="Arial" w:cs="Arial"/>
          <w:color w:val="000000" w:themeColor="text1"/>
          <w:lang w:val="mn-MN"/>
        </w:rPr>
        <w:t>Спот</w:t>
      </w:r>
      <w:proofErr w:type="spellEnd"/>
      <w:r w:rsidRPr="00EE66BC">
        <w:rPr>
          <w:rFonts w:ascii="Arial" w:hAnsi="Arial" w:cs="Arial"/>
          <w:color w:val="000000" w:themeColor="text1"/>
          <w:lang w:val="mn-MN"/>
        </w:rPr>
        <w:t xml:space="preserve"> гэрээгээр арилжаалах бүтээгдэхүүн нь биржийн итгэмжлэгдсэн терминалд байршиж, бүртгэгдсэн байна.”</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09454E3C" w14:textId="77777777" w:rsidR="0016648F" w:rsidRPr="00EE66BC" w:rsidRDefault="0016648F" w:rsidP="0016648F">
      <w:pPr>
        <w:ind w:firstLine="567"/>
        <w:contextualSpacing/>
        <w:jc w:val="both"/>
        <w:rPr>
          <w:rFonts w:ascii="Arial" w:hAnsi="Arial" w:cs="Arial"/>
          <w:bCs/>
          <w:noProof/>
          <w:color w:val="000000" w:themeColor="text1"/>
          <w:lang w:val="mn-MN"/>
        </w:rPr>
      </w:pPr>
    </w:p>
    <w:p w14:paraId="42D6F6B7" w14:textId="5E8D0620"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4BC396AF" w14:textId="66F8E230"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29788700"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0FDFD329" w14:textId="252D3976"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03429404" w14:textId="18B47C4D" w:rsidR="00F25329" w:rsidRPr="00EE66BC" w:rsidRDefault="00F25329" w:rsidP="0016648F">
      <w:pPr>
        <w:ind w:firstLine="720"/>
        <w:contextualSpacing/>
        <w:jc w:val="both"/>
        <w:rPr>
          <w:rFonts w:ascii="Arial" w:hAnsi="Arial" w:cs="Arial"/>
          <w:b/>
          <w:color w:val="000000" w:themeColor="text1"/>
          <w:lang w:val="mn-MN"/>
        </w:rPr>
      </w:pPr>
    </w:p>
    <w:p w14:paraId="79FE2F94" w14:textId="7C0CC1FF"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15.</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noProof/>
          <w:color w:val="000000" w:themeColor="text1"/>
          <w:lang w:val="mn-MN"/>
        </w:rPr>
        <w:t>Төслийн</w:t>
      </w:r>
      <w:r w:rsidRPr="00EE66BC">
        <w:rPr>
          <w:rFonts w:ascii="Arial" w:hAnsi="Arial" w:cs="Arial"/>
          <w:bCs/>
          <w:noProof/>
          <w:color w:val="000000" w:themeColor="text1"/>
          <w:lang w:val="mn-MN"/>
        </w:rPr>
        <w:t xml:space="preserve"> 14 дүгээр зүйлийн 14.1 дэх хэсгийн “биржид арилжаалахаар бүртгүүлсэн,” гэснийг “биржээр” гэж, мөн хэсгийн “байгуулна” гэснийг “байгуулж болно” гэж тус тус өөрчлөх</w:t>
      </w:r>
      <w:r w:rsidR="0016648F" w:rsidRPr="00EE66BC">
        <w:rPr>
          <w:rFonts w:ascii="Arial" w:hAnsi="Arial" w:cs="Arial"/>
          <w:bCs/>
          <w:noProof/>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277440AC" w14:textId="77777777" w:rsidR="0016648F" w:rsidRPr="00EE66BC" w:rsidRDefault="0016648F" w:rsidP="0016648F">
      <w:pPr>
        <w:ind w:firstLine="567"/>
        <w:contextualSpacing/>
        <w:jc w:val="both"/>
        <w:rPr>
          <w:rFonts w:ascii="Arial" w:hAnsi="Arial" w:cs="Arial"/>
          <w:bCs/>
          <w:noProof/>
          <w:color w:val="000000" w:themeColor="text1"/>
          <w:lang w:val="mn-MN"/>
        </w:rPr>
      </w:pPr>
    </w:p>
    <w:p w14:paraId="31E1BC5C" w14:textId="795C1635"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3C03DFE7" w14:textId="3E0B01AB"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7BB16985"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02A13E4" w14:textId="403832EF"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430F6600" w14:textId="494A0657" w:rsidR="00F25329" w:rsidRPr="00EE66BC" w:rsidRDefault="00F25329" w:rsidP="0016648F">
      <w:pPr>
        <w:ind w:firstLine="567"/>
        <w:contextualSpacing/>
        <w:jc w:val="both"/>
        <w:rPr>
          <w:rFonts w:ascii="Arial" w:hAnsi="Arial" w:cs="Arial"/>
          <w:b/>
          <w:color w:val="000000" w:themeColor="text1"/>
          <w:lang w:val="mn-MN"/>
        </w:rPr>
      </w:pPr>
    </w:p>
    <w:p w14:paraId="40C8E870" w14:textId="7471D4B2"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16.</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15 дугаар зүйлийн 15.4 дэх хэсгийн “биржийн бус зах зээлд” гэснийг “биржээс гадуур” гэж, 15.5.4 дэх заалтын “Санхүүгийн зохицуулах хорооны хянан шалгагчаас” гэснийг “Хорооны улсын байцаагчаас” гэж тус тус өөрчилж,</w:t>
      </w:r>
      <w:r w:rsidRPr="00EE66BC">
        <w:rPr>
          <w:rFonts w:ascii="Arial" w:hAnsi="Arial" w:cs="Arial"/>
          <w:color w:val="000000" w:themeColor="text1"/>
          <w:lang w:val="mn-MN"/>
        </w:rPr>
        <w:t xml:space="preserve"> мөн зүйлийн </w:t>
      </w:r>
      <w:r w:rsidRPr="00EE66BC">
        <w:rPr>
          <w:rFonts w:ascii="Arial" w:hAnsi="Arial" w:cs="Arial"/>
          <w:bCs/>
          <w:noProof/>
          <w:color w:val="000000" w:themeColor="text1"/>
          <w:lang w:val="mn-MN"/>
        </w:rPr>
        <w:t>15.5 дахь хэсгийг доор дурдсанаар өөрчлөн найруулах:</w:t>
      </w:r>
    </w:p>
    <w:p w14:paraId="7689F3BD" w14:textId="77777777" w:rsidR="00F25329" w:rsidRPr="00EE66BC" w:rsidRDefault="00F25329" w:rsidP="00F25329">
      <w:pPr>
        <w:ind w:firstLine="567"/>
        <w:contextualSpacing/>
        <w:jc w:val="both"/>
        <w:rPr>
          <w:rFonts w:ascii="Arial" w:hAnsi="Arial" w:cs="Arial"/>
          <w:bCs/>
          <w:noProof/>
          <w:color w:val="000000" w:themeColor="text1"/>
          <w:lang w:val="mn-MN"/>
        </w:rPr>
      </w:pPr>
    </w:p>
    <w:p w14:paraId="6902D2FE" w14:textId="361518F0"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noProof/>
          <w:color w:val="000000" w:themeColor="text1"/>
          <w:lang w:val="mn-MN"/>
        </w:rPr>
        <w:t xml:space="preserve"> “15.5.Биржийн арилжаанд оролцогч дараах нөхцөл, журмыг зөрчиж арилжаанд оролцсон бол арилжааг зогсооно:”</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2C65486B" w14:textId="77777777" w:rsidR="0016648F" w:rsidRPr="00EE66BC" w:rsidRDefault="0016648F" w:rsidP="0016648F">
      <w:pPr>
        <w:ind w:firstLine="567"/>
        <w:contextualSpacing/>
        <w:jc w:val="both"/>
        <w:rPr>
          <w:rFonts w:ascii="Arial" w:hAnsi="Arial" w:cs="Arial"/>
          <w:bCs/>
          <w:noProof/>
          <w:color w:val="000000" w:themeColor="text1"/>
          <w:lang w:val="mn-MN"/>
        </w:rPr>
      </w:pPr>
    </w:p>
    <w:p w14:paraId="44980B29" w14:textId="291545E0"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17F0F904" w14:textId="4E306A65"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128DCF1F"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54F825F" w14:textId="5551E98F"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3E36FC31" w14:textId="36495380" w:rsidR="00F25329" w:rsidRPr="00EE66BC" w:rsidRDefault="00F25329" w:rsidP="0016648F">
      <w:pPr>
        <w:ind w:firstLine="720"/>
        <w:contextualSpacing/>
        <w:jc w:val="both"/>
        <w:rPr>
          <w:rFonts w:ascii="Arial" w:hAnsi="Arial" w:cs="Arial"/>
          <w:b/>
          <w:color w:val="000000" w:themeColor="text1"/>
          <w:lang w:val="mn-MN"/>
        </w:rPr>
      </w:pPr>
    </w:p>
    <w:p w14:paraId="5E75ADAE" w14:textId="523253AF"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17.</w:t>
      </w:r>
      <w:r w:rsidR="00994634" w:rsidRPr="00EE66BC">
        <w:rPr>
          <w:rFonts w:ascii="Arial" w:hAnsi="Arial" w:cs="Arial"/>
          <w:noProof/>
          <w:color w:val="000000" w:themeColor="text1"/>
          <w:lang w:val="mn-MN"/>
        </w:rPr>
        <w:t xml:space="preserve">Ажлын хэсгийн гаргасан, </w:t>
      </w:r>
      <w:r w:rsidRPr="00EE66BC">
        <w:rPr>
          <w:rFonts w:ascii="Arial" w:hAnsi="Arial" w:cs="Arial"/>
          <w:bCs/>
          <w:noProof/>
          <w:color w:val="000000" w:themeColor="text1"/>
          <w:lang w:val="mn-MN"/>
        </w:rPr>
        <w:t>Төслийн 16 дугаар зүйлийг доор дурдсанаар өөрчлөн найруулах:</w:t>
      </w:r>
    </w:p>
    <w:p w14:paraId="6394C9CB" w14:textId="77777777" w:rsidR="00F25329" w:rsidRPr="00EE66BC" w:rsidRDefault="00F25329" w:rsidP="00F25329">
      <w:pPr>
        <w:ind w:firstLine="720"/>
        <w:contextualSpacing/>
        <w:jc w:val="both"/>
        <w:rPr>
          <w:rFonts w:ascii="Arial" w:hAnsi="Arial" w:cs="Arial"/>
          <w:bCs/>
          <w:noProof/>
          <w:color w:val="000000" w:themeColor="text1"/>
          <w:lang w:val="mn-MN"/>
        </w:rPr>
      </w:pPr>
    </w:p>
    <w:p w14:paraId="5E0E6BED" w14:textId="77777777" w:rsidR="00F25329" w:rsidRPr="00EE66BC" w:rsidRDefault="00F25329" w:rsidP="00482D3E">
      <w:pPr>
        <w:ind w:firstLine="567"/>
        <w:contextualSpacing/>
        <w:jc w:val="both"/>
        <w:rPr>
          <w:rFonts w:ascii="Arial" w:hAnsi="Arial" w:cs="Arial"/>
          <w:bCs/>
          <w:noProof/>
          <w:color w:val="000000" w:themeColor="text1"/>
          <w:lang w:val="mn-MN"/>
        </w:rPr>
      </w:pPr>
      <w:r w:rsidRPr="00EE66BC">
        <w:rPr>
          <w:rFonts w:ascii="Arial" w:hAnsi="Arial" w:cs="Arial"/>
          <w:bCs/>
          <w:noProof/>
          <w:color w:val="000000" w:themeColor="text1"/>
          <w:lang w:val="mn-MN"/>
        </w:rPr>
        <w:t>“</w:t>
      </w:r>
      <w:r w:rsidRPr="00EE66BC">
        <w:rPr>
          <w:rFonts w:ascii="Arial" w:hAnsi="Arial" w:cs="Arial"/>
          <w:b/>
          <w:noProof/>
          <w:color w:val="000000" w:themeColor="text1"/>
          <w:lang w:val="mn-MN"/>
        </w:rPr>
        <w:t>16 дугаар зүйл.Биржийн арилжааны төлбөр, тооцоо</w:t>
      </w:r>
    </w:p>
    <w:p w14:paraId="6A4F549D" w14:textId="77777777" w:rsidR="00F25329" w:rsidRPr="00EE66BC" w:rsidRDefault="00F25329" w:rsidP="00F25329">
      <w:pPr>
        <w:ind w:firstLine="720"/>
        <w:contextualSpacing/>
        <w:jc w:val="both"/>
        <w:rPr>
          <w:rFonts w:ascii="Arial" w:hAnsi="Arial" w:cs="Arial"/>
          <w:bCs/>
          <w:noProof/>
          <w:color w:val="000000" w:themeColor="text1"/>
          <w:lang w:val="mn-MN"/>
        </w:rPr>
      </w:pPr>
    </w:p>
    <w:p w14:paraId="006DEBFF" w14:textId="77777777" w:rsidR="00F25329" w:rsidRPr="00EE66BC" w:rsidRDefault="00F25329" w:rsidP="00482D3E">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16.1.</w:t>
      </w:r>
      <w:proofErr w:type="spellStart"/>
      <w:r w:rsidRPr="00EE66BC">
        <w:rPr>
          <w:rFonts w:ascii="Arial" w:eastAsia="Times New Roman" w:hAnsi="Arial" w:cs="Arial"/>
          <w:color w:val="000000" w:themeColor="text1"/>
          <w:lang w:val="mn-MN" w:eastAsia="ru-RU"/>
        </w:rPr>
        <w:t>Фьючерс</w:t>
      </w:r>
      <w:proofErr w:type="spellEnd"/>
      <w:r w:rsidRPr="00EE66BC">
        <w:rPr>
          <w:rFonts w:ascii="Arial" w:eastAsia="Times New Roman" w:hAnsi="Arial" w:cs="Arial"/>
          <w:color w:val="000000" w:themeColor="text1"/>
          <w:lang w:val="mn-MN" w:eastAsia="ru-RU"/>
        </w:rPr>
        <w:t xml:space="preserve"> болон </w:t>
      </w:r>
      <w:proofErr w:type="spellStart"/>
      <w:r w:rsidRPr="00EE66BC">
        <w:rPr>
          <w:rFonts w:ascii="Arial" w:eastAsia="Times New Roman" w:hAnsi="Arial" w:cs="Arial"/>
          <w:color w:val="000000" w:themeColor="text1"/>
          <w:lang w:val="mn-MN" w:eastAsia="ru-RU"/>
        </w:rPr>
        <w:t>опцион</w:t>
      </w:r>
      <w:proofErr w:type="spellEnd"/>
      <w:r w:rsidRPr="00EE66BC">
        <w:rPr>
          <w:rFonts w:ascii="Arial" w:eastAsia="Times New Roman" w:hAnsi="Arial" w:cs="Arial"/>
          <w:color w:val="000000" w:themeColor="text1"/>
          <w:lang w:val="mn-MN" w:eastAsia="ru-RU"/>
        </w:rPr>
        <w:t xml:space="preserve"> гэрээний арилжааны төлбөр, тооцоог үнэт цаасны төлбөрийн болон тооцооны үйл ажиллагаа эрхлэх эрх бүхий байгууллагаар дамжуулан гүйцэтгэнэ.</w:t>
      </w:r>
    </w:p>
    <w:p w14:paraId="14034AC4" w14:textId="77777777" w:rsidR="00F25329" w:rsidRPr="00EE66BC" w:rsidRDefault="00F25329" w:rsidP="00F25329">
      <w:pPr>
        <w:ind w:firstLine="720"/>
        <w:jc w:val="both"/>
        <w:rPr>
          <w:rFonts w:ascii="Arial" w:eastAsia="Times New Roman" w:hAnsi="Arial" w:cs="Arial"/>
          <w:color w:val="000000" w:themeColor="text1"/>
          <w:lang w:val="mn-MN" w:eastAsia="ru-RU"/>
        </w:rPr>
      </w:pPr>
    </w:p>
    <w:p w14:paraId="5D57EC5D" w14:textId="77777777" w:rsidR="00F25329" w:rsidRPr="00EE66BC" w:rsidRDefault="00F25329" w:rsidP="00482D3E">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16.2.</w:t>
      </w:r>
      <w:proofErr w:type="spellStart"/>
      <w:r w:rsidRPr="00EE66BC">
        <w:rPr>
          <w:rFonts w:ascii="Arial" w:eastAsia="Times New Roman" w:hAnsi="Arial" w:cs="Arial"/>
          <w:color w:val="000000" w:themeColor="text1"/>
          <w:lang w:val="mn-MN" w:eastAsia="ru-RU"/>
        </w:rPr>
        <w:t>Спот</w:t>
      </w:r>
      <w:proofErr w:type="spellEnd"/>
      <w:r w:rsidRPr="00EE66BC">
        <w:rPr>
          <w:rFonts w:ascii="Arial" w:eastAsia="Times New Roman" w:hAnsi="Arial" w:cs="Arial"/>
          <w:color w:val="000000" w:themeColor="text1"/>
          <w:lang w:val="mn-MN" w:eastAsia="ru-RU"/>
        </w:rPr>
        <w:t xml:space="preserve"> болон </w:t>
      </w:r>
      <w:proofErr w:type="spellStart"/>
      <w:r w:rsidRPr="00EE66BC">
        <w:rPr>
          <w:rFonts w:ascii="Arial" w:eastAsia="Times New Roman" w:hAnsi="Arial" w:cs="Arial"/>
          <w:color w:val="000000" w:themeColor="text1"/>
          <w:lang w:val="mn-MN" w:eastAsia="ru-RU"/>
        </w:rPr>
        <w:t>форвард</w:t>
      </w:r>
      <w:proofErr w:type="spellEnd"/>
      <w:r w:rsidRPr="00EE66BC">
        <w:rPr>
          <w:rFonts w:ascii="Arial" w:eastAsia="Times New Roman" w:hAnsi="Arial" w:cs="Arial"/>
          <w:color w:val="000000" w:themeColor="text1"/>
          <w:lang w:val="mn-MN" w:eastAsia="ru-RU"/>
        </w:rPr>
        <w:t xml:space="preserve"> гэрээний арилжааны төлбөрийн үйл ажиллагааг дотоодын арилжааны банк, эсхүл үнэт цаасны төлбөрийн үйл ажиллагаа эрхлэх эрх бүхий байгууллагаар дамжуулан гүйцэтгэнэ.</w:t>
      </w:r>
    </w:p>
    <w:p w14:paraId="111382BE" w14:textId="77777777" w:rsidR="00F25329" w:rsidRPr="00EE66BC" w:rsidRDefault="00F25329" w:rsidP="00F25329">
      <w:pPr>
        <w:ind w:firstLine="720"/>
        <w:jc w:val="both"/>
        <w:rPr>
          <w:rFonts w:ascii="Arial" w:eastAsia="Times New Roman" w:hAnsi="Arial" w:cs="Arial"/>
          <w:color w:val="000000" w:themeColor="text1"/>
          <w:lang w:val="mn-MN" w:eastAsia="ru-RU"/>
        </w:rPr>
      </w:pPr>
    </w:p>
    <w:p w14:paraId="348B71D0" w14:textId="77777777" w:rsidR="00F25329" w:rsidRPr="00EE66BC" w:rsidRDefault="00F25329" w:rsidP="00482D3E">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16.3.Төлбөр, тооцоог хийхэд баримтлах журмыг Санхүүгийн зохицуулах хорооны зөвшөөрлөөр биржийн төлөөлөн удирдах зөвлөл батална.</w:t>
      </w:r>
    </w:p>
    <w:p w14:paraId="649A1AA4" w14:textId="77777777" w:rsidR="00F25329" w:rsidRPr="00EE66BC" w:rsidRDefault="00F25329" w:rsidP="00F25329">
      <w:pPr>
        <w:ind w:firstLine="720"/>
        <w:jc w:val="both"/>
        <w:rPr>
          <w:rFonts w:ascii="Arial" w:eastAsia="Times New Roman" w:hAnsi="Arial" w:cs="Arial"/>
          <w:color w:val="000000" w:themeColor="text1"/>
          <w:lang w:val="mn-MN" w:eastAsia="ru-RU"/>
        </w:rPr>
      </w:pPr>
    </w:p>
    <w:p w14:paraId="5B0D8C96" w14:textId="26E2015B"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color w:val="000000" w:themeColor="text1"/>
          <w:lang w:val="mn-MN" w:eastAsia="ru-RU"/>
        </w:rPr>
        <w:lastRenderedPageBreak/>
        <w:t>16.4.Бирж нь тооцооны үйл ажиллагааг өөрөө, эсхүл үнэт цаасны тооцооны үйл ажиллагаа эрхлэх эрх бүхий байгууллагаар гэрээний үндсэн дээр тооцооны үйл ажиллагааг гүйцэтгүүлж болно.”</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31D74802" w14:textId="77777777" w:rsidR="0016648F" w:rsidRPr="00EE66BC" w:rsidRDefault="0016648F" w:rsidP="0016648F">
      <w:pPr>
        <w:ind w:firstLine="567"/>
        <w:contextualSpacing/>
        <w:jc w:val="both"/>
        <w:rPr>
          <w:rFonts w:ascii="Arial" w:hAnsi="Arial" w:cs="Arial"/>
          <w:bCs/>
          <w:noProof/>
          <w:color w:val="000000" w:themeColor="text1"/>
          <w:lang w:val="mn-MN"/>
        </w:rPr>
      </w:pPr>
    </w:p>
    <w:p w14:paraId="2AF255AF"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2DCDF610"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51659555"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53F85EB" w14:textId="4DF9A8A0" w:rsidR="00F25329"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7DC6D49E" w14:textId="77777777" w:rsidR="00482D3E" w:rsidRPr="00EE66BC" w:rsidRDefault="00482D3E" w:rsidP="0016648F">
      <w:pPr>
        <w:ind w:firstLine="567"/>
        <w:jc w:val="both"/>
        <w:rPr>
          <w:rFonts w:ascii="Arial" w:hAnsi="Arial" w:cs="Arial"/>
          <w:color w:val="000000"/>
          <w:lang w:val="mn-MN"/>
        </w:rPr>
      </w:pPr>
    </w:p>
    <w:p w14:paraId="6F4BDE15" w14:textId="4446CB8E"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18.</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17 дугаар зүйлийг хасах</w:t>
      </w:r>
      <w:r w:rsidR="0016648F" w:rsidRPr="00EE66BC">
        <w:rPr>
          <w:rFonts w:ascii="Arial" w:hAnsi="Arial" w:cs="Arial"/>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4C93BD98" w14:textId="77777777" w:rsidR="0016648F" w:rsidRPr="00EE66BC" w:rsidRDefault="0016648F" w:rsidP="0016648F">
      <w:pPr>
        <w:ind w:firstLine="567"/>
        <w:contextualSpacing/>
        <w:jc w:val="both"/>
        <w:rPr>
          <w:rFonts w:ascii="Arial" w:hAnsi="Arial" w:cs="Arial"/>
          <w:bCs/>
          <w:noProof/>
          <w:color w:val="000000" w:themeColor="text1"/>
          <w:lang w:val="mn-MN"/>
        </w:rPr>
      </w:pPr>
    </w:p>
    <w:p w14:paraId="5ADD54B2"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780720C1"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44808220"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10CE2C4"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3440154C" w14:textId="36642436" w:rsidR="00F25329" w:rsidRPr="00EE66BC" w:rsidRDefault="00F25329" w:rsidP="0016648F">
      <w:pPr>
        <w:snapToGrid w:val="0"/>
        <w:ind w:firstLine="567"/>
        <w:contextualSpacing/>
        <w:jc w:val="both"/>
        <w:outlineLvl w:val="0"/>
        <w:rPr>
          <w:rFonts w:ascii="Arial" w:hAnsi="Arial" w:cs="Arial"/>
          <w:b/>
          <w:color w:val="000000" w:themeColor="text1"/>
          <w:lang w:val="mn-MN"/>
        </w:rPr>
      </w:pPr>
    </w:p>
    <w:p w14:paraId="197DC666" w14:textId="0458A43C" w:rsidR="00F25329" w:rsidRPr="00EE66BC" w:rsidRDefault="00F25329" w:rsidP="00F25329">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t>19.</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18, 19 дүгээр зүйлийг нэгтгэн доор дурдсанаар өөрчлөн найруулж, 17 дугаар зүйл болгох:</w:t>
      </w:r>
    </w:p>
    <w:p w14:paraId="0930FCF7" w14:textId="77777777" w:rsidR="00F25329" w:rsidRPr="00EE66BC" w:rsidRDefault="00F25329" w:rsidP="00F25329">
      <w:pPr>
        <w:snapToGrid w:val="0"/>
        <w:ind w:firstLine="567"/>
        <w:contextualSpacing/>
        <w:jc w:val="both"/>
        <w:outlineLvl w:val="0"/>
        <w:rPr>
          <w:rFonts w:ascii="Arial" w:hAnsi="Arial" w:cs="Arial"/>
          <w:color w:val="000000" w:themeColor="text1"/>
          <w:lang w:val="mn-MN"/>
        </w:rPr>
      </w:pPr>
    </w:p>
    <w:p w14:paraId="37655544" w14:textId="77777777" w:rsidR="00F25329" w:rsidRPr="00EE66BC" w:rsidRDefault="00F25329" w:rsidP="0016648F">
      <w:pPr>
        <w:ind w:firstLine="567"/>
        <w:jc w:val="both"/>
        <w:rPr>
          <w:rStyle w:val="Strong"/>
          <w:rFonts w:ascii="Arial" w:hAnsi="Arial" w:cs="Arial"/>
          <w:color w:val="000000" w:themeColor="text1"/>
          <w:shd w:val="clear" w:color="auto" w:fill="FFFFFF"/>
          <w:lang w:val="mn-MN"/>
        </w:rPr>
      </w:pPr>
      <w:bookmarkStart w:id="1" w:name="_Toc70697582"/>
      <w:r w:rsidRPr="00EE66BC">
        <w:rPr>
          <w:rStyle w:val="Strong"/>
          <w:rFonts w:ascii="Arial" w:hAnsi="Arial" w:cs="Arial"/>
          <w:color w:val="000000" w:themeColor="text1"/>
          <w:shd w:val="clear" w:color="auto" w:fill="FFFFFF"/>
          <w:lang w:val="mn-MN"/>
        </w:rPr>
        <w:t>“17 дугаар зүйл.Засгийн газрын бүрэн эрх</w:t>
      </w:r>
      <w:bookmarkEnd w:id="1"/>
    </w:p>
    <w:p w14:paraId="4584DAC2" w14:textId="77777777" w:rsidR="00F25329" w:rsidRPr="00EE66BC" w:rsidRDefault="00F25329" w:rsidP="00F25329">
      <w:pPr>
        <w:snapToGrid w:val="0"/>
        <w:contextualSpacing/>
        <w:jc w:val="both"/>
        <w:outlineLvl w:val="0"/>
        <w:rPr>
          <w:rFonts w:ascii="Arial" w:hAnsi="Arial" w:cs="Arial"/>
          <w:color w:val="000000" w:themeColor="text1"/>
          <w:lang w:val="mn-MN"/>
        </w:rPr>
      </w:pPr>
    </w:p>
    <w:p w14:paraId="14C92224" w14:textId="6729463D"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bCs/>
          <w:noProof/>
          <w:color w:val="000000" w:themeColor="text1"/>
          <w:lang w:val="mn-MN"/>
        </w:rPr>
        <w:t>17.1.Биржийн үйл ажиллагааг зохицуулахтай холбоотой Засгийн газар дараах бүрэн эрхийг хэрэгжүүлн</w:t>
      </w:r>
      <w:r w:rsidR="00F37F9F" w:rsidRPr="00EE66BC">
        <w:rPr>
          <w:rFonts w:ascii="Arial" w:hAnsi="Arial" w:cs="Arial"/>
          <w:bCs/>
          <w:noProof/>
          <w:color w:val="000000" w:themeColor="text1"/>
          <w:lang w:val="mn-MN"/>
        </w:rPr>
        <w:t>э</w:t>
      </w:r>
      <w:r w:rsidRPr="00EE66BC">
        <w:rPr>
          <w:rFonts w:ascii="Arial" w:hAnsi="Arial" w:cs="Arial"/>
          <w:bCs/>
          <w:noProof/>
          <w:color w:val="000000" w:themeColor="text1"/>
          <w:lang w:val="mn-MN"/>
        </w:rPr>
        <w:t>:</w:t>
      </w:r>
    </w:p>
    <w:p w14:paraId="032F7482" w14:textId="77777777" w:rsidR="00F25329" w:rsidRPr="00EE66BC" w:rsidRDefault="00F25329" w:rsidP="00F25329">
      <w:pPr>
        <w:ind w:firstLine="567"/>
        <w:contextualSpacing/>
        <w:jc w:val="both"/>
        <w:rPr>
          <w:rFonts w:ascii="Arial" w:hAnsi="Arial" w:cs="Arial"/>
          <w:bCs/>
          <w:noProof/>
          <w:color w:val="000000" w:themeColor="text1"/>
          <w:lang w:val="mn-MN"/>
        </w:rPr>
      </w:pPr>
    </w:p>
    <w:p w14:paraId="4E953FE5" w14:textId="77777777" w:rsidR="00F25329" w:rsidRPr="00EE66BC" w:rsidRDefault="00F25329" w:rsidP="00F25329">
      <w:pPr>
        <w:ind w:firstLine="1440"/>
        <w:jc w:val="both"/>
        <w:rPr>
          <w:rFonts w:ascii="Arial" w:hAnsi="Arial" w:cs="Arial"/>
          <w:color w:val="000000" w:themeColor="text1"/>
          <w:shd w:val="clear" w:color="auto" w:fill="FFFFFF"/>
          <w:lang w:val="mn-MN"/>
        </w:rPr>
      </w:pPr>
      <w:r w:rsidRPr="00EE66BC">
        <w:rPr>
          <w:rFonts w:ascii="Arial" w:hAnsi="Arial" w:cs="Arial"/>
          <w:color w:val="000000" w:themeColor="text1"/>
          <w:shd w:val="clear" w:color="auto" w:fill="FFFFFF"/>
          <w:lang w:val="mn-MN"/>
        </w:rPr>
        <w:t>17.1.1.биржийн үйл ажиллагааг зохицуулах асуудлаар Санхүүгийн зохицуулах хороотой хамтран ажиллах, түүний үйл ажиллагаанд дэмжлэг үзүүлэх;</w:t>
      </w:r>
    </w:p>
    <w:p w14:paraId="4EC11586" w14:textId="77777777" w:rsidR="00F25329" w:rsidRPr="00EE66BC" w:rsidRDefault="00F25329" w:rsidP="00F25329">
      <w:pPr>
        <w:ind w:firstLine="1440"/>
        <w:jc w:val="both"/>
        <w:rPr>
          <w:rFonts w:ascii="Arial" w:hAnsi="Arial" w:cs="Arial"/>
          <w:color w:val="000000" w:themeColor="text1"/>
          <w:shd w:val="clear" w:color="auto" w:fill="FFFFFF"/>
          <w:lang w:val="mn-MN"/>
        </w:rPr>
      </w:pPr>
    </w:p>
    <w:p w14:paraId="6063A4A6" w14:textId="77777777" w:rsidR="00F25329" w:rsidRPr="00EE66BC" w:rsidRDefault="00F25329" w:rsidP="00F25329">
      <w:pPr>
        <w:ind w:firstLine="1440"/>
        <w:jc w:val="both"/>
        <w:rPr>
          <w:rFonts w:ascii="Arial" w:hAnsi="Arial" w:cs="Arial"/>
          <w:color w:val="000000" w:themeColor="text1"/>
          <w:shd w:val="clear" w:color="auto" w:fill="FFFFFF"/>
          <w:lang w:val="mn-MN"/>
        </w:rPr>
      </w:pPr>
      <w:r w:rsidRPr="00EE66BC">
        <w:rPr>
          <w:rFonts w:ascii="Arial" w:hAnsi="Arial" w:cs="Arial"/>
          <w:color w:val="000000" w:themeColor="text1"/>
          <w:shd w:val="clear" w:color="auto" w:fill="FFFFFF"/>
          <w:lang w:val="mn-MN"/>
        </w:rPr>
        <w:t>17.1.2.биржийн үйл ажиллагаатай холбоотой мэдээллийг холбогдох этгээдээс авах.</w:t>
      </w:r>
    </w:p>
    <w:p w14:paraId="69B04E84" w14:textId="77777777" w:rsidR="00F25329" w:rsidRPr="00EE66BC" w:rsidRDefault="00F25329" w:rsidP="00F25329">
      <w:pPr>
        <w:ind w:left="720" w:firstLine="720"/>
        <w:contextualSpacing/>
        <w:jc w:val="both"/>
        <w:rPr>
          <w:rFonts w:ascii="Arial" w:hAnsi="Arial" w:cs="Arial"/>
          <w:bCs/>
          <w:noProof/>
          <w:color w:val="000000" w:themeColor="text1"/>
          <w:lang w:val="mn-MN"/>
        </w:rPr>
      </w:pPr>
    </w:p>
    <w:p w14:paraId="0E3559D9" w14:textId="0F8433EB" w:rsidR="0016648F" w:rsidRPr="00EE66BC" w:rsidRDefault="00F25329" w:rsidP="0016648F">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17.2.Биржээр арилжаалах уул уурхайн бүтээгдэхүүнийг экспортлох журмыг батлах.</w:t>
      </w:r>
      <w:r w:rsidRPr="00EE66BC">
        <w:rPr>
          <w:rFonts w:ascii="Arial" w:hAnsi="Arial" w:cs="Arial"/>
          <w:bCs/>
          <w:noProof/>
          <w:color w:val="000000" w:themeColor="text1"/>
          <w:lang w:val="mn-MN"/>
        </w:rPr>
        <w:t>”</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2FC4A416" w14:textId="77777777" w:rsidR="0016648F" w:rsidRPr="00EE66BC" w:rsidRDefault="0016648F" w:rsidP="0016648F">
      <w:pPr>
        <w:ind w:firstLine="567"/>
        <w:contextualSpacing/>
        <w:jc w:val="both"/>
        <w:rPr>
          <w:rFonts w:ascii="Arial" w:hAnsi="Arial" w:cs="Arial"/>
          <w:bCs/>
          <w:noProof/>
          <w:color w:val="000000" w:themeColor="text1"/>
          <w:lang w:val="mn-MN"/>
        </w:rPr>
      </w:pPr>
    </w:p>
    <w:p w14:paraId="25D7BA0F"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600991A9"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6A25F3C8"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4D06355E"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58A83B56" w14:textId="023A3EB4" w:rsidR="00F25329" w:rsidRPr="00EE66BC" w:rsidRDefault="00F25329" w:rsidP="0016648F">
      <w:pPr>
        <w:ind w:firstLine="720"/>
        <w:jc w:val="both"/>
        <w:rPr>
          <w:rFonts w:ascii="Arial" w:hAnsi="Arial" w:cs="Arial"/>
          <w:b/>
          <w:color w:val="000000" w:themeColor="text1"/>
          <w:lang w:val="mn-MN"/>
        </w:rPr>
      </w:pPr>
    </w:p>
    <w:p w14:paraId="48F932C0" w14:textId="5C8B1DB1" w:rsidR="00F25329" w:rsidRPr="00EE66BC" w:rsidRDefault="00F25329" w:rsidP="00F25329">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20.</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20 дугаар зүйлийн 20.2.3 дахь заалтыг хасаж, мөн зүйлийн 20.2.4 дэх заалтыг доор дурдсанаар өөрчлөн найруулах:</w:t>
      </w:r>
    </w:p>
    <w:p w14:paraId="1B1CC7CB" w14:textId="77777777" w:rsidR="00F25329" w:rsidRPr="00EE66BC" w:rsidRDefault="00F25329" w:rsidP="00F25329">
      <w:pPr>
        <w:ind w:firstLine="567"/>
        <w:contextualSpacing/>
        <w:jc w:val="both"/>
        <w:rPr>
          <w:rFonts w:ascii="Arial" w:hAnsi="Arial" w:cs="Arial"/>
          <w:bCs/>
          <w:noProof/>
          <w:color w:val="000000" w:themeColor="text1"/>
          <w:lang w:val="mn-MN"/>
        </w:rPr>
      </w:pPr>
    </w:p>
    <w:p w14:paraId="6FAA44A6" w14:textId="122CD002" w:rsidR="0016648F" w:rsidRPr="00EE66BC" w:rsidRDefault="00F25329" w:rsidP="0016648F">
      <w:pPr>
        <w:ind w:firstLine="1287"/>
        <w:contextualSpacing/>
        <w:jc w:val="both"/>
        <w:rPr>
          <w:rFonts w:ascii="Arial" w:eastAsia="Times New Roman" w:hAnsi="Arial" w:cs="Arial"/>
          <w:bCs/>
          <w:color w:val="000000" w:themeColor="text1"/>
          <w:lang w:val="mn-MN"/>
        </w:rPr>
      </w:pPr>
      <w:r w:rsidRPr="00EE66BC">
        <w:rPr>
          <w:rFonts w:ascii="Arial" w:hAnsi="Arial" w:cs="Arial"/>
          <w:color w:val="000000" w:themeColor="text1"/>
          <w:shd w:val="clear" w:color="auto" w:fill="FFFFFF"/>
          <w:lang w:val="mn-MN"/>
        </w:rPr>
        <w:t>20</w:t>
      </w:r>
      <w:r w:rsidRPr="00EE66BC">
        <w:rPr>
          <w:rFonts w:ascii="Arial" w:hAnsi="Arial" w:cs="Arial"/>
          <w:color w:val="000000" w:themeColor="text1"/>
          <w:lang w:val="mn-MN"/>
        </w:rPr>
        <w:t>.2.4.энэ хуулийн 4.1.3-т заасан этгээдэд тусгай зөвшөөрөл олгох, сунгах, түдгэлзүүлэх, сэргээх, хүчингүй болгох, тусгай зөвшөөрлийн хэрэгжилтэд хяналт тавих журам батлах</w:t>
      </w:r>
      <w:r w:rsidR="00147DE2" w:rsidRPr="00EE66BC">
        <w:rPr>
          <w:rFonts w:ascii="Arial" w:hAnsi="Arial" w:cs="Arial"/>
          <w:color w:val="000000" w:themeColor="text1"/>
          <w:lang w:val="mn-MN"/>
        </w:rPr>
        <w:t xml:space="preserve"> </w:t>
      </w:r>
      <w:r w:rsidR="0016648F" w:rsidRPr="00EE66BC">
        <w:rPr>
          <w:rFonts w:ascii="Arial" w:eastAsia="Times New Roman" w:hAnsi="Arial" w:cs="Arial"/>
          <w:bCs/>
          <w:color w:val="000000" w:themeColor="text1"/>
          <w:lang w:val="mn-MN"/>
        </w:rPr>
        <w:t>гэсэн саналыг дэмжье гэсэн санал хураалт явуулъя.</w:t>
      </w:r>
    </w:p>
    <w:p w14:paraId="72188512" w14:textId="77777777" w:rsidR="0016648F" w:rsidRPr="00EE66BC" w:rsidRDefault="0016648F" w:rsidP="0016648F">
      <w:pPr>
        <w:ind w:firstLine="567"/>
        <w:contextualSpacing/>
        <w:jc w:val="both"/>
        <w:rPr>
          <w:rFonts w:ascii="Arial" w:hAnsi="Arial" w:cs="Arial"/>
          <w:bCs/>
          <w:noProof/>
          <w:color w:val="000000" w:themeColor="text1"/>
          <w:lang w:val="mn-MN"/>
        </w:rPr>
      </w:pPr>
    </w:p>
    <w:p w14:paraId="31B5EB9E"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2B1CCB6A"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AB47222"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478B46E9" w14:textId="77777777"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lastRenderedPageBreak/>
        <w:t>60.0 хувийн саналаар дэмжигдлээ.</w:t>
      </w:r>
    </w:p>
    <w:p w14:paraId="5F3C731E" w14:textId="452C3A34" w:rsidR="00F25329" w:rsidRPr="00EE66BC" w:rsidRDefault="00F25329" w:rsidP="0016648F">
      <w:pPr>
        <w:ind w:firstLine="1287"/>
        <w:contextualSpacing/>
        <w:jc w:val="both"/>
        <w:rPr>
          <w:rFonts w:ascii="Arial" w:hAnsi="Arial" w:cs="Arial"/>
          <w:b/>
          <w:color w:val="000000" w:themeColor="text1"/>
          <w:lang w:val="mn-MN"/>
        </w:rPr>
      </w:pPr>
    </w:p>
    <w:p w14:paraId="2D19340B" w14:textId="5FC15363" w:rsidR="00F25329" w:rsidRPr="00EE66BC" w:rsidRDefault="00F25329" w:rsidP="00F25329">
      <w:pPr>
        <w:ind w:firstLine="567"/>
        <w:contextualSpacing/>
        <w:jc w:val="both"/>
        <w:rPr>
          <w:rFonts w:ascii="Arial" w:hAnsi="Arial" w:cs="Arial"/>
          <w:b/>
          <w:bCs/>
          <w:noProof/>
          <w:color w:val="000000" w:themeColor="text1"/>
          <w:lang w:val="mn-MN"/>
        </w:rPr>
      </w:pPr>
      <w:r w:rsidRPr="00EE66BC">
        <w:rPr>
          <w:rFonts w:ascii="Arial" w:hAnsi="Arial" w:cs="Arial"/>
          <w:noProof/>
          <w:color w:val="000000" w:themeColor="text1"/>
          <w:lang w:val="mn-MN"/>
        </w:rPr>
        <w:t>21.</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20 дугаар зүйлийн 20.2.5 дахь заалтыг доор дурдсанаар өөрчлөн найруулах:</w:t>
      </w:r>
    </w:p>
    <w:p w14:paraId="3AEE6449" w14:textId="77777777" w:rsidR="00F25329" w:rsidRPr="00EE66BC" w:rsidRDefault="00F25329" w:rsidP="00F25329">
      <w:pPr>
        <w:ind w:firstLine="720"/>
        <w:contextualSpacing/>
        <w:jc w:val="both"/>
        <w:rPr>
          <w:rFonts w:ascii="Arial" w:hAnsi="Arial" w:cs="Arial"/>
          <w:b/>
          <w:bCs/>
          <w:noProof/>
          <w:color w:val="000000" w:themeColor="text1"/>
          <w:lang w:val="mn-MN"/>
        </w:rPr>
      </w:pPr>
    </w:p>
    <w:p w14:paraId="3BA656F9" w14:textId="51B18EED" w:rsidR="0016648F" w:rsidRPr="00EE66BC" w:rsidRDefault="00F25329" w:rsidP="0016648F">
      <w:pPr>
        <w:ind w:firstLine="128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w:t>
      </w:r>
      <w:r w:rsidRPr="00EE66BC">
        <w:rPr>
          <w:rFonts w:ascii="Arial" w:hAnsi="Arial" w:cs="Arial"/>
          <w:color w:val="000000" w:themeColor="text1"/>
          <w:shd w:val="clear" w:color="auto" w:fill="FFFFFF"/>
          <w:lang w:val="mn-MN"/>
        </w:rPr>
        <w:t>20</w:t>
      </w:r>
      <w:r w:rsidRPr="00EE66BC">
        <w:rPr>
          <w:rFonts w:ascii="Arial" w:hAnsi="Arial" w:cs="Arial"/>
          <w:color w:val="000000" w:themeColor="text1"/>
          <w:lang w:val="mn-MN"/>
        </w:rPr>
        <w:t>.2.5.биржийн үйл ажиллагаанд хяналт тавих журам батлах;”</w:t>
      </w:r>
      <w:r w:rsidR="0016648F"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77635CE7" w14:textId="77777777" w:rsidR="0016648F" w:rsidRPr="00EE66BC" w:rsidRDefault="0016648F" w:rsidP="0016648F">
      <w:pPr>
        <w:ind w:firstLine="567"/>
        <w:contextualSpacing/>
        <w:jc w:val="both"/>
        <w:rPr>
          <w:rFonts w:ascii="Arial" w:hAnsi="Arial" w:cs="Arial"/>
          <w:bCs/>
          <w:noProof/>
          <w:color w:val="000000" w:themeColor="text1"/>
          <w:lang w:val="mn-MN"/>
        </w:rPr>
      </w:pPr>
    </w:p>
    <w:p w14:paraId="39F010F1" w14:textId="58FC8B42"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5</w:t>
      </w:r>
    </w:p>
    <w:p w14:paraId="49C6AD51" w14:textId="5BC628AB"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5</w:t>
      </w:r>
    </w:p>
    <w:p w14:paraId="65F3C601"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53FFFC70" w14:textId="0E95BB92"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50.0 хувийн саналаар дэмжигдсэнгүй.</w:t>
      </w:r>
    </w:p>
    <w:p w14:paraId="21499799" w14:textId="1F498DF8" w:rsidR="0016648F" w:rsidRPr="00EE66BC" w:rsidRDefault="0016648F" w:rsidP="0016648F">
      <w:pPr>
        <w:ind w:firstLine="567"/>
        <w:jc w:val="both"/>
        <w:rPr>
          <w:rFonts w:ascii="Arial" w:hAnsi="Arial" w:cs="Arial"/>
          <w:color w:val="000000"/>
          <w:lang w:val="mn-MN"/>
        </w:rPr>
      </w:pPr>
    </w:p>
    <w:p w14:paraId="6424405A" w14:textId="737896B5"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Улсын Их Хурлын гишүүн М.Оюунчимэгийн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43A8DC5" w14:textId="288AA0E9" w:rsidR="0016648F" w:rsidRPr="00EE66BC" w:rsidRDefault="0016648F" w:rsidP="0016648F">
      <w:pPr>
        <w:ind w:firstLine="567"/>
        <w:jc w:val="both"/>
        <w:rPr>
          <w:rFonts w:ascii="Arial" w:hAnsi="Arial" w:cs="Arial"/>
          <w:color w:val="000000"/>
          <w:lang w:val="mn-MN"/>
        </w:rPr>
      </w:pPr>
    </w:p>
    <w:p w14:paraId="1D67134B" w14:textId="76B138B3" w:rsidR="0016648F" w:rsidRPr="00EE66BC" w:rsidRDefault="0016648F" w:rsidP="0016648F">
      <w:pPr>
        <w:pStyle w:val="NPSLBody"/>
        <w:spacing w:after="0"/>
        <w:ind w:firstLine="567"/>
        <w:rPr>
          <w:rFonts w:cs="Arial"/>
          <w:color w:val="000000"/>
          <w:szCs w:val="24"/>
          <w:lang w:val="mn-MN"/>
        </w:rPr>
      </w:pPr>
      <w:r w:rsidRPr="00EE66BC">
        <w:rPr>
          <w:rFonts w:cs="Arial"/>
          <w:b/>
          <w:bCs/>
          <w:color w:val="000000"/>
          <w:szCs w:val="24"/>
          <w:lang w:val="mn-MN"/>
        </w:rPr>
        <w:t xml:space="preserve">Ц.Цэрэнпунцаг: </w:t>
      </w:r>
      <w:r w:rsidRPr="00EE66BC">
        <w:rPr>
          <w:rFonts w:cs="Arial"/>
          <w:color w:val="000000"/>
          <w:szCs w:val="24"/>
          <w:lang w:val="mn-MN"/>
        </w:rPr>
        <w:t xml:space="preserve">Улсын Их Хурлын гишүүн </w:t>
      </w:r>
      <w:r w:rsidR="00147DE2" w:rsidRPr="00EE66BC">
        <w:rPr>
          <w:rFonts w:cs="Arial"/>
          <w:color w:val="000000"/>
          <w:szCs w:val="24"/>
          <w:lang w:val="mn-MN"/>
        </w:rPr>
        <w:t xml:space="preserve">М.Оюунчимэгийн </w:t>
      </w:r>
      <w:r w:rsidRPr="00EE66BC">
        <w:rPr>
          <w:rFonts w:cs="Arial"/>
          <w:color w:val="000000"/>
          <w:szCs w:val="24"/>
          <w:lang w:val="mn-MN"/>
        </w:rPr>
        <w:t>гаргасан горимын саналыг дэмжье гэсэн санал хураалт явуулъя.</w:t>
      </w:r>
    </w:p>
    <w:p w14:paraId="165BE703" w14:textId="77777777" w:rsidR="0016648F" w:rsidRPr="00EE66BC" w:rsidRDefault="0016648F" w:rsidP="0016648F">
      <w:pPr>
        <w:pStyle w:val="NPSLBody"/>
        <w:spacing w:after="0"/>
        <w:rPr>
          <w:rFonts w:cs="Arial"/>
          <w:color w:val="000000"/>
          <w:szCs w:val="24"/>
          <w:lang w:val="mn-MN"/>
        </w:rPr>
      </w:pPr>
    </w:p>
    <w:p w14:paraId="5EBA0B7F" w14:textId="65251DC6"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E67B78" w:rsidRPr="00EE66BC">
        <w:rPr>
          <w:rFonts w:cs="Arial"/>
          <w:color w:val="000000"/>
          <w:szCs w:val="24"/>
          <w:lang w:val="mn-MN"/>
        </w:rPr>
        <w:t>5</w:t>
      </w:r>
    </w:p>
    <w:p w14:paraId="2257E3D3" w14:textId="40F7FE6C"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w:t>
      </w:r>
      <w:r w:rsidR="00E67B78" w:rsidRPr="00EE66BC">
        <w:rPr>
          <w:rFonts w:cs="Arial"/>
          <w:color w:val="000000"/>
          <w:szCs w:val="24"/>
          <w:lang w:val="mn-MN"/>
        </w:rPr>
        <w:t>5</w:t>
      </w:r>
    </w:p>
    <w:p w14:paraId="20CBE394"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DC0AA2D" w14:textId="4EB7A2FB" w:rsidR="00E67B78" w:rsidRPr="00EE66BC" w:rsidRDefault="00E67B78" w:rsidP="0016648F">
      <w:pPr>
        <w:pStyle w:val="NPSLBody"/>
        <w:spacing w:after="0"/>
        <w:ind w:firstLine="567"/>
        <w:rPr>
          <w:rFonts w:cs="Arial"/>
          <w:color w:val="000000"/>
          <w:szCs w:val="24"/>
          <w:lang w:val="mn-MN"/>
        </w:rPr>
      </w:pPr>
      <w:r w:rsidRPr="00EE66BC">
        <w:rPr>
          <w:rFonts w:cs="Arial"/>
          <w:color w:val="000000"/>
          <w:szCs w:val="24"/>
          <w:lang w:val="mn-MN"/>
        </w:rPr>
        <w:t>5</w:t>
      </w:r>
      <w:r w:rsidR="0016648F" w:rsidRPr="00EE66BC">
        <w:rPr>
          <w:rFonts w:cs="Arial"/>
          <w:color w:val="000000"/>
          <w:szCs w:val="24"/>
          <w:lang w:val="mn-MN"/>
        </w:rPr>
        <w:t>0.0 хувийн саналаар горимын санал дэмжиг</w:t>
      </w:r>
      <w:r w:rsidRPr="00EE66BC">
        <w:rPr>
          <w:rFonts w:cs="Arial"/>
          <w:color w:val="000000"/>
          <w:szCs w:val="24"/>
          <w:lang w:val="mn-MN"/>
        </w:rPr>
        <w:t>дсэнгүй.</w:t>
      </w:r>
    </w:p>
    <w:p w14:paraId="68E5DC7B" w14:textId="77777777" w:rsidR="00E67B78" w:rsidRPr="00EE66BC" w:rsidRDefault="00E67B78" w:rsidP="0016648F">
      <w:pPr>
        <w:pStyle w:val="NPSLBody"/>
        <w:spacing w:after="0"/>
        <w:ind w:firstLine="567"/>
        <w:rPr>
          <w:rFonts w:cs="Arial"/>
          <w:color w:val="000000"/>
          <w:szCs w:val="24"/>
          <w:lang w:val="mn-MN"/>
        </w:rPr>
      </w:pPr>
    </w:p>
    <w:p w14:paraId="380ECDC7" w14:textId="68BF7ADC" w:rsidR="00E67B78" w:rsidRPr="00EE66BC" w:rsidRDefault="00E67B78" w:rsidP="00E67B78">
      <w:pPr>
        <w:ind w:firstLine="567"/>
        <w:jc w:val="both"/>
        <w:rPr>
          <w:rFonts w:ascii="Arial" w:hAnsi="Arial" w:cs="Arial"/>
          <w:color w:val="000000"/>
          <w:lang w:val="mn-MN"/>
        </w:rPr>
      </w:pPr>
      <w:r w:rsidRPr="00EE66BC">
        <w:rPr>
          <w:rFonts w:ascii="Arial" w:hAnsi="Arial" w:cs="Arial"/>
          <w:color w:val="000000"/>
          <w:lang w:val="mn-MN"/>
        </w:rPr>
        <w:t>Улсын Их Хурлын гишүүн Х.Булгантуяагийн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4D9305A" w14:textId="6B20ABC8" w:rsidR="00E67B78" w:rsidRPr="00EE66BC" w:rsidRDefault="00E67B78" w:rsidP="00E67B78">
      <w:pPr>
        <w:ind w:firstLine="567"/>
        <w:jc w:val="both"/>
        <w:rPr>
          <w:rFonts w:ascii="Arial" w:hAnsi="Arial" w:cs="Arial"/>
          <w:color w:val="000000"/>
          <w:lang w:val="mn-MN"/>
        </w:rPr>
      </w:pPr>
    </w:p>
    <w:p w14:paraId="2A28E88D" w14:textId="57322FF0" w:rsidR="00E67B78" w:rsidRPr="00EE66BC" w:rsidRDefault="00E67B78" w:rsidP="00E67B78">
      <w:pPr>
        <w:pStyle w:val="NPSLBody"/>
        <w:spacing w:after="0"/>
        <w:ind w:firstLine="567"/>
        <w:rPr>
          <w:rFonts w:cs="Arial"/>
          <w:color w:val="000000"/>
          <w:szCs w:val="24"/>
          <w:lang w:val="mn-MN"/>
        </w:rPr>
      </w:pPr>
      <w:r w:rsidRPr="00EE66BC">
        <w:rPr>
          <w:rFonts w:cs="Arial"/>
          <w:b/>
          <w:bCs/>
          <w:color w:val="000000"/>
          <w:szCs w:val="24"/>
          <w:lang w:val="mn-MN"/>
        </w:rPr>
        <w:t xml:space="preserve">Ц.Цэрэнпунцаг: </w:t>
      </w:r>
      <w:r w:rsidRPr="00EE66BC">
        <w:rPr>
          <w:rFonts w:cs="Arial"/>
          <w:color w:val="000000"/>
          <w:szCs w:val="24"/>
          <w:lang w:val="mn-MN"/>
        </w:rPr>
        <w:t>Улсын Их Хурлын гишүүн Х.Булгантуяагийн гаргасан горимын саналыг дэмжье гэсэн санал хураалт явуулъя.</w:t>
      </w:r>
    </w:p>
    <w:p w14:paraId="7E6E2BC1" w14:textId="77777777" w:rsidR="00E67B78" w:rsidRPr="00EE66BC" w:rsidRDefault="00E67B78" w:rsidP="00E67B78">
      <w:pPr>
        <w:pStyle w:val="NPSLBody"/>
        <w:spacing w:after="0"/>
        <w:rPr>
          <w:rFonts w:cs="Arial"/>
          <w:color w:val="000000"/>
          <w:szCs w:val="24"/>
          <w:lang w:val="mn-MN"/>
        </w:rPr>
      </w:pPr>
    </w:p>
    <w:p w14:paraId="639196B4" w14:textId="4F28EF5E" w:rsidR="00E67B78" w:rsidRPr="00EE66BC" w:rsidRDefault="00E67B78" w:rsidP="00E67B78">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634F6083" w14:textId="27A40C33" w:rsidR="00E67B78" w:rsidRPr="00EE66BC" w:rsidRDefault="00E67B78" w:rsidP="00E67B78">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77367BB8" w14:textId="77777777" w:rsidR="00E67B78" w:rsidRPr="00EE66BC" w:rsidRDefault="00E67B78" w:rsidP="00E67B78">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003544E6" w14:textId="292AAA92" w:rsidR="00E67B78" w:rsidRPr="00EE66BC" w:rsidRDefault="00E67B78" w:rsidP="00E67B78">
      <w:pPr>
        <w:pStyle w:val="NPSLBody"/>
        <w:spacing w:after="0"/>
        <w:ind w:firstLine="567"/>
        <w:rPr>
          <w:rFonts w:cs="Arial"/>
          <w:color w:val="000000"/>
          <w:szCs w:val="24"/>
          <w:lang w:val="mn-MN"/>
        </w:rPr>
      </w:pPr>
      <w:r w:rsidRPr="00EE66BC">
        <w:rPr>
          <w:rFonts w:cs="Arial"/>
          <w:color w:val="000000"/>
          <w:szCs w:val="24"/>
          <w:lang w:val="mn-MN"/>
        </w:rPr>
        <w:t>60.0 хувийн саналаар горимын санал дэмжигдлээ.</w:t>
      </w:r>
    </w:p>
    <w:p w14:paraId="47C8DB82" w14:textId="77777777" w:rsidR="0016648F" w:rsidRPr="00EE66BC" w:rsidRDefault="0016648F" w:rsidP="0016648F">
      <w:pPr>
        <w:jc w:val="both"/>
        <w:rPr>
          <w:rFonts w:ascii="Arial" w:hAnsi="Arial" w:cs="Arial"/>
          <w:color w:val="000000"/>
          <w:lang w:val="mn-MN"/>
        </w:rPr>
      </w:pPr>
    </w:p>
    <w:p w14:paraId="0DB788D3" w14:textId="7F99F21C" w:rsidR="0016648F" w:rsidRPr="00EE66BC" w:rsidRDefault="0016648F" w:rsidP="0016648F">
      <w:pPr>
        <w:ind w:firstLine="567"/>
        <w:jc w:val="both"/>
        <w:rPr>
          <w:rFonts w:ascii="Arial" w:hAnsi="Arial" w:cs="Arial"/>
          <w:color w:val="000000"/>
          <w:lang w:val="mn-MN"/>
        </w:rPr>
      </w:pPr>
      <w:r w:rsidRPr="00EE66BC">
        <w:rPr>
          <w:rFonts w:ascii="Arial" w:hAnsi="Arial" w:cs="Arial"/>
          <w:b/>
          <w:bCs/>
          <w:color w:val="000000"/>
          <w:lang w:val="mn-MN"/>
        </w:rPr>
        <w:t xml:space="preserve">Ц.Цэрэнпунцаг: </w:t>
      </w:r>
      <w:r w:rsidRPr="00EE66BC">
        <w:rPr>
          <w:rFonts w:ascii="Arial" w:hAnsi="Arial" w:cs="Arial"/>
          <w:color w:val="000000"/>
          <w:lang w:val="mn-MN"/>
        </w:rPr>
        <w:t>Дээрх саналыг дэмжье гэсэн санал хураалтыг дахин явуулъя.</w:t>
      </w:r>
    </w:p>
    <w:p w14:paraId="5508C2E5" w14:textId="77777777" w:rsidR="0016648F" w:rsidRPr="00EE66BC" w:rsidRDefault="0016648F" w:rsidP="0016648F">
      <w:pPr>
        <w:pStyle w:val="NPSLBody"/>
        <w:spacing w:after="0"/>
        <w:ind w:firstLine="567"/>
        <w:rPr>
          <w:rFonts w:cs="Arial"/>
          <w:color w:val="000000"/>
          <w:szCs w:val="24"/>
          <w:lang w:val="mn-MN"/>
        </w:rPr>
      </w:pPr>
    </w:p>
    <w:p w14:paraId="4C29A687" w14:textId="754ECD09"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147DE2" w:rsidRPr="00EE66BC">
        <w:rPr>
          <w:rFonts w:cs="Arial"/>
          <w:color w:val="000000"/>
          <w:szCs w:val="24"/>
          <w:lang w:val="mn-MN"/>
        </w:rPr>
        <w:t>6</w:t>
      </w:r>
    </w:p>
    <w:p w14:paraId="74E672FD" w14:textId="77777777"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47D64DF8" w14:textId="47D80AEA" w:rsidR="0016648F" w:rsidRPr="00EE66BC" w:rsidRDefault="0016648F" w:rsidP="0016648F">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w:t>
      </w:r>
      <w:r w:rsidR="00147DE2" w:rsidRPr="00EE66BC">
        <w:rPr>
          <w:rFonts w:cs="Arial"/>
          <w:color w:val="000000"/>
          <w:szCs w:val="24"/>
          <w:lang w:val="mn-MN"/>
        </w:rPr>
        <w:t>0</w:t>
      </w:r>
    </w:p>
    <w:p w14:paraId="0379F8E4" w14:textId="1DA92D49" w:rsidR="0016648F" w:rsidRPr="00EE66BC" w:rsidRDefault="0016648F" w:rsidP="0016648F">
      <w:pPr>
        <w:ind w:firstLine="567"/>
        <w:jc w:val="both"/>
        <w:rPr>
          <w:rFonts w:ascii="Arial" w:hAnsi="Arial" w:cs="Arial"/>
          <w:color w:val="000000"/>
          <w:lang w:val="mn-MN"/>
        </w:rPr>
      </w:pPr>
      <w:r w:rsidRPr="00EE66BC">
        <w:rPr>
          <w:rFonts w:ascii="Arial" w:hAnsi="Arial" w:cs="Arial"/>
          <w:color w:val="000000"/>
          <w:lang w:val="mn-MN"/>
        </w:rPr>
        <w:t>6</w:t>
      </w:r>
      <w:r w:rsidR="00147DE2" w:rsidRPr="00EE66BC">
        <w:rPr>
          <w:rFonts w:ascii="Arial" w:hAnsi="Arial" w:cs="Arial"/>
          <w:color w:val="000000"/>
          <w:lang w:val="mn-MN"/>
        </w:rPr>
        <w:t>0</w:t>
      </w:r>
      <w:r w:rsidRPr="00EE66BC">
        <w:rPr>
          <w:rFonts w:ascii="Arial" w:hAnsi="Arial" w:cs="Arial"/>
          <w:color w:val="000000"/>
          <w:lang w:val="mn-MN"/>
        </w:rPr>
        <w:t>.</w:t>
      </w:r>
      <w:r w:rsidR="00147DE2" w:rsidRPr="00EE66BC">
        <w:rPr>
          <w:rFonts w:ascii="Arial" w:hAnsi="Arial" w:cs="Arial"/>
          <w:color w:val="000000"/>
          <w:lang w:val="mn-MN"/>
        </w:rPr>
        <w:t>0</w:t>
      </w:r>
      <w:r w:rsidRPr="00EE66BC">
        <w:rPr>
          <w:rFonts w:ascii="Arial" w:hAnsi="Arial" w:cs="Arial"/>
          <w:color w:val="000000"/>
          <w:lang w:val="mn-MN"/>
        </w:rPr>
        <w:t>хувийн саналаар дэмжигдлээ.</w:t>
      </w:r>
    </w:p>
    <w:p w14:paraId="44A3F69F" w14:textId="1E8439FE" w:rsidR="00F25329" w:rsidRPr="00EE66BC" w:rsidRDefault="00F25329" w:rsidP="00147DE2">
      <w:pPr>
        <w:jc w:val="both"/>
        <w:rPr>
          <w:rFonts w:ascii="Arial" w:hAnsi="Arial" w:cs="Arial"/>
          <w:b/>
          <w:bCs/>
          <w:noProof/>
          <w:color w:val="000000" w:themeColor="text1"/>
          <w:lang w:val="mn-MN"/>
        </w:rPr>
      </w:pPr>
    </w:p>
    <w:p w14:paraId="61391B8F" w14:textId="76DBAFD2" w:rsidR="00F25329" w:rsidRPr="00EE66BC" w:rsidRDefault="00F25329" w:rsidP="00F25329">
      <w:pPr>
        <w:ind w:firstLine="567"/>
        <w:contextualSpacing/>
        <w:jc w:val="both"/>
        <w:rPr>
          <w:rFonts w:ascii="Arial" w:hAnsi="Arial" w:cs="Arial"/>
          <w:b/>
          <w:bCs/>
          <w:noProof/>
          <w:color w:val="000000" w:themeColor="text1"/>
          <w:lang w:val="mn-MN"/>
        </w:rPr>
      </w:pPr>
      <w:r w:rsidRPr="00EE66BC">
        <w:rPr>
          <w:rFonts w:ascii="Arial" w:hAnsi="Arial" w:cs="Arial"/>
          <w:noProof/>
          <w:color w:val="000000" w:themeColor="text1"/>
          <w:lang w:val="mn-MN"/>
        </w:rPr>
        <w:t>22.</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 xml:space="preserve">Төслийн 20 дугаар зүйлийн 20.2.6 дахь заалтын “хийгдэж төлбөр, тооцоо хийх” гэснийг “төлбөр, тооцоо хийх ерөнхий” гэж, 20.4 дэх хэсгийн “хянан шалгагчийн” гэснийг “Хорооны улсын байцаагчаас өгсөн” гэж тус тус өөрчилж, </w:t>
      </w:r>
      <w:r w:rsidRPr="00EE66BC">
        <w:rPr>
          <w:rFonts w:ascii="Arial" w:hAnsi="Arial" w:cs="Arial"/>
          <w:noProof/>
          <w:color w:val="000000" w:themeColor="text1"/>
          <w:lang w:val="mn-MN"/>
        </w:rPr>
        <w:t>мөн</w:t>
      </w:r>
      <w:r w:rsidRPr="00EE66BC">
        <w:rPr>
          <w:rFonts w:ascii="Arial" w:hAnsi="Arial" w:cs="Arial"/>
          <w:b/>
          <w:bCs/>
          <w:noProof/>
          <w:color w:val="000000" w:themeColor="text1"/>
          <w:lang w:val="mn-MN"/>
        </w:rPr>
        <w:t xml:space="preserve"> </w:t>
      </w:r>
      <w:r w:rsidRPr="00EE66BC">
        <w:rPr>
          <w:rFonts w:ascii="Arial" w:hAnsi="Arial" w:cs="Arial"/>
          <w:bCs/>
          <w:noProof/>
          <w:color w:val="000000" w:themeColor="text1"/>
          <w:lang w:val="mn-MN"/>
        </w:rPr>
        <w:t xml:space="preserve">зүйлийн 2 дахь хэсэгт </w:t>
      </w:r>
      <w:r w:rsidRPr="00EE66BC">
        <w:rPr>
          <w:rFonts w:ascii="Arial" w:hAnsi="Arial" w:cs="Arial"/>
          <w:noProof/>
          <w:color w:val="000000" w:themeColor="text1"/>
          <w:lang w:val="mn-MN"/>
        </w:rPr>
        <w:t>доор дурдсан агуулгатай шинэ заалт нэмэх:</w:t>
      </w:r>
    </w:p>
    <w:p w14:paraId="66E32912" w14:textId="77777777" w:rsidR="00F25329" w:rsidRPr="00EE66BC" w:rsidRDefault="00F25329" w:rsidP="00F25329">
      <w:pPr>
        <w:contextualSpacing/>
        <w:jc w:val="both"/>
        <w:rPr>
          <w:rFonts w:ascii="Arial" w:hAnsi="Arial" w:cs="Arial"/>
          <w:bCs/>
          <w:noProof/>
          <w:color w:val="000000" w:themeColor="text1"/>
          <w:lang w:val="mn-MN"/>
        </w:rPr>
      </w:pPr>
    </w:p>
    <w:p w14:paraId="36404ADC" w14:textId="77777777" w:rsidR="00147DE2" w:rsidRPr="00EE66BC" w:rsidRDefault="00F25329" w:rsidP="00147DE2">
      <w:pPr>
        <w:ind w:firstLine="128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lastRenderedPageBreak/>
        <w:t>“20.2.7.биржийн зах зээлд оролцогчдын үйлчилгээний төлбөр, хураамжийг тухайн оролцогчдын саналыг харгалзан тогтоох.”</w:t>
      </w:r>
      <w:r w:rsidR="00147DE2" w:rsidRPr="00EE66BC">
        <w:rPr>
          <w:rFonts w:ascii="Arial" w:hAnsi="Arial" w:cs="Arial"/>
          <w:bCs/>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5B84A838" w14:textId="77777777" w:rsidR="00147DE2" w:rsidRPr="00EE66BC" w:rsidRDefault="00147DE2" w:rsidP="00147DE2">
      <w:pPr>
        <w:ind w:firstLine="567"/>
        <w:contextualSpacing/>
        <w:jc w:val="both"/>
        <w:rPr>
          <w:rFonts w:ascii="Arial" w:hAnsi="Arial" w:cs="Arial"/>
          <w:bCs/>
          <w:noProof/>
          <w:color w:val="000000" w:themeColor="text1"/>
          <w:lang w:val="mn-MN"/>
        </w:rPr>
      </w:pPr>
    </w:p>
    <w:p w14:paraId="0B36656E"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40DDF4D1"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E05D72F"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11CF712"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27A4EF06" w14:textId="77777777" w:rsidR="00F25329" w:rsidRPr="00EE66BC" w:rsidRDefault="00F25329" w:rsidP="00147DE2">
      <w:pPr>
        <w:rPr>
          <w:rFonts w:ascii="Arial" w:hAnsi="Arial" w:cs="Arial"/>
          <w:b/>
          <w:color w:val="000000" w:themeColor="text1"/>
          <w:lang w:val="mn-MN"/>
        </w:rPr>
      </w:pPr>
    </w:p>
    <w:p w14:paraId="1A10ACAD" w14:textId="6FC14127" w:rsidR="00147DE2" w:rsidRPr="00EE66BC" w:rsidRDefault="00F25329" w:rsidP="00994634">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23.</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20 дугаар зүйлийн 20.3 дахь хэсгийн “Хороо нь” гэсний дараа “геологи,” гэж нэмэх</w:t>
      </w:r>
      <w:r w:rsidR="00147DE2" w:rsidRPr="00EE66BC">
        <w:rPr>
          <w:rFonts w:ascii="Arial" w:hAnsi="Arial" w:cs="Arial"/>
          <w:bCs/>
          <w:noProof/>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0CBD3A73"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277F9D6"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5FB85916"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288FF2F5" w14:textId="63ED7A8A" w:rsidR="00F25329" w:rsidRPr="00EE66BC" w:rsidRDefault="00147DE2" w:rsidP="00893B78">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2882E643" w14:textId="77777777" w:rsidR="00994634" w:rsidRPr="00EE66BC" w:rsidRDefault="00994634" w:rsidP="00893B78">
      <w:pPr>
        <w:ind w:firstLine="567"/>
        <w:jc w:val="both"/>
        <w:rPr>
          <w:rFonts w:ascii="Arial" w:hAnsi="Arial" w:cs="Arial"/>
          <w:color w:val="000000"/>
          <w:lang w:val="mn-MN"/>
        </w:rPr>
      </w:pPr>
    </w:p>
    <w:p w14:paraId="0E77068A" w14:textId="6C2B89B1"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24.</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noProof/>
          <w:color w:val="000000" w:themeColor="text1"/>
          <w:lang w:val="mn-MN"/>
        </w:rPr>
        <w:t>Төслийн</w:t>
      </w:r>
      <w:r w:rsidRPr="00EE66BC">
        <w:rPr>
          <w:rFonts w:ascii="Arial" w:hAnsi="Arial" w:cs="Arial"/>
          <w:bCs/>
          <w:noProof/>
          <w:color w:val="000000" w:themeColor="text1"/>
          <w:lang w:val="mn-MN"/>
        </w:rPr>
        <w:t xml:space="preserve"> 21 дүгээр зүйлийн 21.1, 21.2, 21.3, 21.4 дэх хэсгийг тус тус хасах</w:t>
      </w:r>
      <w:r w:rsidR="00147DE2" w:rsidRPr="00EE66BC">
        <w:rPr>
          <w:rFonts w:ascii="Arial" w:hAnsi="Arial" w:cs="Arial"/>
          <w:bCs/>
          <w:noProof/>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07428D7A" w14:textId="77777777" w:rsidR="00147DE2" w:rsidRPr="00EE66BC" w:rsidRDefault="00147DE2" w:rsidP="00147DE2">
      <w:pPr>
        <w:ind w:firstLine="567"/>
        <w:contextualSpacing/>
        <w:jc w:val="both"/>
        <w:rPr>
          <w:rFonts w:ascii="Arial" w:hAnsi="Arial" w:cs="Arial"/>
          <w:bCs/>
          <w:noProof/>
          <w:color w:val="000000" w:themeColor="text1"/>
          <w:lang w:val="mn-MN"/>
        </w:rPr>
      </w:pPr>
    </w:p>
    <w:p w14:paraId="1F3A3908" w14:textId="7A1A553D"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5</w:t>
      </w:r>
    </w:p>
    <w:p w14:paraId="17AAB07A" w14:textId="73FA48FA"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5</w:t>
      </w:r>
    </w:p>
    <w:p w14:paraId="0A40FBDF"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7A0B570A" w14:textId="4BE10645"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50.0 хувийн саналаар дэмжигдсэнгүй.</w:t>
      </w:r>
    </w:p>
    <w:p w14:paraId="12BA5E4F" w14:textId="12C0BCFE" w:rsidR="00147DE2" w:rsidRPr="00EE66BC" w:rsidRDefault="00147DE2" w:rsidP="00147DE2">
      <w:pPr>
        <w:ind w:firstLine="567"/>
        <w:jc w:val="both"/>
        <w:rPr>
          <w:rFonts w:ascii="Arial" w:hAnsi="Arial" w:cs="Arial"/>
          <w:color w:val="000000"/>
          <w:lang w:val="mn-MN"/>
        </w:rPr>
      </w:pPr>
    </w:p>
    <w:p w14:paraId="1E81D4B0" w14:textId="505971FE"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Улсын Их Хурлын гишүүн С.Чинзоригийн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5C937C8" w14:textId="77777777" w:rsidR="00147DE2" w:rsidRPr="00EE66BC" w:rsidRDefault="00147DE2" w:rsidP="00147DE2">
      <w:pPr>
        <w:ind w:firstLine="567"/>
        <w:jc w:val="both"/>
        <w:rPr>
          <w:rFonts w:ascii="Arial" w:hAnsi="Arial" w:cs="Arial"/>
          <w:color w:val="000000"/>
          <w:lang w:val="mn-MN"/>
        </w:rPr>
      </w:pPr>
    </w:p>
    <w:p w14:paraId="436DD750" w14:textId="65ACC60E" w:rsidR="00147DE2" w:rsidRPr="00EE66BC" w:rsidRDefault="00147DE2" w:rsidP="00147DE2">
      <w:pPr>
        <w:pStyle w:val="NPSLBody"/>
        <w:spacing w:after="0"/>
        <w:ind w:firstLine="567"/>
        <w:rPr>
          <w:rFonts w:cs="Arial"/>
          <w:color w:val="000000"/>
          <w:szCs w:val="24"/>
          <w:lang w:val="mn-MN"/>
        </w:rPr>
      </w:pPr>
      <w:r w:rsidRPr="00EE66BC">
        <w:rPr>
          <w:rFonts w:cs="Arial"/>
          <w:b/>
          <w:bCs/>
          <w:color w:val="000000"/>
          <w:szCs w:val="24"/>
          <w:lang w:val="mn-MN"/>
        </w:rPr>
        <w:t xml:space="preserve">Ц.Цэрэнпунцаг: </w:t>
      </w:r>
      <w:r w:rsidRPr="00EE66BC">
        <w:rPr>
          <w:rFonts w:cs="Arial"/>
          <w:color w:val="000000"/>
          <w:szCs w:val="24"/>
          <w:lang w:val="mn-MN"/>
        </w:rPr>
        <w:t>Улсын Их Хурлын гишүүн С.Чинзоригийн гаргасан горимын саналыг дэмжье гэсэн санал хураалт явуулъя.</w:t>
      </w:r>
    </w:p>
    <w:p w14:paraId="67E9E204" w14:textId="77777777" w:rsidR="00147DE2" w:rsidRPr="00EE66BC" w:rsidRDefault="00147DE2" w:rsidP="00147DE2">
      <w:pPr>
        <w:pStyle w:val="NPSLBody"/>
        <w:spacing w:after="0"/>
        <w:rPr>
          <w:rFonts w:cs="Arial"/>
          <w:color w:val="000000"/>
          <w:szCs w:val="24"/>
          <w:lang w:val="mn-MN"/>
        </w:rPr>
      </w:pPr>
    </w:p>
    <w:p w14:paraId="12909803"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024556C"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CEE0221"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71D4630F"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60.0 хувийн саналаар горимын санал дэмжигдлээ.</w:t>
      </w:r>
    </w:p>
    <w:p w14:paraId="7BE923B1" w14:textId="77777777" w:rsidR="00147DE2" w:rsidRPr="00EE66BC" w:rsidRDefault="00147DE2" w:rsidP="00147DE2">
      <w:pPr>
        <w:jc w:val="both"/>
        <w:rPr>
          <w:rFonts w:ascii="Arial" w:hAnsi="Arial" w:cs="Arial"/>
          <w:color w:val="000000"/>
          <w:lang w:val="mn-MN"/>
        </w:rPr>
      </w:pPr>
    </w:p>
    <w:p w14:paraId="3A0B3736"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b/>
          <w:bCs/>
          <w:color w:val="000000"/>
          <w:lang w:val="mn-MN"/>
        </w:rPr>
        <w:t xml:space="preserve">Ц.Цэрэнпунцаг: </w:t>
      </w:r>
      <w:r w:rsidRPr="00EE66BC">
        <w:rPr>
          <w:rFonts w:ascii="Arial" w:hAnsi="Arial" w:cs="Arial"/>
          <w:color w:val="000000"/>
          <w:lang w:val="mn-MN"/>
        </w:rPr>
        <w:t>Дээрх саналыг дэмжье гэсэн санал хураалтыг дахин явуулъя.</w:t>
      </w:r>
    </w:p>
    <w:p w14:paraId="5B51DA79" w14:textId="77777777" w:rsidR="00147DE2" w:rsidRPr="00EE66BC" w:rsidRDefault="00147DE2" w:rsidP="00147DE2">
      <w:pPr>
        <w:pStyle w:val="NPSLBody"/>
        <w:spacing w:after="0"/>
        <w:ind w:firstLine="567"/>
        <w:rPr>
          <w:rFonts w:cs="Arial"/>
          <w:color w:val="000000"/>
          <w:szCs w:val="24"/>
          <w:lang w:val="mn-MN"/>
        </w:rPr>
      </w:pPr>
    </w:p>
    <w:p w14:paraId="6E373536"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7014FFA"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6866114B"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2EB26488"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60.0хувийн саналаар дэмжигдлээ.</w:t>
      </w:r>
    </w:p>
    <w:p w14:paraId="700083C5" w14:textId="2E3E6A1E" w:rsidR="00F25329" w:rsidRPr="00EE66BC" w:rsidRDefault="00F25329" w:rsidP="00147DE2">
      <w:pPr>
        <w:contextualSpacing/>
        <w:jc w:val="both"/>
        <w:rPr>
          <w:rFonts w:ascii="Arial" w:hAnsi="Arial" w:cs="Arial"/>
          <w:b/>
          <w:color w:val="000000" w:themeColor="text1"/>
          <w:lang w:val="mn-MN"/>
        </w:rPr>
      </w:pPr>
    </w:p>
    <w:p w14:paraId="5F789E02" w14:textId="044A5DBB"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bCs/>
          <w:noProof/>
          <w:color w:val="000000" w:themeColor="text1"/>
          <w:lang w:val="mn-MN"/>
        </w:rPr>
        <w:t>25.</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21 дүгээр зүйлийн 21.5 дахь хэсгийн “биржийн гишүүнээр элсэж суудлын эрх авсан” гэснийг “биржид гишүүнчлэлтэй” гэж, мөн зүйлийн 21.6.1, 21.6.2 дахь заалтын “харилцагчийн” гэснийг “биржийн арилжаанд оролцогчийн” гэж, 21.6.3 дахь заалтын “харилцагчаа төлөөлөн биржийн” гэснийг “</w:t>
      </w:r>
      <w:r w:rsidRPr="00EE66BC">
        <w:rPr>
          <w:rFonts w:ascii="Arial" w:hAnsi="Arial" w:cs="Arial"/>
          <w:bCs/>
          <w:color w:val="000000" w:themeColor="text1"/>
          <w:lang w:val="mn-MN"/>
        </w:rPr>
        <w:t xml:space="preserve">биржийн арилжаанд оролцогчийг төлөөлөн” гэж, </w:t>
      </w:r>
      <w:r w:rsidRPr="00EE66BC">
        <w:rPr>
          <w:rFonts w:ascii="Arial" w:hAnsi="Arial" w:cs="Arial"/>
          <w:bCs/>
          <w:noProof/>
          <w:color w:val="000000" w:themeColor="text1"/>
          <w:lang w:val="mn-MN"/>
        </w:rPr>
        <w:t xml:space="preserve">21.6.4 дэх заалтын “биржийн бараа” </w:t>
      </w:r>
      <w:r w:rsidRPr="00EE66BC">
        <w:rPr>
          <w:rFonts w:ascii="Arial" w:hAnsi="Arial" w:cs="Arial"/>
          <w:bCs/>
          <w:noProof/>
          <w:color w:val="000000" w:themeColor="text1"/>
          <w:lang w:val="mn-MN"/>
        </w:rPr>
        <w:lastRenderedPageBreak/>
        <w:t>гэснийг “биржээр арилжаалах” гэж, “харилцагчид” гэснийг “</w:t>
      </w:r>
      <w:r w:rsidRPr="00EE66BC">
        <w:rPr>
          <w:rFonts w:ascii="Arial" w:hAnsi="Arial" w:cs="Arial"/>
          <w:bCs/>
          <w:color w:val="000000" w:themeColor="text1"/>
          <w:lang w:val="mn-MN"/>
        </w:rPr>
        <w:t>биржийн арилжаанд оролцогчид” гэж</w:t>
      </w:r>
      <w:r w:rsidRPr="00EE66BC">
        <w:rPr>
          <w:rFonts w:ascii="Arial" w:hAnsi="Arial" w:cs="Arial"/>
          <w:color w:val="000000" w:themeColor="text1"/>
          <w:lang w:val="mn-MN"/>
        </w:rPr>
        <w:t xml:space="preserve"> </w:t>
      </w:r>
      <w:r w:rsidRPr="00EE66BC">
        <w:rPr>
          <w:rFonts w:ascii="Arial" w:hAnsi="Arial" w:cs="Arial"/>
          <w:bCs/>
          <w:noProof/>
          <w:color w:val="000000" w:themeColor="text1"/>
          <w:lang w:val="mn-MN"/>
        </w:rPr>
        <w:t xml:space="preserve">тус тус өөрчилж, </w:t>
      </w:r>
      <w:r w:rsidRPr="00EE66BC">
        <w:rPr>
          <w:rFonts w:ascii="Arial" w:hAnsi="Arial" w:cs="Arial"/>
          <w:color w:val="000000" w:themeColor="text1"/>
          <w:lang w:val="mn-MN"/>
        </w:rPr>
        <w:t>мөн зүйлийн</w:t>
      </w:r>
      <w:r w:rsidRPr="00EE66BC">
        <w:rPr>
          <w:rFonts w:ascii="Arial" w:hAnsi="Arial" w:cs="Arial"/>
          <w:bCs/>
          <w:noProof/>
          <w:color w:val="000000" w:themeColor="text1"/>
          <w:lang w:val="mn-MN"/>
        </w:rPr>
        <w:t xml:space="preserve"> 21.6.6 дахь заалтыг хасах</w:t>
      </w:r>
      <w:r w:rsidR="00147DE2" w:rsidRPr="00EE66BC">
        <w:rPr>
          <w:rFonts w:ascii="Arial" w:hAnsi="Arial" w:cs="Arial"/>
          <w:bCs/>
          <w:noProof/>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31529E66" w14:textId="77777777" w:rsidR="00147DE2" w:rsidRPr="00EE66BC" w:rsidRDefault="00147DE2" w:rsidP="00147DE2">
      <w:pPr>
        <w:ind w:firstLine="567"/>
        <w:contextualSpacing/>
        <w:jc w:val="both"/>
        <w:rPr>
          <w:rFonts w:ascii="Arial" w:hAnsi="Arial" w:cs="Arial"/>
          <w:bCs/>
          <w:noProof/>
          <w:color w:val="000000" w:themeColor="text1"/>
          <w:lang w:val="mn-MN"/>
        </w:rPr>
      </w:pPr>
    </w:p>
    <w:p w14:paraId="49938991"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C1169B3"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310D2B2"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76FA1E6"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2EDCDFC6" w14:textId="50A2C6FA" w:rsidR="00F25329" w:rsidRPr="00EE66BC" w:rsidRDefault="00F25329" w:rsidP="00147DE2">
      <w:pPr>
        <w:ind w:firstLine="567"/>
        <w:contextualSpacing/>
        <w:jc w:val="both"/>
        <w:rPr>
          <w:rFonts w:ascii="Arial" w:hAnsi="Arial" w:cs="Arial"/>
          <w:b/>
          <w:color w:val="000000" w:themeColor="text1"/>
          <w:lang w:val="mn-MN"/>
        </w:rPr>
      </w:pPr>
    </w:p>
    <w:p w14:paraId="51BA56DF" w14:textId="16BBC0D0"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26.</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22 дугаар зүйлийн 22.1.10 дахь заалтыг хасах</w:t>
      </w:r>
      <w:r w:rsidR="00147DE2" w:rsidRPr="00EE66BC">
        <w:rPr>
          <w:rFonts w:ascii="Arial" w:hAnsi="Arial" w:cs="Arial"/>
          <w:bCs/>
          <w:noProof/>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74A39B20" w14:textId="77777777" w:rsidR="00147DE2" w:rsidRPr="00EE66BC" w:rsidRDefault="00147DE2" w:rsidP="00147DE2">
      <w:pPr>
        <w:ind w:firstLine="567"/>
        <w:contextualSpacing/>
        <w:jc w:val="both"/>
        <w:rPr>
          <w:rFonts w:ascii="Arial" w:hAnsi="Arial" w:cs="Arial"/>
          <w:bCs/>
          <w:noProof/>
          <w:color w:val="000000" w:themeColor="text1"/>
          <w:lang w:val="mn-MN"/>
        </w:rPr>
      </w:pPr>
    </w:p>
    <w:p w14:paraId="43830CF7"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159540C4"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9E25B4C"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BD54003" w14:textId="70E2D050"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485E9030" w14:textId="77777777" w:rsidR="00147DE2" w:rsidRPr="00EE66BC" w:rsidRDefault="00147DE2" w:rsidP="00147DE2">
      <w:pPr>
        <w:ind w:firstLine="567"/>
        <w:jc w:val="both"/>
        <w:rPr>
          <w:rFonts w:ascii="Arial" w:hAnsi="Arial" w:cs="Arial"/>
          <w:color w:val="000000"/>
          <w:lang w:val="mn-MN"/>
        </w:rPr>
      </w:pPr>
    </w:p>
    <w:p w14:paraId="16375E30" w14:textId="2B1E2690" w:rsidR="00F25329" w:rsidRPr="00EE66BC" w:rsidRDefault="00F25329" w:rsidP="00147DE2">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27.</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bCs/>
          <w:noProof/>
          <w:color w:val="000000" w:themeColor="text1"/>
          <w:lang w:val="mn-MN"/>
        </w:rPr>
        <w:t>Төслийн 24 дүгээр зүйлийн 24.2.2 д</w:t>
      </w:r>
      <w:r w:rsidR="009D2D54" w:rsidRPr="00EE66BC">
        <w:rPr>
          <w:rFonts w:ascii="Arial" w:hAnsi="Arial" w:cs="Arial"/>
          <w:bCs/>
          <w:noProof/>
          <w:color w:val="000000" w:themeColor="text1"/>
          <w:lang w:val="mn-MN"/>
        </w:rPr>
        <w:t>ахь</w:t>
      </w:r>
      <w:r w:rsidRPr="00EE66BC">
        <w:rPr>
          <w:rFonts w:ascii="Arial" w:hAnsi="Arial" w:cs="Arial"/>
          <w:bCs/>
          <w:noProof/>
          <w:color w:val="000000" w:themeColor="text1"/>
          <w:lang w:val="mn-MN"/>
        </w:rPr>
        <w:t xml:space="preserve"> заалтын “байгуулах” гэсний дараа “,</w:t>
      </w:r>
      <w:r w:rsidR="009D2D54" w:rsidRPr="00EE66BC">
        <w:rPr>
          <w:rFonts w:ascii="Arial" w:hAnsi="Arial" w:cs="Arial"/>
          <w:bCs/>
          <w:noProof/>
          <w:color w:val="000000" w:themeColor="text1"/>
          <w:lang w:val="mn-MN"/>
        </w:rPr>
        <w:t xml:space="preserve"> </w:t>
      </w:r>
      <w:r w:rsidRPr="00EE66BC">
        <w:rPr>
          <w:rFonts w:ascii="Arial" w:hAnsi="Arial" w:cs="Arial"/>
          <w:bCs/>
          <w:noProof/>
          <w:color w:val="000000" w:themeColor="text1"/>
          <w:lang w:val="mn-MN"/>
        </w:rPr>
        <w:t>түүнд хувьцаа эзэмших” гэж нэмж, мөн зүйлийн 2 дахь хэсэгт дор дурдсан агуулгатай шинэ заалт нэмэх</w:t>
      </w:r>
      <w:r w:rsidR="00147DE2" w:rsidRPr="00EE66BC">
        <w:rPr>
          <w:rFonts w:ascii="Arial" w:hAnsi="Arial" w:cs="Arial"/>
          <w:bCs/>
          <w:noProof/>
          <w:color w:val="000000" w:themeColor="text1"/>
          <w:lang w:val="mn-MN"/>
        </w:rPr>
        <w:t>:</w:t>
      </w:r>
    </w:p>
    <w:p w14:paraId="65251746" w14:textId="77777777" w:rsidR="00F25329" w:rsidRPr="00EE66BC" w:rsidRDefault="00F25329" w:rsidP="00F25329">
      <w:pPr>
        <w:ind w:firstLine="567"/>
        <w:contextualSpacing/>
        <w:jc w:val="both"/>
        <w:rPr>
          <w:rFonts w:ascii="Arial" w:hAnsi="Arial" w:cs="Arial"/>
          <w:bCs/>
          <w:noProof/>
          <w:color w:val="000000" w:themeColor="text1"/>
          <w:lang w:val="mn-MN"/>
        </w:rPr>
      </w:pPr>
    </w:p>
    <w:p w14:paraId="58F76118" w14:textId="61D6A478" w:rsidR="00147DE2" w:rsidRPr="00EE66BC" w:rsidRDefault="00F25329" w:rsidP="00147DE2">
      <w:pPr>
        <w:ind w:firstLine="1134"/>
        <w:contextualSpacing/>
        <w:jc w:val="both"/>
        <w:rPr>
          <w:rFonts w:ascii="Arial" w:eastAsia="Times New Roman" w:hAnsi="Arial" w:cs="Arial"/>
          <w:bCs/>
          <w:color w:val="000000" w:themeColor="text1"/>
          <w:lang w:val="mn-MN"/>
        </w:rPr>
      </w:pPr>
      <w:r w:rsidRPr="00EE66BC">
        <w:rPr>
          <w:rFonts w:ascii="Arial" w:hAnsi="Arial" w:cs="Arial"/>
          <w:bCs/>
          <w:noProof/>
          <w:color w:val="000000" w:themeColor="text1"/>
          <w:lang w:val="mn-MN"/>
        </w:rPr>
        <w:t>“</w:t>
      </w:r>
      <w:r w:rsidRPr="00EE66BC">
        <w:rPr>
          <w:rFonts w:ascii="Arial" w:hAnsi="Arial" w:cs="Arial"/>
          <w:color w:val="000000" w:themeColor="text1"/>
          <w:lang w:val="mn-MN"/>
        </w:rPr>
        <w:t xml:space="preserve">24.2.7.биржийн арилжааны оролцогчийг арилжаанд оролцуулахгүй байх, үнэ ханшид нөлөөлөх зорилгоор </w:t>
      </w:r>
      <w:r w:rsidRPr="00EE66BC">
        <w:rPr>
          <w:rFonts w:ascii="Arial" w:hAnsi="Arial" w:cs="Arial"/>
          <w:color w:val="000000" w:themeColor="text1"/>
          <w:shd w:val="clear" w:color="auto" w:fill="FFFFFF"/>
          <w:lang w:val="mn-MN"/>
        </w:rPr>
        <w:t>бодит бус, төөрөгдүүлсэн, эсхүл хуурамч мэдэгдэл, амлалт, таамаг гаргах, нийтлэх, чухал үйл баримтыг нуун дарагдуулсан, бодит үйл баримтын талаар худал мэдэгдэл хийх замаар хэлцлийн нөгөө талыг төөрөгдүүлсэн, эсхүл тодорхой арга, хэрэгсэл, тоног төхөөрөмж ашиглан хэлцлийн нөгөө тал болох этгээдийг төөрөгдүүлсэн үйлдэл, эс үйлдэхүй гаргах.</w:t>
      </w:r>
      <w:r w:rsidRPr="00EE66BC">
        <w:rPr>
          <w:rFonts w:ascii="Arial" w:hAnsi="Arial" w:cs="Arial"/>
          <w:bCs/>
          <w:noProof/>
          <w:color w:val="000000" w:themeColor="text1"/>
          <w:lang w:val="mn-MN"/>
        </w:rPr>
        <w:t>”</w:t>
      </w:r>
      <w:r w:rsidR="00147DE2"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2554B315" w14:textId="77777777" w:rsidR="00147DE2" w:rsidRPr="00EE66BC" w:rsidRDefault="00147DE2" w:rsidP="00147DE2">
      <w:pPr>
        <w:ind w:firstLine="567"/>
        <w:contextualSpacing/>
        <w:jc w:val="both"/>
        <w:rPr>
          <w:rFonts w:ascii="Arial" w:hAnsi="Arial" w:cs="Arial"/>
          <w:bCs/>
          <w:noProof/>
          <w:color w:val="000000" w:themeColor="text1"/>
          <w:lang w:val="mn-MN"/>
        </w:rPr>
      </w:pPr>
    </w:p>
    <w:p w14:paraId="3D66EC8B"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08D6803"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3BDC1AEC"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0601B5CA"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22E12DA0" w14:textId="0AA7C8FF" w:rsidR="00F25329" w:rsidRPr="00EE66BC" w:rsidRDefault="00F25329" w:rsidP="00147DE2">
      <w:pPr>
        <w:ind w:firstLine="1440"/>
        <w:jc w:val="both"/>
        <w:rPr>
          <w:rFonts w:ascii="Arial" w:hAnsi="Arial" w:cs="Arial"/>
          <w:b/>
          <w:bCs/>
          <w:noProof/>
          <w:color w:val="000000" w:themeColor="text1"/>
          <w:lang w:val="mn-MN"/>
        </w:rPr>
      </w:pPr>
    </w:p>
    <w:p w14:paraId="33A00734" w14:textId="674A33DE" w:rsidR="00F25329" w:rsidRPr="00EE66BC" w:rsidRDefault="00F25329" w:rsidP="00F25329">
      <w:pPr>
        <w:ind w:firstLine="567"/>
        <w:contextualSpacing/>
        <w:jc w:val="both"/>
        <w:rPr>
          <w:rFonts w:ascii="Arial" w:hAnsi="Arial" w:cs="Arial"/>
          <w:color w:val="000000" w:themeColor="text1"/>
          <w:lang w:val="mn-MN"/>
        </w:rPr>
      </w:pPr>
      <w:r w:rsidRPr="00EE66BC">
        <w:rPr>
          <w:rFonts w:ascii="Arial" w:hAnsi="Arial" w:cs="Arial"/>
          <w:noProof/>
          <w:color w:val="000000" w:themeColor="text1"/>
          <w:lang w:val="mn-MN"/>
        </w:rPr>
        <w:t>28.</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noProof/>
          <w:color w:val="000000" w:themeColor="text1"/>
          <w:lang w:val="mn-MN"/>
        </w:rPr>
        <w:t>Төслийн</w:t>
      </w:r>
      <w:r w:rsidRPr="00EE66BC">
        <w:rPr>
          <w:rFonts w:ascii="Arial" w:hAnsi="Arial" w:cs="Arial"/>
          <w:bCs/>
          <w:noProof/>
          <w:color w:val="000000" w:themeColor="text1"/>
          <w:lang w:val="mn-MN"/>
        </w:rPr>
        <w:t xml:space="preserve"> 25 дугаар зүйлийн 25.1 дэх хэсгийн “зохицуулах байгууллагын” гэснийг “Хорооны” гэж өөрчилж, </w:t>
      </w:r>
      <w:r w:rsidRPr="00EE66BC">
        <w:rPr>
          <w:rFonts w:ascii="Arial" w:hAnsi="Arial" w:cs="Arial"/>
          <w:color w:val="000000" w:themeColor="text1"/>
          <w:lang w:val="mn-MN"/>
        </w:rPr>
        <w:t>25.2, 25.4 дэх хэсгийг тус тус доор дурдсанаар өөрчлөн найруулах:</w:t>
      </w:r>
    </w:p>
    <w:p w14:paraId="1D411296" w14:textId="77777777" w:rsidR="00F25329" w:rsidRPr="00EE66BC" w:rsidRDefault="00F25329" w:rsidP="00F25329">
      <w:pPr>
        <w:ind w:firstLine="567"/>
        <w:contextualSpacing/>
        <w:jc w:val="both"/>
        <w:rPr>
          <w:rFonts w:ascii="Arial" w:hAnsi="Arial" w:cs="Arial"/>
          <w:color w:val="000000" w:themeColor="text1"/>
          <w:lang w:val="mn-MN"/>
        </w:rPr>
      </w:pPr>
    </w:p>
    <w:p w14:paraId="6472BCE9" w14:textId="77777777" w:rsidR="00F25329" w:rsidRPr="00EE66BC" w:rsidRDefault="00F25329" w:rsidP="00F25329">
      <w:pPr>
        <w:ind w:firstLine="567"/>
        <w:jc w:val="both"/>
        <w:rPr>
          <w:rFonts w:ascii="Arial" w:hAnsi="Arial" w:cs="Arial"/>
          <w:color w:val="000000" w:themeColor="text1"/>
          <w:lang w:val="mn-MN"/>
        </w:rPr>
      </w:pPr>
      <w:r w:rsidRPr="00EE66BC">
        <w:rPr>
          <w:rFonts w:ascii="Arial" w:hAnsi="Arial" w:cs="Arial"/>
          <w:color w:val="000000" w:themeColor="text1"/>
          <w:lang w:val="mn-MN"/>
        </w:rPr>
        <w:t>“25.2.Биржийн гүйцэтгэх удирдлага болон Төлөөлөн удирдах зөвлөлөөс томилогдсон дотоод аудитын алба нь биржийн үйл ажиллагаанд дагаж мөрдөх хууль тогтоомжийн хэрэгжилтийг хянах дотоод хяналтын тогтолцоог бүрдүүлэх, хяналт тавих чиг үүргийг хэрэгжүүлнэ.”</w:t>
      </w:r>
    </w:p>
    <w:p w14:paraId="20C62E3B" w14:textId="77777777" w:rsidR="00F25329" w:rsidRPr="00EE66BC" w:rsidRDefault="00F25329" w:rsidP="00F25329">
      <w:pPr>
        <w:ind w:firstLine="567"/>
        <w:jc w:val="both"/>
        <w:rPr>
          <w:rFonts w:ascii="Arial" w:hAnsi="Arial" w:cs="Arial"/>
          <w:color w:val="000000" w:themeColor="text1"/>
          <w:lang w:val="mn-MN"/>
        </w:rPr>
      </w:pPr>
    </w:p>
    <w:p w14:paraId="2F3305DB" w14:textId="77777777"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 xml:space="preserve">“25.4.Бирж, биржийн арилжаанд оролцогч брокер нь биржийн хууль тогтоомжид заасан нөхцөл, шаардлагыг ханган ажиллаж байгаа эсэхэд Хорооноос хяналт тавина.”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53747FD9" w14:textId="77777777" w:rsidR="00147DE2" w:rsidRPr="00EE66BC" w:rsidRDefault="00147DE2" w:rsidP="00147DE2">
      <w:pPr>
        <w:ind w:firstLine="567"/>
        <w:contextualSpacing/>
        <w:jc w:val="both"/>
        <w:rPr>
          <w:rFonts w:ascii="Arial" w:hAnsi="Arial" w:cs="Arial"/>
          <w:bCs/>
          <w:noProof/>
          <w:color w:val="000000" w:themeColor="text1"/>
          <w:lang w:val="mn-MN"/>
        </w:rPr>
      </w:pPr>
    </w:p>
    <w:p w14:paraId="375977C8"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7E550639"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EDCBF5B"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lastRenderedPageBreak/>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5A5C946"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479D652A" w14:textId="14273349" w:rsidR="00F25329" w:rsidRPr="00EE66BC" w:rsidRDefault="00F25329" w:rsidP="00147DE2">
      <w:pPr>
        <w:ind w:firstLine="567"/>
        <w:jc w:val="both"/>
        <w:rPr>
          <w:rFonts w:ascii="Arial" w:hAnsi="Arial" w:cs="Arial"/>
          <w:b/>
          <w:color w:val="000000" w:themeColor="text1"/>
          <w:lang w:val="mn-MN"/>
        </w:rPr>
      </w:pPr>
    </w:p>
    <w:p w14:paraId="640A3730" w14:textId="22226912"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29.</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26 дугаар зүйлийн 26.2 дахь хэсгийн “хуанлийн” гэснийг хасаж, 26.3 дахь хэсгийн “маргааныг хүлээн авч хуанлийн” гэснийг “энэ зүйлийн 2-т заасан гомдлыг хүлээн авснаас хойш” гэж өөрчлөх</w:t>
      </w:r>
      <w:r w:rsidR="00147DE2" w:rsidRPr="00EE66BC">
        <w:rPr>
          <w:rFonts w:ascii="Arial" w:hAnsi="Arial" w:cs="Arial"/>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76F4170F" w14:textId="77777777" w:rsidR="00147DE2" w:rsidRPr="00EE66BC" w:rsidRDefault="00147DE2" w:rsidP="00147DE2">
      <w:pPr>
        <w:ind w:firstLine="567"/>
        <w:contextualSpacing/>
        <w:jc w:val="both"/>
        <w:rPr>
          <w:rFonts w:ascii="Arial" w:hAnsi="Arial" w:cs="Arial"/>
          <w:bCs/>
          <w:noProof/>
          <w:color w:val="000000" w:themeColor="text1"/>
          <w:lang w:val="mn-MN"/>
        </w:rPr>
      </w:pPr>
    </w:p>
    <w:p w14:paraId="0D258680"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73A58D47"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3129C026"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407CA5F6" w14:textId="40C861EB" w:rsidR="00F25329" w:rsidRPr="00EE66BC" w:rsidRDefault="00147DE2" w:rsidP="00994634">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778B62FE" w14:textId="7670BE36"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30.</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27 дугаар зүйлийн 27.1 дэх хэсгийн “зохицуулалттай этгээд, үнэт цаас гаргагч, хөрөнгө оруулагч, харилцагчийн” гэснийг “биржийн арилжаанд оролцогчийн” гэж, мөн зүйлийн 27.2 дахь хэсгийн “26.2” гэснийг “26 дугаар зүйл” гэж тус тус өөрчлөх</w:t>
      </w:r>
      <w:r w:rsidR="00147DE2" w:rsidRPr="00EE66BC">
        <w:rPr>
          <w:rFonts w:ascii="Arial" w:hAnsi="Arial" w:cs="Arial"/>
          <w:color w:val="000000" w:themeColor="text1"/>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3961AC5A" w14:textId="77777777" w:rsidR="00147DE2" w:rsidRPr="00EE66BC" w:rsidRDefault="00147DE2" w:rsidP="00147DE2">
      <w:pPr>
        <w:ind w:firstLine="567"/>
        <w:contextualSpacing/>
        <w:jc w:val="both"/>
        <w:rPr>
          <w:rFonts w:ascii="Arial" w:hAnsi="Arial" w:cs="Arial"/>
          <w:bCs/>
          <w:noProof/>
          <w:color w:val="000000" w:themeColor="text1"/>
          <w:lang w:val="mn-MN"/>
        </w:rPr>
      </w:pPr>
    </w:p>
    <w:p w14:paraId="731DB8C2"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645CFEE"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4F46B534"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8A9A6EC" w14:textId="5E3E0F82" w:rsidR="00F25329"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0DE5CBAA" w14:textId="77777777" w:rsidR="00482D3E" w:rsidRPr="00EE66BC" w:rsidRDefault="00482D3E" w:rsidP="00147DE2">
      <w:pPr>
        <w:ind w:firstLine="567"/>
        <w:jc w:val="both"/>
        <w:rPr>
          <w:rFonts w:ascii="Arial" w:hAnsi="Arial" w:cs="Arial"/>
          <w:color w:val="000000"/>
          <w:lang w:val="mn-MN"/>
        </w:rPr>
      </w:pPr>
    </w:p>
    <w:p w14:paraId="5F757A55" w14:textId="704975AA" w:rsidR="00F25329" w:rsidRPr="00EE66BC" w:rsidRDefault="00F25329" w:rsidP="00F25329">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31.</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28 дугаар зүйлийг доор дурдсанаар өөрчлөн найруулах.</w:t>
      </w:r>
    </w:p>
    <w:p w14:paraId="38E2FD79" w14:textId="77777777" w:rsidR="00F25329" w:rsidRPr="00EE66BC" w:rsidRDefault="00F25329" w:rsidP="00F25329">
      <w:pPr>
        <w:snapToGrid w:val="0"/>
        <w:ind w:firstLine="567"/>
        <w:jc w:val="both"/>
        <w:outlineLvl w:val="0"/>
        <w:rPr>
          <w:rFonts w:ascii="Arial" w:hAnsi="Arial" w:cs="Arial"/>
          <w:color w:val="000000" w:themeColor="text1"/>
          <w:lang w:val="mn-MN"/>
        </w:rPr>
      </w:pPr>
    </w:p>
    <w:p w14:paraId="7722E8B0" w14:textId="77777777" w:rsidR="00F25329" w:rsidRPr="00EE66BC" w:rsidRDefault="00F25329" w:rsidP="00147DE2">
      <w:pPr>
        <w:ind w:firstLine="567"/>
        <w:jc w:val="both"/>
        <w:rPr>
          <w:rStyle w:val="Strong"/>
          <w:rFonts w:ascii="Arial" w:hAnsi="Arial" w:cs="Arial"/>
          <w:color w:val="000000" w:themeColor="text1"/>
          <w:lang w:val="mn-MN"/>
        </w:rPr>
      </w:pPr>
      <w:r w:rsidRPr="00EE66BC">
        <w:rPr>
          <w:rFonts w:ascii="Arial" w:hAnsi="Arial" w:cs="Arial"/>
          <w:color w:val="000000" w:themeColor="text1"/>
          <w:lang w:val="mn-MN"/>
        </w:rPr>
        <w:t>“</w:t>
      </w:r>
      <w:r w:rsidRPr="00EE66BC">
        <w:rPr>
          <w:rFonts w:ascii="Arial" w:hAnsi="Arial" w:cs="Arial"/>
          <w:b/>
          <w:bCs/>
          <w:color w:val="000000" w:themeColor="text1"/>
          <w:lang w:val="mn-MN"/>
        </w:rPr>
        <w:t>28 дугаар зүйл.</w:t>
      </w:r>
      <w:r w:rsidRPr="00EE66BC">
        <w:rPr>
          <w:rStyle w:val="Strong"/>
          <w:rFonts w:ascii="Arial" w:hAnsi="Arial" w:cs="Arial"/>
          <w:color w:val="000000" w:themeColor="text1"/>
          <w:lang w:val="mn-MN"/>
        </w:rPr>
        <w:t>Хууль зөрчигчид хүлээлгэх хариуцлага</w:t>
      </w:r>
    </w:p>
    <w:p w14:paraId="1145B10F" w14:textId="77777777" w:rsidR="00F25329" w:rsidRPr="00EE66BC" w:rsidRDefault="00F25329" w:rsidP="00F25329">
      <w:pPr>
        <w:ind w:firstLine="720"/>
        <w:jc w:val="both"/>
        <w:rPr>
          <w:rStyle w:val="Strong"/>
          <w:rFonts w:ascii="Arial" w:hAnsi="Arial" w:cs="Arial"/>
          <w:color w:val="000000" w:themeColor="text1"/>
          <w:lang w:val="mn-MN"/>
        </w:rPr>
      </w:pPr>
    </w:p>
    <w:p w14:paraId="39A64F83" w14:textId="77777777" w:rsidR="00F25329" w:rsidRPr="00EE66BC" w:rsidRDefault="00F25329" w:rsidP="00147DE2">
      <w:pPr>
        <w:ind w:firstLine="567"/>
        <w:jc w:val="both"/>
        <w:rPr>
          <w:rFonts w:ascii="Arial" w:hAnsi="Arial" w:cs="Arial"/>
          <w:color w:val="000000" w:themeColor="text1"/>
          <w:lang w:val="mn-MN"/>
        </w:rPr>
      </w:pPr>
      <w:r w:rsidRPr="00EE66BC">
        <w:rPr>
          <w:rFonts w:ascii="Arial" w:hAnsi="Arial" w:cs="Arial"/>
          <w:color w:val="000000" w:themeColor="text1"/>
          <w:lang w:val="mn-MN"/>
        </w:rPr>
        <w:t>28.1.Энэ хуулийг зөрчсөн төрийн албан тушаалтны үйлдэл нь гэмт хэргийн шинжгүй бол Төрийн албаны тухай хуульд заасан хариуцлага хүлээлгэнэ.</w:t>
      </w:r>
    </w:p>
    <w:p w14:paraId="3C451DDF" w14:textId="77777777" w:rsidR="00F25329" w:rsidRPr="00EE66BC" w:rsidRDefault="00F25329" w:rsidP="00F25329">
      <w:pPr>
        <w:ind w:firstLine="720"/>
        <w:jc w:val="both"/>
        <w:rPr>
          <w:rFonts w:ascii="Arial" w:hAnsi="Arial" w:cs="Arial"/>
          <w:color w:val="000000" w:themeColor="text1"/>
          <w:lang w:val="mn-MN"/>
        </w:rPr>
      </w:pPr>
    </w:p>
    <w:p w14:paraId="6896E1FB" w14:textId="4B724300"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28.2.Энэ хуулийг зөрчсөн хүн, хуулийн этгээдэд Эрүүгийн хууль, эсхүл Зөрчлийн тухай хуульд заасан хариуцлага хүлээлгэнэ.”</w:t>
      </w:r>
      <w:r w:rsidR="00147DE2"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7F685A4F" w14:textId="77777777" w:rsidR="00147DE2" w:rsidRPr="00EE66BC" w:rsidRDefault="00147DE2" w:rsidP="00147DE2">
      <w:pPr>
        <w:ind w:firstLine="567"/>
        <w:contextualSpacing/>
        <w:jc w:val="both"/>
        <w:rPr>
          <w:rFonts w:ascii="Arial" w:hAnsi="Arial" w:cs="Arial"/>
          <w:bCs/>
          <w:noProof/>
          <w:color w:val="000000" w:themeColor="text1"/>
          <w:lang w:val="mn-MN"/>
        </w:rPr>
      </w:pPr>
    </w:p>
    <w:p w14:paraId="615D79C4"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A1531CA"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7A23E733"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4E69810B"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2395D6F0" w14:textId="40886407" w:rsidR="00F25329" w:rsidRPr="00EE66BC" w:rsidRDefault="00F25329" w:rsidP="00147DE2">
      <w:pPr>
        <w:pStyle w:val="NormalWeb"/>
        <w:spacing w:before="0" w:beforeAutospacing="0" w:after="0" w:afterAutospacing="0"/>
        <w:ind w:firstLine="720"/>
        <w:jc w:val="both"/>
        <w:rPr>
          <w:rFonts w:ascii="Arial" w:hAnsi="Arial" w:cs="Arial"/>
          <w:b/>
          <w:color w:val="000000" w:themeColor="text1"/>
          <w:lang w:val="mn-MN"/>
        </w:rPr>
      </w:pPr>
    </w:p>
    <w:p w14:paraId="46638BF4" w14:textId="4A8D4931" w:rsidR="00F25329" w:rsidRPr="00EE66BC" w:rsidRDefault="00F25329" w:rsidP="00F25329">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32.</w:t>
      </w:r>
      <w:r w:rsidR="00482D3E" w:rsidRPr="00EE66BC">
        <w:rPr>
          <w:rFonts w:ascii="Arial" w:hAnsi="Arial" w:cs="Arial"/>
          <w:bCs/>
          <w:color w:val="000000" w:themeColor="text1"/>
          <w:lang w:val="mn-MN"/>
        </w:rPr>
        <w:t xml:space="preserve">Ажлын хэсгийн гаргасан, </w:t>
      </w:r>
      <w:r w:rsidRPr="00EE66BC">
        <w:rPr>
          <w:rFonts w:ascii="Arial" w:hAnsi="Arial" w:cs="Arial"/>
          <w:color w:val="000000" w:themeColor="text1"/>
          <w:lang w:val="mn-MN"/>
        </w:rPr>
        <w:t>Төслийн 29 дүгээр зүйлийг доор дурдсанаар өөрчлөн найруулах.</w:t>
      </w:r>
    </w:p>
    <w:p w14:paraId="73FCF684" w14:textId="77777777" w:rsidR="00F25329" w:rsidRPr="00EE66BC" w:rsidRDefault="00F25329" w:rsidP="00F25329">
      <w:pPr>
        <w:snapToGrid w:val="0"/>
        <w:ind w:firstLine="567"/>
        <w:jc w:val="both"/>
        <w:outlineLvl w:val="0"/>
        <w:rPr>
          <w:rFonts w:ascii="Arial" w:hAnsi="Arial" w:cs="Arial"/>
          <w:color w:val="000000" w:themeColor="text1"/>
          <w:lang w:val="mn-MN"/>
        </w:rPr>
      </w:pPr>
    </w:p>
    <w:p w14:paraId="4A8A0EDA" w14:textId="77777777" w:rsidR="00F25329" w:rsidRPr="00EE66BC" w:rsidRDefault="00F25329" w:rsidP="00F25329">
      <w:pPr>
        <w:ind w:firstLine="567"/>
        <w:jc w:val="both"/>
        <w:rPr>
          <w:rFonts w:ascii="Arial" w:hAnsi="Arial" w:cs="Arial"/>
          <w:b/>
          <w:color w:val="000000" w:themeColor="text1"/>
          <w:lang w:val="mn-MN"/>
        </w:rPr>
      </w:pPr>
      <w:bookmarkStart w:id="2" w:name="_Toc67662806"/>
      <w:bookmarkStart w:id="3" w:name="_Toc70697599"/>
      <w:r w:rsidRPr="00EE66BC">
        <w:rPr>
          <w:rFonts w:ascii="Arial" w:hAnsi="Arial" w:cs="Arial"/>
          <w:bCs/>
          <w:color w:val="000000" w:themeColor="text1"/>
          <w:lang w:val="mn-MN"/>
        </w:rPr>
        <w:t>“</w:t>
      </w:r>
      <w:r w:rsidRPr="00EE66BC">
        <w:rPr>
          <w:rFonts w:ascii="Arial" w:hAnsi="Arial" w:cs="Arial"/>
          <w:b/>
          <w:color w:val="000000" w:themeColor="text1"/>
          <w:lang w:val="mn-MN"/>
        </w:rPr>
        <w:t>29 дугаар зүйл.Хууль хүчин төгөлдөр болох</w:t>
      </w:r>
      <w:bookmarkEnd w:id="2"/>
      <w:bookmarkEnd w:id="3"/>
    </w:p>
    <w:p w14:paraId="2D68A66D" w14:textId="77777777" w:rsidR="00F25329" w:rsidRPr="00EE66BC" w:rsidRDefault="00F25329" w:rsidP="00F25329">
      <w:pPr>
        <w:snapToGrid w:val="0"/>
        <w:jc w:val="both"/>
        <w:outlineLvl w:val="0"/>
        <w:rPr>
          <w:rFonts w:ascii="Arial" w:hAnsi="Arial" w:cs="Arial"/>
          <w:color w:val="000000" w:themeColor="text1"/>
          <w:lang w:val="mn-MN"/>
        </w:rPr>
      </w:pPr>
    </w:p>
    <w:p w14:paraId="6A5E4F3E" w14:textId="1101E134"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29.1.Энэ хуулийг 2023 оны 06 дугаар сарын 30-ны өдрөөс эхлэн дагаж мөрдөнө.”</w:t>
      </w:r>
      <w:r w:rsidR="00147DE2" w:rsidRPr="00EE66BC">
        <w:rPr>
          <w:rFonts w:ascii="Arial" w:eastAsia="Times New Roman" w:hAnsi="Arial" w:cs="Arial"/>
          <w:bCs/>
          <w:color w:val="000000" w:themeColor="text1"/>
          <w:lang w:val="mn-MN"/>
        </w:rPr>
        <w:t xml:space="preserve"> гэсэн саналыг дэмжье гэсэн санал хураалт явуулъя.</w:t>
      </w:r>
    </w:p>
    <w:p w14:paraId="3F12F6D5" w14:textId="77777777" w:rsidR="00147DE2" w:rsidRPr="00EE66BC" w:rsidRDefault="00147DE2" w:rsidP="00147DE2">
      <w:pPr>
        <w:ind w:firstLine="567"/>
        <w:contextualSpacing/>
        <w:jc w:val="both"/>
        <w:rPr>
          <w:rFonts w:ascii="Arial" w:hAnsi="Arial" w:cs="Arial"/>
          <w:bCs/>
          <w:noProof/>
          <w:color w:val="000000" w:themeColor="text1"/>
          <w:lang w:val="mn-MN"/>
        </w:rPr>
      </w:pPr>
    </w:p>
    <w:p w14:paraId="55942624"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2F8807F9"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lastRenderedPageBreak/>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0A6AD95"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55DE39A"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763B6021" w14:textId="5DF166CE" w:rsidR="00F25329" w:rsidRPr="00EE66BC" w:rsidRDefault="00F25329" w:rsidP="00147DE2">
      <w:pPr>
        <w:snapToGrid w:val="0"/>
        <w:ind w:firstLine="567"/>
        <w:jc w:val="both"/>
        <w:outlineLvl w:val="0"/>
        <w:rPr>
          <w:rFonts w:ascii="Arial" w:hAnsi="Arial" w:cs="Arial"/>
          <w:b/>
          <w:color w:val="000000" w:themeColor="text1"/>
          <w:lang w:val="mn-MN"/>
        </w:rPr>
      </w:pPr>
    </w:p>
    <w:p w14:paraId="4840ED8F" w14:textId="4FB68F41" w:rsidR="00147DE2" w:rsidRPr="00EE66BC" w:rsidRDefault="00F25329" w:rsidP="00147DE2">
      <w:pPr>
        <w:ind w:firstLine="567"/>
        <w:contextualSpacing/>
        <w:jc w:val="both"/>
        <w:rPr>
          <w:rFonts w:ascii="Arial" w:eastAsia="Times New Roman" w:hAnsi="Arial" w:cs="Arial"/>
          <w:bCs/>
          <w:color w:val="000000" w:themeColor="text1"/>
          <w:lang w:val="mn-MN"/>
        </w:rPr>
      </w:pPr>
      <w:r w:rsidRPr="00EE66BC">
        <w:rPr>
          <w:rFonts w:ascii="Arial" w:hAnsi="Arial" w:cs="Arial"/>
          <w:bCs/>
          <w:lang w:val="mn-MN"/>
        </w:rPr>
        <w:t>33.</w:t>
      </w:r>
      <w:r w:rsidR="00482D3E" w:rsidRPr="00EE66BC">
        <w:rPr>
          <w:rFonts w:ascii="Arial" w:hAnsi="Arial" w:cs="Arial"/>
          <w:bCs/>
          <w:color w:val="000000" w:themeColor="text1"/>
          <w:lang w:val="mn-MN"/>
        </w:rPr>
        <w:t xml:space="preserve">Ажлын хэсгийн гаргасан, </w:t>
      </w:r>
      <w:r w:rsidRPr="00EE66BC">
        <w:rPr>
          <w:rFonts w:ascii="Arial" w:eastAsia="Arial" w:hAnsi="Arial" w:cs="Arial"/>
          <w:lang w:val="mn-MN"/>
        </w:rPr>
        <w:t>Т</w:t>
      </w:r>
      <w:r w:rsidRPr="00EE66BC">
        <w:rPr>
          <w:rFonts w:ascii="Arial" w:hAnsi="Arial" w:cs="Arial"/>
          <w:lang w:val="mn-MN"/>
        </w:rPr>
        <w:t xml:space="preserve">өслийн талаарх зарчмын зөрүүтэй саналын томьёолол дэмжигдсэнтэй холбогдуулан төслийн бүтэц, нэр томьёо, хэл найруулга, дэс дараалал, бүлэг, зүйл, заалтын дугаар, </w:t>
      </w:r>
      <w:r w:rsidR="009D2D54" w:rsidRPr="00EE66BC">
        <w:rPr>
          <w:rFonts w:ascii="Arial" w:hAnsi="Arial" w:cs="Arial"/>
          <w:lang w:val="mn-MN"/>
        </w:rPr>
        <w:t>э</w:t>
      </w:r>
      <w:r w:rsidRPr="00EE66BC">
        <w:rPr>
          <w:rFonts w:ascii="Arial" w:hAnsi="Arial" w:cs="Arial"/>
          <w:lang w:val="mn-MN"/>
        </w:rPr>
        <w:t>шлэлийг нийцүүлж өөрчлөх</w:t>
      </w:r>
      <w:r w:rsidR="00147DE2" w:rsidRPr="00EE66BC">
        <w:rPr>
          <w:rFonts w:ascii="Arial" w:hAnsi="Arial" w:cs="Arial"/>
          <w:lang w:val="mn-MN"/>
        </w:rPr>
        <w:t xml:space="preserve"> </w:t>
      </w:r>
      <w:r w:rsidR="00147DE2" w:rsidRPr="00EE66BC">
        <w:rPr>
          <w:rFonts w:ascii="Arial" w:eastAsia="Times New Roman" w:hAnsi="Arial" w:cs="Arial"/>
          <w:bCs/>
          <w:color w:val="000000" w:themeColor="text1"/>
          <w:lang w:val="mn-MN"/>
        </w:rPr>
        <w:t>гэсэн саналыг дэмжье гэсэн санал хураалт явуулъя.</w:t>
      </w:r>
    </w:p>
    <w:p w14:paraId="7DE6741E" w14:textId="77777777" w:rsidR="00147DE2" w:rsidRPr="00EE66BC" w:rsidRDefault="00147DE2" w:rsidP="00147DE2">
      <w:pPr>
        <w:ind w:firstLine="567"/>
        <w:contextualSpacing/>
        <w:jc w:val="both"/>
        <w:rPr>
          <w:rFonts w:ascii="Arial" w:hAnsi="Arial" w:cs="Arial"/>
          <w:bCs/>
          <w:noProof/>
          <w:color w:val="000000" w:themeColor="text1"/>
          <w:lang w:val="mn-MN"/>
        </w:rPr>
      </w:pPr>
    </w:p>
    <w:p w14:paraId="0D0195B1"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10D86545"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58B1C3DC"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6B3A6D0"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17CAF434" w14:textId="251355E0" w:rsidR="00F25329" w:rsidRPr="00EE66BC" w:rsidRDefault="00F25329" w:rsidP="00147DE2">
      <w:pPr>
        <w:ind w:firstLine="567"/>
        <w:jc w:val="both"/>
        <w:rPr>
          <w:rFonts w:ascii="Arial" w:hAnsi="Arial" w:cs="Arial"/>
          <w:b/>
          <w:bCs/>
          <w:noProof/>
          <w:color w:val="000000" w:themeColor="text1"/>
          <w:lang w:val="mn-MN"/>
        </w:rPr>
      </w:pPr>
    </w:p>
    <w:p w14:paraId="0D175DD1" w14:textId="02A9C127" w:rsidR="00F25329" w:rsidRPr="00EE66BC" w:rsidRDefault="00F25329" w:rsidP="00893B78">
      <w:pPr>
        <w:snapToGrid w:val="0"/>
        <w:jc w:val="center"/>
        <w:outlineLvl w:val="0"/>
        <w:rPr>
          <w:rFonts w:ascii="Arial" w:hAnsi="Arial" w:cs="Arial"/>
          <w:b/>
          <w:bCs/>
          <w:noProof/>
          <w:color w:val="000000" w:themeColor="text1"/>
          <w:u w:val="single"/>
          <w:lang w:val="mn-MN"/>
        </w:rPr>
      </w:pPr>
      <w:r w:rsidRPr="00EE66BC">
        <w:rPr>
          <w:rFonts w:ascii="Arial" w:hAnsi="Arial" w:cs="Arial"/>
          <w:b/>
          <w:bCs/>
          <w:noProof/>
          <w:color w:val="000000" w:themeColor="text1"/>
          <w:u w:val="single"/>
          <w:lang w:val="mn-MN"/>
        </w:rPr>
        <w:t>НАЙРУУЛГЫН САНАЛ</w:t>
      </w:r>
    </w:p>
    <w:p w14:paraId="4563AD97" w14:textId="77777777" w:rsidR="005B017A" w:rsidRPr="00EE66BC" w:rsidRDefault="005B017A" w:rsidP="00893B78">
      <w:pPr>
        <w:snapToGrid w:val="0"/>
        <w:jc w:val="center"/>
        <w:outlineLvl w:val="0"/>
        <w:rPr>
          <w:rFonts w:ascii="Arial" w:hAnsi="Arial" w:cs="Arial"/>
          <w:b/>
          <w:bCs/>
          <w:noProof/>
          <w:color w:val="000000" w:themeColor="text1"/>
          <w:u w:val="single"/>
          <w:lang w:val="mn-MN"/>
        </w:rPr>
      </w:pPr>
    </w:p>
    <w:p w14:paraId="48C5F5A7" w14:textId="77777777" w:rsidR="00147DE2" w:rsidRPr="00EE66BC" w:rsidRDefault="00147DE2" w:rsidP="00147DE2">
      <w:pPr>
        <w:ind w:firstLine="567"/>
        <w:contextualSpacing/>
        <w:jc w:val="both"/>
        <w:rPr>
          <w:rFonts w:ascii="Arial" w:eastAsia="Times New Roman" w:hAnsi="Arial" w:cs="Arial"/>
          <w:bCs/>
          <w:color w:val="000000" w:themeColor="text1"/>
          <w:lang w:val="mn-MN"/>
        </w:rPr>
      </w:pPr>
      <w:r w:rsidRPr="00EE66BC">
        <w:rPr>
          <w:rFonts w:ascii="Arial" w:hAnsi="Arial" w:cs="Arial"/>
          <w:b/>
          <w:bCs/>
          <w:noProof/>
          <w:color w:val="000000" w:themeColor="text1"/>
          <w:lang w:val="mn-MN"/>
        </w:rPr>
        <w:t xml:space="preserve">Ц.Цэрэнпунцаг: </w:t>
      </w:r>
      <w:r w:rsidR="00F25329" w:rsidRPr="00EE66BC">
        <w:rPr>
          <w:rFonts w:ascii="Arial" w:hAnsi="Arial" w:cs="Arial"/>
          <w:noProof/>
          <w:color w:val="000000" w:themeColor="text1"/>
          <w:lang w:val="mn-MN"/>
        </w:rPr>
        <w:t>1.Төслийн нэрийн “ХУУЛЬ” гэснийг, 5 дугаар зүйлийн 5.3.1 дэх заалтын “бүхий” гэснийг, 10 дугаар зүйлийн 10.2.8, 10.2.9, 10.2.10, 10.2.11 дэх заалтын “журам” гэснийг, 22 дугаар зүйлийн 22.1.11 дэх заалтын “үүрэг” гэснийг, 23 дугаар зүйлийн 23.1.3 дахь заалтын “үйл ажиллагаа” гэснийг, долдугаар бүлгийн гарчгийн “ЗҮЙЛ” гэснийг тус тус хасах</w:t>
      </w:r>
      <w:r w:rsidRPr="00EE66BC">
        <w:rPr>
          <w:rFonts w:ascii="Arial" w:hAnsi="Arial" w:cs="Arial"/>
          <w:noProof/>
          <w:color w:val="000000" w:themeColor="text1"/>
          <w:lang w:val="mn-MN"/>
        </w:rPr>
        <w:t xml:space="preserve"> </w:t>
      </w:r>
      <w:r w:rsidRPr="00EE66BC">
        <w:rPr>
          <w:rFonts w:ascii="Arial" w:eastAsia="Times New Roman" w:hAnsi="Arial" w:cs="Arial"/>
          <w:bCs/>
          <w:color w:val="000000" w:themeColor="text1"/>
          <w:lang w:val="mn-MN"/>
        </w:rPr>
        <w:t>гэсэн саналыг дэмжье гэсэн санал хураалт явуулъя.</w:t>
      </w:r>
    </w:p>
    <w:p w14:paraId="6D6DE061" w14:textId="77777777" w:rsidR="00147DE2" w:rsidRPr="00EE66BC" w:rsidRDefault="00147DE2" w:rsidP="00147DE2">
      <w:pPr>
        <w:ind w:firstLine="567"/>
        <w:contextualSpacing/>
        <w:jc w:val="both"/>
        <w:rPr>
          <w:rFonts w:ascii="Arial" w:hAnsi="Arial" w:cs="Arial"/>
          <w:bCs/>
          <w:noProof/>
          <w:color w:val="000000" w:themeColor="text1"/>
          <w:lang w:val="mn-MN"/>
        </w:rPr>
      </w:pPr>
    </w:p>
    <w:p w14:paraId="2B45EBD7"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47561A9"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6305FF9" w14:textId="77777777" w:rsidR="00147DE2" w:rsidRPr="00EE66BC" w:rsidRDefault="00147DE2" w:rsidP="00147DE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58DE832F" w14:textId="77777777" w:rsidR="00147DE2" w:rsidRPr="00EE66BC" w:rsidRDefault="00147DE2" w:rsidP="00147DE2">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3205EC35" w14:textId="77777777" w:rsidR="00147DE2" w:rsidRPr="00EE66BC" w:rsidRDefault="00147DE2" w:rsidP="00F25329">
      <w:pPr>
        <w:rPr>
          <w:rFonts w:ascii="Arial" w:eastAsia="Arial" w:hAnsi="Arial" w:cs="Arial"/>
          <w:i/>
          <w:noProof/>
          <w:color w:val="000000" w:themeColor="text1"/>
          <w:lang w:val="mn-MN"/>
        </w:rPr>
      </w:pPr>
    </w:p>
    <w:p w14:paraId="1EAF8FBC" w14:textId="77777777" w:rsidR="00147DE2" w:rsidRPr="00EE66BC" w:rsidRDefault="00147DE2" w:rsidP="00147DE2">
      <w:pPr>
        <w:ind w:firstLine="567"/>
        <w:jc w:val="both"/>
        <w:rPr>
          <w:rFonts w:ascii="Arial" w:eastAsia="Arial" w:hAnsi="Arial" w:cs="Arial"/>
          <w:i/>
          <w:noProof/>
          <w:color w:val="000000" w:themeColor="text1"/>
          <w:lang w:val="mn-MN"/>
        </w:rPr>
      </w:pPr>
      <w:r w:rsidRPr="00EE66BC">
        <w:rPr>
          <w:rFonts w:ascii="Arial" w:eastAsia="Arial" w:hAnsi="Arial" w:cs="Arial"/>
          <w:i/>
          <w:noProof/>
          <w:color w:val="000000" w:themeColor="text1"/>
          <w:lang w:val="mn-MN"/>
        </w:rPr>
        <w:t xml:space="preserve">Улсын Их Хурлын гишүүдээс гаргасан зарчмын зөрүүтэй саналын томьёоллоор санал хураалт явуулав. </w:t>
      </w:r>
    </w:p>
    <w:p w14:paraId="73F174C6" w14:textId="77777777" w:rsidR="00147DE2" w:rsidRPr="00EE66BC" w:rsidRDefault="00147DE2" w:rsidP="00147DE2">
      <w:pPr>
        <w:ind w:firstLine="567"/>
        <w:rPr>
          <w:rFonts w:ascii="Arial" w:eastAsia="Arial" w:hAnsi="Arial" w:cs="Arial"/>
          <w:i/>
          <w:noProof/>
          <w:color w:val="000000" w:themeColor="text1"/>
          <w:lang w:val="mn-MN"/>
        </w:rPr>
      </w:pPr>
    </w:p>
    <w:p w14:paraId="7E09907B" w14:textId="0459202C" w:rsidR="00236EEA" w:rsidRPr="00EE66BC" w:rsidRDefault="00147DE2" w:rsidP="00236EEA">
      <w:pPr>
        <w:ind w:firstLine="567"/>
        <w:jc w:val="both"/>
        <w:rPr>
          <w:rFonts w:ascii="Arial" w:eastAsia="Arial" w:hAnsi="Arial" w:cs="Arial"/>
          <w:iCs/>
          <w:noProof/>
          <w:color w:val="000000" w:themeColor="text1"/>
          <w:lang w:val="mn-MN"/>
        </w:rPr>
      </w:pPr>
      <w:r w:rsidRPr="00EE66BC">
        <w:rPr>
          <w:rFonts w:ascii="Arial" w:eastAsia="Arial" w:hAnsi="Arial" w:cs="Arial"/>
          <w:b/>
          <w:bCs/>
          <w:iCs/>
          <w:noProof/>
          <w:color w:val="000000" w:themeColor="text1"/>
          <w:lang w:val="mn-MN"/>
        </w:rPr>
        <w:t xml:space="preserve">Ц.Цэрэнпцунцаг: </w:t>
      </w:r>
      <w:r w:rsidR="00236EEA" w:rsidRPr="00EE66BC">
        <w:rPr>
          <w:rFonts w:ascii="Arial" w:eastAsia="Arial" w:hAnsi="Arial" w:cs="Arial"/>
          <w:iCs/>
          <w:noProof/>
          <w:color w:val="000000" w:themeColor="text1"/>
          <w:lang w:val="mn-MN"/>
        </w:rPr>
        <w:t>1.</w:t>
      </w:r>
      <w:r w:rsidRPr="00EE66BC">
        <w:rPr>
          <w:rFonts w:ascii="Arial" w:eastAsia="Arial" w:hAnsi="Arial" w:cs="Arial"/>
          <w:iCs/>
          <w:noProof/>
          <w:color w:val="000000" w:themeColor="text1"/>
          <w:lang w:val="mn-MN"/>
        </w:rPr>
        <w:t>Улсын Их Хурлын гишүүн Ц.Цэрэнпунцагийн гаргасан,</w:t>
      </w:r>
      <w:r w:rsidR="00236EEA" w:rsidRPr="00EE66BC">
        <w:rPr>
          <w:rFonts w:ascii="Arial" w:eastAsia="Arial" w:hAnsi="Arial" w:cs="Arial"/>
          <w:b/>
          <w:bCs/>
          <w:i/>
          <w:noProof/>
          <w:color w:val="000000" w:themeColor="text1"/>
          <w:lang w:val="mn-MN"/>
        </w:rPr>
        <w:t xml:space="preserve"> </w:t>
      </w:r>
      <w:r w:rsidR="00236EEA" w:rsidRPr="00EE66BC">
        <w:rPr>
          <w:rFonts w:ascii="Arial" w:eastAsia="Arial" w:hAnsi="Arial" w:cs="Arial"/>
          <w:iCs/>
          <w:noProof/>
          <w:color w:val="000000" w:themeColor="text1"/>
          <w:lang w:val="mn-MN"/>
        </w:rPr>
        <w:t xml:space="preserve">Төслийн 1.1 дүгээр зүйлийн 1.1 дэх хэсгийн “биржийг үүсгэн байгуулах” гэснийг хасах гэсэн саналыг дэмжье гэсэн санал хураалт явуулъя. </w:t>
      </w:r>
    </w:p>
    <w:p w14:paraId="1660A963" w14:textId="77777777" w:rsidR="00236EEA" w:rsidRPr="00EE66BC" w:rsidRDefault="00236EEA" w:rsidP="00236EEA">
      <w:pPr>
        <w:ind w:firstLine="567"/>
        <w:jc w:val="both"/>
        <w:rPr>
          <w:rFonts w:ascii="Arial" w:eastAsia="Arial" w:hAnsi="Arial" w:cs="Arial"/>
          <w:iCs/>
          <w:noProof/>
          <w:color w:val="000000" w:themeColor="text1"/>
          <w:lang w:val="mn-MN"/>
        </w:rPr>
      </w:pPr>
    </w:p>
    <w:p w14:paraId="7CA0D506" w14:textId="4727E833"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4119419D" w14:textId="77777777"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0F6F663" w14:textId="77777777"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D56D8FB" w14:textId="6A33E1B8" w:rsidR="00236EEA" w:rsidRPr="00EE66BC" w:rsidRDefault="00236EEA" w:rsidP="00236EEA">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63673059" w14:textId="08B6C4BD" w:rsidR="00236EEA" w:rsidRPr="00EE66BC" w:rsidRDefault="00236EEA" w:rsidP="00236EEA">
      <w:pPr>
        <w:ind w:firstLine="567"/>
        <w:jc w:val="both"/>
        <w:rPr>
          <w:rFonts w:ascii="Arial" w:hAnsi="Arial" w:cs="Arial"/>
          <w:color w:val="000000"/>
          <w:lang w:val="mn-MN"/>
        </w:rPr>
      </w:pPr>
    </w:p>
    <w:p w14:paraId="05A0220D" w14:textId="5B9CA358" w:rsidR="00236EEA" w:rsidRPr="00EE66BC" w:rsidRDefault="00236EEA" w:rsidP="00236EEA">
      <w:pPr>
        <w:ind w:firstLine="567"/>
        <w:jc w:val="both"/>
        <w:rPr>
          <w:rFonts w:ascii="Arial" w:eastAsia="Arial" w:hAnsi="Arial" w:cs="Arial"/>
          <w:iCs/>
          <w:noProof/>
          <w:color w:val="000000" w:themeColor="text1"/>
          <w:lang w:val="mn-MN"/>
        </w:rPr>
      </w:pPr>
      <w:r w:rsidRPr="00EE66BC">
        <w:rPr>
          <w:rFonts w:ascii="Arial" w:hAnsi="Arial" w:cs="Arial"/>
          <w:color w:val="000000"/>
          <w:lang w:val="mn-MN"/>
        </w:rPr>
        <w:t>2.</w:t>
      </w:r>
      <w:r w:rsidRPr="00EE66BC">
        <w:rPr>
          <w:rFonts w:ascii="Arial" w:eastAsia="Arial" w:hAnsi="Arial" w:cs="Arial"/>
          <w:iCs/>
          <w:noProof/>
          <w:color w:val="000000" w:themeColor="text1"/>
          <w:lang w:val="mn-MN"/>
        </w:rPr>
        <w:t xml:space="preserve">Улсын Их Хурлын гишүүн Ц.Цэрэнпунцагийн гаргасан, Төслийн 4.1.13 дахь заалтын “цаашид бирж гэх” гэж гэсний дараа “Санхүүгийн зохицуулах хорооноос тусгай зөвшөөрөл авсан” гэж нэмэх гэсэн саналыг дэмжье гэсэн санал хураалт явуулъя. </w:t>
      </w:r>
    </w:p>
    <w:p w14:paraId="6B46FF4C" w14:textId="77777777" w:rsidR="00236EEA" w:rsidRPr="00EE66BC" w:rsidRDefault="00236EEA" w:rsidP="00236EEA">
      <w:pPr>
        <w:ind w:firstLine="567"/>
        <w:jc w:val="both"/>
        <w:rPr>
          <w:rFonts w:ascii="Arial" w:eastAsia="Arial" w:hAnsi="Arial" w:cs="Arial"/>
          <w:iCs/>
          <w:noProof/>
          <w:color w:val="000000" w:themeColor="text1"/>
          <w:lang w:val="mn-MN"/>
        </w:rPr>
      </w:pPr>
    </w:p>
    <w:p w14:paraId="1DBCF7C1" w14:textId="01300C87"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75796560" w14:textId="374547DE"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4D3311E7" w14:textId="77777777"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B42B8D7" w14:textId="54C71D57" w:rsidR="00236EEA" w:rsidRPr="00EE66BC" w:rsidRDefault="00236EEA" w:rsidP="00236EEA">
      <w:pPr>
        <w:ind w:firstLine="567"/>
        <w:jc w:val="both"/>
        <w:rPr>
          <w:rFonts w:ascii="Arial" w:hAnsi="Arial" w:cs="Arial"/>
          <w:color w:val="000000"/>
          <w:lang w:val="mn-MN"/>
        </w:rPr>
      </w:pPr>
      <w:r w:rsidRPr="00EE66BC">
        <w:rPr>
          <w:rFonts w:ascii="Arial" w:hAnsi="Arial" w:cs="Arial"/>
          <w:color w:val="000000"/>
          <w:lang w:val="mn-MN"/>
        </w:rPr>
        <w:t>70.0 хувийн саналаар дэмжигдлээ.</w:t>
      </w:r>
    </w:p>
    <w:p w14:paraId="0846722A" w14:textId="11966C09" w:rsidR="00236EEA" w:rsidRPr="00EE66BC" w:rsidRDefault="00236EEA" w:rsidP="00236EEA">
      <w:pPr>
        <w:jc w:val="both"/>
        <w:rPr>
          <w:rFonts w:ascii="Arial" w:eastAsia="Arial" w:hAnsi="Arial" w:cs="Arial"/>
          <w:iCs/>
          <w:noProof/>
          <w:color w:val="000000" w:themeColor="text1"/>
          <w:lang w:val="mn-MN"/>
        </w:rPr>
      </w:pPr>
    </w:p>
    <w:p w14:paraId="66FBF9BB" w14:textId="75404F60" w:rsidR="00236EEA" w:rsidRPr="00EE66BC" w:rsidRDefault="00236EEA" w:rsidP="00236EEA">
      <w:pPr>
        <w:ind w:firstLine="567"/>
        <w:jc w:val="both"/>
        <w:rPr>
          <w:rFonts w:ascii="Arial" w:eastAsia="Arial" w:hAnsi="Arial" w:cs="Arial"/>
          <w:iCs/>
          <w:noProof/>
          <w:color w:val="000000" w:themeColor="text1"/>
          <w:lang w:val="mn-MN"/>
        </w:rPr>
      </w:pPr>
      <w:r w:rsidRPr="00EE66BC">
        <w:rPr>
          <w:rFonts w:ascii="Arial" w:hAnsi="Arial" w:cs="Arial"/>
          <w:color w:val="000000"/>
          <w:lang w:val="mn-MN"/>
        </w:rPr>
        <w:lastRenderedPageBreak/>
        <w:t>3.</w:t>
      </w:r>
      <w:r w:rsidRPr="00EE66BC">
        <w:rPr>
          <w:rFonts w:ascii="Arial" w:eastAsia="Arial" w:hAnsi="Arial" w:cs="Arial"/>
          <w:iCs/>
          <w:noProof/>
          <w:color w:val="000000" w:themeColor="text1"/>
          <w:lang w:val="mn-MN"/>
        </w:rPr>
        <w:t>Улсын Их Хурлын гишүүн Ц.Цэрэнпунцаг</w:t>
      </w:r>
      <w:r w:rsidR="00482D3E" w:rsidRPr="00EE66BC">
        <w:rPr>
          <w:rFonts w:ascii="Arial" w:eastAsia="Arial" w:hAnsi="Arial" w:cs="Arial"/>
          <w:iCs/>
          <w:noProof/>
          <w:color w:val="000000" w:themeColor="text1"/>
          <w:lang w:val="mn-MN"/>
        </w:rPr>
        <w:t>ий</w:t>
      </w:r>
      <w:r w:rsidRPr="00EE66BC">
        <w:rPr>
          <w:rFonts w:ascii="Arial" w:eastAsia="Arial" w:hAnsi="Arial" w:cs="Arial"/>
          <w:iCs/>
          <w:noProof/>
          <w:color w:val="000000" w:themeColor="text1"/>
          <w:lang w:val="mn-MN"/>
        </w:rPr>
        <w:t xml:space="preserve">н гаргасан, Төслийн 20.2.4 дэх заалтыг биржийн болон биржийн арилжааны зуучлагч /брокер/-ийн үйл ажиллагаа эрхлэх тусгай зөвшөөрөл хүсэгч хуулийн этгээдэд тавигдах нөхцөл, шаардлагыг тогтоосон журам батлах гэсэн саналыг дэмжье гэсэн санал хураалт явуулъя. </w:t>
      </w:r>
    </w:p>
    <w:p w14:paraId="6BA855F8" w14:textId="77777777" w:rsidR="00236EEA" w:rsidRPr="00EE66BC" w:rsidRDefault="00236EEA" w:rsidP="00236EEA">
      <w:pPr>
        <w:ind w:firstLine="567"/>
        <w:jc w:val="both"/>
        <w:rPr>
          <w:rFonts w:ascii="Arial" w:eastAsia="Arial" w:hAnsi="Arial" w:cs="Arial"/>
          <w:iCs/>
          <w:noProof/>
          <w:color w:val="000000" w:themeColor="text1"/>
          <w:lang w:val="mn-MN"/>
        </w:rPr>
      </w:pPr>
    </w:p>
    <w:p w14:paraId="33F6FF89" w14:textId="1F9DB453"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356202" w:rsidRPr="00EE66BC">
        <w:rPr>
          <w:rFonts w:cs="Arial"/>
          <w:color w:val="000000"/>
          <w:szCs w:val="24"/>
          <w:lang w:val="mn-MN"/>
        </w:rPr>
        <w:t>7</w:t>
      </w:r>
    </w:p>
    <w:p w14:paraId="25B5E8BD" w14:textId="24245633"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w:t>
      </w:r>
      <w:r w:rsidR="00356202" w:rsidRPr="00EE66BC">
        <w:rPr>
          <w:rFonts w:cs="Arial"/>
          <w:color w:val="000000"/>
          <w:szCs w:val="24"/>
          <w:lang w:val="mn-MN"/>
        </w:rPr>
        <w:t>3</w:t>
      </w:r>
    </w:p>
    <w:p w14:paraId="4EAE5674" w14:textId="77777777" w:rsidR="00236EEA" w:rsidRPr="00EE66BC" w:rsidRDefault="00236EEA" w:rsidP="00236EEA">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11377809" w14:textId="557DAAEA" w:rsidR="00236EEA" w:rsidRPr="00EE66BC" w:rsidRDefault="00356202" w:rsidP="00236EEA">
      <w:pPr>
        <w:ind w:firstLine="567"/>
        <w:jc w:val="both"/>
        <w:rPr>
          <w:rFonts w:ascii="Arial" w:hAnsi="Arial" w:cs="Arial"/>
          <w:color w:val="000000"/>
          <w:lang w:val="mn-MN"/>
        </w:rPr>
      </w:pPr>
      <w:r w:rsidRPr="00EE66BC">
        <w:rPr>
          <w:rFonts w:ascii="Arial" w:hAnsi="Arial" w:cs="Arial"/>
          <w:color w:val="000000"/>
          <w:lang w:val="mn-MN"/>
        </w:rPr>
        <w:t>7</w:t>
      </w:r>
      <w:r w:rsidR="00236EEA" w:rsidRPr="00EE66BC">
        <w:rPr>
          <w:rFonts w:ascii="Arial" w:hAnsi="Arial" w:cs="Arial"/>
          <w:color w:val="000000"/>
          <w:lang w:val="mn-MN"/>
        </w:rPr>
        <w:t>0.0 хувийн саналаар дэмжигдлээ.</w:t>
      </w:r>
    </w:p>
    <w:p w14:paraId="52BB4047" w14:textId="77777777" w:rsidR="00236EEA" w:rsidRPr="00EE66BC" w:rsidRDefault="00236EEA" w:rsidP="00356202">
      <w:pPr>
        <w:jc w:val="both"/>
        <w:rPr>
          <w:rFonts w:ascii="Arial" w:hAnsi="Arial" w:cs="Arial"/>
          <w:color w:val="000000"/>
          <w:lang w:val="mn-MN"/>
        </w:rPr>
      </w:pPr>
    </w:p>
    <w:p w14:paraId="57BF45F0" w14:textId="1C074B15" w:rsidR="00356202" w:rsidRPr="00EE66BC" w:rsidRDefault="00356202" w:rsidP="005B017A">
      <w:pPr>
        <w:ind w:firstLine="567"/>
        <w:jc w:val="both"/>
        <w:rPr>
          <w:rFonts w:ascii="Arial" w:eastAsia="Arial" w:hAnsi="Arial" w:cs="Arial"/>
          <w:iCs/>
          <w:noProof/>
          <w:color w:val="000000" w:themeColor="text1"/>
          <w:lang w:val="mn-MN"/>
        </w:rPr>
      </w:pPr>
      <w:r w:rsidRPr="00EE66BC">
        <w:rPr>
          <w:rFonts w:ascii="Arial" w:hAnsi="Arial" w:cs="Arial"/>
          <w:color w:val="000000"/>
          <w:lang w:val="mn-MN"/>
        </w:rPr>
        <w:t>3.</w:t>
      </w:r>
      <w:r w:rsidRPr="00EE66BC">
        <w:rPr>
          <w:rFonts w:ascii="Arial" w:eastAsia="Arial" w:hAnsi="Arial" w:cs="Arial"/>
          <w:iCs/>
          <w:noProof/>
          <w:color w:val="000000" w:themeColor="text1"/>
          <w:lang w:val="mn-MN"/>
        </w:rPr>
        <w:t xml:space="preserve">Улсын Их Хурлын гишүүн Ц.Цэрэнпунцагийн гаргасан, Төслийн 20.2.5. дахь заалтыг биржийн болон биржийн арилжааны зуучлагч /брокер/-ийн гэж, тусгай зөвшөөрлийн нөхцөл, шаардлага, үйл ажиллагаанд хяналт тавих журмыг батлах тогтоосон гэж өөрчлөн найруулах гэсэн саналыг дэмжье гэсэн санал хураалт явуулъя. </w:t>
      </w:r>
    </w:p>
    <w:p w14:paraId="5ED82B36" w14:textId="77777777" w:rsidR="005B017A" w:rsidRPr="00EE66BC" w:rsidRDefault="005B017A" w:rsidP="005B017A">
      <w:pPr>
        <w:ind w:firstLine="567"/>
        <w:jc w:val="both"/>
        <w:rPr>
          <w:rFonts w:ascii="Arial" w:eastAsia="Arial" w:hAnsi="Arial" w:cs="Arial"/>
          <w:iCs/>
          <w:noProof/>
          <w:color w:val="000000" w:themeColor="text1"/>
          <w:lang w:val="mn-MN"/>
        </w:rPr>
      </w:pPr>
    </w:p>
    <w:p w14:paraId="5FEAFB0D" w14:textId="11D3CE3B"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8</w:t>
      </w:r>
    </w:p>
    <w:p w14:paraId="54AE0D05" w14:textId="3620ADF6"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3</w:t>
      </w:r>
    </w:p>
    <w:p w14:paraId="343656DA" w14:textId="100DEEA9"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23AEC177" w14:textId="08892EB5" w:rsidR="00356202" w:rsidRPr="00EE66BC" w:rsidRDefault="00356202" w:rsidP="00356202">
      <w:pPr>
        <w:ind w:firstLine="567"/>
        <w:jc w:val="both"/>
        <w:rPr>
          <w:rFonts w:ascii="Arial" w:hAnsi="Arial" w:cs="Arial"/>
          <w:color w:val="000000"/>
          <w:lang w:val="mn-MN"/>
        </w:rPr>
      </w:pPr>
      <w:r w:rsidRPr="00EE66BC">
        <w:rPr>
          <w:rFonts w:ascii="Arial" w:hAnsi="Arial" w:cs="Arial"/>
          <w:color w:val="000000"/>
          <w:lang w:val="mn-MN"/>
        </w:rPr>
        <w:t>72.7 хувийн саналаар дэмжигдлээ.</w:t>
      </w:r>
    </w:p>
    <w:p w14:paraId="11D1955F" w14:textId="77777777" w:rsidR="00356202" w:rsidRPr="00EE66BC" w:rsidRDefault="00356202" w:rsidP="00356202">
      <w:pPr>
        <w:jc w:val="both"/>
        <w:rPr>
          <w:rFonts w:ascii="Arial" w:hAnsi="Arial" w:cs="Arial"/>
          <w:color w:val="000000"/>
          <w:lang w:val="mn-MN"/>
        </w:rPr>
      </w:pPr>
    </w:p>
    <w:p w14:paraId="746BC0DC" w14:textId="79368785" w:rsidR="00356202" w:rsidRPr="00EE66BC" w:rsidRDefault="00356202" w:rsidP="00356202">
      <w:pPr>
        <w:ind w:firstLine="567"/>
        <w:jc w:val="both"/>
        <w:rPr>
          <w:rFonts w:ascii="Arial" w:eastAsia="Arial" w:hAnsi="Arial" w:cs="Arial"/>
          <w:iCs/>
          <w:noProof/>
          <w:color w:val="000000" w:themeColor="text1"/>
          <w:lang w:val="mn-MN"/>
        </w:rPr>
      </w:pPr>
      <w:r w:rsidRPr="00EE66BC">
        <w:rPr>
          <w:rFonts w:ascii="Arial" w:hAnsi="Arial" w:cs="Arial"/>
          <w:color w:val="000000"/>
          <w:lang w:val="mn-MN"/>
        </w:rPr>
        <w:t xml:space="preserve">4.Улсын Их Хурлын гишүүн Б.Энхбаярын гаргасан, Төслийн 5 дугаар зүйлийн 5.1 хэсгийн “Бирж нь Төрийн өмчийн оролцоотой хуулийн этгээд байна” гэсний дараа “Биржийн төрийн өмчийн оролцоо 66 хувиас доошгүй байна.” гэж нэмэх </w:t>
      </w:r>
      <w:r w:rsidRPr="00EE66BC">
        <w:rPr>
          <w:rFonts w:ascii="Arial" w:eastAsia="Arial" w:hAnsi="Arial" w:cs="Arial"/>
          <w:iCs/>
          <w:noProof/>
          <w:color w:val="000000" w:themeColor="text1"/>
          <w:lang w:val="mn-MN"/>
        </w:rPr>
        <w:t xml:space="preserve">гэсэн саналыг дэмжье гэсэн санал хураалт явуулъя. </w:t>
      </w:r>
    </w:p>
    <w:p w14:paraId="75189FE3" w14:textId="77777777" w:rsidR="00356202" w:rsidRPr="00EE66BC" w:rsidRDefault="00356202" w:rsidP="00356202">
      <w:pPr>
        <w:jc w:val="both"/>
        <w:rPr>
          <w:rFonts w:ascii="Arial" w:eastAsia="Arial" w:hAnsi="Arial" w:cs="Arial"/>
          <w:iCs/>
          <w:noProof/>
          <w:color w:val="000000" w:themeColor="text1"/>
          <w:lang w:val="mn-MN"/>
        </w:rPr>
      </w:pPr>
    </w:p>
    <w:p w14:paraId="04CA3F78" w14:textId="62050188" w:rsidR="00356202" w:rsidRPr="00EE66BC" w:rsidRDefault="00356202" w:rsidP="00356202">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 xml:space="preserve">Дээрх саналтай холбогдуулан Улсын Их Хурлын гишүүн Х.Булгантуяа, Б.Энхбаяр нар үг хэлэв. </w:t>
      </w:r>
    </w:p>
    <w:p w14:paraId="64D2BBCB" w14:textId="77777777" w:rsidR="00356202" w:rsidRPr="00EE66BC" w:rsidRDefault="00356202" w:rsidP="00356202">
      <w:pPr>
        <w:ind w:firstLine="567"/>
        <w:jc w:val="both"/>
        <w:rPr>
          <w:rFonts w:ascii="Arial" w:eastAsia="Arial" w:hAnsi="Arial" w:cs="Arial"/>
          <w:iCs/>
          <w:noProof/>
          <w:color w:val="000000" w:themeColor="text1"/>
          <w:lang w:val="mn-MN"/>
        </w:rPr>
      </w:pPr>
    </w:p>
    <w:p w14:paraId="037B4EF7" w14:textId="3099CA30"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4</w:t>
      </w:r>
    </w:p>
    <w:p w14:paraId="2C9102A5" w14:textId="521FC2C5"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7</w:t>
      </w:r>
    </w:p>
    <w:p w14:paraId="521F2E29" w14:textId="77777777"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113AB9E8" w14:textId="456CB510" w:rsidR="00356202" w:rsidRPr="00EE66BC" w:rsidRDefault="00356202" w:rsidP="00356202">
      <w:pPr>
        <w:ind w:firstLine="567"/>
        <w:jc w:val="both"/>
        <w:rPr>
          <w:rFonts w:ascii="Arial" w:hAnsi="Arial" w:cs="Arial"/>
          <w:color w:val="000000"/>
          <w:lang w:val="mn-MN"/>
        </w:rPr>
      </w:pPr>
      <w:r w:rsidRPr="00EE66BC">
        <w:rPr>
          <w:rFonts w:ascii="Arial" w:hAnsi="Arial" w:cs="Arial"/>
          <w:color w:val="000000"/>
          <w:lang w:val="mn-MN"/>
        </w:rPr>
        <w:t>36.4 хувийн саналаар дэмжигдсэнгүй.</w:t>
      </w:r>
    </w:p>
    <w:p w14:paraId="766B0F2F" w14:textId="04327F41" w:rsidR="00356202" w:rsidRPr="00EE66BC" w:rsidRDefault="00356202" w:rsidP="00356202">
      <w:pPr>
        <w:ind w:firstLine="567"/>
        <w:jc w:val="both"/>
        <w:rPr>
          <w:rFonts w:ascii="Arial" w:hAnsi="Arial" w:cs="Arial"/>
          <w:color w:val="000000"/>
          <w:lang w:val="mn-MN"/>
        </w:rPr>
      </w:pPr>
    </w:p>
    <w:p w14:paraId="38A7E8B4" w14:textId="7F43A682" w:rsidR="00356202" w:rsidRPr="00EE66BC" w:rsidRDefault="00356202" w:rsidP="00356202">
      <w:pPr>
        <w:ind w:firstLine="567"/>
        <w:jc w:val="both"/>
        <w:rPr>
          <w:rFonts w:ascii="Arial" w:hAnsi="Arial" w:cs="Arial"/>
          <w:color w:val="000000"/>
          <w:lang w:val="mn-MN"/>
        </w:rPr>
      </w:pPr>
      <w:r w:rsidRPr="00EE66BC">
        <w:rPr>
          <w:rFonts w:ascii="Arial" w:hAnsi="Arial" w:cs="Arial"/>
          <w:color w:val="000000"/>
          <w:lang w:val="mn-MN"/>
        </w:rPr>
        <w:t>5.Улсын Их Хурлын гишүүн Б.Энхбаярын гаргасан, Төслийн 5 дугаар зүйлийн 5.9 дэх</w:t>
      </w:r>
      <w:r w:rsidR="009D2D54" w:rsidRPr="00EE66BC">
        <w:rPr>
          <w:rFonts w:ascii="Arial" w:hAnsi="Arial" w:cs="Arial"/>
          <w:color w:val="000000"/>
          <w:lang w:val="mn-MN"/>
        </w:rPr>
        <w:t xml:space="preserve"> </w:t>
      </w:r>
      <w:r w:rsidRPr="00EE66BC">
        <w:rPr>
          <w:rFonts w:ascii="Arial" w:hAnsi="Arial" w:cs="Arial"/>
          <w:color w:val="000000"/>
          <w:lang w:val="mn-MN"/>
        </w:rPr>
        <w:t>хэсгийг өөрчлөн найруулах:</w:t>
      </w:r>
    </w:p>
    <w:p w14:paraId="6BF6B85D" w14:textId="77777777" w:rsidR="00356202" w:rsidRPr="00EE66BC" w:rsidRDefault="00356202" w:rsidP="00356202">
      <w:pPr>
        <w:ind w:firstLine="567"/>
        <w:jc w:val="both"/>
        <w:rPr>
          <w:rFonts w:ascii="Arial" w:hAnsi="Arial" w:cs="Arial"/>
          <w:color w:val="000000"/>
          <w:lang w:val="mn-MN"/>
        </w:rPr>
      </w:pPr>
    </w:p>
    <w:p w14:paraId="48E6E776" w14:textId="6853CFDA" w:rsidR="00356202" w:rsidRPr="00EE66BC" w:rsidRDefault="00356202" w:rsidP="00356202">
      <w:pPr>
        <w:ind w:firstLine="567"/>
        <w:jc w:val="both"/>
        <w:rPr>
          <w:rFonts w:ascii="Arial" w:eastAsia="Arial" w:hAnsi="Arial" w:cs="Arial"/>
          <w:iCs/>
          <w:noProof/>
          <w:color w:val="000000" w:themeColor="text1"/>
          <w:lang w:val="mn-MN"/>
        </w:rPr>
      </w:pPr>
      <w:r w:rsidRPr="00EE66BC">
        <w:rPr>
          <w:rFonts w:ascii="Arial" w:hAnsi="Arial" w:cs="Arial"/>
          <w:color w:val="000000"/>
          <w:lang w:val="mn-MN"/>
        </w:rPr>
        <w:t xml:space="preserve">“5.9.Биржийн арилжааг үнэт цаасны зах зээлийн тухай хуулийн 24.1.11-д заасан үйл ажиллагаа эрхлэх эрх бүхий байгууллагаар гүйцэтгүүлэх тохиолдолд Засгийн газар шийдвэрлэнэ.” </w:t>
      </w:r>
      <w:r w:rsidRPr="00EE66BC">
        <w:rPr>
          <w:rFonts w:ascii="Arial" w:eastAsia="Arial" w:hAnsi="Arial" w:cs="Arial"/>
          <w:iCs/>
          <w:noProof/>
          <w:color w:val="000000" w:themeColor="text1"/>
          <w:lang w:val="mn-MN"/>
        </w:rPr>
        <w:t xml:space="preserve">гэсэн саналыг дэмжье гэсэн санал хураалт явуулъя. </w:t>
      </w:r>
    </w:p>
    <w:p w14:paraId="5D4A6684" w14:textId="77777777" w:rsidR="00356202" w:rsidRPr="00EE66BC" w:rsidRDefault="00356202" w:rsidP="00356202">
      <w:pPr>
        <w:jc w:val="both"/>
        <w:rPr>
          <w:rFonts w:ascii="Arial" w:eastAsia="Arial" w:hAnsi="Arial" w:cs="Arial"/>
          <w:iCs/>
          <w:noProof/>
          <w:color w:val="000000" w:themeColor="text1"/>
          <w:lang w:val="mn-MN"/>
        </w:rPr>
      </w:pPr>
    </w:p>
    <w:p w14:paraId="5D2F6440" w14:textId="709BD226"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7E25D8F1" w14:textId="55B4B7CA"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D0092C2" w14:textId="77777777"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6A0AE408" w14:textId="376836C9" w:rsidR="00356202" w:rsidRPr="00EE66BC" w:rsidRDefault="00356202" w:rsidP="00356202">
      <w:pPr>
        <w:ind w:firstLine="567"/>
        <w:jc w:val="both"/>
        <w:rPr>
          <w:rFonts w:ascii="Arial" w:hAnsi="Arial" w:cs="Arial"/>
          <w:color w:val="000000"/>
          <w:lang w:val="mn-MN"/>
        </w:rPr>
      </w:pPr>
      <w:r w:rsidRPr="00EE66BC">
        <w:rPr>
          <w:rFonts w:ascii="Arial" w:hAnsi="Arial" w:cs="Arial"/>
          <w:color w:val="000000"/>
          <w:lang w:val="mn-MN"/>
        </w:rPr>
        <w:t>63.6 хувийн саналаар дэмжигдлээ.</w:t>
      </w:r>
    </w:p>
    <w:p w14:paraId="204899C9" w14:textId="44A039BE" w:rsidR="00356202" w:rsidRPr="00EE66BC" w:rsidRDefault="00356202" w:rsidP="00356202">
      <w:pPr>
        <w:ind w:firstLine="567"/>
        <w:jc w:val="both"/>
        <w:rPr>
          <w:rFonts w:ascii="Arial" w:hAnsi="Arial" w:cs="Arial"/>
          <w:color w:val="000000"/>
          <w:lang w:val="mn-MN"/>
        </w:rPr>
      </w:pPr>
    </w:p>
    <w:p w14:paraId="084FF48D" w14:textId="2D9BBE4F" w:rsidR="00DA39D7" w:rsidRPr="00EE66BC" w:rsidRDefault="00DA39D7" w:rsidP="00DA39D7">
      <w:pPr>
        <w:ind w:firstLine="567"/>
        <w:jc w:val="both"/>
        <w:rPr>
          <w:rFonts w:ascii="Arial" w:hAnsi="Arial" w:cs="Arial"/>
          <w:i/>
          <w:iCs/>
          <w:color w:val="000000" w:themeColor="text1"/>
          <w:shd w:val="clear" w:color="auto" w:fill="FFFFFF"/>
          <w:lang w:val="mn-MN"/>
        </w:rPr>
      </w:pPr>
      <w:r w:rsidRPr="00EE66BC">
        <w:rPr>
          <w:rStyle w:val="Strong"/>
          <w:rFonts w:ascii="Arial" w:hAnsi="Arial" w:cs="Arial"/>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E66BC">
        <w:rPr>
          <w:rFonts w:ascii="Arial" w:hAnsi="Arial" w:cs="Arial"/>
          <w:i/>
          <w:color w:val="000000" w:themeColor="text1"/>
          <w:lang w:val="mn-MN"/>
        </w:rPr>
        <w:t>Уул уурхайн бүтээгдэхүүний биржийн тухай хуулийн төсөлтэй</w:t>
      </w:r>
      <w:r w:rsidRPr="00EE66BC">
        <w:rPr>
          <w:rFonts w:ascii="Arial" w:hAnsi="Arial" w:cs="Arial"/>
          <w:i/>
          <w:iCs/>
          <w:color w:val="000000" w:themeColor="text1"/>
          <w:shd w:val="clear" w:color="auto" w:fill="FFFFFF"/>
          <w:lang w:val="mn-MN"/>
        </w:rPr>
        <w:t xml:space="preserve"> хамт өргөн мэдүүлсэн хуулийн төслүүдийг зүйл бүрээр хэлэлцэв.</w:t>
      </w:r>
    </w:p>
    <w:p w14:paraId="13C35480" w14:textId="77777777" w:rsidR="00DA39D7" w:rsidRPr="00EE66BC" w:rsidRDefault="00DA39D7" w:rsidP="00DA39D7">
      <w:pPr>
        <w:ind w:firstLine="567"/>
        <w:jc w:val="both"/>
        <w:rPr>
          <w:rFonts w:ascii="Arial" w:hAnsi="Arial" w:cs="Arial"/>
          <w:i/>
          <w:color w:val="000000" w:themeColor="text1"/>
          <w:shd w:val="clear" w:color="auto" w:fill="FFFFFF"/>
          <w:lang w:val="mn-MN"/>
        </w:rPr>
      </w:pPr>
    </w:p>
    <w:p w14:paraId="334535F8" w14:textId="0E8D2DBE" w:rsidR="00F25329" w:rsidRPr="00EE66BC" w:rsidRDefault="00356202" w:rsidP="00356202">
      <w:pPr>
        <w:ind w:firstLine="567"/>
        <w:jc w:val="both"/>
        <w:rPr>
          <w:rFonts w:ascii="Arial" w:hAnsi="Arial" w:cs="Arial"/>
          <w:b/>
          <w:bCs/>
          <w:lang w:val="mn-MN"/>
        </w:rPr>
      </w:pPr>
      <w:r w:rsidRPr="00EE66BC">
        <w:rPr>
          <w:rFonts w:ascii="Arial" w:hAnsi="Arial" w:cs="Arial"/>
          <w:b/>
          <w:bCs/>
          <w:lang w:val="mn-MN"/>
        </w:rPr>
        <w:lastRenderedPageBreak/>
        <w:t>1</w:t>
      </w:r>
      <w:r w:rsidR="00F25329" w:rsidRPr="00EE66BC">
        <w:rPr>
          <w:rFonts w:ascii="Arial" w:hAnsi="Arial" w:cs="Arial"/>
          <w:b/>
          <w:bCs/>
          <w:lang w:val="mn-MN"/>
        </w:rPr>
        <w:t>.</w:t>
      </w:r>
      <w:r w:rsidRPr="00EE66BC">
        <w:rPr>
          <w:rFonts w:ascii="Arial" w:hAnsi="Arial" w:cs="Arial"/>
          <w:b/>
          <w:bCs/>
          <w:lang w:val="mn-MN"/>
        </w:rPr>
        <w:t xml:space="preserve">Зөрчлийн тухай хуульд нэмэлт оруулах тухай хуулийн төслийн талаар: </w:t>
      </w:r>
    </w:p>
    <w:p w14:paraId="4BC25CC9" w14:textId="7A6E5AAA" w:rsidR="00DA39D7" w:rsidRPr="00EE66BC" w:rsidRDefault="00DA39D7" w:rsidP="00356202">
      <w:pPr>
        <w:ind w:firstLine="567"/>
        <w:jc w:val="both"/>
        <w:rPr>
          <w:rFonts w:ascii="Arial" w:hAnsi="Arial" w:cs="Arial"/>
          <w:b/>
          <w:bCs/>
          <w:lang w:val="mn-MN"/>
        </w:rPr>
      </w:pPr>
    </w:p>
    <w:p w14:paraId="76992F2E" w14:textId="04D8FA3A" w:rsidR="00DA39D7" w:rsidRPr="00EE66BC" w:rsidRDefault="00DA39D7" w:rsidP="00356202">
      <w:pPr>
        <w:ind w:firstLine="567"/>
        <w:jc w:val="both"/>
        <w:rPr>
          <w:rFonts w:ascii="Arial" w:hAnsi="Arial" w:cs="Arial"/>
          <w:color w:val="000000"/>
          <w:lang w:val="mn-MN"/>
        </w:rPr>
      </w:pPr>
      <w:r w:rsidRPr="00EE66BC">
        <w:rPr>
          <w:rFonts w:ascii="Arial" w:hAnsi="Arial" w:cs="Arial"/>
          <w:color w:val="000000"/>
          <w:lang w:val="mn-MN"/>
        </w:rPr>
        <w:t xml:space="preserve">Төслийн 1, 2 дугаар зүйлтэй холбогдуулан Улсын Их Хурлын гишүүдээс асуулт, санал гараагүй болно. </w:t>
      </w:r>
    </w:p>
    <w:p w14:paraId="0134495C" w14:textId="77777777" w:rsidR="00F25329" w:rsidRPr="00EE66BC" w:rsidRDefault="00F25329" w:rsidP="00F25329">
      <w:pPr>
        <w:snapToGrid w:val="0"/>
        <w:jc w:val="both"/>
        <w:outlineLvl w:val="0"/>
        <w:rPr>
          <w:rFonts w:ascii="Arial" w:hAnsi="Arial" w:cs="Arial"/>
          <w:b/>
          <w:color w:val="000000" w:themeColor="text1"/>
          <w:lang w:val="mn-MN"/>
        </w:rPr>
      </w:pPr>
    </w:p>
    <w:p w14:paraId="3846E86C" w14:textId="59208B31" w:rsidR="00356202" w:rsidRPr="00EE66BC" w:rsidRDefault="009D2D54" w:rsidP="009F7DD8">
      <w:pPr>
        <w:ind w:firstLine="567"/>
        <w:jc w:val="both"/>
        <w:rPr>
          <w:rFonts w:ascii="Arial" w:eastAsia="Arial" w:hAnsi="Arial" w:cs="Arial"/>
          <w:iCs/>
          <w:noProof/>
          <w:color w:val="000000" w:themeColor="text1"/>
          <w:lang w:val="mn-MN"/>
        </w:rPr>
      </w:pPr>
      <w:r w:rsidRPr="00EE66BC">
        <w:rPr>
          <w:rFonts w:ascii="Arial" w:hAnsi="Arial" w:cs="Arial"/>
          <w:b/>
          <w:bCs/>
          <w:color w:val="000000"/>
          <w:lang w:val="mn-MN"/>
        </w:rPr>
        <w:t>Ц.Цэрэнпунцаг:</w:t>
      </w:r>
      <w:r w:rsidRPr="00EE66BC">
        <w:rPr>
          <w:rFonts w:ascii="Arial" w:hAnsi="Arial" w:cs="Arial"/>
          <w:color w:val="000000"/>
          <w:lang w:val="mn-MN"/>
        </w:rPr>
        <w:t xml:space="preserve"> </w:t>
      </w:r>
      <w:r w:rsidR="00F25329" w:rsidRPr="00EE66BC">
        <w:rPr>
          <w:rFonts w:ascii="Arial" w:hAnsi="Arial" w:cs="Arial"/>
          <w:bCs/>
          <w:color w:val="000000" w:themeColor="text1"/>
          <w:lang w:val="mn-MN"/>
        </w:rPr>
        <w:t>1.</w:t>
      </w:r>
      <w:r w:rsidR="00DA39D7" w:rsidRPr="00EE66BC">
        <w:rPr>
          <w:rFonts w:ascii="Arial" w:hAnsi="Arial" w:cs="Arial"/>
          <w:bCs/>
          <w:color w:val="000000" w:themeColor="text1"/>
          <w:lang w:val="mn-MN"/>
        </w:rPr>
        <w:t xml:space="preserve">Ажлын хэсгийн гаргасан, </w:t>
      </w:r>
      <w:r w:rsidR="00F25329" w:rsidRPr="00EE66BC">
        <w:rPr>
          <w:rFonts w:ascii="Arial" w:hAnsi="Arial" w:cs="Arial"/>
          <w:color w:val="000000" w:themeColor="text1"/>
          <w:lang w:val="mn-MN"/>
        </w:rPr>
        <w:t>Төслийн 1 дүгээр зүйлийн “11.33</w:t>
      </w:r>
      <w:r w:rsidR="00356202" w:rsidRPr="00EE66BC">
        <w:rPr>
          <w:rFonts w:ascii="Arial" w:hAnsi="Arial" w:cs="Arial"/>
          <w:color w:val="000000" w:themeColor="text1"/>
          <w:lang w:val="mn-MN"/>
        </w:rPr>
        <w:t xml:space="preserve"> </w:t>
      </w:r>
      <w:r w:rsidR="00F25329" w:rsidRPr="00EE66BC">
        <w:rPr>
          <w:rFonts w:ascii="Arial" w:hAnsi="Arial" w:cs="Arial"/>
          <w:color w:val="000000" w:themeColor="text1"/>
          <w:lang w:val="mn-MN"/>
        </w:rPr>
        <w:t>дугаар”  гэснийг “11.34 дүгээр” гэж, мөн зүйлийн 2 дахь хэсгийн “өөрийн харилцагчийн” гэснийг “Биржийн арилжаанд оролцогчийн” гэж тус тус өөрчилж, мөн зүйлийн 11.33 дугаар зүйлийн 1 дэх хэсгийн “суудлын эрх бүхий” гэснийг, мөн зүйлийн 5 дахь хэсгийг тус тус хасах</w:t>
      </w:r>
      <w:r w:rsidR="00356202" w:rsidRPr="00EE66BC">
        <w:rPr>
          <w:rFonts w:ascii="Arial" w:eastAsia="Arial" w:hAnsi="Arial" w:cs="Arial"/>
          <w:iCs/>
          <w:noProof/>
          <w:color w:val="000000" w:themeColor="text1"/>
          <w:lang w:val="mn-MN"/>
        </w:rPr>
        <w:t xml:space="preserve"> гэсэн саналыг дэмжье гэсэн санал хураалт явуулъя. </w:t>
      </w:r>
    </w:p>
    <w:p w14:paraId="35221730" w14:textId="77777777" w:rsidR="009F7DD8" w:rsidRPr="00EE66BC" w:rsidRDefault="009F7DD8" w:rsidP="009F7DD8">
      <w:pPr>
        <w:ind w:firstLine="567"/>
        <w:jc w:val="both"/>
        <w:rPr>
          <w:rFonts w:ascii="Arial" w:eastAsia="Arial" w:hAnsi="Arial" w:cs="Arial"/>
          <w:iCs/>
          <w:noProof/>
          <w:color w:val="000000" w:themeColor="text1"/>
          <w:lang w:val="mn-MN"/>
        </w:rPr>
      </w:pPr>
    </w:p>
    <w:p w14:paraId="134F508D" w14:textId="77777777"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64D1F87A" w14:textId="77777777"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6636568E" w14:textId="77777777" w:rsidR="00356202" w:rsidRPr="00EE66BC" w:rsidRDefault="00356202" w:rsidP="00356202">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29E62DCE" w14:textId="69B09939" w:rsidR="00F25329" w:rsidRPr="00EE66BC" w:rsidRDefault="00356202" w:rsidP="006B75A3">
      <w:pPr>
        <w:ind w:firstLine="567"/>
        <w:jc w:val="both"/>
        <w:rPr>
          <w:rFonts w:ascii="Arial" w:hAnsi="Arial" w:cs="Arial"/>
          <w:color w:val="000000"/>
          <w:lang w:val="mn-MN"/>
        </w:rPr>
      </w:pPr>
      <w:r w:rsidRPr="00EE66BC">
        <w:rPr>
          <w:rFonts w:ascii="Arial" w:hAnsi="Arial" w:cs="Arial"/>
          <w:color w:val="000000"/>
          <w:lang w:val="mn-MN"/>
        </w:rPr>
        <w:t>63.6 хувийн саналаар дэмжигдлээ.</w:t>
      </w:r>
    </w:p>
    <w:p w14:paraId="36F31D70" w14:textId="77777777" w:rsidR="005B017A" w:rsidRPr="00EE66BC" w:rsidRDefault="005B017A" w:rsidP="006B75A3">
      <w:pPr>
        <w:ind w:firstLine="567"/>
        <w:jc w:val="both"/>
        <w:rPr>
          <w:rFonts w:ascii="Arial" w:hAnsi="Arial" w:cs="Arial"/>
          <w:color w:val="000000"/>
          <w:lang w:val="mn-MN"/>
        </w:rPr>
      </w:pPr>
    </w:p>
    <w:p w14:paraId="3B213CA0" w14:textId="27BD2396" w:rsidR="00DA39D7" w:rsidRPr="00EE66BC" w:rsidRDefault="00DA39D7" w:rsidP="00893B78">
      <w:pPr>
        <w:ind w:firstLine="567"/>
        <w:jc w:val="both"/>
        <w:rPr>
          <w:rFonts w:ascii="Arial" w:hAnsi="Arial" w:cs="Arial"/>
          <w:lang w:val="mn-MN"/>
        </w:rPr>
      </w:pPr>
      <w:r w:rsidRPr="00EE66BC">
        <w:rPr>
          <w:rFonts w:ascii="Arial" w:hAnsi="Arial" w:cs="Arial"/>
          <w:lang w:val="mn-MN"/>
        </w:rPr>
        <w:t xml:space="preserve">Төслийг зүйл бүрээр хэлэлцэж дууслаа. </w:t>
      </w:r>
    </w:p>
    <w:p w14:paraId="1E0AF96D" w14:textId="77777777" w:rsidR="005B017A" w:rsidRPr="00EE66BC" w:rsidRDefault="005B017A" w:rsidP="00893B78">
      <w:pPr>
        <w:ind w:firstLine="567"/>
        <w:jc w:val="both"/>
        <w:rPr>
          <w:rFonts w:ascii="Arial" w:hAnsi="Arial" w:cs="Arial"/>
          <w:lang w:val="mn-MN"/>
        </w:rPr>
      </w:pPr>
    </w:p>
    <w:p w14:paraId="7E77FF17" w14:textId="04BC0819" w:rsidR="00F25329" w:rsidRPr="00EE66BC" w:rsidRDefault="00DA39D7" w:rsidP="00F25329">
      <w:pPr>
        <w:snapToGrid w:val="0"/>
        <w:ind w:firstLine="567"/>
        <w:jc w:val="both"/>
        <w:outlineLvl w:val="0"/>
        <w:rPr>
          <w:rFonts w:ascii="Arial" w:hAnsi="Arial" w:cs="Arial"/>
          <w:b/>
          <w:bCs/>
          <w:color w:val="000000" w:themeColor="text1"/>
          <w:lang w:val="mn-MN"/>
        </w:rPr>
      </w:pPr>
      <w:r w:rsidRPr="00EE66BC">
        <w:rPr>
          <w:rFonts w:ascii="Arial" w:hAnsi="Arial" w:cs="Arial"/>
          <w:b/>
          <w:bCs/>
          <w:color w:val="000000" w:themeColor="text1"/>
          <w:lang w:val="mn-MN"/>
        </w:rPr>
        <w:t>2.</w:t>
      </w:r>
      <w:r w:rsidR="00F25329" w:rsidRPr="00EE66BC">
        <w:rPr>
          <w:rFonts w:ascii="Arial" w:hAnsi="Arial" w:cs="Arial"/>
          <w:b/>
          <w:bCs/>
          <w:color w:val="000000" w:themeColor="text1"/>
          <w:lang w:val="mn-MN"/>
        </w:rPr>
        <w:t>З</w:t>
      </w:r>
      <w:r w:rsidRPr="00EE66BC">
        <w:rPr>
          <w:rFonts w:ascii="Arial" w:hAnsi="Arial" w:cs="Arial"/>
          <w:b/>
          <w:bCs/>
          <w:color w:val="000000" w:themeColor="text1"/>
          <w:lang w:val="mn-MN"/>
        </w:rPr>
        <w:t xml:space="preserve">өрчил шалган шийдвэрлэх тухай хуульд нэмэлт оруулах тухай хуулийн төслийн талаар: </w:t>
      </w:r>
    </w:p>
    <w:p w14:paraId="5C820B97" w14:textId="3975E8F3" w:rsidR="00F25329" w:rsidRPr="00EE66BC" w:rsidRDefault="00F25329" w:rsidP="00F25329">
      <w:pPr>
        <w:snapToGrid w:val="0"/>
        <w:ind w:firstLine="567"/>
        <w:jc w:val="both"/>
        <w:outlineLvl w:val="0"/>
        <w:rPr>
          <w:rFonts w:ascii="Arial" w:hAnsi="Arial" w:cs="Arial"/>
          <w:color w:val="000000" w:themeColor="text1"/>
          <w:lang w:val="mn-MN"/>
        </w:rPr>
      </w:pPr>
    </w:p>
    <w:p w14:paraId="0B328BDF" w14:textId="77777777" w:rsidR="00482D3E" w:rsidRPr="00EE66BC" w:rsidRDefault="00482D3E" w:rsidP="00482D3E">
      <w:pPr>
        <w:ind w:firstLine="567"/>
        <w:jc w:val="both"/>
        <w:rPr>
          <w:rFonts w:ascii="Arial" w:hAnsi="Arial" w:cs="Arial"/>
          <w:color w:val="000000"/>
          <w:lang w:val="mn-MN"/>
        </w:rPr>
      </w:pPr>
      <w:r w:rsidRPr="00EE66BC">
        <w:rPr>
          <w:rFonts w:ascii="Arial" w:hAnsi="Arial" w:cs="Arial"/>
          <w:color w:val="000000"/>
          <w:lang w:val="mn-MN"/>
        </w:rPr>
        <w:t xml:space="preserve">Төслийн 1, 2 дугаар зүйлтэй холбогдуулан Улсын Их Хурлын гишүүдээс асуулт, санал гараагүй болно. </w:t>
      </w:r>
    </w:p>
    <w:p w14:paraId="7B7679FB" w14:textId="77777777" w:rsidR="00482D3E" w:rsidRPr="00EE66BC" w:rsidRDefault="00482D3E" w:rsidP="00F25329">
      <w:pPr>
        <w:snapToGrid w:val="0"/>
        <w:ind w:firstLine="567"/>
        <w:jc w:val="both"/>
        <w:outlineLvl w:val="0"/>
        <w:rPr>
          <w:rFonts w:ascii="Arial" w:hAnsi="Arial" w:cs="Arial"/>
          <w:color w:val="000000" w:themeColor="text1"/>
          <w:lang w:val="mn-MN"/>
        </w:rPr>
      </w:pPr>
    </w:p>
    <w:p w14:paraId="12DC9B46" w14:textId="29BB611B" w:rsidR="00DA39D7" w:rsidRPr="00EE66BC" w:rsidRDefault="009D2D54" w:rsidP="00DA39D7">
      <w:pPr>
        <w:ind w:firstLine="567"/>
        <w:jc w:val="both"/>
        <w:rPr>
          <w:rFonts w:ascii="Arial" w:eastAsia="Arial" w:hAnsi="Arial" w:cs="Arial"/>
          <w:iCs/>
          <w:noProof/>
          <w:color w:val="000000" w:themeColor="text1"/>
          <w:lang w:val="mn-MN"/>
        </w:rPr>
      </w:pPr>
      <w:r w:rsidRPr="00EE66BC">
        <w:rPr>
          <w:rFonts w:ascii="Arial" w:hAnsi="Arial" w:cs="Arial"/>
          <w:b/>
          <w:bCs/>
          <w:color w:val="000000"/>
          <w:lang w:val="mn-MN"/>
        </w:rPr>
        <w:t>Ц.Цэрэнпунцаг:</w:t>
      </w:r>
      <w:r w:rsidRPr="00EE66BC">
        <w:rPr>
          <w:rFonts w:ascii="Arial" w:hAnsi="Arial" w:cs="Arial"/>
          <w:color w:val="000000"/>
          <w:lang w:val="mn-MN"/>
        </w:rPr>
        <w:t xml:space="preserve"> </w:t>
      </w:r>
      <w:r w:rsidR="00F25329" w:rsidRPr="00EE66BC">
        <w:rPr>
          <w:rFonts w:ascii="Arial" w:hAnsi="Arial" w:cs="Arial"/>
          <w:color w:val="000000" w:themeColor="text1"/>
          <w:lang w:val="mn-MN"/>
        </w:rPr>
        <w:t>1.</w:t>
      </w:r>
      <w:r w:rsidR="00482D3E" w:rsidRPr="00EE66BC">
        <w:rPr>
          <w:rFonts w:ascii="Arial" w:hAnsi="Arial" w:cs="Arial"/>
          <w:color w:val="000000" w:themeColor="text1"/>
          <w:lang w:val="mn-MN"/>
        </w:rPr>
        <w:t xml:space="preserve">Ажлын хэсгийн гаргасан, </w:t>
      </w:r>
      <w:r w:rsidR="00F25329" w:rsidRPr="00EE66BC">
        <w:rPr>
          <w:rFonts w:ascii="Arial" w:hAnsi="Arial" w:cs="Arial"/>
          <w:color w:val="000000" w:themeColor="text1"/>
          <w:lang w:val="mn-MN"/>
        </w:rPr>
        <w:t>Төслийн 1 дүгээр зүйлийн ““6.18 дахь заалтын “11.30” гэсний дараа,” гэснийг “6.18 дахь заалтын “11.33,” гэсний дараа “11.34,” гэж,” гэж өөрчлөх</w:t>
      </w:r>
      <w:r w:rsidR="00DA39D7" w:rsidRPr="00EE66BC">
        <w:rPr>
          <w:rFonts w:ascii="Arial" w:hAnsi="Arial" w:cs="Arial"/>
          <w:color w:val="000000" w:themeColor="text1"/>
          <w:lang w:val="mn-MN"/>
        </w:rPr>
        <w:t xml:space="preserve"> </w:t>
      </w:r>
      <w:r w:rsidR="00DA39D7" w:rsidRPr="00EE66BC">
        <w:rPr>
          <w:rFonts w:ascii="Arial" w:eastAsia="Arial" w:hAnsi="Arial" w:cs="Arial"/>
          <w:iCs/>
          <w:noProof/>
          <w:color w:val="000000" w:themeColor="text1"/>
          <w:lang w:val="mn-MN"/>
        </w:rPr>
        <w:t xml:space="preserve">гэсэн саналыг дэмжье гэсэн санал хураалт явуулъя. </w:t>
      </w:r>
    </w:p>
    <w:p w14:paraId="343D79EA" w14:textId="77777777" w:rsidR="00DA39D7" w:rsidRPr="00EE66BC" w:rsidRDefault="00DA39D7" w:rsidP="00DA39D7">
      <w:pPr>
        <w:jc w:val="both"/>
        <w:rPr>
          <w:rFonts w:ascii="Arial" w:eastAsia="Arial" w:hAnsi="Arial" w:cs="Arial"/>
          <w:iCs/>
          <w:noProof/>
          <w:color w:val="000000" w:themeColor="text1"/>
          <w:lang w:val="mn-MN"/>
        </w:rPr>
      </w:pPr>
    </w:p>
    <w:p w14:paraId="357AC34D"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41A32AC7"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2BACEAE9"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23BCC596" w14:textId="2D2C9CE4" w:rsidR="00DA39D7" w:rsidRPr="00EE66BC" w:rsidRDefault="00DA39D7" w:rsidP="00DA39D7">
      <w:pPr>
        <w:ind w:firstLine="567"/>
        <w:jc w:val="both"/>
        <w:rPr>
          <w:rFonts w:ascii="Arial" w:hAnsi="Arial" w:cs="Arial"/>
          <w:color w:val="000000"/>
          <w:lang w:val="mn-MN"/>
        </w:rPr>
      </w:pPr>
      <w:r w:rsidRPr="00EE66BC">
        <w:rPr>
          <w:rFonts w:ascii="Arial" w:hAnsi="Arial" w:cs="Arial"/>
          <w:color w:val="000000"/>
          <w:lang w:val="mn-MN"/>
        </w:rPr>
        <w:t>63.6 хувийн саналаар дэмжигдлээ.</w:t>
      </w:r>
    </w:p>
    <w:p w14:paraId="238B971E" w14:textId="3D312DE5" w:rsidR="00482D3E" w:rsidRPr="00EE66BC" w:rsidRDefault="00482D3E" w:rsidP="00DA39D7">
      <w:pPr>
        <w:ind w:firstLine="567"/>
        <w:jc w:val="both"/>
        <w:rPr>
          <w:rFonts w:ascii="Arial" w:hAnsi="Arial" w:cs="Arial"/>
          <w:color w:val="000000"/>
          <w:lang w:val="mn-MN"/>
        </w:rPr>
      </w:pPr>
    </w:p>
    <w:p w14:paraId="22BA756C" w14:textId="6A6EF837" w:rsidR="00482D3E" w:rsidRPr="00EE66BC" w:rsidRDefault="00482D3E" w:rsidP="00482D3E">
      <w:pPr>
        <w:ind w:firstLine="567"/>
        <w:jc w:val="both"/>
        <w:rPr>
          <w:rFonts w:ascii="Arial" w:hAnsi="Arial" w:cs="Arial"/>
          <w:lang w:val="mn-MN"/>
        </w:rPr>
      </w:pPr>
      <w:r w:rsidRPr="00EE66BC">
        <w:rPr>
          <w:rFonts w:ascii="Arial" w:hAnsi="Arial" w:cs="Arial"/>
          <w:lang w:val="mn-MN"/>
        </w:rPr>
        <w:t xml:space="preserve">Төслийг зүйл бүрээр хэлэлцэж дууслаа. </w:t>
      </w:r>
    </w:p>
    <w:p w14:paraId="739D2DC5" w14:textId="1ACCF98C" w:rsidR="00F25329" w:rsidRPr="00EE66BC" w:rsidRDefault="00F25329" w:rsidP="00DA39D7">
      <w:pPr>
        <w:snapToGrid w:val="0"/>
        <w:jc w:val="both"/>
        <w:outlineLvl w:val="0"/>
        <w:rPr>
          <w:rFonts w:ascii="Arial" w:hAnsi="Arial" w:cs="Arial"/>
          <w:color w:val="000000" w:themeColor="text1"/>
          <w:lang w:val="mn-MN"/>
        </w:rPr>
      </w:pPr>
    </w:p>
    <w:p w14:paraId="2C5B048F" w14:textId="53E70EC8" w:rsidR="00F25329" w:rsidRPr="00EE66BC" w:rsidRDefault="00DA39D7" w:rsidP="00DA39D7">
      <w:pPr>
        <w:snapToGrid w:val="0"/>
        <w:ind w:firstLine="567"/>
        <w:jc w:val="both"/>
        <w:outlineLvl w:val="0"/>
        <w:rPr>
          <w:rFonts w:ascii="Arial" w:hAnsi="Arial" w:cs="Arial"/>
          <w:b/>
          <w:bCs/>
          <w:color w:val="000000" w:themeColor="text1"/>
          <w:lang w:val="mn-MN"/>
        </w:rPr>
      </w:pPr>
      <w:r w:rsidRPr="00EE66BC">
        <w:rPr>
          <w:rFonts w:ascii="Arial" w:hAnsi="Arial" w:cs="Arial"/>
          <w:b/>
          <w:bCs/>
          <w:color w:val="000000" w:themeColor="text1"/>
          <w:lang w:val="mn-MN"/>
        </w:rPr>
        <w:t>3</w:t>
      </w:r>
      <w:r w:rsidR="00F25329" w:rsidRPr="00EE66BC">
        <w:rPr>
          <w:rFonts w:ascii="Arial" w:hAnsi="Arial" w:cs="Arial"/>
          <w:b/>
          <w:bCs/>
          <w:color w:val="000000" w:themeColor="text1"/>
          <w:lang w:val="mn-MN"/>
        </w:rPr>
        <w:t>.С</w:t>
      </w:r>
      <w:r w:rsidRPr="00EE66BC">
        <w:rPr>
          <w:rFonts w:ascii="Arial" w:hAnsi="Arial" w:cs="Arial"/>
          <w:b/>
          <w:bCs/>
          <w:color w:val="000000" w:themeColor="text1"/>
          <w:lang w:val="mn-MN"/>
        </w:rPr>
        <w:t xml:space="preserve">анхүүгийн зохицуулах хорооны эрх зүйн байдлын тухай хуульд нэмэлт оруулах тухай хуулийн төслийн талаар: </w:t>
      </w:r>
    </w:p>
    <w:p w14:paraId="622EFE13" w14:textId="3FD5FC90" w:rsidR="00482D3E" w:rsidRPr="00EE66BC" w:rsidRDefault="00482D3E" w:rsidP="00DA39D7">
      <w:pPr>
        <w:snapToGrid w:val="0"/>
        <w:ind w:firstLine="567"/>
        <w:jc w:val="both"/>
        <w:outlineLvl w:val="0"/>
        <w:rPr>
          <w:rFonts w:ascii="Arial" w:hAnsi="Arial" w:cs="Arial"/>
          <w:b/>
          <w:bCs/>
          <w:color w:val="000000" w:themeColor="text1"/>
          <w:lang w:val="mn-MN"/>
        </w:rPr>
      </w:pPr>
    </w:p>
    <w:p w14:paraId="0F46FC1A" w14:textId="547D81A7" w:rsidR="00482D3E" w:rsidRPr="00EE66BC" w:rsidRDefault="00482D3E" w:rsidP="00482D3E">
      <w:pPr>
        <w:ind w:firstLine="567"/>
        <w:jc w:val="both"/>
        <w:rPr>
          <w:rFonts w:ascii="Arial" w:hAnsi="Arial" w:cs="Arial"/>
          <w:color w:val="000000"/>
          <w:lang w:val="mn-MN"/>
        </w:rPr>
      </w:pPr>
      <w:r w:rsidRPr="00EE66BC">
        <w:rPr>
          <w:rFonts w:ascii="Arial" w:hAnsi="Arial" w:cs="Arial"/>
          <w:color w:val="000000"/>
          <w:lang w:val="mn-MN"/>
        </w:rPr>
        <w:t xml:space="preserve">Төслийн 1, 2 дугаар зүйлтэй холбогдуулан Улсын Их Хурлын гишүүдээс асуулт, санал гараагүй болно. </w:t>
      </w:r>
    </w:p>
    <w:p w14:paraId="64571242" w14:textId="77777777" w:rsidR="00482D3E" w:rsidRPr="00EE66BC" w:rsidRDefault="00482D3E" w:rsidP="00DA39D7">
      <w:pPr>
        <w:snapToGrid w:val="0"/>
        <w:ind w:firstLine="567"/>
        <w:jc w:val="both"/>
        <w:outlineLvl w:val="0"/>
        <w:rPr>
          <w:rFonts w:ascii="Arial" w:hAnsi="Arial" w:cs="Arial"/>
          <w:b/>
          <w:bCs/>
          <w:color w:val="000000" w:themeColor="text1"/>
          <w:lang w:val="mn-MN"/>
        </w:rPr>
      </w:pPr>
    </w:p>
    <w:p w14:paraId="3ACA9C9E" w14:textId="14890282" w:rsidR="00F25329" w:rsidRPr="00EE66BC" w:rsidRDefault="009D2D54" w:rsidP="00F25329">
      <w:pPr>
        <w:snapToGrid w:val="0"/>
        <w:ind w:firstLine="567"/>
        <w:jc w:val="both"/>
        <w:outlineLvl w:val="0"/>
        <w:rPr>
          <w:rFonts w:ascii="Arial" w:hAnsi="Arial" w:cs="Arial"/>
          <w:color w:val="000000" w:themeColor="text1"/>
          <w:lang w:val="mn-MN"/>
        </w:rPr>
      </w:pPr>
      <w:r w:rsidRPr="00EE66BC">
        <w:rPr>
          <w:rFonts w:ascii="Arial" w:hAnsi="Arial" w:cs="Arial"/>
          <w:b/>
          <w:bCs/>
          <w:color w:val="000000"/>
          <w:lang w:val="mn-MN"/>
        </w:rPr>
        <w:t>Ц.Цэрэнпунцаг:</w:t>
      </w:r>
      <w:r w:rsidRPr="00EE66BC">
        <w:rPr>
          <w:rFonts w:ascii="Arial" w:hAnsi="Arial" w:cs="Arial"/>
          <w:color w:val="000000"/>
          <w:lang w:val="mn-MN"/>
        </w:rPr>
        <w:t xml:space="preserve"> </w:t>
      </w:r>
      <w:r w:rsidR="00F25329" w:rsidRPr="00EE66BC">
        <w:rPr>
          <w:rFonts w:ascii="Arial" w:hAnsi="Arial" w:cs="Arial"/>
          <w:color w:val="000000" w:themeColor="text1"/>
          <w:lang w:val="mn-MN"/>
        </w:rPr>
        <w:t>1.</w:t>
      </w:r>
      <w:r w:rsidR="00482D3E" w:rsidRPr="00EE66BC">
        <w:rPr>
          <w:rFonts w:ascii="Arial" w:hAnsi="Arial" w:cs="Arial"/>
          <w:color w:val="000000" w:themeColor="text1"/>
          <w:lang w:val="mn-MN"/>
        </w:rPr>
        <w:t xml:space="preserve">Ажлын хэсгийн гаргасан, </w:t>
      </w:r>
      <w:r w:rsidR="00F25329" w:rsidRPr="00EE66BC">
        <w:rPr>
          <w:rFonts w:ascii="Arial" w:hAnsi="Arial" w:cs="Arial"/>
          <w:color w:val="000000" w:themeColor="text1"/>
          <w:lang w:val="mn-MN"/>
        </w:rPr>
        <w:t>Төслийн 1 дүгээр зүйлийг доор дурдсанаар өөрчлөн найруулж, 1, 2 дугаар зүйл болгох.</w:t>
      </w:r>
    </w:p>
    <w:p w14:paraId="09E73BDC" w14:textId="77777777" w:rsidR="00F25329" w:rsidRPr="00EE66BC" w:rsidRDefault="00F25329" w:rsidP="00F25329">
      <w:pPr>
        <w:snapToGrid w:val="0"/>
        <w:ind w:firstLine="567"/>
        <w:jc w:val="both"/>
        <w:outlineLvl w:val="0"/>
        <w:rPr>
          <w:rFonts w:ascii="Arial" w:hAnsi="Arial" w:cs="Arial"/>
          <w:color w:val="000000" w:themeColor="text1"/>
          <w:lang w:val="mn-MN"/>
        </w:rPr>
      </w:pPr>
    </w:p>
    <w:p w14:paraId="06F00DF7" w14:textId="77777777" w:rsidR="00F25329" w:rsidRPr="00EE66BC" w:rsidRDefault="00F25329" w:rsidP="00F25329">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 xml:space="preserve"> “</w:t>
      </w:r>
      <w:r w:rsidRPr="00EE66BC">
        <w:rPr>
          <w:rFonts w:ascii="Arial" w:hAnsi="Arial" w:cs="Arial"/>
          <w:b/>
          <w:bCs/>
          <w:color w:val="000000" w:themeColor="text1"/>
          <w:lang w:val="mn-MN"/>
        </w:rPr>
        <w:t>1 дүгээр зүйл.</w:t>
      </w:r>
      <w:r w:rsidRPr="00EE66BC">
        <w:rPr>
          <w:rFonts w:ascii="Arial" w:hAnsi="Arial" w:cs="Arial"/>
          <w:color w:val="000000" w:themeColor="text1"/>
          <w:lang w:val="mn-MN"/>
        </w:rPr>
        <w:t>Санхүүгийн зохицуулах хорооны эрх зүйн байдлын тухай хуульд доор дурдсан агуулгатай дараах заалт нэмсүгэй:</w:t>
      </w:r>
    </w:p>
    <w:p w14:paraId="42546232" w14:textId="77777777" w:rsidR="00F25329" w:rsidRPr="00EE66BC" w:rsidRDefault="00F25329" w:rsidP="00F25329">
      <w:pPr>
        <w:snapToGrid w:val="0"/>
        <w:ind w:firstLine="567"/>
        <w:jc w:val="both"/>
        <w:outlineLvl w:val="0"/>
        <w:rPr>
          <w:rFonts w:ascii="Arial" w:hAnsi="Arial" w:cs="Arial"/>
          <w:color w:val="000000" w:themeColor="text1"/>
          <w:lang w:val="mn-MN"/>
        </w:rPr>
      </w:pPr>
    </w:p>
    <w:p w14:paraId="3A47EB1C" w14:textId="77777777" w:rsidR="00F25329" w:rsidRPr="00EE66BC" w:rsidRDefault="00F25329" w:rsidP="00F25329">
      <w:pPr>
        <w:snapToGrid w:val="0"/>
        <w:ind w:firstLine="567"/>
        <w:jc w:val="both"/>
        <w:outlineLvl w:val="0"/>
        <w:rPr>
          <w:rFonts w:ascii="Arial" w:hAnsi="Arial" w:cs="Arial"/>
          <w:b/>
          <w:bCs/>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b/>
          <w:bCs/>
          <w:color w:val="000000" w:themeColor="text1"/>
          <w:lang w:val="mn-MN"/>
        </w:rPr>
        <w:t>1/3 дугаар зүйлийн 3.1.12 дахь заалт:</w:t>
      </w:r>
    </w:p>
    <w:p w14:paraId="74136DEE" w14:textId="77777777" w:rsidR="00F25329" w:rsidRPr="00EE66BC" w:rsidRDefault="00F25329" w:rsidP="00F25329">
      <w:pPr>
        <w:snapToGrid w:val="0"/>
        <w:ind w:firstLine="567"/>
        <w:jc w:val="both"/>
        <w:outlineLvl w:val="0"/>
        <w:rPr>
          <w:rFonts w:ascii="Arial" w:hAnsi="Arial" w:cs="Arial"/>
          <w:b/>
          <w:bCs/>
          <w:color w:val="000000" w:themeColor="text1"/>
          <w:lang w:val="mn-MN"/>
        </w:rPr>
      </w:pPr>
    </w:p>
    <w:p w14:paraId="18AE5844" w14:textId="77777777" w:rsidR="00DA39D7" w:rsidRPr="00EE66BC" w:rsidRDefault="00F25329" w:rsidP="00DA39D7">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lastRenderedPageBreak/>
        <w:tab/>
      </w:r>
      <w:r w:rsidRPr="00EE66BC">
        <w:rPr>
          <w:rFonts w:ascii="Arial" w:hAnsi="Arial" w:cs="Arial"/>
          <w:color w:val="000000" w:themeColor="text1"/>
          <w:lang w:val="mn-MN"/>
        </w:rPr>
        <w:tab/>
        <w:t xml:space="preserve">“3.1.12.уул уурхайн бүтээгдэхүүний биржийн </w:t>
      </w:r>
      <w:r w:rsidRPr="00EE66BC">
        <w:rPr>
          <w:rFonts w:ascii="Arial" w:hAnsi="Arial" w:cs="Arial"/>
          <w:lang w:val="mn-MN"/>
        </w:rPr>
        <w:t>тухай хуульд заасан үйл ажиллагаа;”</w:t>
      </w:r>
      <w:r w:rsidR="00DA39D7" w:rsidRPr="00EE66BC">
        <w:rPr>
          <w:rFonts w:ascii="Arial" w:hAnsi="Arial" w:cs="Arial"/>
          <w:lang w:val="mn-MN"/>
        </w:rPr>
        <w:t xml:space="preserve"> </w:t>
      </w:r>
      <w:r w:rsidR="00DA39D7" w:rsidRPr="00EE66BC">
        <w:rPr>
          <w:rFonts w:ascii="Arial" w:eastAsia="Arial" w:hAnsi="Arial" w:cs="Arial"/>
          <w:iCs/>
          <w:noProof/>
          <w:color w:val="000000" w:themeColor="text1"/>
          <w:lang w:val="mn-MN"/>
        </w:rPr>
        <w:t xml:space="preserve">гэсэн саналыг дэмжье гэсэн санал хураалт явуулъя. </w:t>
      </w:r>
    </w:p>
    <w:p w14:paraId="737CEA43" w14:textId="77777777" w:rsidR="00DA39D7" w:rsidRPr="00EE66BC" w:rsidRDefault="00DA39D7" w:rsidP="00DA39D7">
      <w:pPr>
        <w:jc w:val="both"/>
        <w:rPr>
          <w:rFonts w:ascii="Arial" w:eastAsia="Arial" w:hAnsi="Arial" w:cs="Arial"/>
          <w:iCs/>
          <w:noProof/>
          <w:color w:val="000000" w:themeColor="text1"/>
          <w:lang w:val="mn-MN"/>
        </w:rPr>
      </w:pPr>
    </w:p>
    <w:p w14:paraId="1A340A12"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7</w:t>
      </w:r>
    </w:p>
    <w:p w14:paraId="59732696"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319C1E5C"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4D458F68" w14:textId="77777777" w:rsidR="00DA39D7" w:rsidRPr="00EE66BC" w:rsidRDefault="00DA39D7" w:rsidP="00DA39D7">
      <w:pPr>
        <w:ind w:firstLine="567"/>
        <w:jc w:val="both"/>
        <w:rPr>
          <w:rFonts w:ascii="Arial" w:hAnsi="Arial" w:cs="Arial"/>
          <w:color w:val="000000"/>
          <w:lang w:val="mn-MN"/>
        </w:rPr>
      </w:pPr>
      <w:r w:rsidRPr="00EE66BC">
        <w:rPr>
          <w:rFonts w:ascii="Arial" w:hAnsi="Arial" w:cs="Arial"/>
          <w:color w:val="000000"/>
          <w:lang w:val="mn-MN"/>
        </w:rPr>
        <w:t>63.6 хувийн саналаар дэмжигдлээ.</w:t>
      </w:r>
    </w:p>
    <w:p w14:paraId="1E44C271" w14:textId="77777777" w:rsidR="00F25329" w:rsidRPr="00EE66BC" w:rsidRDefault="00F25329" w:rsidP="00DA39D7">
      <w:pPr>
        <w:snapToGrid w:val="0"/>
        <w:jc w:val="both"/>
        <w:outlineLvl w:val="0"/>
        <w:rPr>
          <w:rFonts w:ascii="Arial" w:hAnsi="Arial" w:cs="Arial"/>
          <w:color w:val="000000" w:themeColor="text1"/>
          <w:lang w:val="mn-MN"/>
        </w:rPr>
      </w:pPr>
    </w:p>
    <w:p w14:paraId="4EE41A6E" w14:textId="77777777" w:rsidR="00F25329" w:rsidRPr="00EE66BC" w:rsidRDefault="00F25329" w:rsidP="00F25329">
      <w:pPr>
        <w:snapToGrid w:val="0"/>
        <w:ind w:firstLine="567"/>
        <w:jc w:val="both"/>
        <w:outlineLvl w:val="0"/>
        <w:rPr>
          <w:rFonts w:ascii="Arial" w:hAnsi="Arial" w:cs="Arial"/>
          <w:b/>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b/>
          <w:color w:val="000000" w:themeColor="text1"/>
          <w:lang w:val="mn-MN"/>
        </w:rPr>
        <w:t>2/6 дугаар зүйлийн 6.1.13, 6.1.14 дэх заалт:</w:t>
      </w:r>
    </w:p>
    <w:p w14:paraId="1FD6D357" w14:textId="77777777" w:rsidR="00F25329" w:rsidRPr="00EE66BC" w:rsidRDefault="00F25329" w:rsidP="00F25329">
      <w:pPr>
        <w:snapToGrid w:val="0"/>
        <w:ind w:firstLine="567"/>
        <w:jc w:val="both"/>
        <w:outlineLvl w:val="0"/>
        <w:rPr>
          <w:rFonts w:ascii="Arial" w:hAnsi="Arial" w:cs="Arial"/>
          <w:color w:val="000000" w:themeColor="text1"/>
          <w:lang w:val="mn-MN"/>
        </w:rPr>
      </w:pPr>
    </w:p>
    <w:p w14:paraId="61B85B1E" w14:textId="1AE4DC3A" w:rsidR="00DA39D7" w:rsidRPr="00EE66BC" w:rsidRDefault="00F25329" w:rsidP="00DA39D7">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t>“6.1.13.</w:t>
      </w:r>
      <w:r w:rsidRPr="00EE66BC">
        <w:rPr>
          <w:rFonts w:ascii="Arial" w:hAnsi="Arial" w:cs="Arial"/>
          <w:lang w:val="mn-MN"/>
        </w:rPr>
        <w:t>уул уурхайн бүтээгдэхүүний</w:t>
      </w:r>
      <w:r w:rsidRPr="00EE66BC">
        <w:rPr>
          <w:rFonts w:ascii="Arial" w:eastAsia="Times New Roman" w:hAnsi="Arial" w:cs="Arial"/>
          <w:lang w:val="mn-MN"/>
        </w:rPr>
        <w:t xml:space="preserve"> биржийн тусгай зөвшөөрлийн нөхцөл, шаардлагыг тогтоох, тусгай зөвшөөрлийг олгох, түдгэлзүүлэх, сэргээх, хүчингүй болгох;”</w:t>
      </w:r>
      <w:r w:rsidR="00DA39D7" w:rsidRPr="00EE66BC">
        <w:rPr>
          <w:rFonts w:ascii="Arial" w:eastAsia="Arial" w:hAnsi="Arial" w:cs="Arial"/>
          <w:iCs/>
          <w:noProof/>
          <w:color w:val="000000" w:themeColor="text1"/>
          <w:lang w:val="mn-MN"/>
        </w:rPr>
        <w:t xml:space="preserve"> гэсэн саналыг дэмжье гэсэн санал хураалт явуулъя. </w:t>
      </w:r>
    </w:p>
    <w:p w14:paraId="788C7692" w14:textId="77777777" w:rsidR="00DA39D7" w:rsidRPr="00EE66BC" w:rsidRDefault="00DA39D7" w:rsidP="00DA39D7">
      <w:pPr>
        <w:jc w:val="both"/>
        <w:rPr>
          <w:rFonts w:ascii="Arial" w:eastAsia="Arial" w:hAnsi="Arial" w:cs="Arial"/>
          <w:iCs/>
          <w:noProof/>
          <w:color w:val="000000" w:themeColor="text1"/>
          <w:lang w:val="mn-MN"/>
        </w:rPr>
      </w:pPr>
    </w:p>
    <w:p w14:paraId="3FADC131" w14:textId="56B95E15"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07D93BE9" w14:textId="65516BE6"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5</w:t>
      </w:r>
    </w:p>
    <w:p w14:paraId="33DC1B95"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075689D5" w14:textId="260F8C76" w:rsidR="00F25329" w:rsidRPr="00EE66BC" w:rsidRDefault="00DA39D7" w:rsidP="00893B78">
      <w:pPr>
        <w:ind w:firstLine="567"/>
        <w:jc w:val="both"/>
        <w:rPr>
          <w:rFonts w:ascii="Arial" w:hAnsi="Arial" w:cs="Arial"/>
          <w:color w:val="000000"/>
          <w:lang w:val="mn-MN"/>
        </w:rPr>
      </w:pPr>
      <w:r w:rsidRPr="00EE66BC">
        <w:rPr>
          <w:rFonts w:ascii="Arial" w:hAnsi="Arial" w:cs="Arial"/>
          <w:color w:val="000000"/>
          <w:lang w:val="mn-MN"/>
        </w:rPr>
        <w:t>54.5 хувийн саналаар дэмжигдлээ.</w:t>
      </w:r>
    </w:p>
    <w:p w14:paraId="3D8C57BE" w14:textId="77777777" w:rsidR="005B017A" w:rsidRPr="00EE66BC" w:rsidRDefault="005B017A" w:rsidP="00893B78">
      <w:pPr>
        <w:ind w:firstLine="567"/>
        <w:jc w:val="both"/>
        <w:rPr>
          <w:rFonts w:ascii="Arial" w:hAnsi="Arial" w:cs="Arial"/>
          <w:color w:val="000000"/>
          <w:lang w:val="mn-MN"/>
        </w:rPr>
      </w:pPr>
    </w:p>
    <w:p w14:paraId="7BBED196" w14:textId="77777777" w:rsidR="00DA39D7" w:rsidRPr="00EE66BC" w:rsidRDefault="00F25329" w:rsidP="00DA39D7">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t>“6.1.14.</w:t>
      </w:r>
      <w:r w:rsidRPr="00EE66BC">
        <w:rPr>
          <w:rFonts w:ascii="Arial" w:hAnsi="Arial" w:cs="Arial"/>
          <w:lang w:val="mn-MN"/>
        </w:rPr>
        <w:t>уул уурхайн бүтээгдэхүүний</w:t>
      </w:r>
      <w:r w:rsidRPr="00EE66BC">
        <w:rPr>
          <w:rFonts w:ascii="Arial" w:eastAsia="Times New Roman" w:hAnsi="Arial" w:cs="Arial"/>
          <w:lang w:val="mn-MN"/>
        </w:rPr>
        <w:t xml:space="preserve"> биржийн дүрмийн сан буюу хувь нийлүүлсэн хөрөнгийн доод хэмжээ, түүнд тавих шаардлагыг тогтоох.”</w:t>
      </w:r>
      <w:r w:rsidR="00DA39D7" w:rsidRPr="00EE66BC">
        <w:rPr>
          <w:rFonts w:ascii="Arial" w:eastAsia="Times New Roman" w:hAnsi="Arial" w:cs="Arial"/>
          <w:lang w:val="mn-MN"/>
        </w:rPr>
        <w:t xml:space="preserve"> </w:t>
      </w:r>
      <w:r w:rsidR="00DA39D7" w:rsidRPr="00EE66BC">
        <w:rPr>
          <w:rFonts w:ascii="Arial" w:eastAsia="Arial" w:hAnsi="Arial" w:cs="Arial"/>
          <w:iCs/>
          <w:noProof/>
          <w:color w:val="000000" w:themeColor="text1"/>
          <w:lang w:val="mn-MN"/>
        </w:rPr>
        <w:t xml:space="preserve">гэсэн саналыг дэмжье гэсэн санал хураалт явуулъя. </w:t>
      </w:r>
    </w:p>
    <w:p w14:paraId="627B703C" w14:textId="77777777" w:rsidR="00DA39D7" w:rsidRPr="00EE66BC" w:rsidRDefault="00DA39D7" w:rsidP="00DA39D7">
      <w:pPr>
        <w:jc w:val="both"/>
        <w:rPr>
          <w:rFonts w:ascii="Arial" w:eastAsia="Arial" w:hAnsi="Arial" w:cs="Arial"/>
          <w:iCs/>
          <w:noProof/>
          <w:color w:val="000000" w:themeColor="text1"/>
          <w:lang w:val="mn-MN"/>
        </w:rPr>
      </w:pPr>
    </w:p>
    <w:p w14:paraId="348D9AAB" w14:textId="3C752D3F"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773690A" w14:textId="4D183805"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5</w:t>
      </w:r>
    </w:p>
    <w:p w14:paraId="61917315" w14:textId="77777777"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11</w:t>
      </w:r>
    </w:p>
    <w:p w14:paraId="23F8CD4A" w14:textId="5E04990B" w:rsidR="00DA39D7" w:rsidRPr="00EE66BC" w:rsidRDefault="00DA39D7" w:rsidP="00DA39D7">
      <w:pPr>
        <w:ind w:firstLine="567"/>
        <w:jc w:val="both"/>
        <w:rPr>
          <w:rFonts w:ascii="Arial" w:hAnsi="Arial" w:cs="Arial"/>
          <w:color w:val="000000"/>
          <w:lang w:val="mn-MN"/>
        </w:rPr>
      </w:pPr>
      <w:r w:rsidRPr="00EE66BC">
        <w:rPr>
          <w:rFonts w:ascii="Arial" w:hAnsi="Arial" w:cs="Arial"/>
          <w:color w:val="000000"/>
          <w:lang w:val="mn-MN"/>
        </w:rPr>
        <w:t>54.5 хувийн саналаар дэмжигдлээ.</w:t>
      </w:r>
    </w:p>
    <w:p w14:paraId="2124DA75" w14:textId="77777777" w:rsidR="00F25329" w:rsidRPr="00EE66BC" w:rsidRDefault="00F25329" w:rsidP="00DA39D7">
      <w:pPr>
        <w:snapToGrid w:val="0"/>
        <w:outlineLvl w:val="0"/>
        <w:rPr>
          <w:rFonts w:ascii="Arial" w:hAnsi="Arial" w:cs="Arial"/>
          <w:color w:val="000000" w:themeColor="text1"/>
          <w:lang w:val="mn-MN"/>
        </w:rPr>
      </w:pPr>
    </w:p>
    <w:p w14:paraId="1DDD812A" w14:textId="77777777" w:rsidR="00F25329" w:rsidRPr="00EE66BC" w:rsidRDefault="00F25329" w:rsidP="00F25329">
      <w:pPr>
        <w:snapToGrid w:val="0"/>
        <w:ind w:left="720" w:firstLine="720"/>
        <w:jc w:val="both"/>
        <w:outlineLvl w:val="0"/>
        <w:rPr>
          <w:rFonts w:ascii="Arial" w:hAnsi="Arial" w:cs="Arial"/>
          <w:b/>
          <w:color w:val="000000" w:themeColor="text1"/>
          <w:lang w:val="mn-MN"/>
        </w:rPr>
      </w:pPr>
      <w:r w:rsidRPr="00EE66BC">
        <w:rPr>
          <w:rFonts w:ascii="Arial" w:hAnsi="Arial" w:cs="Arial"/>
          <w:b/>
          <w:color w:val="000000" w:themeColor="text1"/>
          <w:lang w:val="mn-MN"/>
        </w:rPr>
        <w:t>3/6 дугаар зүйлийн 6.2.9 дэх заалт:</w:t>
      </w:r>
    </w:p>
    <w:p w14:paraId="55B0E6BF" w14:textId="77777777" w:rsidR="00F25329" w:rsidRPr="00EE66BC" w:rsidRDefault="00F25329" w:rsidP="00F25329">
      <w:pPr>
        <w:snapToGrid w:val="0"/>
        <w:ind w:left="720" w:firstLine="720"/>
        <w:jc w:val="both"/>
        <w:outlineLvl w:val="0"/>
        <w:rPr>
          <w:rFonts w:ascii="Arial" w:hAnsi="Arial" w:cs="Arial"/>
          <w:b/>
          <w:color w:val="000000" w:themeColor="text1"/>
          <w:lang w:val="mn-MN"/>
        </w:rPr>
      </w:pPr>
    </w:p>
    <w:p w14:paraId="7E9119F4" w14:textId="77777777" w:rsidR="00F25329" w:rsidRPr="00EE66BC" w:rsidRDefault="00F25329" w:rsidP="00F25329">
      <w:pPr>
        <w:snapToGrid w:val="0"/>
        <w:ind w:firstLine="1440"/>
        <w:jc w:val="both"/>
        <w:outlineLvl w:val="0"/>
        <w:rPr>
          <w:rFonts w:ascii="Arial" w:hAnsi="Arial" w:cs="Arial"/>
          <w:color w:val="000000" w:themeColor="text1"/>
          <w:lang w:val="mn-MN"/>
        </w:rPr>
      </w:pPr>
      <w:r w:rsidRPr="00EE66BC">
        <w:rPr>
          <w:rFonts w:ascii="Arial" w:hAnsi="Arial" w:cs="Arial"/>
          <w:color w:val="000000" w:themeColor="text1"/>
          <w:lang w:val="mn-MN"/>
        </w:rPr>
        <w:t xml:space="preserve">“6.2.9.уул уурхайн бүтээгдэхүүний биржийн үйл ажиллагааны чиглэлээр Уул уурхайн бүтээгдэхүүний биржийн тухай хуульд заасан.” </w:t>
      </w:r>
    </w:p>
    <w:p w14:paraId="1F9DAD6A" w14:textId="77777777" w:rsidR="00F25329" w:rsidRPr="00EE66BC" w:rsidRDefault="00F25329" w:rsidP="00F25329">
      <w:pPr>
        <w:snapToGrid w:val="0"/>
        <w:ind w:left="720" w:firstLine="720"/>
        <w:jc w:val="both"/>
        <w:outlineLvl w:val="0"/>
        <w:rPr>
          <w:rFonts w:ascii="Arial" w:hAnsi="Arial" w:cs="Arial"/>
          <w:color w:val="000000" w:themeColor="text1"/>
          <w:lang w:val="mn-MN"/>
        </w:rPr>
      </w:pPr>
    </w:p>
    <w:p w14:paraId="76EA043C" w14:textId="74A7037B" w:rsidR="00DA39D7" w:rsidRPr="00EE66BC" w:rsidRDefault="00F25329" w:rsidP="00DA39D7">
      <w:pPr>
        <w:ind w:firstLine="567"/>
        <w:jc w:val="both"/>
        <w:rPr>
          <w:rFonts w:ascii="Arial" w:eastAsia="Arial" w:hAnsi="Arial" w:cs="Arial"/>
          <w:iCs/>
          <w:noProof/>
          <w:color w:val="000000" w:themeColor="text1"/>
          <w:lang w:val="mn-MN"/>
        </w:rPr>
      </w:pPr>
      <w:r w:rsidRPr="00EE66BC">
        <w:rPr>
          <w:rFonts w:ascii="Arial" w:hAnsi="Arial" w:cs="Arial"/>
          <w:b/>
          <w:bCs/>
          <w:color w:val="000000" w:themeColor="text1"/>
          <w:lang w:val="mn-MN"/>
        </w:rPr>
        <w:t>2 дугаар зүйл.</w:t>
      </w:r>
      <w:r w:rsidRPr="00EE66BC">
        <w:rPr>
          <w:rFonts w:ascii="Arial" w:hAnsi="Arial" w:cs="Arial"/>
          <w:color w:val="000000" w:themeColor="text1"/>
          <w:lang w:val="mn-MN"/>
        </w:rPr>
        <w:t>Санхүүгийн зохицуулах хорооны эрх зүйн байдлын тухай хуулийн 3 дугаар зүйлийн 3.1.12 дахь заалтын дугаарыг “3.1.13” гэж өөрчилсүгэй.”</w:t>
      </w:r>
      <w:r w:rsidR="00DA39D7" w:rsidRPr="00EE66BC">
        <w:rPr>
          <w:rFonts w:ascii="Arial" w:eastAsia="Arial" w:hAnsi="Arial" w:cs="Arial"/>
          <w:iCs/>
          <w:noProof/>
          <w:color w:val="000000" w:themeColor="text1"/>
          <w:lang w:val="mn-MN"/>
        </w:rPr>
        <w:t xml:space="preserve"> гэсэн саналыг дэмжье гэсэн санал хураалт явуулъя. </w:t>
      </w:r>
    </w:p>
    <w:p w14:paraId="0AB16950" w14:textId="77777777" w:rsidR="00DA39D7" w:rsidRPr="00EE66BC" w:rsidRDefault="00DA39D7" w:rsidP="00DA39D7">
      <w:pPr>
        <w:jc w:val="both"/>
        <w:rPr>
          <w:rFonts w:ascii="Arial" w:eastAsia="Arial" w:hAnsi="Arial" w:cs="Arial"/>
          <w:iCs/>
          <w:noProof/>
          <w:color w:val="000000" w:themeColor="text1"/>
          <w:lang w:val="mn-MN"/>
        </w:rPr>
      </w:pPr>
    </w:p>
    <w:p w14:paraId="5321CABF" w14:textId="3FA839D6"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26BF36D" w14:textId="4DA225D8"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126687F9" w14:textId="7803FFFC"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623D540D" w14:textId="206AC4FF" w:rsidR="00F25329" w:rsidRPr="00EE66BC" w:rsidRDefault="00DA39D7" w:rsidP="00DA39D7">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3B14295A" w14:textId="77777777" w:rsidR="00482D3E" w:rsidRPr="00EE66BC" w:rsidRDefault="00482D3E" w:rsidP="00DA39D7">
      <w:pPr>
        <w:ind w:firstLine="567"/>
        <w:jc w:val="both"/>
        <w:rPr>
          <w:rFonts w:ascii="Arial" w:hAnsi="Arial" w:cs="Arial"/>
          <w:color w:val="000000"/>
          <w:lang w:val="mn-MN"/>
        </w:rPr>
      </w:pPr>
    </w:p>
    <w:p w14:paraId="3107B617" w14:textId="261B12E3" w:rsidR="00DA39D7" w:rsidRPr="00EE66BC" w:rsidRDefault="00F25329" w:rsidP="00DA39D7">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2.</w:t>
      </w:r>
      <w:r w:rsidR="00482D3E" w:rsidRPr="00EE66BC">
        <w:rPr>
          <w:rFonts w:ascii="Arial" w:hAnsi="Arial" w:cs="Arial"/>
          <w:color w:val="000000" w:themeColor="text1"/>
          <w:lang w:val="mn-MN"/>
        </w:rPr>
        <w:t xml:space="preserve">Ажлын хэсгийн гаргасан, </w:t>
      </w:r>
      <w:r w:rsidRPr="00EE66BC">
        <w:rPr>
          <w:rFonts w:ascii="Arial" w:hAnsi="Arial" w:cs="Arial"/>
          <w:color w:val="000000" w:themeColor="text1"/>
          <w:lang w:val="mn-MN"/>
        </w:rPr>
        <w:t>Төслийн нэрийн “НЭМЭЛТ” гэсний дараа “,ӨӨРЧЛӨЛТ” гэж нэмж, “2 дугаар зүйл” гэснийг “3 дугаар зүйл” гэж тус тус өөрчлөх</w:t>
      </w:r>
      <w:r w:rsidR="00DA39D7" w:rsidRPr="00EE66BC">
        <w:rPr>
          <w:rFonts w:ascii="Arial" w:hAnsi="Arial" w:cs="Arial"/>
          <w:color w:val="000000" w:themeColor="text1"/>
          <w:lang w:val="mn-MN"/>
        </w:rPr>
        <w:t xml:space="preserve"> </w:t>
      </w:r>
      <w:r w:rsidR="00DA39D7" w:rsidRPr="00EE66BC">
        <w:rPr>
          <w:rFonts w:ascii="Arial" w:eastAsia="Arial" w:hAnsi="Arial" w:cs="Arial"/>
          <w:iCs/>
          <w:noProof/>
          <w:color w:val="000000" w:themeColor="text1"/>
          <w:lang w:val="mn-MN"/>
        </w:rPr>
        <w:t xml:space="preserve">гэсэн саналыг дэмжье гэсэн санал хураалт явуулъя. </w:t>
      </w:r>
    </w:p>
    <w:p w14:paraId="0FE15DC2" w14:textId="77777777" w:rsidR="00DA39D7" w:rsidRPr="00EE66BC" w:rsidRDefault="00DA39D7" w:rsidP="00DA39D7">
      <w:pPr>
        <w:jc w:val="both"/>
        <w:rPr>
          <w:rFonts w:ascii="Arial" w:eastAsia="Arial" w:hAnsi="Arial" w:cs="Arial"/>
          <w:iCs/>
          <w:noProof/>
          <w:color w:val="000000" w:themeColor="text1"/>
          <w:lang w:val="mn-MN"/>
        </w:rPr>
      </w:pPr>
    </w:p>
    <w:p w14:paraId="53D6A74E" w14:textId="603CC0B9"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w:t>
      </w:r>
      <w:r w:rsidR="00482D3E" w:rsidRPr="00EE66BC">
        <w:rPr>
          <w:rFonts w:cs="Arial"/>
          <w:color w:val="000000"/>
          <w:szCs w:val="24"/>
          <w:lang w:val="mn-MN"/>
        </w:rPr>
        <w:t>5</w:t>
      </w:r>
    </w:p>
    <w:p w14:paraId="6CDD2E47" w14:textId="509DD256"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w:t>
      </w:r>
      <w:r w:rsidR="00482D3E" w:rsidRPr="00EE66BC">
        <w:rPr>
          <w:rFonts w:cs="Arial"/>
          <w:color w:val="000000"/>
          <w:szCs w:val="24"/>
          <w:lang w:val="mn-MN"/>
        </w:rPr>
        <w:t>5</w:t>
      </w:r>
    </w:p>
    <w:p w14:paraId="7C455CEA" w14:textId="2689047D" w:rsidR="00DA39D7" w:rsidRPr="00EE66BC" w:rsidRDefault="00DA39D7" w:rsidP="00DA39D7">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0C0A786B" w14:textId="72372002" w:rsidR="00DA39D7" w:rsidRPr="00EE66BC" w:rsidRDefault="00482D3E" w:rsidP="00DA39D7">
      <w:pPr>
        <w:ind w:firstLine="567"/>
        <w:jc w:val="both"/>
        <w:rPr>
          <w:rFonts w:ascii="Arial" w:hAnsi="Arial" w:cs="Arial"/>
          <w:color w:val="000000"/>
          <w:lang w:val="mn-MN"/>
        </w:rPr>
      </w:pPr>
      <w:r w:rsidRPr="00EE66BC">
        <w:rPr>
          <w:rFonts w:ascii="Arial" w:hAnsi="Arial" w:cs="Arial"/>
          <w:color w:val="000000"/>
          <w:lang w:val="mn-MN"/>
        </w:rPr>
        <w:lastRenderedPageBreak/>
        <w:t>5</w:t>
      </w:r>
      <w:r w:rsidR="00DA39D7" w:rsidRPr="00EE66BC">
        <w:rPr>
          <w:rFonts w:ascii="Arial" w:hAnsi="Arial" w:cs="Arial"/>
          <w:color w:val="000000"/>
          <w:lang w:val="mn-MN"/>
        </w:rPr>
        <w:t>0.0 хувийн саналаар дэмжигд</w:t>
      </w:r>
      <w:r w:rsidRPr="00EE66BC">
        <w:rPr>
          <w:rFonts w:ascii="Arial" w:hAnsi="Arial" w:cs="Arial"/>
          <w:color w:val="000000"/>
          <w:lang w:val="mn-MN"/>
        </w:rPr>
        <w:t xml:space="preserve">сэнгүй. </w:t>
      </w:r>
    </w:p>
    <w:p w14:paraId="47D3CF55" w14:textId="4961C891" w:rsidR="00482D3E" w:rsidRPr="00EE66BC" w:rsidRDefault="00482D3E" w:rsidP="00DA39D7">
      <w:pPr>
        <w:ind w:firstLine="567"/>
        <w:jc w:val="both"/>
        <w:rPr>
          <w:rFonts w:ascii="Arial" w:hAnsi="Arial" w:cs="Arial"/>
          <w:color w:val="000000"/>
          <w:lang w:val="mn-MN"/>
        </w:rPr>
      </w:pPr>
    </w:p>
    <w:p w14:paraId="1F612244" w14:textId="354E260E" w:rsidR="00482D3E" w:rsidRPr="00EE66BC" w:rsidRDefault="00482D3E" w:rsidP="00482D3E">
      <w:pPr>
        <w:ind w:firstLine="567"/>
        <w:jc w:val="both"/>
        <w:rPr>
          <w:rFonts w:ascii="Arial" w:hAnsi="Arial" w:cs="Arial"/>
          <w:color w:val="000000"/>
          <w:lang w:val="mn-MN"/>
        </w:rPr>
      </w:pPr>
      <w:r w:rsidRPr="00EE66BC">
        <w:rPr>
          <w:rFonts w:ascii="Arial" w:hAnsi="Arial" w:cs="Arial"/>
          <w:color w:val="000000"/>
          <w:lang w:val="mn-MN"/>
        </w:rPr>
        <w:t>Улсын Их Хурлын гишүүн М.Оюунчимэгийн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C6C45AB" w14:textId="77777777" w:rsidR="00482D3E" w:rsidRPr="00EE66BC" w:rsidRDefault="00482D3E" w:rsidP="00482D3E">
      <w:pPr>
        <w:ind w:firstLine="567"/>
        <w:jc w:val="both"/>
        <w:rPr>
          <w:rFonts w:ascii="Arial" w:hAnsi="Arial" w:cs="Arial"/>
          <w:color w:val="000000"/>
          <w:lang w:val="mn-MN"/>
        </w:rPr>
      </w:pPr>
    </w:p>
    <w:p w14:paraId="10B9AF74" w14:textId="7BF1D172" w:rsidR="00482D3E" w:rsidRPr="00EE66BC" w:rsidRDefault="00482D3E" w:rsidP="00482D3E">
      <w:pPr>
        <w:pStyle w:val="NPSLBody"/>
        <w:spacing w:after="0"/>
        <w:ind w:firstLine="567"/>
        <w:rPr>
          <w:rFonts w:cs="Arial"/>
          <w:color w:val="000000"/>
          <w:szCs w:val="24"/>
          <w:lang w:val="mn-MN"/>
        </w:rPr>
      </w:pPr>
      <w:r w:rsidRPr="00EE66BC">
        <w:rPr>
          <w:rFonts w:cs="Arial"/>
          <w:b/>
          <w:bCs/>
          <w:color w:val="000000"/>
          <w:szCs w:val="24"/>
          <w:lang w:val="mn-MN"/>
        </w:rPr>
        <w:t xml:space="preserve">Ц.Цэрэнпунцаг: </w:t>
      </w:r>
      <w:r w:rsidRPr="00EE66BC">
        <w:rPr>
          <w:rFonts w:cs="Arial"/>
          <w:color w:val="000000"/>
          <w:szCs w:val="24"/>
          <w:lang w:val="mn-MN"/>
        </w:rPr>
        <w:t>Улсын Их Хурлын гишүүн М.Оюунчимэгийн гаргасан горимын саналыг дэмжье гэсэн санал хураалт явуулъя.</w:t>
      </w:r>
    </w:p>
    <w:p w14:paraId="3E8CB235" w14:textId="77777777" w:rsidR="00482D3E" w:rsidRPr="00EE66BC" w:rsidRDefault="00482D3E" w:rsidP="00482D3E">
      <w:pPr>
        <w:pStyle w:val="NPSLBody"/>
        <w:spacing w:after="0"/>
        <w:rPr>
          <w:rFonts w:cs="Arial"/>
          <w:color w:val="000000"/>
          <w:szCs w:val="24"/>
          <w:lang w:val="mn-MN"/>
        </w:rPr>
      </w:pPr>
    </w:p>
    <w:p w14:paraId="369D7684"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51D888EF"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7B0A10A3"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4C2D38EC"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60.0 хувийн саналаар горимын санал дэмжигдлээ.</w:t>
      </w:r>
    </w:p>
    <w:p w14:paraId="7DED8B60" w14:textId="77777777" w:rsidR="00482D3E" w:rsidRPr="00EE66BC" w:rsidRDefault="00482D3E" w:rsidP="00482D3E">
      <w:pPr>
        <w:jc w:val="both"/>
        <w:rPr>
          <w:rFonts w:ascii="Arial" w:hAnsi="Arial" w:cs="Arial"/>
          <w:color w:val="000000"/>
          <w:lang w:val="mn-MN"/>
        </w:rPr>
      </w:pPr>
    </w:p>
    <w:p w14:paraId="1D08D352" w14:textId="77777777" w:rsidR="00482D3E" w:rsidRPr="00EE66BC" w:rsidRDefault="00482D3E" w:rsidP="00482D3E">
      <w:pPr>
        <w:ind w:firstLine="567"/>
        <w:jc w:val="both"/>
        <w:rPr>
          <w:rFonts w:ascii="Arial" w:hAnsi="Arial" w:cs="Arial"/>
          <w:color w:val="000000"/>
          <w:lang w:val="mn-MN"/>
        </w:rPr>
      </w:pPr>
      <w:r w:rsidRPr="00EE66BC">
        <w:rPr>
          <w:rFonts w:ascii="Arial" w:hAnsi="Arial" w:cs="Arial"/>
          <w:b/>
          <w:bCs/>
          <w:color w:val="000000"/>
          <w:lang w:val="mn-MN"/>
        </w:rPr>
        <w:t xml:space="preserve">Ц.Цэрэнпунцаг: </w:t>
      </w:r>
      <w:r w:rsidRPr="00EE66BC">
        <w:rPr>
          <w:rFonts w:ascii="Arial" w:hAnsi="Arial" w:cs="Arial"/>
          <w:color w:val="000000"/>
          <w:lang w:val="mn-MN"/>
        </w:rPr>
        <w:t>Дээрх саналыг дэмжье гэсэн санал хураалтыг дахин явуулъя.</w:t>
      </w:r>
    </w:p>
    <w:p w14:paraId="769FA490" w14:textId="77777777" w:rsidR="00482D3E" w:rsidRPr="00EE66BC" w:rsidRDefault="00482D3E" w:rsidP="00482D3E">
      <w:pPr>
        <w:pStyle w:val="NPSLBody"/>
        <w:spacing w:after="0"/>
        <w:ind w:firstLine="567"/>
        <w:rPr>
          <w:rFonts w:cs="Arial"/>
          <w:color w:val="000000"/>
          <w:szCs w:val="24"/>
          <w:lang w:val="mn-MN"/>
        </w:rPr>
      </w:pPr>
    </w:p>
    <w:p w14:paraId="657915DB"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714861F9"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00E3917C"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3550F79F" w14:textId="77777777" w:rsidR="00482D3E" w:rsidRPr="00EE66BC" w:rsidRDefault="00482D3E" w:rsidP="00482D3E">
      <w:pPr>
        <w:ind w:firstLine="567"/>
        <w:jc w:val="both"/>
        <w:rPr>
          <w:rFonts w:ascii="Arial" w:hAnsi="Arial" w:cs="Arial"/>
          <w:color w:val="000000"/>
          <w:lang w:val="mn-MN"/>
        </w:rPr>
      </w:pPr>
      <w:r w:rsidRPr="00EE66BC">
        <w:rPr>
          <w:rFonts w:ascii="Arial" w:hAnsi="Arial" w:cs="Arial"/>
          <w:color w:val="000000"/>
          <w:lang w:val="mn-MN"/>
        </w:rPr>
        <w:t>60.0хувийн саналаар дэмжигдлээ.</w:t>
      </w:r>
    </w:p>
    <w:p w14:paraId="462DAEE9" w14:textId="70342123" w:rsidR="00F25329" w:rsidRPr="00EE66BC" w:rsidRDefault="00F25329" w:rsidP="00DA39D7">
      <w:pPr>
        <w:snapToGrid w:val="0"/>
        <w:jc w:val="both"/>
        <w:outlineLvl w:val="0"/>
        <w:rPr>
          <w:rFonts w:ascii="Arial" w:hAnsi="Arial" w:cs="Arial"/>
          <w:color w:val="000000" w:themeColor="text1"/>
          <w:lang w:val="mn-MN"/>
        </w:rPr>
      </w:pPr>
    </w:p>
    <w:p w14:paraId="3CBE88A1" w14:textId="7FEFDC1D" w:rsidR="00482D3E" w:rsidRPr="00EE66BC" w:rsidRDefault="00F25329" w:rsidP="00482D3E">
      <w:pPr>
        <w:ind w:firstLine="567"/>
        <w:jc w:val="both"/>
        <w:rPr>
          <w:rFonts w:ascii="Arial" w:eastAsia="Arial" w:hAnsi="Arial" w:cs="Arial"/>
          <w:iCs/>
          <w:noProof/>
          <w:color w:val="000000" w:themeColor="text1"/>
          <w:lang w:val="mn-MN"/>
        </w:rPr>
      </w:pPr>
      <w:r w:rsidRPr="00EE66BC">
        <w:rPr>
          <w:rFonts w:ascii="Arial" w:hAnsi="Arial" w:cs="Arial"/>
          <w:bCs/>
          <w:lang w:val="mn-MN"/>
        </w:rPr>
        <w:t>3.</w:t>
      </w:r>
      <w:r w:rsidR="00482D3E" w:rsidRPr="00EE66BC">
        <w:rPr>
          <w:rFonts w:ascii="Arial" w:hAnsi="Arial" w:cs="Arial"/>
          <w:bCs/>
          <w:lang w:val="mn-MN"/>
        </w:rPr>
        <w:t xml:space="preserve">Ажлын хэсгийн гаргасан, </w:t>
      </w:r>
      <w:r w:rsidRPr="00EE66BC">
        <w:rPr>
          <w:rFonts w:ascii="Arial" w:eastAsia="Arial" w:hAnsi="Arial" w:cs="Arial"/>
          <w:lang w:val="mn-MN"/>
        </w:rPr>
        <w:t>Т</w:t>
      </w:r>
      <w:r w:rsidRPr="00EE66BC">
        <w:rPr>
          <w:rFonts w:ascii="Arial" w:hAnsi="Arial" w:cs="Arial"/>
          <w:lang w:val="mn-MN"/>
        </w:rPr>
        <w:t xml:space="preserve">өслийн талаарх зарчмын зөрүүтэй саналын томьёолол дэмжигдсэнтэй холбогдуулан төслийн бүтэц, нэр томьёо, хэл найруулга, дэс дараалал, бүлэг, зүйл, заалтын дугаар, </w:t>
      </w:r>
      <w:r w:rsidR="009D2D54" w:rsidRPr="00EE66BC">
        <w:rPr>
          <w:rFonts w:ascii="Arial" w:hAnsi="Arial" w:cs="Arial"/>
          <w:lang w:val="mn-MN"/>
        </w:rPr>
        <w:t>э</w:t>
      </w:r>
      <w:r w:rsidRPr="00EE66BC">
        <w:rPr>
          <w:rFonts w:ascii="Arial" w:hAnsi="Arial" w:cs="Arial"/>
          <w:lang w:val="mn-MN"/>
        </w:rPr>
        <w:t>шлэлийг нийцүүлж өөрчлөх</w:t>
      </w:r>
      <w:r w:rsidR="00482D3E" w:rsidRPr="00EE66BC">
        <w:rPr>
          <w:rFonts w:ascii="Arial" w:hAnsi="Arial" w:cs="Arial"/>
          <w:lang w:val="mn-MN"/>
        </w:rPr>
        <w:t xml:space="preserve"> </w:t>
      </w:r>
      <w:r w:rsidR="00482D3E" w:rsidRPr="00EE66BC">
        <w:rPr>
          <w:rFonts w:ascii="Arial" w:eastAsia="Arial" w:hAnsi="Arial" w:cs="Arial"/>
          <w:iCs/>
          <w:noProof/>
          <w:color w:val="000000" w:themeColor="text1"/>
          <w:lang w:val="mn-MN"/>
        </w:rPr>
        <w:t xml:space="preserve">гэсэн саналыг дэмжье гэсэн санал хураалт явуулъя. </w:t>
      </w:r>
    </w:p>
    <w:p w14:paraId="748C5510" w14:textId="77777777" w:rsidR="00482D3E" w:rsidRPr="00EE66BC" w:rsidRDefault="00482D3E" w:rsidP="00482D3E">
      <w:pPr>
        <w:jc w:val="both"/>
        <w:rPr>
          <w:rFonts w:ascii="Arial" w:eastAsia="Arial" w:hAnsi="Arial" w:cs="Arial"/>
          <w:iCs/>
          <w:noProof/>
          <w:color w:val="000000" w:themeColor="text1"/>
          <w:lang w:val="mn-MN"/>
        </w:rPr>
      </w:pPr>
    </w:p>
    <w:p w14:paraId="46A83914" w14:textId="7777777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Зөвшөөрсөн</w:t>
      </w:r>
      <w:r w:rsidRPr="00EE66BC">
        <w:rPr>
          <w:rFonts w:eastAsia="Times New Roman" w:cs="Arial"/>
          <w:color w:val="000000"/>
          <w:kern w:val="1"/>
          <w:szCs w:val="24"/>
          <w:lang w:val="mn-MN" w:eastAsia="en-US"/>
        </w:rPr>
        <w:t>:</w:t>
      </w:r>
      <w:r w:rsidRPr="00EE66BC">
        <w:rPr>
          <w:rFonts w:cs="Arial"/>
          <w:color w:val="000000"/>
          <w:szCs w:val="24"/>
          <w:lang w:val="mn-MN"/>
        </w:rPr>
        <w:tab/>
        <w:t xml:space="preserve">             6</w:t>
      </w:r>
    </w:p>
    <w:p w14:paraId="3EA28E41" w14:textId="2AA527A7"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Татгалзсан</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t xml:space="preserve">  4</w:t>
      </w:r>
    </w:p>
    <w:p w14:paraId="7D383338" w14:textId="15F315EF" w:rsidR="00482D3E" w:rsidRPr="00EE66BC" w:rsidRDefault="00482D3E" w:rsidP="00482D3E">
      <w:pPr>
        <w:pStyle w:val="NPSLBody"/>
        <w:spacing w:after="0"/>
        <w:ind w:firstLine="567"/>
        <w:rPr>
          <w:rFonts w:cs="Arial"/>
          <w:color w:val="000000"/>
          <w:szCs w:val="24"/>
          <w:lang w:val="mn-MN"/>
        </w:rPr>
      </w:pPr>
      <w:r w:rsidRPr="00EE66BC">
        <w:rPr>
          <w:rFonts w:cs="Arial"/>
          <w:color w:val="000000"/>
          <w:szCs w:val="24"/>
          <w:lang w:val="mn-MN"/>
        </w:rPr>
        <w:t>Бүгд</w:t>
      </w:r>
      <w:r w:rsidRPr="00EE66BC">
        <w:rPr>
          <w:rFonts w:eastAsia="Times New Roman" w:cs="Arial"/>
          <w:color w:val="000000"/>
          <w:kern w:val="1"/>
          <w:szCs w:val="24"/>
          <w:lang w:val="mn-MN" w:eastAsia="en-US"/>
        </w:rPr>
        <w:t>:</w:t>
      </w:r>
      <w:r w:rsidRPr="00EE66BC">
        <w:rPr>
          <w:rFonts w:cs="Arial"/>
          <w:color w:val="000000"/>
          <w:szCs w:val="24"/>
          <w:lang w:val="mn-MN"/>
        </w:rPr>
        <w:tab/>
      </w:r>
      <w:r w:rsidRPr="00EE66BC">
        <w:rPr>
          <w:rFonts w:cs="Arial"/>
          <w:color w:val="000000"/>
          <w:szCs w:val="24"/>
          <w:lang w:val="mn-MN"/>
        </w:rPr>
        <w:tab/>
      </w:r>
      <w:r w:rsidRPr="00EE66BC">
        <w:rPr>
          <w:rFonts w:cs="Arial"/>
          <w:color w:val="000000"/>
          <w:szCs w:val="24"/>
          <w:lang w:val="mn-MN"/>
        </w:rPr>
        <w:tab/>
        <w:t>10</w:t>
      </w:r>
    </w:p>
    <w:p w14:paraId="7011E2DA" w14:textId="4632B510" w:rsidR="00482D3E" w:rsidRPr="00EE66BC" w:rsidRDefault="00482D3E" w:rsidP="00482D3E">
      <w:pPr>
        <w:ind w:firstLine="567"/>
        <w:jc w:val="both"/>
        <w:rPr>
          <w:rFonts w:ascii="Arial" w:hAnsi="Arial" w:cs="Arial"/>
          <w:color w:val="000000"/>
          <w:lang w:val="mn-MN"/>
        </w:rPr>
      </w:pPr>
      <w:r w:rsidRPr="00EE66BC">
        <w:rPr>
          <w:rFonts w:ascii="Arial" w:hAnsi="Arial" w:cs="Arial"/>
          <w:color w:val="000000"/>
          <w:lang w:val="mn-MN"/>
        </w:rPr>
        <w:t>60.0 хувийн саналаар дэмжигдлээ.</w:t>
      </w:r>
    </w:p>
    <w:p w14:paraId="71BD43B9" w14:textId="77B0459C" w:rsidR="00F25329" w:rsidRPr="00EE66BC" w:rsidRDefault="00F25329" w:rsidP="00482D3E">
      <w:pPr>
        <w:snapToGrid w:val="0"/>
        <w:outlineLvl w:val="0"/>
        <w:rPr>
          <w:rFonts w:ascii="Arial" w:hAnsi="Arial" w:cs="Arial"/>
          <w:lang w:val="mn-MN"/>
        </w:rPr>
      </w:pPr>
    </w:p>
    <w:p w14:paraId="406B65E3" w14:textId="3293E331" w:rsidR="00482D3E" w:rsidRPr="00EE66BC" w:rsidRDefault="00482D3E" w:rsidP="00482D3E">
      <w:pPr>
        <w:snapToGrid w:val="0"/>
        <w:ind w:firstLine="567"/>
        <w:outlineLvl w:val="0"/>
        <w:rPr>
          <w:rFonts w:ascii="Arial" w:hAnsi="Arial" w:cs="Arial"/>
          <w:lang w:val="mn-MN"/>
        </w:rPr>
      </w:pPr>
      <w:r w:rsidRPr="00EE66BC">
        <w:rPr>
          <w:rFonts w:ascii="Arial" w:hAnsi="Arial" w:cs="Arial"/>
          <w:lang w:val="mn-MN"/>
        </w:rPr>
        <w:t>Төслий</w:t>
      </w:r>
      <w:r w:rsidR="005B017A" w:rsidRPr="00EE66BC">
        <w:rPr>
          <w:rFonts w:ascii="Arial" w:hAnsi="Arial" w:cs="Arial"/>
          <w:lang w:val="mn-MN"/>
        </w:rPr>
        <w:t>г</w:t>
      </w:r>
      <w:r w:rsidRPr="00EE66BC">
        <w:rPr>
          <w:rFonts w:ascii="Arial" w:hAnsi="Arial" w:cs="Arial"/>
          <w:lang w:val="mn-MN"/>
        </w:rPr>
        <w:t xml:space="preserve"> зүйл бүрээр хэлэлцэж дууслаа. </w:t>
      </w:r>
    </w:p>
    <w:p w14:paraId="3689ED64" w14:textId="6464F8C2" w:rsidR="00482D3E" w:rsidRPr="00EE66BC" w:rsidRDefault="00482D3E" w:rsidP="00482D3E">
      <w:pPr>
        <w:snapToGrid w:val="0"/>
        <w:outlineLvl w:val="0"/>
        <w:rPr>
          <w:rFonts w:ascii="Arial" w:hAnsi="Arial" w:cs="Arial"/>
          <w:lang w:val="mn-MN"/>
        </w:rPr>
      </w:pPr>
    </w:p>
    <w:p w14:paraId="1BCC67EA" w14:textId="7ED9571D" w:rsidR="00482D3E" w:rsidRPr="00EE66BC" w:rsidRDefault="00482D3E" w:rsidP="00482D3E">
      <w:pPr>
        <w:ind w:firstLine="567"/>
        <w:jc w:val="both"/>
        <w:textAlignment w:val="top"/>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Байнгын хорооноос гарах санал, дүгнэлтийг Улсын Их Хурлын гишүүн                Ж.Бат-Эрдэнэ Улсын Их Хурлын чуулганы нэгдсэн хуралдаанд танилцуулахаар тогтов. </w:t>
      </w:r>
    </w:p>
    <w:p w14:paraId="0BBB4717" w14:textId="77777777" w:rsidR="00482D3E" w:rsidRPr="00EE66BC" w:rsidRDefault="00482D3E" w:rsidP="00482D3E">
      <w:pPr>
        <w:ind w:firstLine="567"/>
        <w:jc w:val="both"/>
        <w:textAlignment w:val="top"/>
        <w:rPr>
          <w:rFonts w:ascii="Arial" w:eastAsia="Times New Roman" w:hAnsi="Arial" w:cs="Arial"/>
          <w:color w:val="000000"/>
          <w:kern w:val="1"/>
          <w:lang w:val="mn-MN"/>
        </w:rPr>
      </w:pPr>
    </w:p>
    <w:p w14:paraId="2AA2F0FC" w14:textId="5858D78A" w:rsidR="00482D3E" w:rsidRPr="00EE66BC" w:rsidRDefault="00482D3E" w:rsidP="00482D3E">
      <w:pPr>
        <w:ind w:firstLine="567"/>
        <w:jc w:val="both"/>
        <w:textAlignment w:val="top"/>
        <w:rPr>
          <w:rFonts w:ascii="Arial" w:eastAsia="Times New Roman" w:hAnsi="Arial" w:cs="Arial"/>
          <w:i/>
          <w:iCs/>
          <w:color w:val="000000"/>
          <w:kern w:val="1"/>
          <w:lang w:val="mn-MN"/>
        </w:rPr>
      </w:pPr>
      <w:r w:rsidRPr="00EE66BC">
        <w:rPr>
          <w:rFonts w:ascii="Arial" w:eastAsia="Times New Roman" w:hAnsi="Arial" w:cs="Arial"/>
          <w:i/>
          <w:iCs/>
          <w:color w:val="000000"/>
          <w:kern w:val="1"/>
          <w:lang w:val="mn-MN"/>
        </w:rPr>
        <w:t xml:space="preserve">Уг асуудлыг 17 цаг 17 минутад хэлэлцэж дуусав. </w:t>
      </w:r>
    </w:p>
    <w:p w14:paraId="10A805BE" w14:textId="03D5EFB5" w:rsidR="00482D3E" w:rsidRPr="00EE66BC" w:rsidRDefault="00482D3E" w:rsidP="00482D3E">
      <w:pPr>
        <w:snapToGrid w:val="0"/>
        <w:outlineLvl w:val="0"/>
        <w:rPr>
          <w:rFonts w:ascii="Arial" w:eastAsia="Times New Roman" w:hAnsi="Arial" w:cs="Arial"/>
          <w:i/>
          <w:iCs/>
          <w:color w:val="000000"/>
          <w:kern w:val="1"/>
          <w:lang w:val="mn-MN"/>
        </w:rPr>
      </w:pPr>
    </w:p>
    <w:p w14:paraId="39657A15" w14:textId="0FC7E6DB" w:rsidR="006B75A3" w:rsidRPr="00EE66BC" w:rsidRDefault="006B75A3" w:rsidP="006B75A3">
      <w:pPr>
        <w:snapToGrid w:val="0"/>
        <w:ind w:firstLine="567"/>
        <w:jc w:val="both"/>
        <w:outlineLvl w:val="0"/>
        <w:rPr>
          <w:rFonts w:ascii="Arial" w:hAnsi="Arial" w:cs="Arial"/>
          <w:i/>
          <w:iCs/>
          <w:lang w:val="mn-MN"/>
        </w:rPr>
      </w:pPr>
      <w:r w:rsidRPr="00EE66BC">
        <w:rPr>
          <w:rFonts w:ascii="Arial" w:eastAsia="Times New Roman" w:hAnsi="Arial" w:cs="Arial"/>
          <w:b/>
          <w:bCs/>
          <w:i/>
          <w:iCs/>
          <w:color w:val="000000"/>
          <w:kern w:val="1"/>
          <w:lang w:val="mn-MN"/>
        </w:rPr>
        <w:t>Хоёр.</w:t>
      </w:r>
      <w:r w:rsidR="005B017A" w:rsidRPr="00EE66BC">
        <w:rPr>
          <w:rFonts w:ascii="Arial" w:eastAsia="Times New Roman" w:hAnsi="Arial" w:cs="Arial"/>
          <w:b/>
          <w:bCs/>
          <w:i/>
          <w:iCs/>
          <w:color w:val="000000"/>
          <w:kern w:val="1"/>
          <w:lang w:val="mn-MN"/>
        </w:rPr>
        <w:t>“</w:t>
      </w:r>
      <w:r w:rsidR="005B017A" w:rsidRPr="00EE66BC">
        <w:rPr>
          <w:rFonts w:ascii="Arial" w:hAnsi="Arial" w:cs="Arial"/>
          <w:b/>
          <w:bCs/>
          <w:i/>
          <w:iCs/>
          <w:lang w:val="mn-MN"/>
        </w:rPr>
        <w:t>Х</w:t>
      </w:r>
      <w:r w:rsidRPr="00EE66BC">
        <w:rPr>
          <w:rFonts w:ascii="Arial" w:hAnsi="Arial" w:cs="Arial"/>
          <w:b/>
          <w:bCs/>
          <w:i/>
          <w:iCs/>
          <w:lang w:val="mn-MN"/>
        </w:rPr>
        <w:t>ууль батлагдсантай холбогдуулан авах арга хэмжээний тухай</w:t>
      </w:r>
      <w:r w:rsidR="005B017A" w:rsidRPr="00EE66BC">
        <w:rPr>
          <w:rFonts w:ascii="Arial" w:hAnsi="Arial" w:cs="Arial"/>
          <w:b/>
          <w:bCs/>
          <w:i/>
          <w:iCs/>
          <w:lang w:val="mn-MN"/>
        </w:rPr>
        <w:t>”</w:t>
      </w:r>
      <w:r w:rsidRPr="00EE66BC">
        <w:rPr>
          <w:rFonts w:ascii="Arial" w:hAnsi="Arial" w:cs="Arial"/>
          <w:b/>
          <w:bCs/>
          <w:i/>
          <w:iCs/>
          <w:lang w:val="mn-MN"/>
        </w:rPr>
        <w:t xml:space="preserve"> Улсын Их Хурлын тогтоолын төсөл</w:t>
      </w:r>
      <w:r w:rsidRPr="00EE66BC">
        <w:rPr>
          <w:rFonts w:ascii="Arial" w:hAnsi="Arial" w:cs="Arial"/>
          <w:i/>
          <w:iCs/>
          <w:lang w:val="mn-MN"/>
        </w:rPr>
        <w:t xml:space="preserve"> </w:t>
      </w:r>
    </w:p>
    <w:p w14:paraId="2DE1C545" w14:textId="4959AD60" w:rsidR="006B75A3" w:rsidRPr="00EE66BC" w:rsidRDefault="006B75A3" w:rsidP="006B75A3">
      <w:pPr>
        <w:snapToGrid w:val="0"/>
        <w:ind w:firstLine="567"/>
        <w:jc w:val="both"/>
        <w:outlineLvl w:val="0"/>
        <w:rPr>
          <w:rFonts w:ascii="Arial" w:hAnsi="Arial" w:cs="Arial"/>
          <w:i/>
          <w:iCs/>
          <w:lang w:val="mn-MN"/>
        </w:rPr>
      </w:pPr>
    </w:p>
    <w:p w14:paraId="105D1664" w14:textId="0EF56D94" w:rsidR="006B75A3" w:rsidRPr="00EE66BC" w:rsidRDefault="006B75A3" w:rsidP="006B75A3">
      <w:pPr>
        <w:ind w:firstLine="567"/>
        <w:jc w:val="both"/>
        <w:rPr>
          <w:rFonts w:ascii="Arial" w:hAnsi="Arial" w:cs="Arial"/>
          <w:color w:val="000000" w:themeColor="text1"/>
          <w:lang w:val="mn-MN"/>
        </w:rPr>
      </w:pPr>
      <w:r w:rsidRPr="00EE66BC">
        <w:rPr>
          <w:rFonts w:ascii="Arial" w:hAnsi="Arial"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193D8289" w14:textId="67C58BDF" w:rsidR="006B75A3" w:rsidRPr="00EE66BC" w:rsidRDefault="006B75A3" w:rsidP="006B75A3">
      <w:pPr>
        <w:snapToGrid w:val="0"/>
        <w:ind w:firstLine="567"/>
        <w:jc w:val="both"/>
        <w:outlineLvl w:val="0"/>
        <w:rPr>
          <w:rFonts w:ascii="Arial" w:hAnsi="Arial" w:cs="Arial"/>
          <w:i/>
          <w:iCs/>
          <w:lang w:val="mn-MN"/>
        </w:rPr>
      </w:pPr>
    </w:p>
    <w:p w14:paraId="2093DC81" w14:textId="787971FF" w:rsidR="006B75A3" w:rsidRPr="00EE66BC" w:rsidRDefault="006B75A3" w:rsidP="006B75A3">
      <w:pPr>
        <w:snapToGrid w:val="0"/>
        <w:ind w:firstLine="567"/>
        <w:jc w:val="both"/>
        <w:outlineLvl w:val="0"/>
        <w:rPr>
          <w:rFonts w:ascii="Arial" w:hAnsi="Arial" w:cs="Arial"/>
          <w:lang w:val="mn-MN"/>
        </w:rPr>
      </w:pPr>
      <w:r w:rsidRPr="00EE66BC">
        <w:rPr>
          <w:rFonts w:ascii="Arial" w:hAnsi="Arial" w:cs="Arial"/>
          <w:lang w:val="mn-MN"/>
        </w:rPr>
        <w:t xml:space="preserve">Тогтоолын төслийг Байнгын хорооны дарга Ц.Цэрэнпунцаг танилцуулав. </w:t>
      </w:r>
    </w:p>
    <w:p w14:paraId="66173C6B" w14:textId="2475CD95" w:rsidR="006B75A3" w:rsidRPr="00EE66BC" w:rsidRDefault="006B75A3" w:rsidP="006B75A3">
      <w:pPr>
        <w:snapToGrid w:val="0"/>
        <w:ind w:firstLine="567"/>
        <w:jc w:val="both"/>
        <w:outlineLvl w:val="0"/>
        <w:rPr>
          <w:rFonts w:ascii="Arial" w:hAnsi="Arial" w:cs="Arial"/>
          <w:lang w:val="mn-MN"/>
        </w:rPr>
      </w:pPr>
    </w:p>
    <w:p w14:paraId="565C9881" w14:textId="0115FF05" w:rsidR="006B75A3" w:rsidRPr="00EE66BC" w:rsidRDefault="006B75A3" w:rsidP="006B75A3">
      <w:pPr>
        <w:snapToGrid w:val="0"/>
        <w:ind w:firstLine="567"/>
        <w:jc w:val="both"/>
        <w:outlineLvl w:val="0"/>
        <w:rPr>
          <w:rFonts w:ascii="Arial" w:hAnsi="Arial" w:cs="Arial"/>
          <w:lang w:val="mn-MN"/>
        </w:rPr>
      </w:pPr>
      <w:r w:rsidRPr="00EE66BC">
        <w:rPr>
          <w:rFonts w:ascii="Arial" w:hAnsi="Arial" w:cs="Arial"/>
          <w:lang w:val="mn-MN"/>
        </w:rPr>
        <w:lastRenderedPageBreak/>
        <w:t xml:space="preserve">Тогтоолын төсөлтэй холбогдуулан Улсын Их Хурлын гишүүдээс асуулт, санал гараагүй болно. </w:t>
      </w:r>
    </w:p>
    <w:p w14:paraId="43E514A5" w14:textId="4655CFC4" w:rsidR="006B75A3" w:rsidRPr="00EE66BC" w:rsidRDefault="006B75A3" w:rsidP="006B75A3">
      <w:pPr>
        <w:snapToGrid w:val="0"/>
        <w:ind w:firstLine="567"/>
        <w:jc w:val="both"/>
        <w:outlineLvl w:val="0"/>
        <w:rPr>
          <w:rFonts w:ascii="Arial" w:hAnsi="Arial" w:cs="Arial"/>
          <w:lang w:val="mn-MN"/>
        </w:rPr>
      </w:pPr>
    </w:p>
    <w:p w14:paraId="41599EE3" w14:textId="0FF344F9" w:rsidR="006B75A3" w:rsidRPr="00EE66BC" w:rsidRDefault="006B75A3" w:rsidP="008920F7">
      <w:pPr>
        <w:snapToGrid w:val="0"/>
        <w:ind w:firstLine="567"/>
        <w:jc w:val="both"/>
        <w:outlineLvl w:val="0"/>
        <w:rPr>
          <w:rFonts w:ascii="Arial" w:hAnsi="Arial" w:cs="Arial"/>
          <w:color w:val="000000" w:themeColor="text1"/>
          <w:lang w:val="mn-MN"/>
        </w:rPr>
      </w:pPr>
      <w:r w:rsidRPr="00EE66BC">
        <w:rPr>
          <w:rFonts w:ascii="Arial" w:hAnsi="Arial" w:cs="Arial"/>
          <w:b/>
          <w:bCs/>
          <w:lang w:val="mn-MN"/>
        </w:rPr>
        <w:t>Ц.Цэрэнпунцаг:</w:t>
      </w:r>
      <w:r w:rsidRPr="00EE66BC">
        <w:rPr>
          <w:rFonts w:ascii="Arial" w:hAnsi="Arial" w:cs="Arial"/>
          <w:lang w:val="mn-MN"/>
        </w:rPr>
        <w:t xml:space="preserve"> </w:t>
      </w:r>
      <w:r w:rsidR="005B017A" w:rsidRPr="00EE66BC">
        <w:rPr>
          <w:rFonts w:ascii="Arial" w:hAnsi="Arial" w:cs="Arial"/>
          <w:lang w:val="mn-MN"/>
        </w:rPr>
        <w:t>“Хууль баталсантай холбогдуулан авах арга хэмжээний тухай” Улсын Их Хурлын т</w:t>
      </w:r>
      <w:r w:rsidRPr="00EE66BC">
        <w:rPr>
          <w:rFonts w:ascii="Arial" w:hAnsi="Arial" w:cs="Arial"/>
          <w:lang w:val="mn-MN"/>
        </w:rPr>
        <w:t>огтоолын</w:t>
      </w:r>
      <w:r w:rsidRPr="00EE66BC">
        <w:rPr>
          <w:rFonts w:ascii="Arial" w:hAnsi="Arial" w:cs="Arial"/>
          <w:b/>
          <w:bCs/>
          <w:lang w:val="mn-MN"/>
        </w:rPr>
        <w:t xml:space="preserve"> </w:t>
      </w:r>
      <w:r w:rsidR="008920F7" w:rsidRPr="00EE66BC">
        <w:rPr>
          <w:rFonts w:ascii="Arial" w:hAnsi="Arial" w:cs="Arial"/>
          <w:lang w:val="mn-MN"/>
        </w:rPr>
        <w:t>төслийг чуулганы нэгдсэн хуралдаанаар хэлэлцүүлэх нь зүйтэй гэсэн саналыг дэмжье гэсэн санал хураалт явуулъя.</w:t>
      </w:r>
    </w:p>
    <w:p w14:paraId="48070ACE" w14:textId="77777777" w:rsidR="00F25329" w:rsidRPr="00EE66BC" w:rsidRDefault="00F25329" w:rsidP="007044BE">
      <w:pPr>
        <w:ind w:firstLine="567"/>
        <w:jc w:val="both"/>
        <w:rPr>
          <w:rFonts w:ascii="Arial" w:hAnsi="Arial" w:cs="Arial"/>
          <w:i/>
          <w:iCs/>
          <w:shd w:val="clear" w:color="auto" w:fill="FFFFFF"/>
          <w:lang w:val="mn-MN"/>
        </w:rPr>
      </w:pPr>
    </w:p>
    <w:p w14:paraId="4206BB20" w14:textId="1A752D70" w:rsidR="0018607B" w:rsidRPr="00EE66BC" w:rsidRDefault="006B75A3" w:rsidP="007044BE">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Зөвшөөрсөн: </w:t>
      </w:r>
      <w:r w:rsidR="008920F7" w:rsidRPr="00EE66BC">
        <w:rPr>
          <w:rFonts w:ascii="Arial" w:hAnsi="Arial" w:cs="Arial"/>
          <w:shd w:val="clear" w:color="auto" w:fill="FFFFFF"/>
          <w:lang w:val="mn-MN"/>
        </w:rPr>
        <w:tab/>
      </w:r>
      <w:r w:rsidR="008920F7" w:rsidRPr="00EE66BC">
        <w:rPr>
          <w:rFonts w:ascii="Arial" w:hAnsi="Arial" w:cs="Arial"/>
          <w:shd w:val="clear" w:color="auto" w:fill="FFFFFF"/>
          <w:lang w:val="mn-MN"/>
        </w:rPr>
        <w:tab/>
        <w:t>6</w:t>
      </w:r>
    </w:p>
    <w:p w14:paraId="3D91A4EA" w14:textId="1B4C9FF6" w:rsidR="006B75A3" w:rsidRPr="00EE66BC" w:rsidRDefault="006B75A3" w:rsidP="007044BE">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Татгалзсан: </w:t>
      </w:r>
      <w:r w:rsidR="008920F7" w:rsidRPr="00EE66BC">
        <w:rPr>
          <w:rFonts w:ascii="Arial" w:hAnsi="Arial" w:cs="Arial"/>
          <w:shd w:val="clear" w:color="auto" w:fill="FFFFFF"/>
          <w:lang w:val="mn-MN"/>
        </w:rPr>
        <w:tab/>
      </w:r>
      <w:r w:rsidR="008920F7" w:rsidRPr="00EE66BC">
        <w:rPr>
          <w:rFonts w:ascii="Arial" w:hAnsi="Arial" w:cs="Arial"/>
          <w:shd w:val="clear" w:color="auto" w:fill="FFFFFF"/>
          <w:lang w:val="mn-MN"/>
        </w:rPr>
        <w:tab/>
        <w:t>4</w:t>
      </w:r>
    </w:p>
    <w:p w14:paraId="10135F76" w14:textId="6EC248C6" w:rsidR="006B75A3" w:rsidRPr="00EE66BC" w:rsidRDefault="006B75A3" w:rsidP="007044BE">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Бүгд: </w:t>
      </w:r>
      <w:r w:rsidR="008920F7" w:rsidRPr="00EE66BC">
        <w:rPr>
          <w:rFonts w:ascii="Arial" w:hAnsi="Arial" w:cs="Arial"/>
          <w:shd w:val="clear" w:color="auto" w:fill="FFFFFF"/>
          <w:lang w:val="mn-MN"/>
        </w:rPr>
        <w:tab/>
      </w:r>
      <w:r w:rsidR="008920F7" w:rsidRPr="00EE66BC">
        <w:rPr>
          <w:rFonts w:ascii="Arial" w:hAnsi="Arial" w:cs="Arial"/>
          <w:shd w:val="clear" w:color="auto" w:fill="FFFFFF"/>
          <w:lang w:val="mn-MN"/>
        </w:rPr>
        <w:tab/>
        <w:t xml:space="preserve">         10</w:t>
      </w:r>
    </w:p>
    <w:p w14:paraId="7B664FCF" w14:textId="6E7FAFD5" w:rsidR="007044BE" w:rsidRPr="00EE66BC" w:rsidRDefault="008920F7" w:rsidP="005B017A">
      <w:pPr>
        <w:ind w:firstLine="567"/>
        <w:jc w:val="both"/>
        <w:rPr>
          <w:rFonts w:ascii="Arial" w:hAnsi="Arial" w:cs="Arial"/>
          <w:shd w:val="clear" w:color="auto" w:fill="FFFFFF"/>
          <w:lang w:val="mn-MN"/>
        </w:rPr>
      </w:pPr>
      <w:r w:rsidRPr="00EE66BC">
        <w:rPr>
          <w:rFonts w:ascii="Arial" w:hAnsi="Arial" w:cs="Arial"/>
          <w:shd w:val="clear" w:color="auto" w:fill="FFFFFF"/>
          <w:lang w:val="mn-MN"/>
        </w:rPr>
        <w:t xml:space="preserve">60.0 </w:t>
      </w:r>
      <w:r w:rsidR="006B75A3" w:rsidRPr="00EE66BC">
        <w:rPr>
          <w:rFonts w:ascii="Arial" w:hAnsi="Arial" w:cs="Arial"/>
          <w:shd w:val="clear" w:color="auto" w:fill="FFFFFF"/>
          <w:lang w:val="mn-MN"/>
        </w:rPr>
        <w:t>хувийн саналаар дэмжигдлээ.</w:t>
      </w:r>
    </w:p>
    <w:p w14:paraId="73E1F345" w14:textId="77777777" w:rsidR="008920F7" w:rsidRPr="00EE66BC" w:rsidRDefault="008920F7" w:rsidP="008920F7">
      <w:pPr>
        <w:ind w:firstLine="567"/>
        <w:jc w:val="both"/>
        <w:textAlignment w:val="top"/>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Байнгын хорооноос гарах санал, дүгнэлтийг Улсын Их Хурлын гишүүн                Ж.Бат-Эрдэнэ Улсын Их Хурлын чуулганы нэгдсэн хуралдаанд танилцуулахаар тогтов. </w:t>
      </w:r>
    </w:p>
    <w:p w14:paraId="3E3E810C" w14:textId="77777777" w:rsidR="008920F7" w:rsidRPr="00EE66BC" w:rsidRDefault="008920F7" w:rsidP="008920F7">
      <w:pPr>
        <w:ind w:firstLine="567"/>
        <w:jc w:val="both"/>
        <w:textAlignment w:val="top"/>
        <w:rPr>
          <w:rFonts w:ascii="Arial" w:eastAsia="Times New Roman" w:hAnsi="Arial" w:cs="Arial"/>
          <w:color w:val="000000"/>
          <w:kern w:val="1"/>
          <w:lang w:val="mn-MN"/>
        </w:rPr>
      </w:pPr>
    </w:p>
    <w:p w14:paraId="7EE9813F" w14:textId="4C4C10BD" w:rsidR="008920F7" w:rsidRPr="00EE66BC" w:rsidRDefault="008920F7" w:rsidP="008920F7">
      <w:pPr>
        <w:ind w:firstLine="567"/>
        <w:jc w:val="both"/>
        <w:textAlignment w:val="top"/>
        <w:rPr>
          <w:rFonts w:ascii="Arial" w:eastAsia="Times New Roman" w:hAnsi="Arial" w:cs="Arial"/>
          <w:i/>
          <w:iCs/>
          <w:color w:val="000000"/>
          <w:kern w:val="1"/>
          <w:lang w:val="mn-MN"/>
        </w:rPr>
      </w:pPr>
      <w:r w:rsidRPr="00EE66BC">
        <w:rPr>
          <w:rFonts w:ascii="Arial" w:eastAsia="Times New Roman" w:hAnsi="Arial" w:cs="Arial"/>
          <w:i/>
          <w:iCs/>
          <w:color w:val="000000"/>
          <w:kern w:val="1"/>
          <w:lang w:val="mn-MN"/>
        </w:rPr>
        <w:t xml:space="preserve">Уг асуудлыг 17 цаг 20 минутад хэлэлцэж дуусав. </w:t>
      </w:r>
    </w:p>
    <w:p w14:paraId="301653F4" w14:textId="77777777" w:rsidR="007044BE" w:rsidRPr="00EE66BC" w:rsidRDefault="007044BE" w:rsidP="007044BE">
      <w:pPr>
        <w:ind w:firstLine="567"/>
        <w:jc w:val="both"/>
        <w:rPr>
          <w:rFonts w:ascii="Arial" w:hAnsi="Arial" w:cs="Arial"/>
          <w:shd w:val="clear" w:color="auto" w:fill="FFFFFF"/>
          <w:lang w:val="mn-MN"/>
        </w:rPr>
      </w:pPr>
    </w:p>
    <w:p w14:paraId="271DB0EE" w14:textId="2FDC31DB" w:rsidR="00CA08BE" w:rsidRPr="00EE66BC" w:rsidRDefault="008920F7" w:rsidP="00893B78">
      <w:pPr>
        <w:ind w:firstLine="567"/>
        <w:jc w:val="both"/>
        <w:rPr>
          <w:rFonts w:ascii="Arial" w:hAnsi="Arial" w:cs="Arial"/>
          <w:b/>
          <w:bCs/>
          <w:i/>
          <w:lang w:val="mn-MN"/>
        </w:rPr>
      </w:pPr>
      <w:r w:rsidRPr="00EE66BC">
        <w:rPr>
          <w:rFonts w:ascii="Arial" w:hAnsi="Arial" w:cs="Arial"/>
          <w:b/>
          <w:bCs/>
          <w:i/>
          <w:iCs/>
          <w:color w:val="000000" w:themeColor="text1"/>
          <w:lang w:val="mn-MN"/>
        </w:rPr>
        <w:t>Гурав.</w:t>
      </w:r>
      <w:r w:rsidR="00CA08BE" w:rsidRPr="00EE66BC">
        <w:rPr>
          <w:rFonts w:ascii="Arial" w:hAnsi="Arial" w:cs="Arial"/>
          <w:b/>
          <w:i/>
          <w:iCs/>
          <w:color w:val="000000"/>
          <w:lang w:val="mn-MN"/>
        </w:rPr>
        <w:t>Мо</w:t>
      </w:r>
      <w:r w:rsidR="00CA08BE" w:rsidRPr="00EE66BC">
        <w:rPr>
          <w:rFonts w:ascii="Arial" w:hAnsi="Arial" w:cs="Arial"/>
          <w:b/>
          <w:bCs/>
          <w:i/>
          <w:lang w:val="mn-MN"/>
        </w:rPr>
        <w:t>нгол Улс, Дэлхийн банкны Олон улсын сэргээн босголт, хөгжлийн ассоциа</w:t>
      </w:r>
      <w:r w:rsidR="009D2D54" w:rsidRPr="00EE66BC">
        <w:rPr>
          <w:rFonts w:ascii="Arial" w:hAnsi="Arial" w:cs="Arial"/>
          <w:b/>
          <w:bCs/>
          <w:i/>
          <w:lang w:val="mn-MN"/>
        </w:rPr>
        <w:t>ц</w:t>
      </w:r>
      <w:r w:rsidR="00CA08BE" w:rsidRPr="00EE66BC">
        <w:rPr>
          <w:rFonts w:ascii="Arial" w:hAnsi="Arial" w:cs="Arial"/>
          <w:b/>
          <w:bCs/>
          <w:i/>
          <w:lang w:val="mn-MN"/>
        </w:rPr>
        <w:t>и хоорондын “Монгол Улсын тээврийн холболт болон логистикийг сайжруулах төсөл”-ийн Зээлийн хэлэлцээрийн төсөл /</w:t>
      </w:r>
      <w:r w:rsidR="00CA08BE" w:rsidRPr="00EE66BC">
        <w:rPr>
          <w:rFonts w:ascii="Arial" w:hAnsi="Arial" w:cs="Arial"/>
          <w:bCs/>
          <w:i/>
          <w:lang w:val="mn-MN"/>
        </w:rPr>
        <w:t>Засгийн газар 2022.12.05-ны өдөр ирүүлсэн,</w:t>
      </w:r>
      <w:r w:rsidR="00CA08BE" w:rsidRPr="00EE66BC">
        <w:rPr>
          <w:rFonts w:ascii="Arial" w:hAnsi="Arial" w:cs="Arial"/>
          <w:b/>
          <w:bCs/>
          <w:i/>
          <w:lang w:val="mn-MN"/>
        </w:rPr>
        <w:t xml:space="preserve"> зөвшилцөх, </w:t>
      </w:r>
      <w:r w:rsidR="00CA08BE" w:rsidRPr="00EE66BC">
        <w:rPr>
          <w:rFonts w:ascii="Arial" w:hAnsi="Arial" w:cs="Arial"/>
          <w:bCs/>
          <w:i/>
          <w:lang w:val="mn-MN"/>
        </w:rPr>
        <w:t>санал, дүгнэлтээ Аюулгүй байдал, гадаад бодлогын байнгын хороонд хүргүүлнэ</w:t>
      </w:r>
      <w:r w:rsidR="00CA08BE" w:rsidRPr="00EE66BC">
        <w:rPr>
          <w:rFonts w:ascii="Arial" w:hAnsi="Arial" w:cs="Arial"/>
          <w:b/>
          <w:bCs/>
          <w:i/>
          <w:lang w:val="mn-MN"/>
        </w:rPr>
        <w:t>/</w:t>
      </w:r>
    </w:p>
    <w:p w14:paraId="39196C6F" w14:textId="77777777" w:rsidR="00CA08BE" w:rsidRPr="00EE66BC" w:rsidRDefault="00CA08BE" w:rsidP="00CA08BE">
      <w:pPr>
        <w:jc w:val="both"/>
        <w:rPr>
          <w:rFonts w:ascii="Arial" w:hAnsi="Arial" w:cs="Arial"/>
          <w:b/>
          <w:bCs/>
          <w:i/>
          <w:lang w:val="mn-MN"/>
        </w:rPr>
      </w:pPr>
    </w:p>
    <w:p w14:paraId="1F61AD3A" w14:textId="6D2702FB" w:rsidR="00CA08BE" w:rsidRPr="00EE66BC" w:rsidRDefault="00CA08BE" w:rsidP="00CA08BE">
      <w:pPr>
        <w:jc w:val="both"/>
        <w:rPr>
          <w:rFonts w:ascii="Arial" w:hAnsi="Arial" w:cs="Arial"/>
          <w:lang w:val="mn-MN"/>
        </w:rPr>
      </w:pPr>
      <w:r w:rsidRPr="00EE66BC">
        <w:rPr>
          <w:rFonts w:ascii="Arial" w:hAnsi="Arial" w:cs="Arial"/>
          <w:b/>
          <w:bCs/>
          <w:i/>
          <w:lang w:val="mn-MN"/>
        </w:rPr>
        <w:tab/>
      </w:r>
      <w:r w:rsidRPr="00EE66BC">
        <w:rPr>
          <w:rFonts w:ascii="Arial" w:hAnsi="Arial" w:cs="Arial"/>
          <w:lang w:val="mn-MN"/>
        </w:rPr>
        <w:t>Хэлэлцэж буй асуудалтай холбогдуулан Улсын Их Хурлын гишүүн Зам, тээврийн хөгжлийн сайд С.Бямбацогт,</w:t>
      </w:r>
      <w:r w:rsidR="00893B78" w:rsidRPr="00EE66BC">
        <w:rPr>
          <w:rFonts w:ascii="Arial" w:hAnsi="Arial" w:cs="Arial"/>
          <w:lang w:val="mn-MN"/>
        </w:rPr>
        <w:t xml:space="preserve"> </w:t>
      </w:r>
      <w:r w:rsidRPr="00EE66BC">
        <w:rPr>
          <w:rFonts w:ascii="Arial" w:hAnsi="Arial" w:cs="Arial"/>
          <w:lang w:val="mn-MN"/>
        </w:rPr>
        <w:t>Засгийн газрын Хэрэг эрхлэх газрын Орон нутгий</w:t>
      </w:r>
      <w:r w:rsidR="00893B78" w:rsidRPr="00EE66BC">
        <w:rPr>
          <w:rFonts w:ascii="Arial" w:hAnsi="Arial" w:cs="Arial"/>
          <w:lang w:val="mn-MN"/>
        </w:rPr>
        <w:t>н</w:t>
      </w:r>
      <w:r w:rsidRPr="00EE66BC">
        <w:rPr>
          <w:rFonts w:ascii="Arial" w:hAnsi="Arial" w:cs="Arial"/>
          <w:lang w:val="mn-MN"/>
        </w:rPr>
        <w:t xml:space="preserve"> удирдлага, зохицуулалтын газрын дарга П.Зоригтбаатар, Зам, тээврийн хөгжлийн яамны Бодлого, төлөвлөлтийн газрын дарга Д.Гэрэлням, Эдийн засаг, хөгжлийн яамны Бүс нутаг, аж үйлдвэрийн бодлогын газрын дарга Д.Эрдэнэбаяр, Сангийн яамны Санхүүгийн бодлогын газрын дарга Б.Сүх-Очир, мөн газрын Өрийн удирдлагын хэлтсийн дарга Б.Одонтуяа, Хөгжлийн санхүүжилтийн хэлтсийн дарга Б.Ганзориг нар байлцав.</w:t>
      </w:r>
    </w:p>
    <w:p w14:paraId="013F47D1" w14:textId="77777777" w:rsidR="00CA08BE" w:rsidRPr="00EE66BC" w:rsidRDefault="00CA08BE" w:rsidP="00CA08BE">
      <w:pPr>
        <w:jc w:val="both"/>
        <w:rPr>
          <w:rFonts w:ascii="Arial" w:hAnsi="Arial" w:cs="Arial"/>
          <w:lang w:val="mn-MN"/>
        </w:rPr>
      </w:pPr>
    </w:p>
    <w:p w14:paraId="73B2C3D0" w14:textId="0376BF03" w:rsidR="00CA08BE" w:rsidRPr="00EE66BC" w:rsidRDefault="00CA08BE" w:rsidP="00CA08BE">
      <w:pPr>
        <w:ind w:firstLine="720"/>
        <w:jc w:val="both"/>
        <w:rPr>
          <w:rStyle w:val="Strong"/>
          <w:rFonts w:ascii="Arial" w:hAnsi="Arial" w:cs="Arial"/>
          <w:b w:val="0"/>
          <w:bCs w:val="0"/>
          <w:shd w:val="clear" w:color="auto" w:fill="FFFFFF"/>
          <w:lang w:val="mn-MN"/>
        </w:rPr>
      </w:pPr>
      <w:r w:rsidRPr="00EE66BC">
        <w:rPr>
          <w:rFonts w:ascii="Arial" w:hAnsi="Arial" w:cs="Arial"/>
          <w:lang w:val="mn-MN"/>
        </w:rPr>
        <w:t xml:space="preserve">Хуралдаанд Улсын Их Хурлын Тамгын газрын Хууль, эрх зүйн газрын </w:t>
      </w:r>
      <w:r w:rsidR="00893B78" w:rsidRPr="00EE66BC">
        <w:rPr>
          <w:rFonts w:ascii="Arial" w:hAnsi="Arial" w:cs="Arial"/>
          <w:lang w:val="mn-MN"/>
        </w:rPr>
        <w:t>Зөвлөхүүдийн албаны зөвлөх Б.</w:t>
      </w:r>
      <w:proofErr w:type="spellStart"/>
      <w:r w:rsidR="00893B78" w:rsidRPr="00EE66BC">
        <w:rPr>
          <w:rFonts w:ascii="Arial" w:hAnsi="Arial" w:cs="Arial"/>
          <w:lang w:val="mn-MN"/>
        </w:rPr>
        <w:t>Төгсцэнгэл</w:t>
      </w:r>
      <w:proofErr w:type="spellEnd"/>
      <w:r w:rsidR="00893B78" w:rsidRPr="00EE66BC">
        <w:rPr>
          <w:rFonts w:ascii="Arial" w:hAnsi="Arial" w:cs="Arial"/>
          <w:lang w:val="mn-MN"/>
        </w:rPr>
        <w:t xml:space="preserve">, мөн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w:t>
      </w:r>
      <w:r w:rsidR="00893B78" w:rsidRPr="00EE66BC">
        <w:rPr>
          <w:rFonts w:ascii="Arial" w:hAnsi="Arial" w:cs="Arial"/>
          <w:lang w:val="mn-MN"/>
        </w:rPr>
        <w:t xml:space="preserve">Эдийн засгийн </w:t>
      </w:r>
      <w:r w:rsidRPr="00EE66BC">
        <w:rPr>
          <w:rFonts w:ascii="Arial" w:hAnsi="Arial" w:cs="Arial"/>
          <w:lang w:val="mn-MN"/>
        </w:rPr>
        <w:t xml:space="preserve">байнгын хороо хариуцсан ахлах зөвлөх </w:t>
      </w:r>
      <w:r w:rsidR="00893B78" w:rsidRPr="00EE66BC">
        <w:rPr>
          <w:rFonts w:ascii="Arial" w:hAnsi="Arial" w:cs="Arial"/>
          <w:lang w:val="mn-MN"/>
        </w:rPr>
        <w:t>Д.Мягмарцэрэн</w:t>
      </w:r>
      <w:r w:rsidRPr="00EE66BC">
        <w:rPr>
          <w:rFonts w:ascii="Arial" w:hAnsi="Arial" w:cs="Arial"/>
          <w:lang w:val="mn-MN"/>
        </w:rPr>
        <w:t xml:space="preserve">,  референт </w:t>
      </w:r>
      <w:r w:rsidR="00893B78" w:rsidRPr="00EE66BC">
        <w:rPr>
          <w:rFonts w:ascii="Arial" w:hAnsi="Arial" w:cs="Arial"/>
          <w:lang w:val="mn-MN"/>
        </w:rPr>
        <w:t>Г.Баярмаа</w:t>
      </w:r>
      <w:r w:rsidRPr="00EE66BC">
        <w:rPr>
          <w:rFonts w:ascii="Arial" w:hAnsi="Arial" w:cs="Arial"/>
          <w:lang w:val="mn-MN"/>
        </w:rPr>
        <w:t xml:space="preserve"> </w:t>
      </w:r>
      <w:r w:rsidRPr="00EE66BC">
        <w:rPr>
          <w:rStyle w:val="Strong"/>
          <w:rFonts w:ascii="Arial" w:hAnsi="Arial" w:cs="Arial"/>
          <w:b w:val="0"/>
          <w:bCs w:val="0"/>
          <w:shd w:val="clear" w:color="auto" w:fill="FFFFFF"/>
          <w:lang w:val="mn-MN"/>
        </w:rPr>
        <w:t>нар байлцав.</w:t>
      </w:r>
    </w:p>
    <w:p w14:paraId="52B9C6A7" w14:textId="77777777" w:rsidR="00CA08BE" w:rsidRPr="00EE66BC" w:rsidRDefault="00CA08BE" w:rsidP="00893B78">
      <w:pPr>
        <w:jc w:val="both"/>
        <w:rPr>
          <w:rFonts w:ascii="Arial" w:hAnsi="Arial" w:cs="Arial"/>
          <w:lang w:val="mn-MN"/>
        </w:rPr>
      </w:pPr>
    </w:p>
    <w:p w14:paraId="3C06CFA2" w14:textId="26ECD7D0" w:rsidR="00CA08BE" w:rsidRPr="00EE66BC" w:rsidRDefault="00CA08BE" w:rsidP="00CA08BE">
      <w:pPr>
        <w:pStyle w:val="TextBody"/>
        <w:spacing w:after="0" w:line="240" w:lineRule="auto"/>
        <w:ind w:firstLine="720"/>
        <w:jc w:val="both"/>
        <w:rPr>
          <w:rFonts w:cs="Arial"/>
          <w:color w:val="000000"/>
          <w:lang w:val="mn-MN"/>
        </w:rPr>
      </w:pPr>
      <w:r w:rsidRPr="00EE66BC">
        <w:rPr>
          <w:rFonts w:cs="Arial"/>
          <w:color w:val="000000"/>
          <w:lang w:val="mn-MN"/>
        </w:rPr>
        <w:t xml:space="preserve">Зөвшилцөх тухай асуудлын талаар </w:t>
      </w:r>
      <w:r w:rsidR="00893B78" w:rsidRPr="00EE66BC">
        <w:rPr>
          <w:rFonts w:cs="Arial"/>
          <w:lang w:val="mn-MN"/>
        </w:rPr>
        <w:t>Зам</w:t>
      </w:r>
      <w:r w:rsidR="00E92223" w:rsidRPr="00EE66BC">
        <w:rPr>
          <w:rFonts w:cs="Arial"/>
          <w:lang w:val="mn-MN"/>
        </w:rPr>
        <w:t xml:space="preserve">, </w:t>
      </w:r>
      <w:r w:rsidR="00893B78" w:rsidRPr="00EE66BC">
        <w:rPr>
          <w:rFonts w:cs="Arial"/>
          <w:lang w:val="mn-MN"/>
        </w:rPr>
        <w:t>тээврийн</w:t>
      </w:r>
      <w:r w:rsidR="00E92223" w:rsidRPr="00EE66BC">
        <w:rPr>
          <w:rFonts w:cs="Arial"/>
          <w:lang w:val="mn-MN"/>
        </w:rPr>
        <w:t xml:space="preserve"> </w:t>
      </w:r>
      <w:r w:rsidR="00893B78" w:rsidRPr="00EE66BC">
        <w:rPr>
          <w:rFonts w:cs="Arial"/>
          <w:lang w:val="mn-MN"/>
        </w:rPr>
        <w:t>хөгжлийн сайд С.Бямбацогт</w:t>
      </w:r>
      <w:r w:rsidRPr="00EE66BC">
        <w:rPr>
          <w:rFonts w:cs="Arial"/>
          <w:color w:val="000000"/>
          <w:lang w:val="mn-MN"/>
        </w:rPr>
        <w:t xml:space="preserve"> танилцуулав.</w:t>
      </w:r>
    </w:p>
    <w:p w14:paraId="6C5840F5" w14:textId="77777777" w:rsidR="00CA08BE" w:rsidRPr="00EE66BC" w:rsidRDefault="00CA08BE" w:rsidP="00CA08BE">
      <w:pPr>
        <w:pStyle w:val="TextBody"/>
        <w:spacing w:after="0" w:line="240" w:lineRule="auto"/>
        <w:jc w:val="both"/>
        <w:rPr>
          <w:rFonts w:cs="Arial"/>
          <w:color w:val="000000"/>
          <w:lang w:val="mn-MN"/>
        </w:rPr>
      </w:pPr>
    </w:p>
    <w:p w14:paraId="03A5D35F" w14:textId="2BF43D47" w:rsidR="00CA08BE" w:rsidRPr="00EE66BC" w:rsidRDefault="00CA08BE" w:rsidP="00CA08BE">
      <w:pPr>
        <w:pStyle w:val="TextBody"/>
        <w:spacing w:after="0" w:line="240" w:lineRule="auto"/>
        <w:jc w:val="both"/>
        <w:rPr>
          <w:rFonts w:cs="Arial"/>
          <w:color w:val="000000"/>
          <w:lang w:val="mn-MN"/>
        </w:rPr>
      </w:pPr>
      <w:r w:rsidRPr="00EE66BC">
        <w:rPr>
          <w:rFonts w:cs="Arial"/>
          <w:color w:val="000000"/>
          <w:lang w:val="mn-MN"/>
        </w:rPr>
        <w:tab/>
        <w:t xml:space="preserve">Танилцуулгатай холбогдуулан Улсын Их Хурлын гишүүн </w:t>
      </w:r>
      <w:r w:rsidR="00893B78" w:rsidRPr="00EE66BC">
        <w:rPr>
          <w:rFonts w:cs="Arial"/>
          <w:color w:val="000000"/>
          <w:lang w:val="mn-MN"/>
        </w:rPr>
        <w:t>Б.Энхбаяр, Х.Болорчулуун, С.Чинзориг</w:t>
      </w:r>
      <w:r w:rsidRPr="00EE66BC">
        <w:rPr>
          <w:rFonts w:cs="Arial"/>
          <w:color w:val="000000"/>
          <w:lang w:val="mn-MN"/>
        </w:rPr>
        <w:t xml:space="preserve"> нарын тавьсан асуултад </w:t>
      </w:r>
      <w:r w:rsidRPr="00EE66BC">
        <w:rPr>
          <w:rFonts w:cs="Arial"/>
          <w:lang w:val="mn-MN"/>
        </w:rPr>
        <w:t>Зам, тээврийн хөгжлийн сайд С.Бямбацогт</w:t>
      </w:r>
      <w:r w:rsidR="00893B78" w:rsidRPr="00EE66BC">
        <w:rPr>
          <w:rFonts w:cs="Arial"/>
          <w:lang w:val="mn-MN"/>
        </w:rPr>
        <w:t xml:space="preserve"> </w:t>
      </w:r>
      <w:r w:rsidRPr="00EE66BC">
        <w:rPr>
          <w:rFonts w:cs="Arial"/>
          <w:color w:val="000000"/>
          <w:lang w:val="mn-MN"/>
        </w:rPr>
        <w:t>хариулж, тайлбар хийв.</w:t>
      </w:r>
    </w:p>
    <w:p w14:paraId="0BAA86F5" w14:textId="77777777" w:rsidR="00CA08BE" w:rsidRPr="00EE66BC" w:rsidRDefault="00CA08BE" w:rsidP="00CA08BE">
      <w:pPr>
        <w:pStyle w:val="TextBody"/>
        <w:spacing w:after="0" w:line="240" w:lineRule="auto"/>
        <w:jc w:val="both"/>
        <w:rPr>
          <w:rFonts w:cs="Arial"/>
          <w:color w:val="000000"/>
          <w:lang w:val="mn-MN"/>
        </w:rPr>
      </w:pPr>
    </w:p>
    <w:p w14:paraId="28081542" w14:textId="21343570" w:rsidR="00CA08BE" w:rsidRPr="00EE66BC" w:rsidRDefault="00893B78" w:rsidP="00CA08BE">
      <w:pPr>
        <w:pStyle w:val="TextBody"/>
        <w:spacing w:after="0" w:line="240" w:lineRule="auto"/>
        <w:ind w:firstLine="720"/>
        <w:jc w:val="both"/>
        <w:rPr>
          <w:rFonts w:cs="Arial"/>
          <w:color w:val="000000"/>
          <w:lang w:val="mn-MN"/>
        </w:rPr>
      </w:pPr>
      <w:r w:rsidRPr="00EE66BC">
        <w:rPr>
          <w:rFonts w:cs="Arial"/>
          <w:b/>
          <w:bCs/>
          <w:color w:val="000000"/>
          <w:lang w:val="mn-MN"/>
        </w:rPr>
        <w:t xml:space="preserve">Ц.Цэрэнпунцаг: </w:t>
      </w:r>
      <w:r w:rsidR="00CA08BE" w:rsidRPr="00EE66BC">
        <w:rPr>
          <w:rFonts w:cs="Arial"/>
          <w:iCs/>
          <w:color w:val="000000"/>
          <w:lang w:val="mn-MN"/>
        </w:rPr>
        <w:t>Мо</w:t>
      </w:r>
      <w:r w:rsidR="00CA08BE" w:rsidRPr="00EE66BC">
        <w:rPr>
          <w:rFonts w:cs="Arial"/>
          <w:bCs/>
          <w:lang w:val="mn-MN"/>
        </w:rPr>
        <w:t>нгол Улс, Дэлхийн банкны Олон улсын сэргээн босголт, хөгжлийн ассоциаци хоорондын “Монгол Улсын тээврийн холболт болон логистикийг сайжруулах төсөл”-ийн Зээлийн хэлэлцээрийн төслийг</w:t>
      </w:r>
      <w:r w:rsidR="00CA08BE" w:rsidRPr="00EE66BC">
        <w:rPr>
          <w:rFonts w:cs="Arial"/>
          <w:b/>
          <w:bCs/>
          <w:i/>
          <w:lang w:val="mn-MN"/>
        </w:rPr>
        <w:t xml:space="preserve"> </w:t>
      </w:r>
      <w:r w:rsidR="00CA08BE" w:rsidRPr="00EE66BC">
        <w:rPr>
          <w:rFonts w:cs="Arial"/>
          <w:bCs/>
          <w:color w:val="000000"/>
          <w:lang w:val="mn-MN"/>
        </w:rPr>
        <w:t xml:space="preserve">зөвшилцөхийг дэмжье гэсэн </w:t>
      </w:r>
      <w:r w:rsidR="00CA08BE" w:rsidRPr="00EE66BC">
        <w:rPr>
          <w:rFonts w:cs="Arial"/>
          <w:color w:val="000000"/>
          <w:shd w:val="clear" w:color="auto" w:fill="FFFFFF"/>
          <w:lang w:val="mn-MN" w:bidi="he-IL"/>
        </w:rPr>
        <w:t>санал хураалт явуулъя.</w:t>
      </w:r>
    </w:p>
    <w:p w14:paraId="59245DEA" w14:textId="77777777" w:rsidR="00CA08BE" w:rsidRPr="00EE66BC" w:rsidRDefault="00CA08BE" w:rsidP="00CA08BE">
      <w:pPr>
        <w:pStyle w:val="TextBody"/>
        <w:spacing w:after="0" w:line="240" w:lineRule="auto"/>
        <w:jc w:val="both"/>
        <w:rPr>
          <w:rFonts w:cs="Arial"/>
          <w:color w:val="000000"/>
          <w:lang w:val="mn-MN"/>
        </w:rPr>
      </w:pPr>
    </w:p>
    <w:p w14:paraId="6333CB26" w14:textId="7E60D9A4" w:rsidR="00CA08BE" w:rsidRPr="00EE66BC" w:rsidRDefault="00CA08BE" w:rsidP="00CA08BE">
      <w:pPr>
        <w:pStyle w:val="TextBody"/>
        <w:spacing w:after="0" w:line="240" w:lineRule="auto"/>
        <w:jc w:val="both"/>
        <w:rPr>
          <w:rFonts w:eastAsia="Arial" w:cs="Arial"/>
          <w:color w:val="000000"/>
          <w:lang w:val="mn-MN"/>
        </w:rPr>
      </w:pPr>
      <w:r w:rsidRPr="00EE66BC">
        <w:rPr>
          <w:rFonts w:cs="Arial"/>
          <w:i/>
          <w:iCs/>
          <w:color w:val="000000"/>
          <w:lang w:val="mn-MN"/>
        </w:rPr>
        <w:tab/>
      </w:r>
      <w:r w:rsidRPr="00EE66BC">
        <w:rPr>
          <w:rFonts w:cs="Arial"/>
          <w:color w:val="000000"/>
          <w:lang w:val="mn-MN" w:bidi="bo-CN"/>
        </w:rPr>
        <w:t>Зөвшөөрсөн:</w:t>
      </w:r>
      <w:r w:rsidRPr="00EE66BC">
        <w:rPr>
          <w:rFonts w:cs="Arial"/>
          <w:color w:val="000000"/>
          <w:lang w:val="mn-MN" w:bidi="bo-CN"/>
        </w:rPr>
        <w:tab/>
      </w:r>
      <w:r w:rsidRPr="00EE66BC">
        <w:rPr>
          <w:rFonts w:cs="Arial"/>
          <w:color w:val="000000"/>
          <w:lang w:val="mn-MN"/>
        </w:rPr>
        <w:t xml:space="preserve">   </w:t>
      </w:r>
      <w:r w:rsidR="00893B78" w:rsidRPr="00EE66BC">
        <w:rPr>
          <w:rFonts w:cs="Arial"/>
          <w:color w:val="000000"/>
          <w:lang w:val="mn-MN"/>
        </w:rPr>
        <w:t>7</w:t>
      </w:r>
    </w:p>
    <w:p w14:paraId="55055548" w14:textId="2BA660A1" w:rsidR="00CA08BE" w:rsidRPr="00EE66BC" w:rsidRDefault="00CA08BE" w:rsidP="00CA08BE">
      <w:pPr>
        <w:pStyle w:val="TextBody"/>
        <w:spacing w:after="0" w:line="240" w:lineRule="auto"/>
        <w:jc w:val="both"/>
        <w:rPr>
          <w:rFonts w:cs="Arial"/>
          <w:color w:val="000000"/>
          <w:lang w:val="mn-MN"/>
        </w:rPr>
      </w:pPr>
      <w:r w:rsidRPr="00EE66BC">
        <w:rPr>
          <w:rFonts w:eastAsia="Arial" w:cs="Arial"/>
          <w:color w:val="000000"/>
          <w:lang w:val="mn-MN"/>
        </w:rPr>
        <w:lastRenderedPageBreak/>
        <w:t xml:space="preserve"> </w:t>
      </w:r>
      <w:r w:rsidRPr="00EE66BC">
        <w:rPr>
          <w:rFonts w:cs="Arial"/>
          <w:color w:val="000000"/>
          <w:lang w:val="mn-MN"/>
        </w:rPr>
        <w:tab/>
        <w:t>Татгалзсан:</w:t>
      </w:r>
      <w:r w:rsidRPr="00EE66BC">
        <w:rPr>
          <w:rFonts w:cs="Arial"/>
          <w:color w:val="000000"/>
          <w:lang w:val="mn-MN"/>
        </w:rPr>
        <w:tab/>
      </w:r>
      <w:r w:rsidRPr="00EE66BC">
        <w:rPr>
          <w:rFonts w:cs="Arial"/>
          <w:color w:val="000000"/>
          <w:lang w:val="mn-MN"/>
        </w:rPr>
        <w:tab/>
        <w:t xml:space="preserve">   </w:t>
      </w:r>
      <w:r w:rsidR="00893B78" w:rsidRPr="00EE66BC">
        <w:rPr>
          <w:rFonts w:cs="Arial"/>
          <w:color w:val="000000"/>
          <w:lang w:val="mn-MN"/>
        </w:rPr>
        <w:t>4</w:t>
      </w:r>
    </w:p>
    <w:p w14:paraId="48A59B40" w14:textId="77777777" w:rsidR="00CA08BE" w:rsidRPr="00EE66BC" w:rsidRDefault="00CA08BE" w:rsidP="00CA08BE">
      <w:pPr>
        <w:pStyle w:val="TextBody"/>
        <w:spacing w:after="0" w:line="240" w:lineRule="auto"/>
        <w:jc w:val="both"/>
        <w:rPr>
          <w:rFonts w:cs="Arial"/>
          <w:color w:val="000000"/>
          <w:lang w:val="mn-MN"/>
        </w:rPr>
      </w:pPr>
      <w:r w:rsidRPr="00EE66BC">
        <w:rPr>
          <w:rFonts w:cs="Arial"/>
          <w:color w:val="000000"/>
          <w:lang w:val="mn-MN"/>
        </w:rPr>
        <w:tab/>
        <w:t>Бүгд:</w:t>
      </w:r>
      <w:r w:rsidRPr="00EE66BC">
        <w:rPr>
          <w:rFonts w:cs="Arial"/>
          <w:color w:val="000000"/>
          <w:lang w:val="mn-MN"/>
        </w:rPr>
        <w:tab/>
      </w:r>
      <w:r w:rsidRPr="00EE66BC">
        <w:rPr>
          <w:rFonts w:cs="Arial"/>
          <w:color w:val="000000"/>
          <w:lang w:val="mn-MN"/>
        </w:rPr>
        <w:tab/>
      </w:r>
      <w:r w:rsidRPr="00EE66BC">
        <w:rPr>
          <w:rFonts w:cs="Arial"/>
          <w:color w:val="000000"/>
          <w:lang w:val="mn-MN"/>
        </w:rPr>
        <w:tab/>
        <w:t xml:space="preserve"> 11</w:t>
      </w:r>
    </w:p>
    <w:p w14:paraId="1441B5E7" w14:textId="12E94AB0" w:rsidR="00CA08BE" w:rsidRPr="00EE66BC" w:rsidRDefault="00CA08BE" w:rsidP="00CA08BE">
      <w:pPr>
        <w:pStyle w:val="TextBody"/>
        <w:spacing w:after="0" w:line="240" w:lineRule="auto"/>
        <w:jc w:val="both"/>
        <w:rPr>
          <w:rFonts w:cs="Arial"/>
          <w:color w:val="000000"/>
          <w:lang w:val="mn-MN"/>
        </w:rPr>
      </w:pPr>
      <w:r w:rsidRPr="00EE66BC">
        <w:rPr>
          <w:rFonts w:cs="Arial"/>
          <w:color w:val="000000"/>
          <w:lang w:val="mn-MN"/>
        </w:rPr>
        <w:tab/>
      </w:r>
      <w:r w:rsidR="00893B78" w:rsidRPr="00EE66BC">
        <w:rPr>
          <w:rFonts w:cs="Arial"/>
          <w:color w:val="000000"/>
          <w:lang w:val="mn-MN"/>
        </w:rPr>
        <w:t>63</w:t>
      </w:r>
      <w:r w:rsidRPr="00EE66BC">
        <w:rPr>
          <w:rFonts w:cs="Arial"/>
          <w:color w:val="000000"/>
          <w:lang w:val="mn-MN"/>
        </w:rPr>
        <w:t>.</w:t>
      </w:r>
      <w:r w:rsidR="00893B78" w:rsidRPr="00EE66BC">
        <w:rPr>
          <w:rFonts w:cs="Arial"/>
          <w:color w:val="000000"/>
          <w:lang w:val="mn-MN"/>
        </w:rPr>
        <w:t>6</w:t>
      </w:r>
      <w:r w:rsidRPr="00EE66BC">
        <w:rPr>
          <w:rFonts w:cs="Arial"/>
          <w:color w:val="000000"/>
          <w:lang w:val="mn-MN"/>
        </w:rPr>
        <w:t xml:space="preserve"> хувийн саналаар дэмжигд</w:t>
      </w:r>
      <w:r w:rsidR="00893B78" w:rsidRPr="00EE66BC">
        <w:rPr>
          <w:rFonts w:cs="Arial"/>
          <w:color w:val="000000"/>
          <w:lang w:val="mn-MN"/>
        </w:rPr>
        <w:t>лээ.</w:t>
      </w:r>
    </w:p>
    <w:p w14:paraId="782EAF6D" w14:textId="37EC159E" w:rsidR="007044BE" w:rsidRPr="00EE66BC" w:rsidRDefault="007044BE" w:rsidP="007044BE">
      <w:pPr>
        <w:tabs>
          <w:tab w:val="left" w:pos="567"/>
        </w:tabs>
        <w:rPr>
          <w:rFonts w:ascii="Arial" w:hAnsi="Arial" w:cs="Arial"/>
          <w:b/>
          <w:bCs/>
          <w:i/>
          <w:iCs/>
          <w:color w:val="000000" w:themeColor="text1"/>
          <w:lang w:val="mn-MN"/>
        </w:rPr>
      </w:pPr>
    </w:p>
    <w:p w14:paraId="700D0742" w14:textId="0ED8324E" w:rsidR="00893B78" w:rsidRPr="00EE66BC" w:rsidRDefault="00893B78" w:rsidP="00893B78">
      <w:pPr>
        <w:ind w:firstLine="720"/>
        <w:jc w:val="both"/>
        <w:rPr>
          <w:rFonts w:ascii="Arial" w:hAnsi="Arial" w:cs="Arial"/>
          <w:color w:val="000000"/>
          <w:kern w:val="1"/>
          <w:lang w:val="mn-MN"/>
        </w:rPr>
      </w:pPr>
      <w:r w:rsidRPr="00EE66BC">
        <w:rPr>
          <w:rFonts w:ascii="Arial" w:hAnsi="Arial" w:cs="Arial"/>
          <w:color w:val="000000"/>
          <w:kern w:val="1"/>
          <w:lang w:val="mn-MN"/>
        </w:rPr>
        <w:t>Байнгын хорооноос гарах санал, дүгнэлтийг Улсын Их Хурлын гишүүн Б.Баттөмөр Аюулгүй байдал, гадаад бодлогын байнгын хорооны хуралдаанд танилцуулахаар тогтов.</w:t>
      </w:r>
    </w:p>
    <w:p w14:paraId="3EDC6032" w14:textId="77777777" w:rsidR="00893B78" w:rsidRPr="00EE66BC" w:rsidRDefault="00893B78" w:rsidP="00893B78">
      <w:pPr>
        <w:ind w:firstLine="567"/>
        <w:jc w:val="both"/>
        <w:rPr>
          <w:rFonts w:ascii="Arial" w:hAnsi="Arial" w:cs="Arial"/>
          <w:i/>
          <w:iCs/>
          <w:color w:val="000000"/>
          <w:lang w:val="mn-MN"/>
        </w:rPr>
      </w:pPr>
    </w:p>
    <w:p w14:paraId="3400397B" w14:textId="77251EEF" w:rsidR="007044BE" w:rsidRPr="00EE66BC" w:rsidRDefault="00893B78" w:rsidP="009F7DD8">
      <w:pPr>
        <w:ind w:firstLine="567"/>
        <w:jc w:val="both"/>
        <w:rPr>
          <w:rFonts w:ascii="Arial" w:hAnsi="Arial" w:cs="Arial"/>
          <w:i/>
          <w:iCs/>
          <w:color w:val="000000"/>
          <w:lang w:val="mn-MN"/>
        </w:rPr>
      </w:pPr>
      <w:r w:rsidRPr="00EE66BC">
        <w:rPr>
          <w:rFonts w:ascii="Arial" w:hAnsi="Arial" w:cs="Arial"/>
          <w:i/>
          <w:iCs/>
          <w:color w:val="000000"/>
          <w:lang w:val="mn-MN"/>
        </w:rPr>
        <w:t>Уг суудлыг 17 цаг 46 минутад хэлэлцэж дуусав.</w:t>
      </w:r>
    </w:p>
    <w:p w14:paraId="6620BFDE" w14:textId="77777777" w:rsidR="009F7DD8" w:rsidRPr="00EE66BC" w:rsidRDefault="009F7DD8" w:rsidP="009F7DD8">
      <w:pPr>
        <w:ind w:firstLine="567"/>
        <w:jc w:val="both"/>
        <w:rPr>
          <w:rFonts w:ascii="Arial" w:hAnsi="Arial" w:cs="Arial"/>
          <w:i/>
          <w:iCs/>
          <w:color w:val="000000"/>
          <w:lang w:val="mn-MN"/>
        </w:rPr>
      </w:pPr>
    </w:p>
    <w:p w14:paraId="77E45330" w14:textId="3CB306A4" w:rsidR="00893B78" w:rsidRPr="00EE66BC" w:rsidRDefault="00893B78" w:rsidP="007F6DFA">
      <w:pPr>
        <w:ind w:firstLine="567"/>
        <w:jc w:val="both"/>
        <w:rPr>
          <w:rFonts w:ascii="Arial" w:hAnsi="Arial" w:cs="Arial"/>
          <w:b/>
          <w:bCs/>
          <w:i/>
          <w:lang w:val="mn-MN"/>
        </w:rPr>
      </w:pPr>
      <w:r w:rsidRPr="00EE66BC">
        <w:rPr>
          <w:rFonts w:ascii="Arial" w:hAnsi="Arial" w:cs="Arial"/>
          <w:b/>
          <w:i/>
          <w:iCs/>
          <w:color w:val="000000"/>
          <w:lang w:val="mn-MN"/>
        </w:rPr>
        <w:t>Дөрөв.Мо</w:t>
      </w:r>
      <w:r w:rsidRPr="00EE66BC">
        <w:rPr>
          <w:rFonts w:ascii="Arial" w:hAnsi="Arial" w:cs="Arial"/>
          <w:b/>
          <w:bCs/>
          <w:i/>
          <w:lang w:val="mn-MN"/>
        </w:rPr>
        <w:t>нгол Улс, Дэлхийн банкны Олон улсын хөгжлийн ассоциаци хоорондын “Ухаалаг засаг-2 төсөл”-ийн Зээлийн хэлэлцээрийн төсөл /</w:t>
      </w:r>
      <w:r w:rsidRPr="00EE66BC">
        <w:rPr>
          <w:rFonts w:ascii="Arial" w:hAnsi="Arial" w:cs="Arial"/>
          <w:bCs/>
          <w:i/>
          <w:lang w:val="mn-MN"/>
        </w:rPr>
        <w:t>Засгийн газар 2022.12.05-ны өдөр ирүүлсэн,</w:t>
      </w:r>
      <w:r w:rsidRPr="00EE66BC">
        <w:rPr>
          <w:rFonts w:ascii="Arial" w:hAnsi="Arial" w:cs="Arial"/>
          <w:b/>
          <w:bCs/>
          <w:i/>
          <w:lang w:val="mn-MN"/>
        </w:rPr>
        <w:t xml:space="preserve"> зөвшилцөх, </w:t>
      </w:r>
      <w:r w:rsidRPr="00EE66BC">
        <w:rPr>
          <w:rFonts w:ascii="Arial" w:hAnsi="Arial" w:cs="Arial"/>
          <w:bCs/>
          <w:i/>
          <w:lang w:val="mn-MN"/>
        </w:rPr>
        <w:t>санал, дүгнэлтээ Аюулгүй байдал, гадаад бодлогын байнгын хороонд хүргүүлнэ</w:t>
      </w:r>
      <w:r w:rsidRPr="00EE66BC">
        <w:rPr>
          <w:rFonts w:ascii="Arial" w:hAnsi="Arial" w:cs="Arial"/>
          <w:b/>
          <w:bCs/>
          <w:i/>
          <w:lang w:val="mn-MN"/>
        </w:rPr>
        <w:t>/</w:t>
      </w:r>
    </w:p>
    <w:p w14:paraId="0D5854BF" w14:textId="77777777" w:rsidR="00893B78" w:rsidRPr="00EE66BC" w:rsidRDefault="00893B78" w:rsidP="00893B78">
      <w:pPr>
        <w:jc w:val="both"/>
        <w:rPr>
          <w:rFonts w:ascii="Arial" w:hAnsi="Arial" w:cs="Arial"/>
          <w:b/>
          <w:bCs/>
          <w:i/>
          <w:lang w:val="mn-MN"/>
        </w:rPr>
      </w:pPr>
    </w:p>
    <w:p w14:paraId="10B7E40E" w14:textId="31C8C3A6" w:rsidR="00893B78" w:rsidRPr="00EE66BC" w:rsidRDefault="00893B78" w:rsidP="007F6DFA">
      <w:pPr>
        <w:ind w:firstLine="567"/>
        <w:jc w:val="both"/>
        <w:rPr>
          <w:rFonts w:ascii="Arial" w:hAnsi="Arial" w:cs="Arial"/>
          <w:lang w:val="mn-MN"/>
        </w:rPr>
      </w:pPr>
      <w:r w:rsidRPr="00EE66BC">
        <w:rPr>
          <w:rFonts w:ascii="Arial" w:hAnsi="Arial" w:cs="Arial"/>
          <w:lang w:val="mn-MN"/>
        </w:rPr>
        <w:t>Хэлэлцэж буй асуудалтай холбогдуулан Улсын Их Хурлын гишүүн, Цахим хөгжил, харилцаа холбооны сайд Н.Учрал, Цахим хөгжил, харилцаа холбооны яамны Төрийн нарийн бичгийн дарга Ч.Золбаяр, мөн яамны Цахим хөгжлийн бодлогын хэрэгжилтийг зохицуулах газрын дарга Б.Билэгдэмбэрэл, Төрийн захир</w:t>
      </w:r>
      <w:r w:rsidRPr="00EE66BC">
        <w:rPr>
          <w:rFonts w:ascii="Arial" w:hAnsi="Arial" w:cs="Arial"/>
          <w:color w:val="000000"/>
          <w:lang w:val="mn-MN"/>
        </w:rPr>
        <w:t>гааны</w:t>
      </w:r>
      <w:r w:rsidRPr="00EE66BC">
        <w:rPr>
          <w:rFonts w:ascii="Arial" w:hAnsi="Arial" w:cs="Arial"/>
          <w:lang w:val="mn-MN"/>
        </w:rPr>
        <w:t xml:space="preserve"> удирдлагын газрын дарга Б.Батцэцэг, Сангийн яамны Санхүүгийн бодлогын газрын дарга Б.Сүх-Очир, мөн газрын Өрийн удирдлагын хэлтсийн дарга Б.Одонтуяа, Хөгжлийн санхүүжилтийн хэлтсийн дарга Б.Ганзориг, Засгийн газрын Хэрэг эрхлэх газрын Салбарын удирдлага, зохицуулалтын газрын дарга Ш.Мөнхцэрэн, мөн газрын Мэдээллийн технологийн хэлтсийн дарга Ж.Тамир нар </w:t>
      </w:r>
      <w:r w:rsidR="00C965CD" w:rsidRPr="00EE66BC">
        <w:rPr>
          <w:rFonts w:ascii="Arial" w:hAnsi="Arial" w:cs="Arial"/>
          <w:lang w:val="mn-MN"/>
        </w:rPr>
        <w:t>оролцов</w:t>
      </w:r>
      <w:r w:rsidRPr="00EE66BC">
        <w:rPr>
          <w:rFonts w:ascii="Arial" w:hAnsi="Arial" w:cs="Arial"/>
          <w:lang w:val="mn-MN"/>
        </w:rPr>
        <w:t>.</w:t>
      </w:r>
    </w:p>
    <w:p w14:paraId="79B49731" w14:textId="77777777" w:rsidR="00893B78" w:rsidRPr="00EE66BC" w:rsidRDefault="00893B78" w:rsidP="00893B78">
      <w:pPr>
        <w:jc w:val="both"/>
        <w:rPr>
          <w:rFonts w:ascii="Arial" w:hAnsi="Arial" w:cs="Arial"/>
          <w:lang w:val="mn-MN"/>
        </w:rPr>
      </w:pPr>
    </w:p>
    <w:p w14:paraId="7F6D52AB" w14:textId="77777777" w:rsidR="00BC2437" w:rsidRPr="00EE66BC" w:rsidRDefault="00BC2437" w:rsidP="007F6DFA">
      <w:pPr>
        <w:ind w:firstLine="567"/>
        <w:jc w:val="both"/>
        <w:rPr>
          <w:rStyle w:val="Strong"/>
          <w:rFonts w:ascii="Arial" w:hAnsi="Arial" w:cs="Arial"/>
          <w:b w:val="0"/>
          <w:bCs w:val="0"/>
          <w:shd w:val="clear" w:color="auto" w:fill="FFFFFF"/>
          <w:lang w:val="mn-MN"/>
        </w:rPr>
      </w:pPr>
      <w:r w:rsidRPr="00EE66BC">
        <w:rPr>
          <w:rFonts w:ascii="Arial" w:hAnsi="Arial" w:cs="Arial"/>
          <w:lang w:val="mn-MN"/>
        </w:rPr>
        <w:t>Хуралдаанд Улсын Их Хурлын Тамгын газрын Хууль, эрх зүйн газрын Зөвлөхүүдийн албаны зөвлөх Б.</w:t>
      </w:r>
      <w:proofErr w:type="spellStart"/>
      <w:r w:rsidRPr="00EE66BC">
        <w:rPr>
          <w:rFonts w:ascii="Arial" w:hAnsi="Arial" w:cs="Arial"/>
          <w:lang w:val="mn-MN"/>
        </w:rPr>
        <w:t>Төгсцэнгэл</w:t>
      </w:r>
      <w:proofErr w:type="spellEnd"/>
      <w:r w:rsidRPr="00EE66BC">
        <w:rPr>
          <w:rFonts w:ascii="Arial" w:hAnsi="Arial" w:cs="Arial"/>
          <w:lang w:val="mn-MN"/>
        </w:rPr>
        <w:t xml:space="preserve">, мөн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Эдийн засгийн байнгын хороо хариуцсан ахлах зөвлөх Д.Мягмарцэрэн,  референт Г.Баярмаа </w:t>
      </w:r>
      <w:r w:rsidRPr="00EE66BC">
        <w:rPr>
          <w:rStyle w:val="Strong"/>
          <w:rFonts w:ascii="Arial" w:hAnsi="Arial" w:cs="Arial"/>
          <w:b w:val="0"/>
          <w:bCs w:val="0"/>
          <w:shd w:val="clear" w:color="auto" w:fill="FFFFFF"/>
          <w:lang w:val="mn-MN"/>
        </w:rPr>
        <w:t>нар байлцав.</w:t>
      </w:r>
    </w:p>
    <w:p w14:paraId="023F39AF" w14:textId="77777777" w:rsidR="00893B78" w:rsidRPr="00EE66BC" w:rsidRDefault="00893B78" w:rsidP="00893B78">
      <w:pPr>
        <w:jc w:val="both"/>
        <w:rPr>
          <w:rFonts w:ascii="Arial" w:hAnsi="Arial" w:cs="Arial"/>
          <w:lang w:val="mn-MN"/>
        </w:rPr>
      </w:pPr>
    </w:p>
    <w:p w14:paraId="4E9494F0" w14:textId="77777777" w:rsidR="00893B78" w:rsidRPr="00EE66BC" w:rsidRDefault="00893B78" w:rsidP="007F6DFA">
      <w:pPr>
        <w:pStyle w:val="TextBody"/>
        <w:spacing w:after="0" w:line="240" w:lineRule="auto"/>
        <w:ind w:firstLine="567"/>
        <w:jc w:val="both"/>
        <w:rPr>
          <w:rFonts w:cs="Arial"/>
          <w:color w:val="000000"/>
          <w:lang w:val="mn-MN"/>
        </w:rPr>
      </w:pPr>
      <w:bookmarkStart w:id="4" w:name="__DdeLink__4849_39438290311"/>
      <w:r w:rsidRPr="00EE66BC">
        <w:rPr>
          <w:rFonts w:cs="Arial"/>
          <w:color w:val="000000"/>
          <w:lang w:val="mn-MN"/>
        </w:rPr>
        <w:t xml:space="preserve">Зөвшилцөх тухай </w:t>
      </w:r>
      <w:bookmarkEnd w:id="4"/>
      <w:r w:rsidRPr="00EE66BC">
        <w:rPr>
          <w:rFonts w:cs="Arial"/>
          <w:color w:val="000000"/>
          <w:lang w:val="mn-MN"/>
        </w:rPr>
        <w:t xml:space="preserve">асуудлын талаар </w:t>
      </w:r>
      <w:r w:rsidRPr="00EE66BC">
        <w:rPr>
          <w:rFonts w:cs="Arial"/>
          <w:lang w:val="mn-MN"/>
        </w:rPr>
        <w:t>Цахим хөгжил, харилцаа холбооны сайд Н.Учрал</w:t>
      </w:r>
      <w:r w:rsidRPr="00EE66BC">
        <w:rPr>
          <w:rFonts w:cs="Arial"/>
          <w:color w:val="000000"/>
          <w:lang w:val="mn-MN"/>
        </w:rPr>
        <w:t xml:space="preserve"> танилцуулав.</w:t>
      </w:r>
    </w:p>
    <w:p w14:paraId="35229508" w14:textId="77777777" w:rsidR="00893B78" w:rsidRPr="00EE66BC" w:rsidRDefault="00893B78" w:rsidP="00893B78">
      <w:pPr>
        <w:pStyle w:val="TextBody"/>
        <w:spacing w:after="0" w:line="240" w:lineRule="auto"/>
        <w:jc w:val="both"/>
        <w:rPr>
          <w:rFonts w:cs="Arial"/>
          <w:color w:val="000000"/>
          <w:lang w:val="mn-MN"/>
        </w:rPr>
      </w:pPr>
    </w:p>
    <w:p w14:paraId="0ABC1639" w14:textId="4848143C" w:rsidR="00893B78" w:rsidRPr="00EE66BC" w:rsidRDefault="00893B78" w:rsidP="007F6DFA">
      <w:pPr>
        <w:pStyle w:val="TextBody"/>
        <w:spacing w:after="0" w:line="240" w:lineRule="auto"/>
        <w:ind w:firstLine="567"/>
        <w:jc w:val="both"/>
        <w:rPr>
          <w:rFonts w:cs="Arial"/>
          <w:color w:val="000000"/>
          <w:lang w:val="mn-MN"/>
        </w:rPr>
      </w:pPr>
      <w:r w:rsidRPr="00EE66BC">
        <w:rPr>
          <w:rFonts w:cs="Arial"/>
          <w:color w:val="000000"/>
          <w:lang w:val="mn-MN"/>
        </w:rPr>
        <w:t xml:space="preserve">Танилцуулгатай холбогдуулан Улсын Их Хурлын гишүүн </w:t>
      </w:r>
      <w:r w:rsidR="00BC2437" w:rsidRPr="00EE66BC">
        <w:rPr>
          <w:rFonts w:cs="Arial"/>
          <w:color w:val="000000"/>
          <w:lang w:val="mn-MN"/>
        </w:rPr>
        <w:t xml:space="preserve">М.Оюунчимэгийн </w:t>
      </w:r>
      <w:r w:rsidRPr="00EE66BC">
        <w:rPr>
          <w:rFonts w:cs="Arial"/>
          <w:color w:val="000000"/>
          <w:lang w:val="mn-MN"/>
        </w:rPr>
        <w:t xml:space="preserve">тавьсан асуултад </w:t>
      </w:r>
      <w:r w:rsidRPr="00EE66BC">
        <w:rPr>
          <w:rFonts w:cs="Arial"/>
          <w:lang w:val="mn-MN"/>
        </w:rPr>
        <w:t>Цахим хөгжил, харилцаа холбооны сайд Н.Учрал</w:t>
      </w:r>
      <w:r w:rsidR="00BC2437" w:rsidRPr="00EE66BC">
        <w:rPr>
          <w:rFonts w:cs="Arial"/>
          <w:lang w:val="mn-MN"/>
        </w:rPr>
        <w:t xml:space="preserve"> </w:t>
      </w:r>
      <w:r w:rsidRPr="00EE66BC">
        <w:rPr>
          <w:rFonts w:cs="Arial"/>
          <w:color w:val="000000"/>
          <w:lang w:val="mn-MN"/>
        </w:rPr>
        <w:t>хариулж, тайлбар хийв.</w:t>
      </w:r>
    </w:p>
    <w:p w14:paraId="2C69F8BD" w14:textId="77777777" w:rsidR="00893B78" w:rsidRPr="00EE66BC" w:rsidRDefault="00893B78" w:rsidP="00893B78">
      <w:pPr>
        <w:pStyle w:val="TextBody"/>
        <w:spacing w:after="0" w:line="240" w:lineRule="auto"/>
        <w:jc w:val="both"/>
        <w:rPr>
          <w:rFonts w:cs="Arial"/>
          <w:color w:val="000000"/>
          <w:lang w:val="mn-MN"/>
        </w:rPr>
      </w:pPr>
    </w:p>
    <w:p w14:paraId="787836A2" w14:textId="6CAD6A42" w:rsidR="00893B78" w:rsidRPr="00EE66BC" w:rsidRDefault="007F6DFA" w:rsidP="007F6DFA">
      <w:pPr>
        <w:pStyle w:val="TextBody"/>
        <w:spacing w:after="0" w:line="240" w:lineRule="auto"/>
        <w:ind w:firstLine="567"/>
        <w:jc w:val="both"/>
        <w:rPr>
          <w:rFonts w:cs="Arial"/>
          <w:color w:val="000000"/>
          <w:lang w:val="mn-MN"/>
        </w:rPr>
      </w:pPr>
      <w:r w:rsidRPr="00EE66BC">
        <w:rPr>
          <w:rFonts w:cs="Arial"/>
          <w:b/>
          <w:bCs/>
          <w:color w:val="000000"/>
          <w:lang w:val="mn-MN"/>
        </w:rPr>
        <w:t>Ц.Цэрэнпунцаг</w:t>
      </w:r>
      <w:r w:rsidR="00893B78" w:rsidRPr="00EE66BC">
        <w:rPr>
          <w:rFonts w:cs="Arial"/>
          <w:b/>
          <w:bCs/>
          <w:color w:val="000000"/>
          <w:lang w:val="mn-MN"/>
        </w:rPr>
        <w:t>:</w:t>
      </w:r>
      <w:r w:rsidR="00893B78" w:rsidRPr="00EE66BC">
        <w:rPr>
          <w:rFonts w:cs="Arial"/>
          <w:i/>
          <w:iCs/>
          <w:color w:val="000000"/>
          <w:lang w:val="mn-MN"/>
        </w:rPr>
        <w:t xml:space="preserve"> </w:t>
      </w:r>
      <w:r w:rsidR="00893B78" w:rsidRPr="00EE66BC">
        <w:rPr>
          <w:rFonts w:cs="Arial"/>
          <w:iCs/>
          <w:color w:val="000000"/>
          <w:lang w:val="mn-MN"/>
        </w:rPr>
        <w:t>Мо</w:t>
      </w:r>
      <w:r w:rsidR="00893B78" w:rsidRPr="00EE66BC">
        <w:rPr>
          <w:rFonts w:cs="Arial"/>
          <w:bCs/>
          <w:lang w:val="mn-MN"/>
        </w:rPr>
        <w:t>нгол Улс, Дэлхийн банкны Олон улсын хөгжлийн ассоциаци хоорондын “Ухаалаг засаг-2 төсөл”-ийн Зээлийн хэлэлцээрийн төслийг</w:t>
      </w:r>
      <w:r w:rsidR="00893B78" w:rsidRPr="00EE66BC">
        <w:rPr>
          <w:rFonts w:cs="Arial"/>
          <w:b/>
          <w:bCs/>
          <w:i/>
          <w:lang w:val="mn-MN"/>
        </w:rPr>
        <w:t xml:space="preserve"> </w:t>
      </w:r>
      <w:r w:rsidR="00893B78" w:rsidRPr="00EE66BC">
        <w:rPr>
          <w:rFonts w:cs="Arial"/>
          <w:bCs/>
          <w:color w:val="000000"/>
          <w:lang w:val="mn-MN"/>
        </w:rPr>
        <w:t xml:space="preserve">зөвшилцөхийг дэмжье гэсэн </w:t>
      </w:r>
      <w:r w:rsidR="00893B78" w:rsidRPr="00EE66BC">
        <w:rPr>
          <w:rFonts w:cs="Arial"/>
          <w:color w:val="000000"/>
          <w:shd w:val="clear" w:color="auto" w:fill="FFFFFF"/>
          <w:lang w:val="mn-MN" w:bidi="he-IL"/>
        </w:rPr>
        <w:t>санал хураалт явуулъя.</w:t>
      </w:r>
    </w:p>
    <w:p w14:paraId="36D4EC19" w14:textId="77777777" w:rsidR="00893B78" w:rsidRPr="00EE66BC" w:rsidRDefault="00893B78" w:rsidP="00893B78">
      <w:pPr>
        <w:pStyle w:val="TextBody"/>
        <w:spacing w:after="0" w:line="240" w:lineRule="auto"/>
        <w:jc w:val="both"/>
        <w:rPr>
          <w:rFonts w:cs="Arial"/>
          <w:color w:val="000000"/>
          <w:lang w:val="mn-MN"/>
        </w:rPr>
      </w:pPr>
    </w:p>
    <w:p w14:paraId="21724FAE" w14:textId="08B47C72" w:rsidR="00893B78" w:rsidRPr="00EE66BC" w:rsidRDefault="00893B78" w:rsidP="007F6DFA">
      <w:pPr>
        <w:pStyle w:val="TextBody"/>
        <w:tabs>
          <w:tab w:val="left" w:pos="567"/>
        </w:tabs>
        <w:spacing w:after="0" w:line="240" w:lineRule="auto"/>
        <w:jc w:val="both"/>
        <w:rPr>
          <w:rFonts w:eastAsia="Arial" w:cs="Arial"/>
          <w:color w:val="000000"/>
          <w:lang w:val="mn-MN"/>
        </w:rPr>
      </w:pPr>
      <w:r w:rsidRPr="00EE66BC">
        <w:rPr>
          <w:rFonts w:cs="Arial"/>
          <w:i/>
          <w:iCs/>
          <w:color w:val="000000"/>
          <w:lang w:val="mn-MN"/>
        </w:rPr>
        <w:tab/>
      </w:r>
      <w:r w:rsidRPr="00EE66BC">
        <w:rPr>
          <w:rFonts w:cs="Arial"/>
          <w:color w:val="000000"/>
          <w:lang w:val="mn-MN" w:bidi="bo-CN"/>
        </w:rPr>
        <w:t>Зөвшөөрсөн:</w:t>
      </w:r>
      <w:r w:rsidRPr="00EE66BC">
        <w:rPr>
          <w:rFonts w:cs="Arial"/>
          <w:color w:val="000000"/>
          <w:lang w:val="mn-MN" w:bidi="bo-CN"/>
        </w:rPr>
        <w:tab/>
      </w:r>
      <w:r w:rsidRPr="00EE66BC">
        <w:rPr>
          <w:rFonts w:cs="Arial"/>
          <w:color w:val="000000"/>
          <w:lang w:val="mn-MN"/>
        </w:rPr>
        <w:t xml:space="preserve">  </w:t>
      </w:r>
      <w:r w:rsidR="004F28E0" w:rsidRPr="00EE66BC">
        <w:rPr>
          <w:rFonts w:cs="Arial"/>
          <w:color w:val="000000"/>
          <w:lang w:val="mn-MN"/>
        </w:rPr>
        <w:t xml:space="preserve"> </w:t>
      </w:r>
      <w:r w:rsidR="004F28E0" w:rsidRPr="00EE66BC">
        <w:rPr>
          <w:rFonts w:cs="Arial"/>
          <w:color w:val="000000"/>
          <w:lang w:val="mn-MN"/>
        </w:rPr>
        <w:tab/>
        <w:t xml:space="preserve">  </w:t>
      </w:r>
      <w:r w:rsidRPr="00EE66BC">
        <w:rPr>
          <w:rFonts w:cs="Arial"/>
          <w:color w:val="000000"/>
          <w:lang w:val="mn-MN"/>
        </w:rPr>
        <w:t xml:space="preserve"> </w:t>
      </w:r>
      <w:r w:rsidR="00BC2437" w:rsidRPr="00EE66BC">
        <w:rPr>
          <w:rFonts w:cs="Arial"/>
          <w:color w:val="000000"/>
          <w:lang w:val="mn-MN"/>
        </w:rPr>
        <w:t>7</w:t>
      </w:r>
    </w:p>
    <w:p w14:paraId="39677C76" w14:textId="3883F193" w:rsidR="00893B78" w:rsidRPr="00EE66BC" w:rsidRDefault="00893B78" w:rsidP="007F6DFA">
      <w:pPr>
        <w:pStyle w:val="TextBody"/>
        <w:tabs>
          <w:tab w:val="left" w:pos="567"/>
        </w:tabs>
        <w:spacing w:after="0" w:line="240" w:lineRule="auto"/>
        <w:jc w:val="both"/>
        <w:rPr>
          <w:rFonts w:cs="Arial"/>
          <w:color w:val="000000"/>
          <w:lang w:val="mn-MN"/>
        </w:rPr>
      </w:pPr>
      <w:r w:rsidRPr="00EE66BC">
        <w:rPr>
          <w:rFonts w:eastAsia="Arial" w:cs="Arial"/>
          <w:color w:val="000000"/>
          <w:lang w:val="mn-MN"/>
        </w:rPr>
        <w:t xml:space="preserve"> </w:t>
      </w:r>
      <w:r w:rsidRPr="00EE66BC">
        <w:rPr>
          <w:rFonts w:cs="Arial"/>
          <w:color w:val="000000"/>
          <w:lang w:val="mn-MN"/>
        </w:rPr>
        <w:tab/>
        <w:t>Татгалзсан:</w:t>
      </w:r>
      <w:r w:rsidRPr="00EE66BC">
        <w:rPr>
          <w:rFonts w:cs="Arial"/>
          <w:color w:val="000000"/>
          <w:lang w:val="mn-MN"/>
        </w:rPr>
        <w:tab/>
      </w:r>
      <w:r w:rsidRPr="00EE66BC">
        <w:rPr>
          <w:rFonts w:cs="Arial"/>
          <w:color w:val="000000"/>
          <w:lang w:val="mn-MN"/>
        </w:rPr>
        <w:tab/>
        <w:t xml:space="preserve">   </w:t>
      </w:r>
      <w:r w:rsidR="00BC2437" w:rsidRPr="00EE66BC">
        <w:rPr>
          <w:rFonts w:cs="Arial"/>
          <w:color w:val="000000"/>
          <w:lang w:val="mn-MN"/>
        </w:rPr>
        <w:t>4</w:t>
      </w:r>
    </w:p>
    <w:p w14:paraId="521E81D3" w14:textId="77777777" w:rsidR="00893B78" w:rsidRPr="00EE66BC" w:rsidRDefault="00893B78" w:rsidP="007F6DFA">
      <w:pPr>
        <w:pStyle w:val="TextBody"/>
        <w:tabs>
          <w:tab w:val="left" w:pos="567"/>
        </w:tabs>
        <w:spacing w:after="0" w:line="240" w:lineRule="auto"/>
        <w:jc w:val="both"/>
        <w:rPr>
          <w:rFonts w:cs="Arial"/>
          <w:color w:val="000000"/>
          <w:lang w:val="mn-MN"/>
        </w:rPr>
      </w:pPr>
      <w:r w:rsidRPr="00EE66BC">
        <w:rPr>
          <w:rFonts w:cs="Arial"/>
          <w:color w:val="000000"/>
          <w:lang w:val="mn-MN"/>
        </w:rPr>
        <w:tab/>
        <w:t>Бүгд:</w:t>
      </w:r>
      <w:r w:rsidRPr="00EE66BC">
        <w:rPr>
          <w:rFonts w:cs="Arial"/>
          <w:color w:val="000000"/>
          <w:lang w:val="mn-MN"/>
        </w:rPr>
        <w:tab/>
      </w:r>
      <w:r w:rsidRPr="00EE66BC">
        <w:rPr>
          <w:rFonts w:cs="Arial"/>
          <w:color w:val="000000"/>
          <w:lang w:val="mn-MN"/>
        </w:rPr>
        <w:tab/>
      </w:r>
      <w:r w:rsidRPr="00EE66BC">
        <w:rPr>
          <w:rFonts w:cs="Arial"/>
          <w:color w:val="000000"/>
          <w:lang w:val="mn-MN"/>
        </w:rPr>
        <w:tab/>
        <w:t xml:space="preserve"> 11</w:t>
      </w:r>
    </w:p>
    <w:p w14:paraId="77675603" w14:textId="306D644D" w:rsidR="00893B78" w:rsidRPr="00EE66BC" w:rsidRDefault="00893B78" w:rsidP="007F6DFA">
      <w:pPr>
        <w:pStyle w:val="TextBody"/>
        <w:tabs>
          <w:tab w:val="left" w:pos="567"/>
        </w:tabs>
        <w:spacing w:after="0" w:line="240" w:lineRule="auto"/>
        <w:jc w:val="both"/>
        <w:rPr>
          <w:rFonts w:cs="Arial"/>
          <w:color w:val="000000"/>
          <w:lang w:val="mn-MN"/>
        </w:rPr>
      </w:pPr>
      <w:r w:rsidRPr="00EE66BC">
        <w:rPr>
          <w:rFonts w:cs="Arial"/>
          <w:color w:val="000000"/>
          <w:lang w:val="mn-MN"/>
        </w:rPr>
        <w:tab/>
      </w:r>
      <w:r w:rsidR="00BC2437" w:rsidRPr="00EE66BC">
        <w:rPr>
          <w:rFonts w:cs="Arial"/>
          <w:color w:val="000000"/>
          <w:lang w:val="mn-MN"/>
        </w:rPr>
        <w:t>63</w:t>
      </w:r>
      <w:r w:rsidRPr="00EE66BC">
        <w:rPr>
          <w:rFonts w:cs="Arial"/>
          <w:color w:val="000000"/>
          <w:lang w:val="mn-MN"/>
        </w:rPr>
        <w:t>.</w:t>
      </w:r>
      <w:r w:rsidR="00BC2437" w:rsidRPr="00EE66BC">
        <w:rPr>
          <w:rFonts w:cs="Arial"/>
          <w:color w:val="000000"/>
          <w:lang w:val="mn-MN"/>
        </w:rPr>
        <w:t>6</w:t>
      </w:r>
      <w:r w:rsidRPr="00EE66BC">
        <w:rPr>
          <w:rFonts w:cs="Arial"/>
          <w:color w:val="000000"/>
          <w:lang w:val="mn-MN"/>
        </w:rPr>
        <w:t xml:space="preserve"> хувийн саналаар дэмжигдлээ.</w:t>
      </w:r>
    </w:p>
    <w:p w14:paraId="525BB38A" w14:textId="77777777" w:rsidR="00893B78" w:rsidRPr="00EE66BC" w:rsidRDefault="00893B78" w:rsidP="00893B78">
      <w:pPr>
        <w:pStyle w:val="NPSLBody"/>
        <w:spacing w:after="0"/>
        <w:rPr>
          <w:rFonts w:cs="Arial"/>
          <w:color w:val="000000"/>
          <w:szCs w:val="24"/>
          <w:lang w:val="mn-MN"/>
        </w:rPr>
      </w:pPr>
    </w:p>
    <w:p w14:paraId="2303981D" w14:textId="703A766B" w:rsidR="00893B78" w:rsidRPr="00EE66BC" w:rsidRDefault="00893B78" w:rsidP="007F6DFA">
      <w:pPr>
        <w:ind w:firstLine="567"/>
        <w:jc w:val="both"/>
        <w:rPr>
          <w:rFonts w:ascii="Arial" w:hAnsi="Arial" w:cs="Arial"/>
          <w:color w:val="000000"/>
          <w:kern w:val="1"/>
          <w:lang w:val="mn-MN"/>
        </w:rPr>
      </w:pPr>
      <w:r w:rsidRPr="00EE66BC">
        <w:rPr>
          <w:rFonts w:ascii="Arial" w:hAnsi="Arial" w:cs="Arial"/>
          <w:color w:val="000000"/>
          <w:kern w:val="1"/>
          <w:lang w:val="mn-MN"/>
        </w:rPr>
        <w:t xml:space="preserve">Байнгын хорооноос гарах санал, дүгнэлтийг Улсын Их Хурлын гишүүн </w:t>
      </w:r>
      <w:r w:rsidR="00BC2437" w:rsidRPr="00EE66BC">
        <w:rPr>
          <w:rFonts w:ascii="Arial" w:hAnsi="Arial" w:cs="Arial"/>
          <w:color w:val="000000"/>
          <w:kern w:val="1"/>
          <w:lang w:val="mn-MN"/>
        </w:rPr>
        <w:t>Б.Баттөмөр</w:t>
      </w:r>
      <w:r w:rsidRPr="00EE66BC">
        <w:rPr>
          <w:rFonts w:ascii="Arial" w:hAnsi="Arial" w:cs="Arial"/>
          <w:color w:val="000000"/>
          <w:kern w:val="1"/>
          <w:lang w:val="mn-MN"/>
        </w:rPr>
        <w:t xml:space="preserve"> Аюулгүй байдал, гадаад бодлогын байнгын хорооны хуралдаанд танилцуулахаар тогтов.</w:t>
      </w:r>
    </w:p>
    <w:p w14:paraId="5BEF685A" w14:textId="77777777" w:rsidR="00893B78" w:rsidRPr="00EE66BC" w:rsidRDefault="00893B78" w:rsidP="00893B78">
      <w:pPr>
        <w:ind w:firstLine="720"/>
        <w:jc w:val="both"/>
        <w:rPr>
          <w:rFonts w:ascii="Arial" w:hAnsi="Arial" w:cs="Arial"/>
          <w:color w:val="000000"/>
          <w:kern w:val="1"/>
          <w:lang w:val="mn-MN"/>
        </w:rPr>
      </w:pPr>
    </w:p>
    <w:p w14:paraId="0A831A0B" w14:textId="37683C90" w:rsidR="00893B78" w:rsidRPr="00EE66BC" w:rsidRDefault="00893B78" w:rsidP="007F6DFA">
      <w:pPr>
        <w:ind w:firstLine="567"/>
        <w:jc w:val="both"/>
        <w:rPr>
          <w:rFonts w:ascii="Arial" w:hAnsi="Arial" w:cs="Arial"/>
          <w:i/>
          <w:color w:val="000000"/>
          <w:kern w:val="1"/>
          <w:lang w:val="mn-MN"/>
        </w:rPr>
      </w:pPr>
      <w:r w:rsidRPr="00EE66BC">
        <w:rPr>
          <w:rFonts w:ascii="Arial" w:hAnsi="Arial" w:cs="Arial"/>
          <w:i/>
          <w:color w:val="000000"/>
          <w:kern w:val="1"/>
          <w:lang w:val="mn-MN"/>
        </w:rPr>
        <w:t>Уг асуудлыг 1</w:t>
      </w:r>
      <w:r w:rsidR="00BC2437" w:rsidRPr="00EE66BC">
        <w:rPr>
          <w:rFonts w:ascii="Arial" w:hAnsi="Arial" w:cs="Arial"/>
          <w:i/>
          <w:color w:val="000000"/>
          <w:kern w:val="1"/>
          <w:lang w:val="mn-MN"/>
        </w:rPr>
        <w:t>7</w:t>
      </w:r>
      <w:r w:rsidRPr="00EE66BC">
        <w:rPr>
          <w:rFonts w:ascii="Arial" w:hAnsi="Arial" w:cs="Arial"/>
          <w:i/>
          <w:color w:val="000000"/>
          <w:kern w:val="1"/>
          <w:lang w:val="mn-MN"/>
        </w:rPr>
        <w:t xml:space="preserve"> цаг </w:t>
      </w:r>
      <w:r w:rsidR="00BC2437" w:rsidRPr="00EE66BC">
        <w:rPr>
          <w:rFonts w:ascii="Arial" w:hAnsi="Arial" w:cs="Arial"/>
          <w:i/>
          <w:color w:val="000000"/>
          <w:kern w:val="1"/>
          <w:lang w:val="mn-MN"/>
        </w:rPr>
        <w:t>58</w:t>
      </w:r>
      <w:r w:rsidRPr="00EE66BC">
        <w:rPr>
          <w:rFonts w:ascii="Arial" w:hAnsi="Arial" w:cs="Arial"/>
          <w:i/>
          <w:color w:val="000000"/>
          <w:kern w:val="1"/>
          <w:lang w:val="mn-MN"/>
        </w:rPr>
        <w:t xml:space="preserve"> минутад хэлэлцэж дуусав.</w:t>
      </w:r>
    </w:p>
    <w:p w14:paraId="34E832CF" w14:textId="4AF20883" w:rsidR="00BC2437" w:rsidRPr="00EE66BC" w:rsidRDefault="00BC2437" w:rsidP="00893B78">
      <w:pPr>
        <w:ind w:firstLine="720"/>
        <w:jc w:val="both"/>
        <w:rPr>
          <w:rFonts w:ascii="Arial" w:hAnsi="Arial" w:cs="Arial"/>
          <w:i/>
          <w:color w:val="000000"/>
          <w:kern w:val="1"/>
          <w:lang w:val="mn-MN"/>
        </w:rPr>
      </w:pPr>
    </w:p>
    <w:p w14:paraId="423D7736" w14:textId="66811428" w:rsidR="00BC2437" w:rsidRPr="00EE66BC" w:rsidRDefault="00BC2437" w:rsidP="007F6DFA">
      <w:pPr>
        <w:ind w:firstLine="567"/>
        <w:jc w:val="both"/>
        <w:rPr>
          <w:rFonts w:ascii="Arial" w:hAnsi="Arial" w:cs="Arial"/>
          <w:b/>
          <w:bCs/>
          <w:i/>
          <w:iCs/>
          <w:lang w:val="mn-MN"/>
        </w:rPr>
      </w:pPr>
      <w:r w:rsidRPr="00EE66BC">
        <w:rPr>
          <w:rFonts w:ascii="Arial" w:hAnsi="Arial" w:cs="Arial"/>
          <w:b/>
          <w:bCs/>
          <w:i/>
          <w:color w:val="000000"/>
          <w:kern w:val="1"/>
          <w:lang w:val="mn-MN"/>
        </w:rPr>
        <w:t>Тав.Төрийн болон орон нутгийн өмчийн тухай хуулийн шинэчилсэн найруулгын төсөл</w:t>
      </w:r>
      <w:r w:rsidR="007F6DFA" w:rsidRPr="00EE66BC">
        <w:rPr>
          <w:rFonts w:ascii="Arial" w:hAnsi="Arial" w:cs="Arial"/>
          <w:b/>
          <w:bCs/>
          <w:i/>
          <w:color w:val="000000"/>
          <w:kern w:val="1"/>
          <w:lang w:val="mn-MN"/>
        </w:rPr>
        <w:t xml:space="preserve"> болон хамт өргөн мэдүүлсэн бусад хуулийн төслүүд </w:t>
      </w:r>
      <w:r w:rsidRPr="00EE66BC">
        <w:rPr>
          <w:rFonts w:ascii="Arial" w:hAnsi="Arial" w:cs="Arial"/>
          <w:i/>
          <w:color w:val="000000"/>
          <w:kern w:val="1"/>
          <w:lang w:val="mn-MN"/>
        </w:rPr>
        <w:t>/</w:t>
      </w:r>
      <w:r w:rsidR="007F6DFA" w:rsidRPr="00EE66BC">
        <w:rPr>
          <w:rFonts w:ascii="Arial" w:hAnsi="Arial" w:cs="Arial"/>
          <w:i/>
          <w:color w:val="000000"/>
          <w:kern w:val="1"/>
          <w:lang w:val="mn-MN"/>
        </w:rPr>
        <w:t>Засгийн газар 2022.11.02-ны өдөр өргөн мэдүүлсэн,</w:t>
      </w:r>
      <w:r w:rsidR="007F6DFA" w:rsidRPr="00EE66BC">
        <w:rPr>
          <w:rFonts w:ascii="Arial" w:hAnsi="Arial" w:cs="Arial"/>
          <w:b/>
          <w:bCs/>
          <w:i/>
          <w:color w:val="000000"/>
          <w:kern w:val="1"/>
          <w:lang w:val="mn-MN"/>
        </w:rPr>
        <w:t xml:space="preserve"> </w:t>
      </w:r>
      <w:r w:rsidRPr="00EE66BC">
        <w:rPr>
          <w:rFonts w:ascii="Arial" w:hAnsi="Arial" w:cs="Arial"/>
          <w:b/>
          <w:bCs/>
          <w:i/>
          <w:color w:val="000000"/>
          <w:kern w:val="1"/>
          <w:lang w:val="mn-MN"/>
        </w:rPr>
        <w:t>хэлэлцэх эсэх/</w:t>
      </w:r>
    </w:p>
    <w:p w14:paraId="086A7A59" w14:textId="77777777" w:rsidR="00893B78" w:rsidRPr="00EE66BC" w:rsidRDefault="00893B78" w:rsidP="007044BE">
      <w:pPr>
        <w:tabs>
          <w:tab w:val="left" w:pos="567"/>
        </w:tabs>
        <w:rPr>
          <w:rFonts w:ascii="Arial" w:hAnsi="Arial" w:cs="Arial"/>
          <w:color w:val="FF0000"/>
          <w:lang w:val="mn-MN"/>
        </w:rPr>
      </w:pPr>
    </w:p>
    <w:p w14:paraId="392F995F" w14:textId="67BF73EA" w:rsidR="00B2493F" w:rsidRPr="00EE66BC" w:rsidRDefault="007F6DFA" w:rsidP="007F6DFA">
      <w:pPr>
        <w:ind w:firstLine="567"/>
        <w:jc w:val="both"/>
        <w:rPr>
          <w:rFonts w:ascii="Arial" w:hAnsi="Arial" w:cs="Arial"/>
          <w:lang w:val="mn-MN"/>
        </w:rPr>
      </w:pPr>
      <w:r w:rsidRPr="00EE66BC">
        <w:rPr>
          <w:rFonts w:ascii="Arial" w:hAnsi="Arial" w:cs="Arial"/>
          <w:lang w:val="mn-MN"/>
        </w:rPr>
        <w:t xml:space="preserve">Хэлэлцэж буй асуудалтай холбогдуулан Засгийн газрын Хэрэг эрхлэх газрын Хууль, эрх зүйн газрын дарга Н.Мягмар, мөн газрын ахлах референт Д.Саруул, шинжээч Б.Төрбат, Хууль зүй, дотоод хэргийн яамны Хууль зүйн бодлогын газрын дарга Д.Цолмон, </w:t>
      </w:r>
      <w:r w:rsidR="00C965CD" w:rsidRPr="00EE66BC">
        <w:rPr>
          <w:rFonts w:ascii="Arial" w:hAnsi="Arial" w:cs="Arial"/>
          <w:lang w:val="mn-MN"/>
        </w:rPr>
        <w:t xml:space="preserve">мөн газрын шинжээч Н.Жамъянхүү, </w:t>
      </w:r>
      <w:r w:rsidRPr="00EE66BC">
        <w:rPr>
          <w:rFonts w:ascii="Arial" w:hAnsi="Arial" w:cs="Arial"/>
          <w:lang w:val="mn-MN"/>
        </w:rPr>
        <w:t xml:space="preserve">Сангийн яамны Татварын бодлогын газрын дарга Б.Тэлмүүн, Төрийн өмчийн бодлого зохицуулалтын газрын дарга Б.Цэнгэл, мөн газрын Төрийн өмчийн захиргаа, удирдлагын хэлтсийн дарга Н.Ганболд, </w:t>
      </w:r>
      <w:r w:rsidR="00C965CD" w:rsidRPr="00EE66BC">
        <w:rPr>
          <w:rFonts w:ascii="Arial" w:hAnsi="Arial" w:cs="Arial"/>
          <w:lang w:val="mn-MN"/>
        </w:rPr>
        <w:t>Төрийн өмчийн удирдлага, зохицуулалтын хэлтсийн  дарга Ц.Баяр-Эрдэнэ, Төрийн өмчийн хууль, эрх зүйн хэлтсийн дарга Д.Дэлгэрмаа, Төрийн өмчийн бүртгэл, ашиглалтын</w:t>
      </w:r>
      <w:r w:rsidR="00426B5D" w:rsidRPr="00EE66BC">
        <w:rPr>
          <w:rFonts w:ascii="Arial" w:hAnsi="Arial" w:cs="Arial"/>
          <w:lang w:val="mn-MN"/>
        </w:rPr>
        <w:t xml:space="preserve"> </w:t>
      </w:r>
      <w:r w:rsidR="00C965CD" w:rsidRPr="00EE66BC">
        <w:rPr>
          <w:rFonts w:ascii="Arial" w:hAnsi="Arial" w:cs="Arial"/>
          <w:lang w:val="mn-MN"/>
        </w:rPr>
        <w:t>хэлтсийн дарга Д.Нарангэрэл, Төрийн өмчийн хяналт, шалгалтын хэлтсийн дарга Ц.Түвшинзаяа нар оролцов.</w:t>
      </w:r>
    </w:p>
    <w:p w14:paraId="7B1CF30C" w14:textId="77777777" w:rsidR="004F28E0" w:rsidRPr="00EE66BC" w:rsidRDefault="004F28E0" w:rsidP="007F6DFA">
      <w:pPr>
        <w:ind w:firstLine="567"/>
        <w:jc w:val="both"/>
        <w:rPr>
          <w:rFonts w:ascii="Arial" w:hAnsi="Arial" w:cs="Arial"/>
          <w:lang w:val="mn-MN"/>
        </w:rPr>
      </w:pPr>
    </w:p>
    <w:p w14:paraId="276C29CD" w14:textId="166FAAA4" w:rsidR="00C965CD" w:rsidRPr="00EE66BC" w:rsidRDefault="00C965CD" w:rsidP="00C965CD">
      <w:pPr>
        <w:ind w:firstLine="567"/>
        <w:jc w:val="both"/>
        <w:rPr>
          <w:rStyle w:val="Strong"/>
          <w:rFonts w:ascii="Arial" w:hAnsi="Arial" w:cs="Arial"/>
          <w:b w:val="0"/>
          <w:bCs w:val="0"/>
          <w:shd w:val="clear" w:color="auto" w:fill="FFFFFF"/>
          <w:lang w:val="mn-MN"/>
        </w:rPr>
      </w:pPr>
      <w:r w:rsidRPr="00EE66BC">
        <w:rPr>
          <w:rFonts w:ascii="Arial" w:hAnsi="Arial" w:cs="Arial"/>
          <w:lang w:val="mn-MN"/>
        </w:rPr>
        <w:t>Хуралдаанд Улсын Их Хурлын Тамгын газрын Хууль, эрх зүйн газрын Зөвлөхүүдийн албаны зөвлөх А.Болортуяа, Б.</w:t>
      </w:r>
      <w:proofErr w:type="spellStart"/>
      <w:r w:rsidRPr="00EE66BC">
        <w:rPr>
          <w:rFonts w:ascii="Arial" w:hAnsi="Arial" w:cs="Arial"/>
          <w:lang w:val="mn-MN"/>
        </w:rPr>
        <w:t>Төгсцэнгэл</w:t>
      </w:r>
      <w:proofErr w:type="spellEnd"/>
      <w:r w:rsidRPr="00EE66BC">
        <w:rPr>
          <w:rFonts w:ascii="Arial" w:hAnsi="Arial" w:cs="Arial"/>
          <w:lang w:val="mn-MN"/>
        </w:rPr>
        <w:t xml:space="preserve">, мөн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Эдийн засгийн байнгын хороо хариуцсан ахлах зөвлөх Д.Мягмарцэрэн,  референт Г.Баярмаа </w:t>
      </w:r>
      <w:r w:rsidRPr="00EE66BC">
        <w:rPr>
          <w:rStyle w:val="Strong"/>
          <w:rFonts w:ascii="Arial" w:hAnsi="Arial" w:cs="Arial"/>
          <w:b w:val="0"/>
          <w:bCs w:val="0"/>
          <w:shd w:val="clear" w:color="auto" w:fill="FFFFFF"/>
          <w:lang w:val="mn-MN"/>
        </w:rPr>
        <w:t>нар байлцав.</w:t>
      </w:r>
    </w:p>
    <w:p w14:paraId="0C871D00" w14:textId="36704252" w:rsidR="00C965CD" w:rsidRPr="00EE66BC" w:rsidRDefault="00C965CD" w:rsidP="007F6DFA">
      <w:pPr>
        <w:ind w:firstLine="567"/>
        <w:jc w:val="both"/>
        <w:rPr>
          <w:rFonts w:ascii="Arial" w:hAnsi="Arial" w:cs="Arial"/>
          <w:lang w:val="mn-MN"/>
        </w:rPr>
      </w:pPr>
    </w:p>
    <w:p w14:paraId="2E665A2D" w14:textId="6B59FC81" w:rsidR="00F229FB" w:rsidRPr="00EE66BC" w:rsidRDefault="004F28E0" w:rsidP="00F229FB">
      <w:pPr>
        <w:ind w:firstLine="567"/>
        <w:jc w:val="both"/>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Төслийн үзэл баримтлалын талаар илтгэлийг </w:t>
      </w:r>
      <w:r w:rsidRPr="00EE66BC">
        <w:rPr>
          <w:rFonts w:ascii="Arial" w:hAnsi="Arial" w:cs="Arial"/>
          <w:color w:val="000000" w:themeColor="text1"/>
          <w:lang w:val="mn-MN"/>
        </w:rPr>
        <w:t>Монгол Улсын сайд, нийслэл Улаанбаатар хотын авто замын түгжрэлийг бууруулах Үндэсний хорооны дарга Ж.Сүхбаатар</w:t>
      </w:r>
      <w:r w:rsidRPr="00EE66BC">
        <w:rPr>
          <w:rFonts w:ascii="Arial" w:eastAsia="Times New Roman" w:hAnsi="Arial" w:cs="Arial"/>
          <w:color w:val="000000"/>
          <w:kern w:val="1"/>
          <w:lang w:val="mn-MN"/>
        </w:rPr>
        <w:t xml:space="preserve"> танилцуулав. </w:t>
      </w:r>
    </w:p>
    <w:p w14:paraId="7D43741C" w14:textId="77777777" w:rsidR="00F229FB" w:rsidRPr="00EE66BC" w:rsidRDefault="00F229FB" w:rsidP="00F229FB">
      <w:pPr>
        <w:ind w:firstLine="567"/>
        <w:jc w:val="both"/>
        <w:rPr>
          <w:rFonts w:ascii="Arial" w:eastAsia="Times New Roman" w:hAnsi="Arial" w:cs="Arial"/>
          <w:color w:val="000000"/>
          <w:kern w:val="1"/>
          <w:lang w:val="mn-MN"/>
        </w:rPr>
      </w:pPr>
    </w:p>
    <w:p w14:paraId="62440609" w14:textId="77777777" w:rsidR="00F229FB" w:rsidRPr="00EE66BC" w:rsidRDefault="00F229FB" w:rsidP="00F229FB">
      <w:pPr>
        <w:ind w:firstLine="567"/>
        <w:jc w:val="both"/>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Илтгэлтэй холбогдуулан Улсын Их Хурлын гишүүдээс асуулт, санал гараагүй болно. </w:t>
      </w:r>
    </w:p>
    <w:p w14:paraId="3E8AB631" w14:textId="77777777" w:rsidR="00F229FB" w:rsidRPr="00EE66BC" w:rsidRDefault="00F229FB" w:rsidP="00F229FB">
      <w:pPr>
        <w:ind w:firstLine="567"/>
        <w:jc w:val="both"/>
        <w:rPr>
          <w:rFonts w:ascii="Arial" w:eastAsia="Times New Roman" w:hAnsi="Arial" w:cs="Arial"/>
          <w:color w:val="000000"/>
          <w:kern w:val="1"/>
          <w:lang w:val="mn-MN"/>
        </w:rPr>
      </w:pPr>
    </w:p>
    <w:p w14:paraId="4387B0F3" w14:textId="36CEB8AB" w:rsidR="00F229FB" w:rsidRPr="00EE66BC" w:rsidRDefault="00F229FB" w:rsidP="00F229FB">
      <w:pPr>
        <w:autoSpaceDE w:val="0"/>
        <w:autoSpaceDN w:val="0"/>
        <w:adjustRightInd w:val="0"/>
        <w:spacing w:line="99" w:lineRule="atLeast"/>
        <w:ind w:firstLine="567"/>
        <w:jc w:val="both"/>
        <w:rPr>
          <w:rFonts w:ascii="Arial" w:eastAsia="Times New Roman" w:hAnsi="Arial" w:cs="Arial"/>
          <w:color w:val="000000"/>
          <w:kern w:val="1"/>
          <w:lang w:val="mn-MN"/>
        </w:rPr>
      </w:pPr>
      <w:r w:rsidRPr="00EE66BC">
        <w:rPr>
          <w:rFonts w:ascii="Arial" w:eastAsia="Times New Roman" w:hAnsi="Arial" w:cs="Arial"/>
          <w:b/>
          <w:bCs/>
          <w:color w:val="000000"/>
          <w:kern w:val="1"/>
          <w:lang w:val="mn-MN"/>
        </w:rPr>
        <w:t xml:space="preserve">Ц.Цэрэнпунцаг: </w:t>
      </w:r>
      <w:r w:rsidRPr="00EE66BC">
        <w:rPr>
          <w:rFonts w:ascii="Arial" w:eastAsia="Times New Roman" w:hAnsi="Arial" w:cs="Arial"/>
          <w:color w:val="000000"/>
          <w:kern w:val="1"/>
          <w:lang w:val="mn-MN"/>
        </w:rPr>
        <w:t xml:space="preserve">Төрийн болон орон нутгийн өмчийн тухай хуулийн төсөл болон хамт өргөн мэдүүлсэн бусад хуулийн төслүүдийн үзэл баримтлалыг дэмжиж, чуулганы нэгдсэн хуралдаанаар хэлэлцүүлэх нь зүйтэй гэсэн саналыг дэмжье гэсэн санал хураалт явуулъя. </w:t>
      </w:r>
    </w:p>
    <w:p w14:paraId="479C37B6" w14:textId="77777777" w:rsidR="00F229FB" w:rsidRPr="00EE66BC" w:rsidRDefault="00F229FB" w:rsidP="00F229FB">
      <w:pPr>
        <w:autoSpaceDE w:val="0"/>
        <w:autoSpaceDN w:val="0"/>
        <w:adjustRightInd w:val="0"/>
        <w:spacing w:line="99" w:lineRule="atLeast"/>
        <w:jc w:val="both"/>
        <w:rPr>
          <w:rFonts w:ascii="Arial" w:eastAsia="Times New Roman" w:hAnsi="Arial" w:cs="Arial"/>
          <w:color w:val="000000"/>
          <w:kern w:val="1"/>
          <w:lang w:val="mn-MN"/>
        </w:rPr>
      </w:pPr>
    </w:p>
    <w:p w14:paraId="66E04E14" w14:textId="6C2BEDB7" w:rsidR="00F229FB" w:rsidRPr="00EE66BC" w:rsidRDefault="004F28E0" w:rsidP="00F229FB">
      <w:pPr>
        <w:pStyle w:val="TextBody"/>
        <w:tabs>
          <w:tab w:val="left" w:pos="567"/>
        </w:tabs>
        <w:spacing w:after="0" w:line="240" w:lineRule="auto"/>
        <w:jc w:val="both"/>
        <w:rPr>
          <w:rFonts w:eastAsia="Arial" w:cs="Arial"/>
          <w:color w:val="000000"/>
          <w:lang w:val="mn-MN"/>
        </w:rPr>
      </w:pPr>
      <w:r w:rsidRPr="00EE66BC">
        <w:rPr>
          <w:rFonts w:eastAsia="Times New Roman" w:cs="Arial"/>
          <w:b/>
          <w:bCs/>
          <w:color w:val="000000"/>
          <w:kern w:val="1"/>
          <w:lang w:val="mn-MN"/>
        </w:rPr>
        <w:tab/>
      </w:r>
      <w:r w:rsidR="00F229FB" w:rsidRPr="00EE66BC">
        <w:rPr>
          <w:rFonts w:cs="Arial"/>
          <w:color w:val="000000"/>
          <w:lang w:val="mn-MN" w:bidi="bo-CN"/>
        </w:rPr>
        <w:t>Зөвшөөрсөн:</w:t>
      </w:r>
      <w:r w:rsidR="00F229FB" w:rsidRPr="00EE66BC">
        <w:rPr>
          <w:rFonts w:cs="Arial"/>
          <w:color w:val="000000"/>
          <w:lang w:val="mn-MN" w:bidi="bo-CN"/>
        </w:rPr>
        <w:tab/>
      </w:r>
      <w:r w:rsidR="00F229FB" w:rsidRPr="00EE66BC">
        <w:rPr>
          <w:rFonts w:cs="Arial"/>
          <w:color w:val="000000"/>
          <w:lang w:val="mn-MN"/>
        </w:rPr>
        <w:t xml:space="preserve">   </w:t>
      </w:r>
      <w:r w:rsidR="00F229FB" w:rsidRPr="00EE66BC">
        <w:rPr>
          <w:rFonts w:cs="Arial"/>
          <w:color w:val="000000"/>
          <w:lang w:val="mn-MN"/>
        </w:rPr>
        <w:tab/>
        <w:t xml:space="preserve">   6</w:t>
      </w:r>
    </w:p>
    <w:p w14:paraId="46203566" w14:textId="6C4B6563" w:rsidR="00F229FB" w:rsidRPr="00EE66BC" w:rsidRDefault="00F229FB" w:rsidP="00F229FB">
      <w:pPr>
        <w:pStyle w:val="TextBody"/>
        <w:tabs>
          <w:tab w:val="left" w:pos="567"/>
        </w:tabs>
        <w:spacing w:after="0" w:line="240" w:lineRule="auto"/>
        <w:jc w:val="both"/>
        <w:rPr>
          <w:rFonts w:cs="Arial"/>
          <w:color w:val="000000"/>
          <w:lang w:val="mn-MN"/>
        </w:rPr>
      </w:pPr>
      <w:r w:rsidRPr="00EE66BC">
        <w:rPr>
          <w:rFonts w:eastAsia="Arial" w:cs="Arial"/>
          <w:color w:val="000000"/>
          <w:lang w:val="mn-MN"/>
        </w:rPr>
        <w:t xml:space="preserve"> </w:t>
      </w:r>
      <w:r w:rsidRPr="00EE66BC">
        <w:rPr>
          <w:rFonts w:cs="Arial"/>
          <w:color w:val="000000"/>
          <w:lang w:val="mn-MN"/>
        </w:rPr>
        <w:tab/>
        <w:t>Татгалзсан:</w:t>
      </w:r>
      <w:r w:rsidRPr="00EE66BC">
        <w:rPr>
          <w:rFonts w:cs="Arial"/>
          <w:color w:val="000000"/>
          <w:lang w:val="mn-MN"/>
        </w:rPr>
        <w:tab/>
      </w:r>
      <w:r w:rsidRPr="00EE66BC">
        <w:rPr>
          <w:rFonts w:cs="Arial"/>
          <w:color w:val="000000"/>
          <w:lang w:val="mn-MN"/>
        </w:rPr>
        <w:tab/>
        <w:t xml:space="preserve">   5</w:t>
      </w:r>
    </w:p>
    <w:p w14:paraId="5CAD659E" w14:textId="77777777" w:rsidR="00F229FB" w:rsidRPr="00EE66BC" w:rsidRDefault="00F229FB" w:rsidP="00F229FB">
      <w:pPr>
        <w:pStyle w:val="TextBody"/>
        <w:tabs>
          <w:tab w:val="left" w:pos="567"/>
        </w:tabs>
        <w:spacing w:after="0" w:line="240" w:lineRule="auto"/>
        <w:jc w:val="both"/>
        <w:rPr>
          <w:rFonts w:cs="Arial"/>
          <w:color w:val="000000"/>
          <w:lang w:val="mn-MN"/>
        </w:rPr>
      </w:pPr>
      <w:r w:rsidRPr="00EE66BC">
        <w:rPr>
          <w:rFonts w:cs="Arial"/>
          <w:color w:val="000000"/>
          <w:lang w:val="mn-MN"/>
        </w:rPr>
        <w:tab/>
        <w:t>Бүгд:</w:t>
      </w:r>
      <w:r w:rsidRPr="00EE66BC">
        <w:rPr>
          <w:rFonts w:cs="Arial"/>
          <w:color w:val="000000"/>
          <w:lang w:val="mn-MN"/>
        </w:rPr>
        <w:tab/>
      </w:r>
      <w:r w:rsidRPr="00EE66BC">
        <w:rPr>
          <w:rFonts w:cs="Arial"/>
          <w:color w:val="000000"/>
          <w:lang w:val="mn-MN"/>
        </w:rPr>
        <w:tab/>
      </w:r>
      <w:r w:rsidRPr="00EE66BC">
        <w:rPr>
          <w:rFonts w:cs="Arial"/>
          <w:color w:val="000000"/>
          <w:lang w:val="mn-MN"/>
        </w:rPr>
        <w:tab/>
        <w:t xml:space="preserve"> 11</w:t>
      </w:r>
    </w:p>
    <w:p w14:paraId="032036E5" w14:textId="63DA683C" w:rsidR="00F229FB" w:rsidRPr="00EE66BC" w:rsidRDefault="00F229FB" w:rsidP="00F229FB">
      <w:pPr>
        <w:pStyle w:val="TextBody"/>
        <w:tabs>
          <w:tab w:val="left" w:pos="567"/>
        </w:tabs>
        <w:spacing w:after="0" w:line="240" w:lineRule="auto"/>
        <w:jc w:val="both"/>
        <w:rPr>
          <w:rFonts w:cs="Arial"/>
          <w:color w:val="000000"/>
          <w:lang w:val="mn-MN"/>
        </w:rPr>
      </w:pPr>
      <w:r w:rsidRPr="00EE66BC">
        <w:rPr>
          <w:rFonts w:cs="Arial"/>
          <w:color w:val="000000"/>
          <w:lang w:val="mn-MN"/>
        </w:rPr>
        <w:tab/>
        <w:t>54.5 хувийн саналаар дэмжигдлээ.</w:t>
      </w:r>
    </w:p>
    <w:p w14:paraId="05E6902A" w14:textId="77777777" w:rsidR="00F229FB" w:rsidRPr="00EE66BC" w:rsidRDefault="00F229FB" w:rsidP="00F229FB">
      <w:pPr>
        <w:pStyle w:val="NPSLBody"/>
        <w:spacing w:after="0"/>
        <w:rPr>
          <w:rFonts w:cs="Arial"/>
          <w:color w:val="000000"/>
          <w:szCs w:val="24"/>
          <w:lang w:val="mn-MN"/>
        </w:rPr>
      </w:pPr>
    </w:p>
    <w:p w14:paraId="79354BBC" w14:textId="2C165AD4" w:rsidR="00F229FB" w:rsidRPr="00EE66BC" w:rsidRDefault="00F229FB" w:rsidP="00F229FB">
      <w:pPr>
        <w:ind w:firstLine="567"/>
        <w:jc w:val="both"/>
        <w:rPr>
          <w:rFonts w:ascii="Arial" w:hAnsi="Arial" w:cs="Arial"/>
          <w:color w:val="000000"/>
          <w:kern w:val="1"/>
          <w:lang w:val="mn-MN"/>
        </w:rPr>
      </w:pPr>
      <w:r w:rsidRPr="00EE66BC">
        <w:rPr>
          <w:rFonts w:ascii="Arial" w:hAnsi="Arial" w:cs="Arial"/>
          <w:color w:val="000000"/>
          <w:kern w:val="1"/>
          <w:lang w:val="mn-MN"/>
        </w:rPr>
        <w:t>Байнгын хорооноос гарах санал, дүгнэлтийг Улсын Их Хурлын гишүүн Б.Энхбаяр Улсын Их Хурлын чуулганы нэгдсэн хуралдаанд танилцуулахаар тогтов.</w:t>
      </w:r>
    </w:p>
    <w:p w14:paraId="76DE1936" w14:textId="0CA77024" w:rsidR="004F28E0" w:rsidRPr="00EE66BC" w:rsidRDefault="004F28E0" w:rsidP="00F229FB">
      <w:pPr>
        <w:ind w:firstLine="567"/>
        <w:jc w:val="both"/>
        <w:rPr>
          <w:rFonts w:ascii="Arial" w:hAnsi="Arial" w:cs="Arial"/>
          <w:b/>
          <w:bCs/>
          <w:lang w:val="mn-MN"/>
        </w:rPr>
      </w:pPr>
    </w:p>
    <w:p w14:paraId="69BA2A36" w14:textId="542186A9" w:rsidR="00B2493F" w:rsidRPr="00EE66BC" w:rsidRDefault="00F229FB" w:rsidP="008873CA">
      <w:pPr>
        <w:ind w:firstLine="567"/>
        <w:rPr>
          <w:rFonts w:ascii="Arial" w:hAnsi="Arial" w:cs="Arial"/>
          <w:i/>
          <w:iCs/>
          <w:lang w:val="mn-MN"/>
        </w:rPr>
      </w:pPr>
      <w:r w:rsidRPr="00EE66BC">
        <w:rPr>
          <w:rFonts w:ascii="Arial" w:hAnsi="Arial" w:cs="Arial"/>
          <w:i/>
          <w:iCs/>
          <w:lang w:val="mn-MN"/>
        </w:rPr>
        <w:t>Уг асуудлыг 18 цаг 09 минутад хэлэлцэж дуусав.</w:t>
      </w:r>
    </w:p>
    <w:p w14:paraId="58CC543E" w14:textId="31C8B1CE" w:rsidR="00B2493F" w:rsidRPr="00EE66BC" w:rsidRDefault="00B2493F">
      <w:pPr>
        <w:rPr>
          <w:rFonts w:ascii="Arial" w:hAnsi="Arial" w:cs="Arial"/>
          <w:lang w:val="mn-MN"/>
        </w:rPr>
      </w:pPr>
    </w:p>
    <w:p w14:paraId="52D7A70A" w14:textId="74D1B539" w:rsidR="00B2493F" w:rsidRPr="00EE66BC" w:rsidRDefault="00F229FB" w:rsidP="008873CA">
      <w:pPr>
        <w:ind w:firstLine="567"/>
        <w:jc w:val="both"/>
        <w:rPr>
          <w:rFonts w:ascii="Arial" w:hAnsi="Arial" w:cs="Arial"/>
          <w:b/>
          <w:bCs/>
          <w:i/>
          <w:iCs/>
          <w:lang w:val="mn-MN"/>
        </w:rPr>
      </w:pPr>
      <w:r w:rsidRPr="00EE66BC">
        <w:rPr>
          <w:rFonts w:ascii="Arial" w:hAnsi="Arial" w:cs="Arial"/>
          <w:b/>
          <w:bCs/>
          <w:i/>
          <w:iCs/>
          <w:lang w:val="mn-MN"/>
        </w:rPr>
        <w:t>Зургаа.“Төрийн болон орон нутгийн өмчит хуулийн этгээдийг шинээр байгуулахыг түр хориглох, тэдгээрийн үр ашиг, менежментийг сайжруулах тухай” Улсын Их Хурлын тогтоолын төсөл</w:t>
      </w:r>
    </w:p>
    <w:p w14:paraId="2C224CE3" w14:textId="2611D1CA" w:rsidR="00F229FB" w:rsidRPr="00EE66BC" w:rsidRDefault="00F229FB" w:rsidP="00F229FB">
      <w:pPr>
        <w:ind w:firstLine="720"/>
        <w:jc w:val="both"/>
        <w:rPr>
          <w:rFonts w:ascii="Arial" w:hAnsi="Arial" w:cs="Arial"/>
          <w:b/>
          <w:bCs/>
          <w:i/>
          <w:iCs/>
          <w:lang w:val="mn-MN"/>
        </w:rPr>
      </w:pPr>
    </w:p>
    <w:p w14:paraId="392FFF9B" w14:textId="5CF21034" w:rsidR="00DB23B5" w:rsidRPr="00EE66BC" w:rsidRDefault="00DB23B5" w:rsidP="00DB23B5">
      <w:pPr>
        <w:ind w:firstLine="567"/>
        <w:jc w:val="both"/>
        <w:rPr>
          <w:rFonts w:ascii="Arial" w:hAnsi="Arial" w:cs="Arial"/>
          <w:lang w:val="mn-MN"/>
        </w:rPr>
      </w:pPr>
      <w:r w:rsidRPr="00EE66BC">
        <w:rPr>
          <w:rFonts w:ascii="Arial" w:hAnsi="Arial" w:cs="Arial"/>
          <w:lang w:val="mn-MN"/>
        </w:rPr>
        <w:lastRenderedPageBreak/>
        <w:t>Хэлэлцэж буй асуудалтай холбогдуулан Улсын Их Хурлын гишүүн Д.Цогтбаатар оролцов.</w:t>
      </w:r>
    </w:p>
    <w:p w14:paraId="016DB5A7" w14:textId="77777777" w:rsidR="00DB23B5" w:rsidRPr="00EE66BC" w:rsidRDefault="00DB23B5" w:rsidP="00DB23B5">
      <w:pPr>
        <w:ind w:firstLine="567"/>
        <w:jc w:val="both"/>
        <w:rPr>
          <w:rFonts w:ascii="Arial" w:hAnsi="Arial" w:cs="Arial"/>
          <w:lang w:val="mn-MN"/>
        </w:rPr>
      </w:pPr>
    </w:p>
    <w:p w14:paraId="68DE8110" w14:textId="23B66666" w:rsidR="00DB23B5" w:rsidRPr="00EE66BC" w:rsidRDefault="00DB23B5" w:rsidP="00DB23B5">
      <w:pPr>
        <w:ind w:firstLine="567"/>
        <w:jc w:val="both"/>
        <w:rPr>
          <w:rStyle w:val="Strong"/>
          <w:rFonts w:ascii="Arial" w:hAnsi="Arial" w:cs="Arial"/>
          <w:b w:val="0"/>
          <w:bCs w:val="0"/>
          <w:shd w:val="clear" w:color="auto" w:fill="FFFFFF"/>
          <w:lang w:val="mn-MN"/>
        </w:rPr>
      </w:pPr>
      <w:r w:rsidRPr="00EE66BC">
        <w:rPr>
          <w:rFonts w:ascii="Arial" w:hAnsi="Arial" w:cs="Arial"/>
          <w:lang w:val="mn-MN"/>
        </w:rPr>
        <w:t xml:space="preserve">Хуралдаанд Улсын Их Хурлын Тамгын газрын Хууль, эрх зүйн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Эдийн засгийн байнгын хороо хариуцсан ахлах зөвлөх Д.Мягмарцэрэн,  референт Г.Баярмаа </w:t>
      </w:r>
      <w:r w:rsidRPr="00EE66BC">
        <w:rPr>
          <w:rStyle w:val="Strong"/>
          <w:rFonts w:ascii="Arial" w:hAnsi="Arial" w:cs="Arial"/>
          <w:b w:val="0"/>
          <w:bCs w:val="0"/>
          <w:shd w:val="clear" w:color="auto" w:fill="FFFFFF"/>
          <w:lang w:val="mn-MN"/>
        </w:rPr>
        <w:t>нар байлцав.</w:t>
      </w:r>
    </w:p>
    <w:p w14:paraId="3B0A21E6" w14:textId="77777777" w:rsidR="00DB23B5" w:rsidRPr="00EE66BC" w:rsidRDefault="00DB23B5" w:rsidP="00DB23B5">
      <w:pPr>
        <w:ind w:firstLine="567"/>
        <w:jc w:val="both"/>
        <w:rPr>
          <w:rFonts w:ascii="Arial" w:hAnsi="Arial" w:cs="Arial"/>
          <w:lang w:val="mn-MN"/>
        </w:rPr>
      </w:pPr>
    </w:p>
    <w:p w14:paraId="0EC346C1" w14:textId="42A4A88E" w:rsidR="00DB23B5" w:rsidRPr="00EE66BC" w:rsidRDefault="00DB23B5" w:rsidP="00DB23B5">
      <w:pPr>
        <w:ind w:firstLine="567"/>
        <w:jc w:val="both"/>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Төслийн үзэл баримтлалын талаар илтгэлийг Улсын Их Хурлын гишүүн Д.Цогтбаатар танилцуулав. </w:t>
      </w:r>
    </w:p>
    <w:p w14:paraId="747E178D" w14:textId="77777777" w:rsidR="00DB23B5" w:rsidRPr="00EE66BC" w:rsidRDefault="00DB23B5" w:rsidP="00DB23B5">
      <w:pPr>
        <w:ind w:firstLine="567"/>
        <w:jc w:val="both"/>
        <w:rPr>
          <w:rFonts w:ascii="Arial" w:eastAsia="Times New Roman" w:hAnsi="Arial" w:cs="Arial"/>
          <w:color w:val="000000"/>
          <w:kern w:val="1"/>
          <w:lang w:val="mn-MN"/>
        </w:rPr>
      </w:pPr>
    </w:p>
    <w:p w14:paraId="245A7A54" w14:textId="090DC15E" w:rsidR="00DB23B5" w:rsidRPr="00EE66BC" w:rsidRDefault="00DB23B5" w:rsidP="00DB23B5">
      <w:pPr>
        <w:ind w:firstLine="567"/>
        <w:jc w:val="both"/>
        <w:rPr>
          <w:rFonts w:ascii="Arial" w:eastAsia="Times New Roman" w:hAnsi="Arial" w:cs="Arial"/>
          <w:color w:val="000000"/>
          <w:kern w:val="1"/>
          <w:lang w:val="mn-MN"/>
        </w:rPr>
      </w:pPr>
      <w:r w:rsidRPr="00EE66BC">
        <w:rPr>
          <w:rFonts w:ascii="Arial" w:eastAsia="Times New Roman" w:hAnsi="Arial" w:cs="Arial"/>
          <w:color w:val="000000"/>
          <w:kern w:val="1"/>
          <w:lang w:val="mn-MN"/>
        </w:rPr>
        <w:t xml:space="preserve">Илтгэлтэй холбогдуулан Улсын Их Хурлын гишүүн Т.Доржханд, Б.Энхбаяр, С.Чинзориг нарын тавьсан асуултад Улсын Их Хурлын гишүүн Д.Цогтбаатар хариулж, тайлбар хийв. </w:t>
      </w:r>
    </w:p>
    <w:p w14:paraId="78EB75F0" w14:textId="77777777" w:rsidR="00DB23B5" w:rsidRPr="00EE66BC" w:rsidRDefault="00DB23B5" w:rsidP="00DB23B5">
      <w:pPr>
        <w:jc w:val="both"/>
        <w:rPr>
          <w:rFonts w:ascii="Arial" w:eastAsia="Times New Roman" w:hAnsi="Arial" w:cs="Arial"/>
          <w:color w:val="000000"/>
          <w:kern w:val="1"/>
          <w:lang w:val="mn-MN"/>
        </w:rPr>
      </w:pPr>
    </w:p>
    <w:p w14:paraId="7C18808E" w14:textId="338F37BC" w:rsidR="00DB23B5" w:rsidRPr="00EE66BC" w:rsidRDefault="00DB23B5" w:rsidP="00DB23B5">
      <w:pPr>
        <w:autoSpaceDE w:val="0"/>
        <w:autoSpaceDN w:val="0"/>
        <w:adjustRightInd w:val="0"/>
        <w:spacing w:line="99" w:lineRule="atLeast"/>
        <w:ind w:firstLine="567"/>
        <w:jc w:val="both"/>
        <w:rPr>
          <w:rFonts w:ascii="Arial" w:eastAsia="Times New Roman" w:hAnsi="Arial" w:cs="Arial"/>
          <w:color w:val="000000"/>
          <w:kern w:val="1"/>
          <w:lang w:val="mn-MN"/>
        </w:rPr>
      </w:pPr>
      <w:r w:rsidRPr="00EE66BC">
        <w:rPr>
          <w:rFonts w:ascii="Arial" w:eastAsia="Times New Roman" w:hAnsi="Arial" w:cs="Arial"/>
          <w:b/>
          <w:bCs/>
          <w:color w:val="000000"/>
          <w:kern w:val="1"/>
          <w:lang w:val="mn-MN"/>
        </w:rPr>
        <w:t>Ц.Цэрэнпунцаг: “</w:t>
      </w:r>
      <w:r w:rsidRPr="00EE66BC">
        <w:rPr>
          <w:rFonts w:ascii="Arial" w:hAnsi="Arial" w:cs="Arial"/>
          <w:lang w:val="mn-MN"/>
        </w:rPr>
        <w:t>Төрийн болон орон нутгийн өмчит хуулийн этгээдийг шинээр байгуулахыг түр хориглох, тэдгээрийн үр ашиг, менежментийг сайжруулах тухай” Улсын Их Хурлын тогтоолын төслийн</w:t>
      </w:r>
      <w:r w:rsidRPr="00EE66BC">
        <w:rPr>
          <w:rFonts w:ascii="Arial" w:hAnsi="Arial" w:cs="Arial"/>
          <w:b/>
          <w:bCs/>
          <w:i/>
          <w:iCs/>
          <w:lang w:val="mn-MN"/>
        </w:rPr>
        <w:t xml:space="preserve"> </w:t>
      </w:r>
      <w:r w:rsidRPr="00EE66BC">
        <w:rPr>
          <w:rFonts w:ascii="Arial" w:eastAsia="Times New Roman" w:hAnsi="Arial" w:cs="Arial"/>
          <w:color w:val="000000"/>
          <w:kern w:val="1"/>
          <w:lang w:val="mn-MN"/>
        </w:rPr>
        <w:t xml:space="preserve">үзэл баримтлалыг дэмжиж, чуулганы нэгдсэн хуралдаанаар хэлэлцүүлэх нь зүйтэй гэсэн саналыг дэмжье гэсэн санал хураалт явуулъя. </w:t>
      </w:r>
    </w:p>
    <w:p w14:paraId="5308B7E7" w14:textId="77777777" w:rsidR="00DB23B5" w:rsidRPr="00EE66BC" w:rsidRDefault="00DB23B5" w:rsidP="00DB23B5">
      <w:pPr>
        <w:autoSpaceDE w:val="0"/>
        <w:autoSpaceDN w:val="0"/>
        <w:adjustRightInd w:val="0"/>
        <w:spacing w:line="99" w:lineRule="atLeast"/>
        <w:jc w:val="both"/>
        <w:rPr>
          <w:rFonts w:ascii="Arial" w:eastAsia="Times New Roman" w:hAnsi="Arial" w:cs="Arial"/>
          <w:color w:val="000000"/>
          <w:kern w:val="1"/>
          <w:lang w:val="mn-MN"/>
        </w:rPr>
      </w:pPr>
    </w:p>
    <w:p w14:paraId="1083FD8D" w14:textId="2E2637E2" w:rsidR="00DB23B5" w:rsidRPr="00EE66BC" w:rsidRDefault="00DB23B5" w:rsidP="00DB23B5">
      <w:pPr>
        <w:pStyle w:val="TextBody"/>
        <w:tabs>
          <w:tab w:val="left" w:pos="567"/>
        </w:tabs>
        <w:spacing w:after="0" w:line="240" w:lineRule="auto"/>
        <w:jc w:val="both"/>
        <w:rPr>
          <w:rFonts w:eastAsia="Arial" w:cs="Arial"/>
          <w:color w:val="000000"/>
          <w:lang w:val="mn-MN"/>
        </w:rPr>
      </w:pPr>
      <w:r w:rsidRPr="00EE66BC">
        <w:rPr>
          <w:rFonts w:eastAsia="Times New Roman" w:cs="Arial"/>
          <w:b/>
          <w:bCs/>
          <w:color w:val="000000"/>
          <w:kern w:val="1"/>
          <w:lang w:val="mn-MN"/>
        </w:rPr>
        <w:tab/>
      </w:r>
      <w:r w:rsidRPr="00EE66BC">
        <w:rPr>
          <w:rFonts w:cs="Arial"/>
          <w:color w:val="000000"/>
          <w:lang w:val="mn-MN" w:bidi="bo-CN"/>
        </w:rPr>
        <w:t>Зөвшөөрсөн:</w:t>
      </w:r>
      <w:r w:rsidRPr="00EE66BC">
        <w:rPr>
          <w:rFonts w:cs="Arial"/>
          <w:color w:val="000000"/>
          <w:lang w:val="mn-MN" w:bidi="bo-CN"/>
        </w:rPr>
        <w:tab/>
      </w:r>
      <w:r w:rsidRPr="00EE66BC">
        <w:rPr>
          <w:rFonts w:cs="Arial"/>
          <w:color w:val="000000"/>
          <w:lang w:val="mn-MN"/>
        </w:rPr>
        <w:t xml:space="preserve">   </w:t>
      </w:r>
      <w:r w:rsidRPr="00EE66BC">
        <w:rPr>
          <w:rFonts w:cs="Arial"/>
          <w:color w:val="000000"/>
          <w:lang w:val="mn-MN"/>
        </w:rPr>
        <w:tab/>
        <w:t xml:space="preserve">   7</w:t>
      </w:r>
    </w:p>
    <w:p w14:paraId="32A2BB87" w14:textId="61802C4E" w:rsidR="00DB23B5" w:rsidRPr="00EE66BC" w:rsidRDefault="00DB23B5" w:rsidP="00DB23B5">
      <w:pPr>
        <w:pStyle w:val="TextBody"/>
        <w:tabs>
          <w:tab w:val="left" w:pos="567"/>
        </w:tabs>
        <w:spacing w:after="0" w:line="240" w:lineRule="auto"/>
        <w:jc w:val="both"/>
        <w:rPr>
          <w:rFonts w:cs="Arial"/>
          <w:color w:val="000000"/>
          <w:lang w:val="mn-MN"/>
        </w:rPr>
      </w:pPr>
      <w:r w:rsidRPr="00EE66BC">
        <w:rPr>
          <w:rFonts w:eastAsia="Arial" w:cs="Arial"/>
          <w:color w:val="000000"/>
          <w:lang w:val="mn-MN"/>
        </w:rPr>
        <w:t xml:space="preserve"> </w:t>
      </w:r>
      <w:r w:rsidRPr="00EE66BC">
        <w:rPr>
          <w:rFonts w:cs="Arial"/>
          <w:color w:val="000000"/>
          <w:lang w:val="mn-MN"/>
        </w:rPr>
        <w:tab/>
        <w:t>Татгалзсан:</w:t>
      </w:r>
      <w:r w:rsidRPr="00EE66BC">
        <w:rPr>
          <w:rFonts w:cs="Arial"/>
          <w:color w:val="000000"/>
          <w:lang w:val="mn-MN"/>
        </w:rPr>
        <w:tab/>
      </w:r>
      <w:r w:rsidRPr="00EE66BC">
        <w:rPr>
          <w:rFonts w:cs="Arial"/>
          <w:color w:val="000000"/>
          <w:lang w:val="mn-MN"/>
        </w:rPr>
        <w:tab/>
        <w:t xml:space="preserve">   4</w:t>
      </w:r>
    </w:p>
    <w:p w14:paraId="2800F174" w14:textId="77777777" w:rsidR="00DB23B5" w:rsidRPr="00EE66BC" w:rsidRDefault="00DB23B5" w:rsidP="00DB23B5">
      <w:pPr>
        <w:pStyle w:val="TextBody"/>
        <w:tabs>
          <w:tab w:val="left" w:pos="567"/>
        </w:tabs>
        <w:spacing w:after="0" w:line="240" w:lineRule="auto"/>
        <w:jc w:val="both"/>
        <w:rPr>
          <w:rFonts w:cs="Arial"/>
          <w:color w:val="000000"/>
          <w:lang w:val="mn-MN"/>
        </w:rPr>
      </w:pPr>
      <w:r w:rsidRPr="00EE66BC">
        <w:rPr>
          <w:rFonts w:cs="Arial"/>
          <w:color w:val="000000"/>
          <w:lang w:val="mn-MN"/>
        </w:rPr>
        <w:tab/>
        <w:t>Бүгд:</w:t>
      </w:r>
      <w:r w:rsidRPr="00EE66BC">
        <w:rPr>
          <w:rFonts w:cs="Arial"/>
          <w:color w:val="000000"/>
          <w:lang w:val="mn-MN"/>
        </w:rPr>
        <w:tab/>
      </w:r>
      <w:r w:rsidRPr="00EE66BC">
        <w:rPr>
          <w:rFonts w:cs="Arial"/>
          <w:color w:val="000000"/>
          <w:lang w:val="mn-MN"/>
        </w:rPr>
        <w:tab/>
      </w:r>
      <w:r w:rsidRPr="00EE66BC">
        <w:rPr>
          <w:rFonts w:cs="Arial"/>
          <w:color w:val="000000"/>
          <w:lang w:val="mn-MN"/>
        </w:rPr>
        <w:tab/>
        <w:t xml:space="preserve"> 11</w:t>
      </w:r>
    </w:p>
    <w:p w14:paraId="473BA696" w14:textId="234969B4" w:rsidR="00DB23B5" w:rsidRPr="00EE66BC" w:rsidRDefault="00DB23B5" w:rsidP="00DB23B5">
      <w:pPr>
        <w:pStyle w:val="TextBody"/>
        <w:tabs>
          <w:tab w:val="left" w:pos="567"/>
        </w:tabs>
        <w:spacing w:after="0" w:line="240" w:lineRule="auto"/>
        <w:jc w:val="both"/>
        <w:rPr>
          <w:rFonts w:cs="Arial"/>
          <w:color w:val="000000"/>
          <w:lang w:val="mn-MN"/>
        </w:rPr>
      </w:pPr>
      <w:r w:rsidRPr="00EE66BC">
        <w:rPr>
          <w:rFonts w:cs="Arial"/>
          <w:color w:val="000000"/>
          <w:lang w:val="mn-MN"/>
        </w:rPr>
        <w:tab/>
        <w:t>63.6 хувийн саналаар дэмжигдлээ.</w:t>
      </w:r>
    </w:p>
    <w:p w14:paraId="5672B237" w14:textId="77777777" w:rsidR="00DB23B5" w:rsidRPr="00EE66BC" w:rsidRDefault="00DB23B5" w:rsidP="00DB23B5">
      <w:pPr>
        <w:pStyle w:val="NPSLBody"/>
        <w:spacing w:after="0"/>
        <w:rPr>
          <w:rFonts w:cs="Arial"/>
          <w:color w:val="000000"/>
          <w:szCs w:val="24"/>
          <w:lang w:val="mn-MN"/>
        </w:rPr>
      </w:pPr>
    </w:p>
    <w:p w14:paraId="092BCD23" w14:textId="41CAB2E0" w:rsidR="00DB23B5" w:rsidRPr="00EE66BC" w:rsidRDefault="00DB23B5" w:rsidP="00DB23B5">
      <w:pPr>
        <w:ind w:firstLine="567"/>
        <w:jc w:val="both"/>
        <w:rPr>
          <w:rFonts w:ascii="Arial" w:hAnsi="Arial" w:cs="Arial"/>
          <w:color w:val="000000"/>
          <w:kern w:val="1"/>
          <w:lang w:val="mn-MN"/>
        </w:rPr>
      </w:pPr>
      <w:r w:rsidRPr="00EE66BC">
        <w:rPr>
          <w:rFonts w:ascii="Arial" w:hAnsi="Arial" w:cs="Arial"/>
          <w:color w:val="000000"/>
          <w:kern w:val="1"/>
          <w:lang w:val="mn-MN"/>
        </w:rPr>
        <w:t>Байнгын хорооноос гарах санал, дүгнэлтийг Улсын Их Хурлын гишүүн М.Оюунчимэг Улсын Их Хурлын чуулганы нэгдсэн хуралдаанд танилцуулахаар тогтов.</w:t>
      </w:r>
    </w:p>
    <w:p w14:paraId="7069736E" w14:textId="77777777" w:rsidR="00DB23B5" w:rsidRPr="00EE66BC" w:rsidRDefault="00DB23B5" w:rsidP="00DB23B5">
      <w:pPr>
        <w:ind w:firstLine="567"/>
        <w:jc w:val="both"/>
        <w:rPr>
          <w:rFonts w:ascii="Arial" w:hAnsi="Arial" w:cs="Arial"/>
          <w:b/>
          <w:bCs/>
          <w:lang w:val="mn-MN"/>
        </w:rPr>
      </w:pPr>
    </w:p>
    <w:p w14:paraId="187E3A40" w14:textId="2537EEA5" w:rsidR="00DB23B5" w:rsidRPr="00EE66BC" w:rsidRDefault="00DB23B5" w:rsidP="008873CA">
      <w:pPr>
        <w:ind w:firstLine="567"/>
        <w:rPr>
          <w:rFonts w:ascii="Arial" w:hAnsi="Arial" w:cs="Arial"/>
          <w:i/>
          <w:iCs/>
          <w:lang w:val="mn-MN"/>
        </w:rPr>
      </w:pPr>
      <w:r w:rsidRPr="00EE66BC">
        <w:rPr>
          <w:rFonts w:ascii="Arial" w:hAnsi="Arial" w:cs="Arial"/>
          <w:i/>
          <w:iCs/>
          <w:lang w:val="mn-MN"/>
        </w:rPr>
        <w:t>Уг асуудлыг 18 цаг 39 минутад хэлэлцэж дуусав.</w:t>
      </w:r>
    </w:p>
    <w:p w14:paraId="04A7F533" w14:textId="3A765FAC" w:rsidR="00DB23B5" w:rsidRPr="00EE66BC" w:rsidRDefault="00DB23B5" w:rsidP="00DB23B5">
      <w:pPr>
        <w:rPr>
          <w:rFonts w:ascii="Arial" w:hAnsi="Arial" w:cs="Arial"/>
          <w:i/>
          <w:iCs/>
          <w:lang w:val="mn-MN"/>
        </w:rPr>
      </w:pPr>
    </w:p>
    <w:p w14:paraId="6A412186" w14:textId="77E12860" w:rsidR="00DB23B5" w:rsidRPr="00EE66BC" w:rsidRDefault="00DB23B5" w:rsidP="008873CA">
      <w:pPr>
        <w:ind w:firstLine="567"/>
        <w:rPr>
          <w:rFonts w:ascii="Arial" w:hAnsi="Arial" w:cs="Arial"/>
          <w:b/>
          <w:bCs/>
          <w:i/>
          <w:iCs/>
          <w:lang w:val="mn-MN"/>
        </w:rPr>
      </w:pPr>
      <w:r w:rsidRPr="00EE66BC">
        <w:rPr>
          <w:rFonts w:ascii="Arial" w:hAnsi="Arial" w:cs="Arial"/>
          <w:b/>
          <w:bCs/>
          <w:i/>
          <w:iCs/>
          <w:lang w:val="mn-MN"/>
        </w:rPr>
        <w:t>Долоо.</w:t>
      </w:r>
      <w:proofErr w:type="spellStart"/>
      <w:r w:rsidRPr="00EE66BC">
        <w:rPr>
          <w:rFonts w:ascii="Arial" w:hAnsi="Arial" w:cs="Arial"/>
          <w:b/>
          <w:bCs/>
          <w:i/>
          <w:iCs/>
          <w:lang w:val="mn-MN"/>
        </w:rPr>
        <w:t>Монголбанкны</w:t>
      </w:r>
      <w:proofErr w:type="spellEnd"/>
      <w:r w:rsidRPr="00EE66BC">
        <w:rPr>
          <w:rFonts w:ascii="Arial" w:hAnsi="Arial" w:cs="Arial"/>
          <w:b/>
          <w:bCs/>
          <w:i/>
          <w:iCs/>
          <w:lang w:val="mn-MN"/>
        </w:rPr>
        <w:t xml:space="preserve"> 2021 оны жилийн тайлан</w:t>
      </w:r>
      <w:r w:rsidR="00626306" w:rsidRPr="00EE66BC">
        <w:rPr>
          <w:rFonts w:ascii="Arial" w:hAnsi="Arial" w:cs="Arial"/>
          <w:b/>
          <w:bCs/>
          <w:i/>
          <w:iCs/>
          <w:lang w:val="mn-MN"/>
        </w:rPr>
        <w:t xml:space="preserve"> сонсох</w:t>
      </w:r>
      <w:r w:rsidRPr="00EE66BC">
        <w:rPr>
          <w:rFonts w:ascii="Arial" w:hAnsi="Arial" w:cs="Arial"/>
          <w:b/>
          <w:bCs/>
          <w:i/>
          <w:iCs/>
          <w:lang w:val="mn-MN"/>
        </w:rPr>
        <w:t xml:space="preserve"> </w:t>
      </w:r>
    </w:p>
    <w:p w14:paraId="4AEEC940" w14:textId="45AB6E72" w:rsidR="00DB23B5" w:rsidRPr="00EE66BC" w:rsidRDefault="00DB23B5" w:rsidP="00DB23B5">
      <w:pPr>
        <w:ind w:firstLine="720"/>
        <w:rPr>
          <w:rFonts w:ascii="Arial" w:hAnsi="Arial" w:cs="Arial"/>
          <w:b/>
          <w:bCs/>
          <w:i/>
          <w:iCs/>
          <w:lang w:val="mn-MN"/>
        </w:rPr>
      </w:pPr>
    </w:p>
    <w:p w14:paraId="5CB8EF38" w14:textId="5190F5A3" w:rsidR="00DB23B5" w:rsidRPr="00EE66BC" w:rsidRDefault="00DB23B5" w:rsidP="008873CA">
      <w:pPr>
        <w:ind w:firstLine="567"/>
        <w:jc w:val="both"/>
        <w:rPr>
          <w:rFonts w:ascii="Arial" w:hAnsi="Arial" w:cs="Arial"/>
          <w:lang w:val="mn-MN"/>
        </w:rPr>
      </w:pPr>
      <w:r w:rsidRPr="00EE66BC">
        <w:rPr>
          <w:rFonts w:ascii="Arial" w:hAnsi="Arial" w:cs="Arial"/>
          <w:lang w:val="mn-MN"/>
        </w:rPr>
        <w:t xml:space="preserve">Хэлэлцэж буй асуудалтай холбогдуулан </w:t>
      </w:r>
      <w:proofErr w:type="spellStart"/>
      <w:r w:rsidR="00BC00E0" w:rsidRPr="00EE66BC">
        <w:rPr>
          <w:rFonts w:ascii="Arial" w:hAnsi="Arial" w:cs="Arial"/>
          <w:lang w:val="mn-MN"/>
        </w:rPr>
        <w:t>Монголбанкны</w:t>
      </w:r>
      <w:proofErr w:type="spellEnd"/>
      <w:r w:rsidR="00BC00E0" w:rsidRPr="00EE66BC">
        <w:rPr>
          <w:rFonts w:ascii="Arial" w:hAnsi="Arial" w:cs="Arial"/>
          <w:lang w:val="mn-MN"/>
        </w:rPr>
        <w:t xml:space="preserve"> Ерөнхийлөгч Б.Лхагвасүрэн, </w:t>
      </w:r>
      <w:proofErr w:type="spellStart"/>
      <w:r w:rsidR="00BC00E0" w:rsidRPr="00EE66BC">
        <w:rPr>
          <w:rFonts w:ascii="Arial" w:hAnsi="Arial" w:cs="Arial"/>
          <w:lang w:val="mn-MN"/>
        </w:rPr>
        <w:t>Монголбанкны</w:t>
      </w:r>
      <w:proofErr w:type="spellEnd"/>
      <w:r w:rsidR="00BC00E0" w:rsidRPr="00EE66BC">
        <w:rPr>
          <w:rFonts w:ascii="Arial" w:hAnsi="Arial" w:cs="Arial"/>
          <w:lang w:val="mn-MN"/>
        </w:rPr>
        <w:t xml:space="preserve"> Мөнгийн бодлогын газрын захир</w:t>
      </w:r>
      <w:r w:rsidR="00626306" w:rsidRPr="00EE66BC">
        <w:rPr>
          <w:rFonts w:ascii="Arial" w:hAnsi="Arial" w:cs="Arial"/>
          <w:lang w:val="mn-MN"/>
        </w:rPr>
        <w:t>ал</w:t>
      </w:r>
      <w:r w:rsidR="00BC00E0" w:rsidRPr="00EE66BC">
        <w:rPr>
          <w:rFonts w:ascii="Arial" w:hAnsi="Arial" w:cs="Arial"/>
          <w:lang w:val="mn-MN"/>
        </w:rPr>
        <w:t xml:space="preserve"> Б.Баярдаваа, мөн банкны Ерөнхий эдийн засагч </w:t>
      </w:r>
      <w:r w:rsidR="00626306" w:rsidRPr="00EE66BC">
        <w:rPr>
          <w:rFonts w:ascii="Arial" w:hAnsi="Arial" w:cs="Arial"/>
          <w:lang w:val="mn-MN"/>
        </w:rPr>
        <w:t xml:space="preserve">Д.Ган-Очир, Нөөцийн удирдлага, санхүүгийн зах зэлийн газрын захирал А.Энхжин, Төлбөр тооцооны газрын </w:t>
      </w:r>
      <w:proofErr w:type="spellStart"/>
      <w:r w:rsidR="00626306" w:rsidRPr="00EE66BC">
        <w:rPr>
          <w:rFonts w:ascii="Arial" w:hAnsi="Arial" w:cs="Arial"/>
          <w:lang w:val="mn-MN"/>
        </w:rPr>
        <w:t>заирал</w:t>
      </w:r>
      <w:proofErr w:type="spellEnd"/>
      <w:r w:rsidR="00626306" w:rsidRPr="00EE66BC">
        <w:rPr>
          <w:rFonts w:ascii="Arial" w:hAnsi="Arial" w:cs="Arial"/>
          <w:lang w:val="mn-MN"/>
        </w:rPr>
        <w:t xml:space="preserve"> Э.Анар, Судалгаа, статистикийн газрын захирал Д.Даваажав нар оролцов. </w:t>
      </w:r>
    </w:p>
    <w:p w14:paraId="412C492E" w14:textId="5B0030D1" w:rsidR="00626306" w:rsidRPr="00EE66BC" w:rsidRDefault="00626306" w:rsidP="008873CA">
      <w:pPr>
        <w:ind w:firstLine="567"/>
        <w:jc w:val="both"/>
        <w:rPr>
          <w:rFonts w:ascii="Arial" w:hAnsi="Arial" w:cs="Arial"/>
          <w:lang w:val="mn-MN"/>
        </w:rPr>
      </w:pPr>
    </w:p>
    <w:p w14:paraId="6ADD6910" w14:textId="108E6581" w:rsidR="00626306" w:rsidRPr="00EE66BC" w:rsidRDefault="00626306" w:rsidP="00626306">
      <w:pPr>
        <w:ind w:firstLine="567"/>
        <w:jc w:val="both"/>
        <w:rPr>
          <w:rStyle w:val="Strong"/>
          <w:rFonts w:ascii="Arial" w:hAnsi="Arial" w:cs="Arial"/>
          <w:b w:val="0"/>
          <w:bCs w:val="0"/>
          <w:shd w:val="clear" w:color="auto" w:fill="FFFFFF"/>
          <w:lang w:val="mn-MN"/>
        </w:rPr>
      </w:pPr>
      <w:r w:rsidRPr="00EE66BC">
        <w:rPr>
          <w:rFonts w:ascii="Arial" w:hAnsi="Arial" w:cs="Arial"/>
          <w:lang w:val="mn-MN"/>
        </w:rPr>
        <w:t xml:space="preserve">Хуралдаанд Улсын Их Хурлын Тамгын газрын Хууль, эрх зүйн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Эдийн засгийн байнгын хороо хариуцсан ахлах зөвлөх Д.Мягмарцэрэн,  референт Г.Баярмаа </w:t>
      </w:r>
      <w:r w:rsidRPr="00EE66BC">
        <w:rPr>
          <w:rStyle w:val="Strong"/>
          <w:rFonts w:ascii="Arial" w:hAnsi="Arial" w:cs="Arial"/>
          <w:b w:val="0"/>
          <w:bCs w:val="0"/>
          <w:shd w:val="clear" w:color="auto" w:fill="FFFFFF"/>
          <w:lang w:val="mn-MN"/>
        </w:rPr>
        <w:t>нар байлцав.</w:t>
      </w:r>
    </w:p>
    <w:p w14:paraId="41D8B30C" w14:textId="31599B24" w:rsidR="009F7DD8" w:rsidRPr="00EE66BC" w:rsidRDefault="009F7DD8" w:rsidP="00626306">
      <w:pPr>
        <w:ind w:firstLine="567"/>
        <w:jc w:val="both"/>
        <w:rPr>
          <w:rStyle w:val="Strong"/>
          <w:rFonts w:ascii="Arial" w:hAnsi="Arial" w:cs="Arial"/>
          <w:b w:val="0"/>
          <w:bCs w:val="0"/>
          <w:shd w:val="clear" w:color="auto" w:fill="FFFFFF"/>
          <w:lang w:val="mn-MN"/>
        </w:rPr>
      </w:pPr>
    </w:p>
    <w:p w14:paraId="55A18E5E" w14:textId="28E8CB67" w:rsidR="009F7DD8" w:rsidRPr="00EE66BC" w:rsidRDefault="009F7DD8" w:rsidP="00626306">
      <w:pPr>
        <w:ind w:firstLine="567"/>
        <w:jc w:val="both"/>
        <w:rPr>
          <w:rStyle w:val="Strong"/>
          <w:rFonts w:ascii="Arial" w:hAnsi="Arial" w:cs="Arial"/>
          <w:b w:val="0"/>
          <w:bCs w:val="0"/>
          <w:shd w:val="clear" w:color="auto" w:fill="FFFFFF"/>
          <w:lang w:val="mn-MN"/>
        </w:rPr>
      </w:pPr>
      <w:proofErr w:type="spellStart"/>
      <w:r w:rsidRPr="00EE66BC">
        <w:rPr>
          <w:rStyle w:val="Strong"/>
          <w:rFonts w:ascii="Arial" w:hAnsi="Arial" w:cs="Arial"/>
          <w:b w:val="0"/>
          <w:bCs w:val="0"/>
          <w:shd w:val="clear" w:color="auto" w:fill="FFFFFF"/>
          <w:lang w:val="mn-MN"/>
        </w:rPr>
        <w:t>Монголбанкны</w:t>
      </w:r>
      <w:proofErr w:type="spellEnd"/>
      <w:r w:rsidRPr="00EE66BC">
        <w:rPr>
          <w:rStyle w:val="Strong"/>
          <w:rFonts w:ascii="Arial" w:hAnsi="Arial" w:cs="Arial"/>
          <w:b w:val="0"/>
          <w:bCs w:val="0"/>
          <w:shd w:val="clear" w:color="auto" w:fill="FFFFFF"/>
          <w:lang w:val="mn-MN"/>
        </w:rPr>
        <w:t xml:space="preserve"> 2021 оны жилийн тайланг </w:t>
      </w:r>
      <w:proofErr w:type="spellStart"/>
      <w:r w:rsidRPr="00EE66BC">
        <w:rPr>
          <w:rStyle w:val="Strong"/>
          <w:rFonts w:ascii="Arial" w:hAnsi="Arial" w:cs="Arial"/>
          <w:b w:val="0"/>
          <w:bCs w:val="0"/>
          <w:shd w:val="clear" w:color="auto" w:fill="FFFFFF"/>
          <w:lang w:val="mn-MN"/>
        </w:rPr>
        <w:t>Монголбанкны</w:t>
      </w:r>
      <w:proofErr w:type="spellEnd"/>
      <w:r w:rsidRPr="00EE66BC">
        <w:rPr>
          <w:rStyle w:val="Strong"/>
          <w:rFonts w:ascii="Arial" w:hAnsi="Arial" w:cs="Arial"/>
          <w:b w:val="0"/>
          <w:bCs w:val="0"/>
          <w:shd w:val="clear" w:color="auto" w:fill="FFFFFF"/>
          <w:lang w:val="mn-MN"/>
        </w:rPr>
        <w:t xml:space="preserve"> Ерөнхийлөгч Б.Лхагвасүрэн танилцуулав. </w:t>
      </w:r>
    </w:p>
    <w:p w14:paraId="14A9F6B8" w14:textId="205C980F" w:rsidR="00F229FB" w:rsidRPr="00EE66BC" w:rsidRDefault="00F229FB" w:rsidP="00BC00E0">
      <w:pPr>
        <w:ind w:firstLine="720"/>
        <w:jc w:val="both"/>
        <w:rPr>
          <w:rFonts w:ascii="Arial" w:hAnsi="Arial" w:cs="Arial"/>
          <w:b/>
          <w:bCs/>
          <w:i/>
          <w:iCs/>
          <w:lang w:val="mn-MN"/>
        </w:rPr>
      </w:pPr>
    </w:p>
    <w:p w14:paraId="1B423019" w14:textId="45AC2EC3" w:rsidR="00626306" w:rsidRPr="00EE66BC" w:rsidRDefault="00626306" w:rsidP="00626306">
      <w:pPr>
        <w:tabs>
          <w:tab w:val="left" w:pos="567"/>
        </w:tabs>
        <w:jc w:val="both"/>
        <w:rPr>
          <w:rFonts w:ascii="Arial" w:hAnsi="Arial" w:cs="Arial"/>
          <w:lang w:val="mn-MN"/>
        </w:rPr>
      </w:pPr>
      <w:r w:rsidRPr="00EE66BC">
        <w:rPr>
          <w:rFonts w:ascii="Arial" w:hAnsi="Arial" w:cs="Arial"/>
          <w:lang w:val="mn-MN"/>
        </w:rPr>
        <w:tab/>
        <w:t xml:space="preserve">Тайлантай холбогдуулан Улсын Их Хурлын гишүүн Ж.Ганбаатар, Т.Доржханд, С.Чинзориг нарын тавьсан асуултад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Ерөнхийлөгч Б.Лхагвасүрэн хариулж, тайлбар хийв. </w:t>
      </w:r>
    </w:p>
    <w:p w14:paraId="798AD0EB" w14:textId="5D7DBEA8" w:rsidR="00626306" w:rsidRPr="00EE66BC" w:rsidRDefault="00626306" w:rsidP="00626306">
      <w:pPr>
        <w:tabs>
          <w:tab w:val="left" w:pos="567"/>
        </w:tabs>
        <w:jc w:val="both"/>
        <w:rPr>
          <w:rFonts w:ascii="Arial" w:hAnsi="Arial" w:cs="Arial"/>
          <w:lang w:val="mn-MN"/>
        </w:rPr>
      </w:pPr>
    </w:p>
    <w:p w14:paraId="3C081377" w14:textId="74AC38A6" w:rsidR="00626306" w:rsidRPr="00EE66BC" w:rsidRDefault="00626306" w:rsidP="00626306">
      <w:pPr>
        <w:tabs>
          <w:tab w:val="left" w:pos="567"/>
        </w:tabs>
        <w:jc w:val="both"/>
        <w:rPr>
          <w:rFonts w:ascii="Arial" w:hAnsi="Arial" w:cs="Arial"/>
          <w:lang w:val="mn-MN"/>
        </w:rPr>
      </w:pPr>
      <w:r w:rsidRPr="00EE66BC">
        <w:rPr>
          <w:rFonts w:ascii="Arial" w:hAnsi="Arial" w:cs="Arial"/>
          <w:lang w:val="mn-MN"/>
        </w:rPr>
        <w:lastRenderedPageBreak/>
        <w:tab/>
        <w:t xml:space="preserve">Байнгын хорооны гишүүд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2021 оны жилийн тайлан сонслоо. </w:t>
      </w:r>
    </w:p>
    <w:p w14:paraId="0E06264E" w14:textId="1CF82454" w:rsidR="00626306" w:rsidRPr="00EE66BC" w:rsidRDefault="00626306" w:rsidP="00626306">
      <w:pPr>
        <w:tabs>
          <w:tab w:val="left" w:pos="567"/>
        </w:tabs>
        <w:jc w:val="both"/>
        <w:rPr>
          <w:rFonts w:ascii="Arial" w:hAnsi="Arial" w:cs="Arial"/>
          <w:i/>
          <w:iCs/>
          <w:lang w:val="mn-MN"/>
        </w:rPr>
      </w:pPr>
    </w:p>
    <w:p w14:paraId="76966183" w14:textId="5449872A" w:rsidR="00626306" w:rsidRPr="00EE66BC" w:rsidRDefault="00626306" w:rsidP="00626306">
      <w:pPr>
        <w:tabs>
          <w:tab w:val="left" w:pos="567"/>
        </w:tabs>
        <w:jc w:val="both"/>
        <w:rPr>
          <w:rFonts w:ascii="Arial" w:hAnsi="Arial" w:cs="Arial"/>
          <w:i/>
          <w:iCs/>
          <w:lang w:val="mn-MN"/>
        </w:rPr>
      </w:pPr>
      <w:r w:rsidRPr="00EE66BC">
        <w:rPr>
          <w:rFonts w:ascii="Arial" w:hAnsi="Arial" w:cs="Arial"/>
          <w:i/>
          <w:iCs/>
          <w:lang w:val="mn-MN"/>
        </w:rPr>
        <w:tab/>
        <w:t xml:space="preserve">Уг асуудлыг 19 цаг 19 минутад хэлэлцэж дуусав. </w:t>
      </w:r>
    </w:p>
    <w:p w14:paraId="1D7DE46C" w14:textId="23D33DBC" w:rsidR="008873CA" w:rsidRPr="00EE66BC" w:rsidRDefault="008873CA" w:rsidP="00BC00E0">
      <w:pPr>
        <w:ind w:firstLine="720"/>
        <w:jc w:val="both"/>
        <w:rPr>
          <w:rFonts w:ascii="Arial" w:hAnsi="Arial" w:cs="Arial"/>
          <w:b/>
          <w:bCs/>
          <w:lang w:val="mn-MN"/>
        </w:rPr>
      </w:pPr>
    </w:p>
    <w:p w14:paraId="07C694C3" w14:textId="277C0FCA" w:rsidR="00626306" w:rsidRPr="00EE66BC" w:rsidRDefault="00404C95" w:rsidP="00404C95">
      <w:pPr>
        <w:ind w:firstLine="567"/>
        <w:jc w:val="both"/>
        <w:rPr>
          <w:rFonts w:ascii="Arial" w:hAnsi="Arial" w:cs="Arial"/>
          <w:b/>
          <w:bCs/>
          <w:i/>
          <w:iCs/>
          <w:lang w:val="mn-MN"/>
        </w:rPr>
      </w:pPr>
      <w:r w:rsidRPr="00EE66BC">
        <w:rPr>
          <w:rFonts w:ascii="Arial" w:hAnsi="Arial" w:cs="Arial"/>
          <w:b/>
          <w:bCs/>
          <w:i/>
          <w:iCs/>
          <w:lang w:val="mn-MN"/>
        </w:rPr>
        <w:t>Найм</w:t>
      </w:r>
      <w:r w:rsidR="00626306" w:rsidRPr="00EE66BC">
        <w:rPr>
          <w:rFonts w:ascii="Arial" w:hAnsi="Arial" w:cs="Arial"/>
          <w:b/>
          <w:bCs/>
          <w:i/>
          <w:iCs/>
          <w:lang w:val="mn-MN"/>
        </w:rPr>
        <w:t>.</w:t>
      </w:r>
      <w:r w:rsidRPr="00EE66BC">
        <w:rPr>
          <w:rFonts w:ascii="Arial" w:hAnsi="Arial" w:cs="Arial"/>
          <w:b/>
          <w:bCs/>
          <w:i/>
          <w:iCs/>
          <w:lang w:val="mn-MN"/>
        </w:rPr>
        <w:t>“</w:t>
      </w:r>
      <w:r w:rsidR="00626306" w:rsidRPr="00EE66BC">
        <w:rPr>
          <w:rFonts w:ascii="Arial" w:hAnsi="Arial" w:cs="Arial"/>
          <w:b/>
          <w:bCs/>
          <w:i/>
          <w:iCs/>
          <w:lang w:val="mn-MN"/>
        </w:rPr>
        <w:t xml:space="preserve">Төрөөс мөнгөний бодлогын талаар 2022 онд баримтлах үндсэн чиглэл батлах тухай” Улсын Их Хурлын </w:t>
      </w:r>
      <w:r w:rsidRPr="00EE66BC">
        <w:rPr>
          <w:rFonts w:ascii="Arial" w:hAnsi="Arial" w:cs="Arial"/>
          <w:b/>
          <w:bCs/>
          <w:i/>
          <w:iCs/>
          <w:lang w:val="mn-MN"/>
        </w:rPr>
        <w:t xml:space="preserve">91 дүгээр тогтоолын хэрэгжилтийн тайлан сонсох </w:t>
      </w:r>
    </w:p>
    <w:p w14:paraId="6845A12E" w14:textId="77777777" w:rsidR="00626306" w:rsidRPr="00EE66BC" w:rsidRDefault="00626306" w:rsidP="00626306">
      <w:pPr>
        <w:ind w:firstLine="720"/>
        <w:rPr>
          <w:rFonts w:ascii="Arial" w:hAnsi="Arial" w:cs="Arial"/>
          <w:b/>
          <w:bCs/>
          <w:i/>
          <w:iCs/>
          <w:lang w:val="mn-MN"/>
        </w:rPr>
      </w:pPr>
    </w:p>
    <w:p w14:paraId="52453F38" w14:textId="10EA624C" w:rsidR="00626306" w:rsidRPr="00EE66BC" w:rsidRDefault="00626306" w:rsidP="00626306">
      <w:pPr>
        <w:ind w:firstLine="567"/>
        <w:jc w:val="both"/>
        <w:rPr>
          <w:rFonts w:ascii="Arial" w:hAnsi="Arial" w:cs="Arial"/>
          <w:lang w:val="mn-MN"/>
        </w:rPr>
      </w:pPr>
      <w:r w:rsidRPr="00EE66BC">
        <w:rPr>
          <w:rFonts w:ascii="Arial" w:hAnsi="Arial" w:cs="Arial"/>
          <w:lang w:val="mn-MN"/>
        </w:rPr>
        <w:t xml:space="preserve">Хэлэлцэж буй асуудалтай холбогдуулан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Ерөнхийлөгч Б.Лхагвасүрэн,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Мөнгийн бодлогын газрын захирал Б.Баярдаваа, мөн банкны Ерөнхий эдийн засагч Д.Ган-Очир, Нөөцийн удирдлага, санхүүгийн зах зэлийн газрын захирал А.Энхжин, Төлбөр тооцооны газрын за</w:t>
      </w:r>
      <w:r w:rsidR="00EE66BC">
        <w:rPr>
          <w:rFonts w:ascii="Arial" w:hAnsi="Arial" w:cs="Arial"/>
          <w:lang w:val="mn-MN"/>
        </w:rPr>
        <w:t>х</w:t>
      </w:r>
      <w:r w:rsidRPr="00EE66BC">
        <w:rPr>
          <w:rFonts w:ascii="Arial" w:hAnsi="Arial" w:cs="Arial"/>
          <w:lang w:val="mn-MN"/>
        </w:rPr>
        <w:t xml:space="preserve">ирал Э.Анар, Судалгаа, статистикийн газрын захирал Д.Даваажав нар оролцов. </w:t>
      </w:r>
    </w:p>
    <w:p w14:paraId="45973B8F" w14:textId="77777777" w:rsidR="00626306" w:rsidRPr="00EE66BC" w:rsidRDefault="00626306" w:rsidP="00626306">
      <w:pPr>
        <w:ind w:firstLine="567"/>
        <w:jc w:val="both"/>
        <w:rPr>
          <w:rFonts w:ascii="Arial" w:hAnsi="Arial" w:cs="Arial"/>
          <w:lang w:val="mn-MN"/>
        </w:rPr>
      </w:pPr>
    </w:p>
    <w:p w14:paraId="55D4AC39" w14:textId="2A66FA0B" w:rsidR="00626306" w:rsidRPr="00EE66BC" w:rsidRDefault="00626306" w:rsidP="00626306">
      <w:pPr>
        <w:ind w:firstLine="567"/>
        <w:jc w:val="both"/>
        <w:rPr>
          <w:rStyle w:val="Strong"/>
          <w:rFonts w:ascii="Arial" w:hAnsi="Arial" w:cs="Arial"/>
          <w:b w:val="0"/>
          <w:bCs w:val="0"/>
          <w:shd w:val="clear" w:color="auto" w:fill="FFFFFF"/>
          <w:lang w:val="mn-MN"/>
        </w:rPr>
      </w:pPr>
      <w:r w:rsidRPr="00EE66BC">
        <w:rPr>
          <w:rFonts w:ascii="Arial" w:hAnsi="Arial" w:cs="Arial"/>
          <w:lang w:val="mn-MN"/>
        </w:rPr>
        <w:t xml:space="preserve">Хуралдаанд Улсын Их Хурлын Тамгын газрын Хууль, эрх зүйн газрын </w:t>
      </w:r>
      <w:r w:rsidRPr="00EE66BC">
        <w:rPr>
          <w:rFonts w:ascii="Arial" w:hAnsi="Arial" w:cs="Arial"/>
          <w:shd w:val="clear" w:color="auto" w:fill="FFFFFF"/>
          <w:lang w:val="mn-MN"/>
        </w:rPr>
        <w:t xml:space="preserve">Байнгын хорооны асуудал хариуцсан </w:t>
      </w:r>
      <w:r w:rsidRPr="00EE66BC">
        <w:rPr>
          <w:rFonts w:ascii="Arial" w:hAnsi="Arial" w:cs="Arial"/>
          <w:lang w:val="mn-MN"/>
        </w:rPr>
        <w:t xml:space="preserve">хэлтсийн Эдийн засгийн байнгын хороо хариуцсан ахлах зөвлөх Д.Мягмарцэрэн,  референт Г.Баярмаа </w:t>
      </w:r>
      <w:r w:rsidRPr="00EE66BC">
        <w:rPr>
          <w:rStyle w:val="Strong"/>
          <w:rFonts w:ascii="Arial" w:hAnsi="Arial" w:cs="Arial"/>
          <w:b w:val="0"/>
          <w:bCs w:val="0"/>
          <w:shd w:val="clear" w:color="auto" w:fill="FFFFFF"/>
          <w:lang w:val="mn-MN"/>
        </w:rPr>
        <w:t>нар байлцав.</w:t>
      </w:r>
    </w:p>
    <w:p w14:paraId="4B9347DF" w14:textId="77777777" w:rsidR="009F7DD8" w:rsidRPr="00EE66BC" w:rsidRDefault="009F7DD8" w:rsidP="00626306">
      <w:pPr>
        <w:ind w:firstLine="567"/>
        <w:jc w:val="both"/>
        <w:rPr>
          <w:rStyle w:val="Strong"/>
          <w:rFonts w:ascii="Arial" w:hAnsi="Arial" w:cs="Arial"/>
          <w:b w:val="0"/>
          <w:bCs w:val="0"/>
          <w:shd w:val="clear" w:color="auto" w:fill="FFFFFF"/>
          <w:lang w:val="mn-MN"/>
        </w:rPr>
      </w:pPr>
    </w:p>
    <w:p w14:paraId="39EBFA17" w14:textId="2CB959D0" w:rsidR="009F7DD8" w:rsidRPr="00EE66BC" w:rsidRDefault="009F7DD8" w:rsidP="009F7DD8">
      <w:pPr>
        <w:ind w:firstLine="567"/>
        <w:jc w:val="both"/>
        <w:rPr>
          <w:rStyle w:val="Strong"/>
          <w:rFonts w:ascii="Arial" w:hAnsi="Arial" w:cs="Arial"/>
          <w:b w:val="0"/>
          <w:bCs w:val="0"/>
          <w:shd w:val="clear" w:color="auto" w:fill="FFFFFF"/>
          <w:lang w:val="mn-MN"/>
        </w:rPr>
      </w:pPr>
      <w:r w:rsidRPr="00EE66BC">
        <w:rPr>
          <w:rFonts w:ascii="Arial" w:hAnsi="Arial" w:cs="Arial"/>
          <w:lang w:val="mn-MN"/>
        </w:rPr>
        <w:t>“Төрөөс мөнгөний бодлогын талаар 2022 онд баримтлах үндсэн чиглэл батлах тухай” Улсын Их Хурлын 91 дүгээр тогтоолын хэрэгжилтийн</w:t>
      </w:r>
      <w:r w:rsidRPr="00EE66BC">
        <w:rPr>
          <w:rFonts w:ascii="Arial" w:hAnsi="Arial" w:cs="Arial"/>
          <w:b/>
          <w:bCs/>
          <w:i/>
          <w:iCs/>
          <w:lang w:val="mn-MN"/>
        </w:rPr>
        <w:t xml:space="preserve"> </w:t>
      </w:r>
      <w:r w:rsidRPr="00EE66BC">
        <w:rPr>
          <w:rStyle w:val="Strong"/>
          <w:rFonts w:ascii="Arial" w:hAnsi="Arial" w:cs="Arial"/>
          <w:b w:val="0"/>
          <w:bCs w:val="0"/>
          <w:shd w:val="clear" w:color="auto" w:fill="FFFFFF"/>
          <w:lang w:val="mn-MN"/>
        </w:rPr>
        <w:t xml:space="preserve">тайланг </w:t>
      </w:r>
      <w:proofErr w:type="spellStart"/>
      <w:r w:rsidRPr="00EE66BC">
        <w:rPr>
          <w:rStyle w:val="Strong"/>
          <w:rFonts w:ascii="Arial" w:hAnsi="Arial" w:cs="Arial"/>
          <w:b w:val="0"/>
          <w:bCs w:val="0"/>
          <w:shd w:val="clear" w:color="auto" w:fill="FFFFFF"/>
          <w:lang w:val="mn-MN"/>
        </w:rPr>
        <w:t>Монголбанкны</w:t>
      </w:r>
      <w:proofErr w:type="spellEnd"/>
      <w:r w:rsidRPr="00EE66BC">
        <w:rPr>
          <w:rStyle w:val="Strong"/>
          <w:rFonts w:ascii="Arial" w:hAnsi="Arial" w:cs="Arial"/>
          <w:b w:val="0"/>
          <w:bCs w:val="0"/>
          <w:shd w:val="clear" w:color="auto" w:fill="FFFFFF"/>
          <w:lang w:val="mn-MN"/>
        </w:rPr>
        <w:t xml:space="preserve"> Ерөнхийлөгч Б.Лхагвасүрэн танилцуулав. </w:t>
      </w:r>
    </w:p>
    <w:p w14:paraId="5ADFE74A" w14:textId="77777777" w:rsidR="00626306" w:rsidRPr="00EE66BC" w:rsidRDefault="00626306" w:rsidP="009F7DD8">
      <w:pPr>
        <w:jc w:val="both"/>
        <w:rPr>
          <w:rFonts w:ascii="Arial" w:hAnsi="Arial" w:cs="Arial"/>
          <w:b/>
          <w:bCs/>
          <w:i/>
          <w:iCs/>
          <w:lang w:val="mn-MN"/>
        </w:rPr>
      </w:pPr>
    </w:p>
    <w:p w14:paraId="5AB8E0E4" w14:textId="263C7666" w:rsidR="00626306" w:rsidRPr="00EE66BC" w:rsidRDefault="00626306" w:rsidP="00626306">
      <w:pPr>
        <w:tabs>
          <w:tab w:val="left" w:pos="567"/>
        </w:tabs>
        <w:jc w:val="both"/>
        <w:rPr>
          <w:rFonts w:ascii="Arial" w:hAnsi="Arial" w:cs="Arial"/>
          <w:lang w:val="mn-MN"/>
        </w:rPr>
      </w:pPr>
      <w:r w:rsidRPr="00EE66BC">
        <w:rPr>
          <w:rFonts w:ascii="Arial" w:hAnsi="Arial" w:cs="Arial"/>
          <w:lang w:val="mn-MN"/>
        </w:rPr>
        <w:tab/>
        <w:t xml:space="preserve">Тайлантай холбогдуулан Улсын Их Хурлын гишүүн Т.Доржханд, С.Чинзориг нарын тавьсан асуултад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Ерөнхийлөгч Б.Лхагвасүрэн хариулж, тайлбар хийв. </w:t>
      </w:r>
    </w:p>
    <w:p w14:paraId="7896E41E" w14:textId="4FBA5486" w:rsidR="00404C95" w:rsidRPr="00EE66BC" w:rsidRDefault="00404C95" w:rsidP="00626306">
      <w:pPr>
        <w:tabs>
          <w:tab w:val="left" w:pos="567"/>
        </w:tabs>
        <w:jc w:val="both"/>
        <w:rPr>
          <w:rFonts w:ascii="Arial" w:hAnsi="Arial" w:cs="Arial"/>
          <w:lang w:val="mn-MN"/>
        </w:rPr>
      </w:pPr>
    </w:p>
    <w:p w14:paraId="3A497BCF" w14:textId="26564317" w:rsidR="00404C95" w:rsidRPr="00EE66BC" w:rsidRDefault="00404C95" w:rsidP="00626306">
      <w:pPr>
        <w:tabs>
          <w:tab w:val="left" w:pos="567"/>
        </w:tabs>
        <w:jc w:val="both"/>
        <w:rPr>
          <w:rFonts w:ascii="Arial" w:hAnsi="Arial" w:cs="Arial"/>
          <w:lang w:val="mn-MN"/>
        </w:rPr>
      </w:pPr>
      <w:r w:rsidRPr="00EE66BC">
        <w:rPr>
          <w:rFonts w:ascii="Arial" w:hAnsi="Arial" w:cs="Arial"/>
          <w:lang w:val="mn-MN"/>
        </w:rPr>
        <w:tab/>
        <w:t>Байнгын хорооны дарга Ц.Цэрэнпунцаг үг хэлэв.</w:t>
      </w:r>
    </w:p>
    <w:p w14:paraId="56589CE6" w14:textId="77777777" w:rsidR="00404C95" w:rsidRPr="00EE66BC" w:rsidRDefault="00404C95" w:rsidP="00626306">
      <w:pPr>
        <w:tabs>
          <w:tab w:val="left" w:pos="567"/>
        </w:tabs>
        <w:jc w:val="both"/>
        <w:rPr>
          <w:rFonts w:ascii="Arial" w:hAnsi="Arial" w:cs="Arial"/>
          <w:lang w:val="mn-MN"/>
        </w:rPr>
      </w:pPr>
    </w:p>
    <w:p w14:paraId="6C957734" w14:textId="36B5F4DC" w:rsidR="00B2493F" w:rsidRPr="00EE66BC" w:rsidRDefault="00404C95" w:rsidP="00404C95">
      <w:pPr>
        <w:ind w:firstLine="567"/>
        <w:jc w:val="both"/>
        <w:rPr>
          <w:rFonts w:ascii="Arial" w:hAnsi="Arial" w:cs="Arial"/>
          <w:lang w:val="mn-MN"/>
        </w:rPr>
      </w:pPr>
      <w:r w:rsidRPr="00EE66BC">
        <w:rPr>
          <w:rFonts w:ascii="Arial" w:hAnsi="Arial" w:cs="Arial"/>
          <w:lang w:val="mn-MN"/>
        </w:rPr>
        <w:t>Байнгын хорооны гишүүд “Төрөөс мөнгөний бодлогын талаар 2022 онд баримтлах үндсэн чиглэл батлах тухай” Улсын Их Хурлын 91 дүгээр тогтоолын хэрэгжилтийн тайлан сонслоо.</w:t>
      </w:r>
    </w:p>
    <w:p w14:paraId="7D7F602E" w14:textId="1A99B0C3" w:rsidR="00404C95" w:rsidRPr="00EE66BC" w:rsidRDefault="00404C95" w:rsidP="00404C95">
      <w:pPr>
        <w:ind w:firstLine="567"/>
        <w:jc w:val="both"/>
        <w:rPr>
          <w:rFonts w:ascii="Arial" w:hAnsi="Arial" w:cs="Arial"/>
          <w:lang w:val="mn-MN"/>
        </w:rPr>
      </w:pPr>
    </w:p>
    <w:p w14:paraId="03B04C85" w14:textId="5D18BD3E" w:rsidR="00404C95" w:rsidRPr="00EE66BC" w:rsidRDefault="00404C95" w:rsidP="00404C95">
      <w:pPr>
        <w:ind w:firstLine="567"/>
        <w:jc w:val="both"/>
        <w:rPr>
          <w:rFonts w:ascii="Arial" w:hAnsi="Arial" w:cs="Arial"/>
          <w:i/>
          <w:color w:val="000000" w:themeColor="text1"/>
          <w:lang w:val="mn-MN"/>
        </w:rPr>
      </w:pPr>
      <w:r w:rsidRPr="00EE66BC">
        <w:rPr>
          <w:rFonts w:ascii="Arial" w:hAnsi="Arial" w:cs="Arial"/>
          <w:i/>
          <w:color w:val="000000" w:themeColor="text1"/>
          <w:lang w:val="mn-MN"/>
        </w:rPr>
        <w:t xml:space="preserve">Хуралдаан 4 цаг 37 минут үргэлжилж, 19 гишүүнээс 13 гишүүн хүрэлцэн ирж, 68.4 хувийн ирцтэйгээр 20 цаг 01 минутад өндөрлөв.  </w:t>
      </w:r>
    </w:p>
    <w:p w14:paraId="3D66F4A0" w14:textId="31C37B69" w:rsidR="00404C95" w:rsidRPr="00EE66BC" w:rsidRDefault="00404C95" w:rsidP="00404C95">
      <w:pPr>
        <w:ind w:firstLine="567"/>
        <w:jc w:val="both"/>
        <w:rPr>
          <w:rFonts w:ascii="Arial" w:hAnsi="Arial" w:cs="Arial"/>
          <w:i/>
          <w:color w:val="000000" w:themeColor="text1"/>
          <w:lang w:val="mn-MN"/>
        </w:rPr>
      </w:pPr>
    </w:p>
    <w:p w14:paraId="33624A74" w14:textId="77777777" w:rsidR="00404C95" w:rsidRPr="00EE66BC" w:rsidRDefault="00404C95" w:rsidP="00404C95">
      <w:pPr>
        <w:ind w:firstLine="567"/>
        <w:jc w:val="both"/>
        <w:rPr>
          <w:rFonts w:ascii="Arial" w:hAnsi="Arial" w:cs="Arial"/>
          <w:i/>
          <w:color w:val="000000" w:themeColor="text1"/>
          <w:lang w:val="mn-MN"/>
        </w:rPr>
      </w:pPr>
    </w:p>
    <w:p w14:paraId="1D7439C0" w14:textId="77777777" w:rsidR="00404C95" w:rsidRPr="00EE66BC" w:rsidRDefault="00404C95" w:rsidP="00404C95">
      <w:pPr>
        <w:jc w:val="both"/>
        <w:rPr>
          <w:rFonts w:ascii="Arial" w:hAnsi="Arial" w:cs="Arial"/>
          <w:i/>
          <w:color w:val="000000" w:themeColor="text1"/>
          <w:lang w:val="mn-MN"/>
        </w:rPr>
      </w:pPr>
    </w:p>
    <w:p w14:paraId="0ED82D68" w14:textId="77777777" w:rsidR="00404C95" w:rsidRPr="00EE66BC" w:rsidRDefault="00404C95" w:rsidP="00404C95">
      <w:pPr>
        <w:ind w:firstLine="720"/>
        <w:jc w:val="both"/>
        <w:rPr>
          <w:rFonts w:ascii="Arial" w:hAnsi="Arial" w:cs="Arial"/>
          <w:b/>
          <w:color w:val="000000" w:themeColor="text1"/>
          <w:lang w:val="mn-MN"/>
        </w:rPr>
      </w:pPr>
      <w:r w:rsidRPr="00EE66BC">
        <w:rPr>
          <w:rFonts w:ascii="Arial" w:hAnsi="Arial" w:cs="Arial"/>
          <w:b/>
          <w:color w:val="000000" w:themeColor="text1"/>
          <w:lang w:val="mn-MN"/>
        </w:rPr>
        <w:t>Тэмдэглэлтэй танилцсан:</w:t>
      </w:r>
    </w:p>
    <w:p w14:paraId="16529A2B" w14:textId="77777777" w:rsidR="00404C95" w:rsidRPr="00EE66BC" w:rsidRDefault="00404C95" w:rsidP="00404C95">
      <w:pPr>
        <w:ind w:firstLine="720"/>
        <w:jc w:val="both"/>
        <w:rPr>
          <w:rFonts w:ascii="Arial" w:hAnsi="Arial" w:cs="Arial"/>
          <w:color w:val="000000" w:themeColor="text1"/>
          <w:lang w:val="mn-MN"/>
        </w:rPr>
      </w:pPr>
      <w:r w:rsidRPr="00EE66BC">
        <w:rPr>
          <w:rFonts w:ascii="Arial" w:hAnsi="Arial" w:cs="Arial"/>
          <w:color w:val="000000" w:themeColor="text1"/>
          <w:lang w:val="mn-MN"/>
        </w:rPr>
        <w:t xml:space="preserve">ЭДИЙН ЗАСГИЙН БАЙНГЫН </w:t>
      </w:r>
    </w:p>
    <w:p w14:paraId="79F11D9D" w14:textId="77777777" w:rsidR="00404C95" w:rsidRPr="00EE66BC" w:rsidRDefault="00404C95" w:rsidP="00404C95">
      <w:pPr>
        <w:ind w:firstLine="720"/>
        <w:jc w:val="both"/>
        <w:rPr>
          <w:rFonts w:ascii="Arial" w:hAnsi="Arial" w:cs="Arial"/>
          <w:color w:val="000000" w:themeColor="text1"/>
          <w:lang w:val="mn-MN"/>
        </w:rPr>
      </w:pPr>
      <w:r w:rsidRPr="00EE66BC">
        <w:rPr>
          <w:rFonts w:ascii="Arial" w:hAnsi="Arial" w:cs="Arial"/>
          <w:color w:val="000000" w:themeColor="text1"/>
          <w:lang w:val="mn-MN"/>
        </w:rPr>
        <w:t>ХОРООНЫ ДАРГА</w:t>
      </w:r>
      <w:r w:rsidRPr="00EE66BC">
        <w:rPr>
          <w:rFonts w:ascii="Arial" w:eastAsia="Arial" w:hAnsi="Arial" w:cs="Arial"/>
          <w:color w:val="000000" w:themeColor="text1"/>
          <w:lang w:val="mn-MN"/>
        </w:rPr>
        <w:tab/>
      </w:r>
      <w:r w:rsidRPr="00EE66BC">
        <w:rPr>
          <w:rFonts w:ascii="Arial" w:eastAsia="Arial" w:hAnsi="Arial" w:cs="Arial"/>
          <w:color w:val="000000" w:themeColor="text1"/>
          <w:lang w:val="mn-MN"/>
        </w:rPr>
        <w:tab/>
      </w:r>
      <w:r w:rsidRPr="00EE66BC">
        <w:rPr>
          <w:rFonts w:ascii="Arial" w:eastAsia="Arial" w:hAnsi="Arial" w:cs="Arial"/>
          <w:color w:val="000000" w:themeColor="text1"/>
          <w:lang w:val="mn-MN"/>
        </w:rPr>
        <w:tab/>
      </w:r>
      <w:r w:rsidRPr="00EE66BC">
        <w:rPr>
          <w:rFonts w:ascii="Arial" w:eastAsia="Arial" w:hAnsi="Arial" w:cs="Arial"/>
          <w:color w:val="000000" w:themeColor="text1"/>
          <w:lang w:val="mn-MN"/>
        </w:rPr>
        <w:tab/>
      </w:r>
      <w:r w:rsidRPr="00EE66BC">
        <w:rPr>
          <w:rFonts w:ascii="Arial" w:eastAsia="Arial" w:hAnsi="Arial" w:cs="Arial"/>
          <w:color w:val="000000" w:themeColor="text1"/>
          <w:lang w:val="mn-MN"/>
        </w:rPr>
        <w:tab/>
        <w:t xml:space="preserve">          Ц.ЦЭРЭНПУНЦАГ</w:t>
      </w:r>
    </w:p>
    <w:p w14:paraId="320A0081" w14:textId="77777777" w:rsidR="00404C95" w:rsidRPr="00EE66BC" w:rsidRDefault="00404C95" w:rsidP="00404C95">
      <w:pPr>
        <w:ind w:firstLine="720"/>
        <w:jc w:val="both"/>
        <w:rPr>
          <w:rFonts w:ascii="Arial" w:eastAsia="Arial" w:hAnsi="Arial" w:cs="Arial"/>
          <w:color w:val="000000" w:themeColor="text1"/>
          <w:lang w:val="mn-MN"/>
        </w:rPr>
      </w:pPr>
    </w:p>
    <w:p w14:paraId="44C22111" w14:textId="77777777" w:rsidR="00404C95" w:rsidRPr="00EE66BC" w:rsidRDefault="00404C95" w:rsidP="00404C95">
      <w:pPr>
        <w:jc w:val="both"/>
        <w:rPr>
          <w:rFonts w:ascii="Arial" w:hAnsi="Arial" w:cs="Arial"/>
          <w:color w:val="000000" w:themeColor="text1"/>
          <w:lang w:val="mn-MN"/>
        </w:rPr>
      </w:pPr>
    </w:p>
    <w:p w14:paraId="667B5899" w14:textId="77777777" w:rsidR="00404C95" w:rsidRPr="00EE66BC" w:rsidRDefault="00404C95" w:rsidP="00404C95">
      <w:pPr>
        <w:jc w:val="both"/>
        <w:rPr>
          <w:rFonts w:ascii="Arial" w:eastAsia="Arial" w:hAnsi="Arial" w:cs="Arial"/>
          <w:b/>
          <w:color w:val="000000" w:themeColor="text1"/>
          <w:lang w:val="mn-MN"/>
        </w:rPr>
      </w:pPr>
      <w:r w:rsidRPr="00EE66BC">
        <w:rPr>
          <w:rFonts w:ascii="Arial" w:eastAsia="Arial" w:hAnsi="Arial" w:cs="Arial"/>
          <w:color w:val="000000" w:themeColor="text1"/>
          <w:lang w:val="mn-MN"/>
        </w:rPr>
        <w:tab/>
      </w:r>
      <w:r w:rsidRPr="00EE66BC">
        <w:rPr>
          <w:rFonts w:ascii="Arial" w:hAnsi="Arial" w:cs="Arial"/>
          <w:b/>
          <w:color w:val="000000" w:themeColor="text1"/>
          <w:lang w:val="mn-MN"/>
        </w:rPr>
        <w:t>Тэмдэглэл хөтөлсөн:</w:t>
      </w:r>
    </w:p>
    <w:p w14:paraId="2502D41A" w14:textId="77777777" w:rsidR="00404C95" w:rsidRPr="00EE66BC" w:rsidRDefault="00404C95" w:rsidP="00404C95">
      <w:pPr>
        <w:tabs>
          <w:tab w:val="left" w:pos="567"/>
        </w:tabs>
        <w:jc w:val="both"/>
        <w:rPr>
          <w:rFonts w:ascii="Arial" w:hAnsi="Arial" w:cs="Arial"/>
          <w:color w:val="000000" w:themeColor="text1"/>
          <w:lang w:val="mn-MN"/>
        </w:rPr>
      </w:pPr>
      <w:r w:rsidRPr="00EE66BC">
        <w:rPr>
          <w:rFonts w:ascii="Arial" w:eastAsia="Arial" w:hAnsi="Arial" w:cs="Arial"/>
          <w:color w:val="000000" w:themeColor="text1"/>
          <w:lang w:val="mn-MN"/>
        </w:rPr>
        <w:tab/>
        <w:t xml:space="preserve"> </w:t>
      </w:r>
      <w:r w:rsidRPr="00EE66BC">
        <w:rPr>
          <w:rFonts w:ascii="Arial" w:eastAsia="Arial" w:hAnsi="Arial" w:cs="Arial"/>
          <w:color w:val="000000" w:themeColor="text1"/>
          <w:lang w:val="mn-MN"/>
        </w:rPr>
        <w:tab/>
      </w:r>
      <w:r w:rsidRPr="00EE66BC">
        <w:rPr>
          <w:rFonts w:ascii="Arial" w:hAnsi="Arial" w:cs="Arial"/>
          <w:color w:val="000000" w:themeColor="text1"/>
          <w:lang w:val="mn-MN"/>
        </w:rPr>
        <w:t>ХУРАЛДААНЫ ТЭМДЭГЛЭЛ</w:t>
      </w:r>
    </w:p>
    <w:p w14:paraId="788FC036" w14:textId="77777777" w:rsidR="00404C95" w:rsidRPr="00EE66BC" w:rsidRDefault="00404C95" w:rsidP="00404C95">
      <w:pPr>
        <w:tabs>
          <w:tab w:val="left" w:pos="567"/>
        </w:tabs>
        <w:ind w:firstLine="720"/>
        <w:jc w:val="both"/>
        <w:rPr>
          <w:rFonts w:ascii="Arial" w:hAnsi="Arial" w:cs="Arial"/>
          <w:color w:val="000000" w:themeColor="text1"/>
          <w:lang w:val="mn-MN"/>
        </w:rPr>
      </w:pPr>
      <w:r w:rsidRPr="00EE66BC">
        <w:rPr>
          <w:rFonts w:ascii="Arial" w:hAnsi="Arial" w:cs="Arial"/>
          <w:color w:val="000000" w:themeColor="text1"/>
          <w:lang w:val="mn-MN"/>
        </w:rPr>
        <w:t xml:space="preserve">ХӨТЛӨХ АЛБАНЫ </w:t>
      </w:r>
    </w:p>
    <w:p w14:paraId="3DCDBE7F" w14:textId="77777777" w:rsidR="00404C95" w:rsidRPr="00EE66BC" w:rsidRDefault="00404C95" w:rsidP="00404C95">
      <w:pPr>
        <w:tabs>
          <w:tab w:val="left" w:pos="567"/>
        </w:tabs>
        <w:ind w:firstLine="720"/>
        <w:jc w:val="both"/>
        <w:rPr>
          <w:rFonts w:ascii="Arial" w:hAnsi="Arial" w:cs="Arial"/>
          <w:color w:val="000000" w:themeColor="text1"/>
          <w:lang w:val="mn-MN"/>
        </w:rPr>
      </w:pPr>
      <w:r w:rsidRPr="00EE66BC">
        <w:rPr>
          <w:rFonts w:ascii="Arial" w:hAnsi="Arial" w:cs="Arial"/>
          <w:color w:val="000000" w:themeColor="text1"/>
          <w:lang w:val="mn-MN"/>
        </w:rPr>
        <w:t>ШИНЖЭЭЧ</w:t>
      </w: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color w:val="000000" w:themeColor="text1"/>
          <w:lang w:val="mn-MN"/>
        </w:rPr>
        <w:tab/>
        <w:t xml:space="preserve">                                Э.СУВД-ЭРДЭНЭ</w:t>
      </w:r>
    </w:p>
    <w:p w14:paraId="7508F26F" w14:textId="2656C41F" w:rsidR="00B2493F" w:rsidRPr="00EE66BC" w:rsidRDefault="00B2493F" w:rsidP="00637D6F">
      <w:pPr>
        <w:tabs>
          <w:tab w:val="left" w:pos="567"/>
        </w:tabs>
        <w:rPr>
          <w:rFonts w:ascii="Arial" w:hAnsi="Arial" w:cs="Arial"/>
          <w:lang w:val="mn-MN"/>
        </w:rPr>
      </w:pPr>
    </w:p>
    <w:p w14:paraId="14446DB3" w14:textId="20313276" w:rsidR="008873CA" w:rsidRPr="00EE66BC" w:rsidRDefault="008873CA">
      <w:pPr>
        <w:rPr>
          <w:rFonts w:ascii="Arial" w:hAnsi="Arial" w:cs="Arial"/>
          <w:lang w:val="mn-MN"/>
        </w:rPr>
      </w:pPr>
    </w:p>
    <w:p w14:paraId="1A69A8D1" w14:textId="77777777" w:rsidR="008873CA" w:rsidRPr="00EE66BC" w:rsidRDefault="008873CA">
      <w:pPr>
        <w:rPr>
          <w:rFonts w:ascii="Arial" w:hAnsi="Arial" w:cs="Arial"/>
          <w:lang w:val="mn-MN"/>
        </w:rPr>
      </w:pPr>
    </w:p>
    <w:p w14:paraId="2ADA5EC2" w14:textId="5B73800C" w:rsidR="00B2493F" w:rsidRPr="00EE66BC" w:rsidRDefault="00D33D01" w:rsidP="00B2493F">
      <w:pPr>
        <w:jc w:val="center"/>
        <w:rPr>
          <w:rFonts w:ascii="Arial" w:hAnsi="Arial" w:cs="Arial"/>
          <w:b/>
          <w:iCs/>
          <w:color w:val="000000" w:themeColor="text1"/>
          <w:lang w:val="mn-MN"/>
        </w:rPr>
      </w:pPr>
      <w:r w:rsidRPr="00EE66BC">
        <w:rPr>
          <w:rFonts w:ascii="Arial" w:hAnsi="Arial" w:cs="Arial"/>
          <w:b/>
          <w:iCs/>
          <w:color w:val="000000" w:themeColor="text1"/>
          <w:lang w:val="mn-MN"/>
        </w:rPr>
        <w:lastRenderedPageBreak/>
        <w:t>МОНГОЛ УЛСЫН ИХ ХУРЛЫН 2022 ОНЫ НАМРЫН ЭЭЛЖИТ ЧУУЛГАНЫ</w:t>
      </w:r>
    </w:p>
    <w:p w14:paraId="1671FB8A" w14:textId="2EE6F656" w:rsidR="00B2493F" w:rsidRPr="00EE66BC" w:rsidRDefault="00D33D01" w:rsidP="00B2493F">
      <w:pPr>
        <w:jc w:val="center"/>
        <w:rPr>
          <w:rFonts w:ascii="Arial" w:hAnsi="Arial" w:cs="Arial"/>
          <w:b/>
          <w:iCs/>
          <w:color w:val="000000" w:themeColor="text1"/>
          <w:lang w:val="mn-MN"/>
        </w:rPr>
      </w:pPr>
      <w:r w:rsidRPr="00EE66BC">
        <w:rPr>
          <w:rFonts w:ascii="Arial" w:hAnsi="Arial" w:cs="Arial"/>
          <w:b/>
          <w:iCs/>
          <w:color w:val="000000" w:themeColor="text1"/>
          <w:lang w:val="mn-MN"/>
        </w:rPr>
        <w:t>ЭДИЙН ЗАСГИЙН БАЙНГЫН ХОРООНЫ 12 ДУГААР САРЫН 13-НЫ ӨДӨР</w:t>
      </w:r>
    </w:p>
    <w:p w14:paraId="2DCBA66A" w14:textId="6AC0D661" w:rsidR="00B2493F" w:rsidRPr="00EE66BC" w:rsidRDefault="00D33D01" w:rsidP="00B2493F">
      <w:pPr>
        <w:jc w:val="center"/>
        <w:rPr>
          <w:rFonts w:ascii="Arial" w:hAnsi="Arial" w:cs="Arial"/>
          <w:b/>
          <w:iCs/>
          <w:color w:val="000000" w:themeColor="text1"/>
          <w:lang w:val="mn-MN"/>
        </w:rPr>
      </w:pPr>
      <w:r w:rsidRPr="00EE66BC">
        <w:rPr>
          <w:rFonts w:ascii="Arial" w:hAnsi="Arial" w:cs="Arial"/>
          <w:b/>
          <w:iCs/>
          <w:color w:val="000000" w:themeColor="text1"/>
          <w:lang w:val="mn-MN"/>
        </w:rPr>
        <w:t>/МЯГМАР ГАРАГ/-ИЙН ХУРАЛДААНЫ ДЭЛГЭРЭНГҮЙ ТЭМДЭГЛЭЛ</w:t>
      </w:r>
    </w:p>
    <w:p w14:paraId="46078DDE" w14:textId="562BE618" w:rsidR="00B2493F" w:rsidRPr="00EE66BC" w:rsidRDefault="00B2493F">
      <w:pPr>
        <w:rPr>
          <w:rFonts w:ascii="Arial" w:hAnsi="Arial" w:cs="Arial"/>
          <w:lang w:val="mn-MN"/>
        </w:rPr>
      </w:pPr>
    </w:p>
    <w:p w14:paraId="6D270833" w14:textId="3E3B0882" w:rsidR="00B2493F" w:rsidRPr="00EE66BC" w:rsidRDefault="00B2493F" w:rsidP="00B912DE">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Оролцож байгаа гишүүдийг танилцуулъя. Жадамбын</w:t>
      </w:r>
      <w:r w:rsidR="00670A1B" w:rsidRPr="00EE66BC">
        <w:rPr>
          <w:rFonts w:ascii="Arial" w:hAnsi="Arial" w:cs="Arial"/>
          <w:lang w:val="mn-MN"/>
        </w:rPr>
        <w:t xml:space="preserve"> </w:t>
      </w:r>
      <w:r w:rsidR="00E92223" w:rsidRPr="00EE66BC">
        <w:rPr>
          <w:rFonts w:ascii="Arial" w:hAnsi="Arial" w:cs="Arial"/>
          <w:lang w:val="mn-MN"/>
        </w:rPr>
        <w:t xml:space="preserve">                </w:t>
      </w:r>
      <w:r w:rsidRPr="00EE66BC">
        <w:rPr>
          <w:rFonts w:ascii="Arial" w:hAnsi="Arial" w:cs="Arial"/>
          <w:lang w:val="mn-MN"/>
        </w:rPr>
        <w:t xml:space="preserve">Бат-Эрдэнэ гишүүн гадаад </w:t>
      </w:r>
      <w:r w:rsidR="00B912DE" w:rsidRPr="00EE66BC">
        <w:rPr>
          <w:rFonts w:ascii="Arial" w:hAnsi="Arial" w:cs="Arial"/>
          <w:lang w:val="mn-MN"/>
        </w:rPr>
        <w:t>томилгоотой, Чинбатын Ундрам гишүүн эмнэлгийн чөлөөтэй байна. Бусад гишүүд ирсэн байна. Ингээд Байнгын хорооны гишүүдийн олонх хүрэлцэн ирж, Байнгын хорооны ирц 52.6 хувьтай бүрдсэн тул Эдийн засгийн байнгын хорооны 2022 оны 12 дугаар сарын 13-ны өдрийн хуралдааныг нээснийг мэдэгдье.</w:t>
      </w:r>
    </w:p>
    <w:p w14:paraId="4E0745DB" w14:textId="080FC372" w:rsidR="00B912DE" w:rsidRPr="00EE66BC" w:rsidRDefault="00B912DE" w:rsidP="00670A1B">
      <w:pPr>
        <w:ind w:firstLine="720"/>
        <w:jc w:val="both"/>
        <w:rPr>
          <w:rFonts w:ascii="Arial" w:hAnsi="Arial" w:cs="Arial"/>
          <w:lang w:val="mn-MN"/>
        </w:rPr>
      </w:pPr>
    </w:p>
    <w:p w14:paraId="5FC99A91" w14:textId="2D109090" w:rsidR="00B912DE" w:rsidRPr="00EE66BC" w:rsidRDefault="00B912DE" w:rsidP="00B912DE">
      <w:pPr>
        <w:ind w:firstLine="567"/>
        <w:jc w:val="both"/>
        <w:rPr>
          <w:rFonts w:ascii="Arial" w:hAnsi="Arial" w:cs="Arial"/>
          <w:lang w:val="mn-MN"/>
        </w:rPr>
      </w:pPr>
      <w:r w:rsidRPr="00EE66BC">
        <w:rPr>
          <w:rFonts w:ascii="Arial" w:hAnsi="Arial" w:cs="Arial"/>
          <w:lang w:val="mn-MN"/>
        </w:rPr>
        <w:t xml:space="preserve">Байнгын хорооны хуралдаанаар хэлэлцэх асуудлуудыг танилцуулъя. </w:t>
      </w:r>
    </w:p>
    <w:p w14:paraId="6F86BBFA" w14:textId="1EE66A98" w:rsidR="00B912DE" w:rsidRPr="00EE66BC" w:rsidRDefault="00B912DE" w:rsidP="00670A1B">
      <w:pPr>
        <w:ind w:firstLine="720"/>
        <w:jc w:val="both"/>
        <w:rPr>
          <w:rFonts w:ascii="Arial" w:hAnsi="Arial" w:cs="Arial"/>
          <w:lang w:val="mn-MN"/>
        </w:rPr>
      </w:pPr>
    </w:p>
    <w:p w14:paraId="08941DF7" w14:textId="4F5F983C" w:rsidR="00B912DE" w:rsidRPr="00EE66BC" w:rsidRDefault="00B912DE" w:rsidP="00B912DE">
      <w:pPr>
        <w:ind w:firstLine="567"/>
        <w:jc w:val="both"/>
        <w:rPr>
          <w:rFonts w:ascii="Arial" w:hAnsi="Arial" w:cs="Arial"/>
          <w:lang w:val="mn-MN"/>
        </w:rPr>
      </w:pPr>
      <w:r w:rsidRPr="00EE66BC">
        <w:rPr>
          <w:rFonts w:ascii="Arial" w:hAnsi="Arial" w:cs="Arial"/>
          <w:lang w:val="mn-MN"/>
        </w:rPr>
        <w:t>Нэг.Уул уурхайн бүтээгдэхүүний биржийн тухай хуулийн төсөл болон хамт өргөн мэдүүлсэн бу</w:t>
      </w:r>
      <w:r w:rsidR="00EE66BC">
        <w:rPr>
          <w:rFonts w:ascii="Arial" w:hAnsi="Arial" w:cs="Arial"/>
          <w:lang w:val="mn-MN"/>
        </w:rPr>
        <w:t>с</w:t>
      </w:r>
      <w:r w:rsidRPr="00EE66BC">
        <w:rPr>
          <w:rFonts w:ascii="Arial" w:hAnsi="Arial" w:cs="Arial"/>
          <w:lang w:val="mn-MN"/>
        </w:rPr>
        <w:t>ад хуулийн төслүүд /Засгийн газар 2021 оны 01 сарын 05-ны өдөр өргөн мэдүүлсэн, анхны хэлэлцүүлэг/</w:t>
      </w:r>
    </w:p>
    <w:p w14:paraId="1C64EAEC" w14:textId="66952C02" w:rsidR="00B912DE" w:rsidRPr="00EE66BC" w:rsidRDefault="00B912DE" w:rsidP="00670A1B">
      <w:pPr>
        <w:ind w:firstLine="720"/>
        <w:jc w:val="both"/>
        <w:rPr>
          <w:rFonts w:ascii="Arial" w:hAnsi="Arial" w:cs="Arial"/>
          <w:lang w:val="mn-MN"/>
        </w:rPr>
      </w:pPr>
    </w:p>
    <w:p w14:paraId="03C6457C" w14:textId="61B7CDC1" w:rsidR="00B912DE" w:rsidRPr="00EE66BC" w:rsidRDefault="00B912DE" w:rsidP="00B912DE">
      <w:pPr>
        <w:ind w:firstLine="567"/>
        <w:jc w:val="both"/>
        <w:rPr>
          <w:rFonts w:ascii="Arial" w:hAnsi="Arial" w:cs="Arial"/>
          <w:lang w:val="mn-MN"/>
        </w:rPr>
      </w:pPr>
      <w:r w:rsidRPr="00EE66BC">
        <w:rPr>
          <w:rFonts w:ascii="Arial" w:hAnsi="Arial" w:cs="Arial"/>
          <w:lang w:val="mn-MN"/>
        </w:rPr>
        <w:t>Хоёр.Монгол Улс, Дэлхийн банкны олон улсын сэргээн босголт хөгжлийн ассоциаци хоорондын “Монгол Улсын тээврийн холболт болон логистикийг сайжруулах төсөл”-ийн Зээлийн хэлэлцээрийн төсөл /Засгийн газар 2022 оны 12 сарын 05-ны өдөр өргөн ирүүлсэн, зөвшилцөх</w:t>
      </w:r>
      <w:r w:rsidR="00AA51C4" w:rsidRPr="00EE66BC">
        <w:rPr>
          <w:rFonts w:ascii="Arial" w:hAnsi="Arial" w:cs="Arial"/>
          <w:lang w:val="mn-MN"/>
        </w:rPr>
        <w:t xml:space="preserve"> с</w:t>
      </w:r>
      <w:r w:rsidRPr="00EE66BC">
        <w:rPr>
          <w:rFonts w:ascii="Arial" w:hAnsi="Arial" w:cs="Arial"/>
          <w:lang w:val="mn-MN"/>
        </w:rPr>
        <w:t>анал, дүгнэлтээ Аюулгүй байдал, гадаад бодлогын байнгын хороонд хүргүүлнэ./</w:t>
      </w:r>
    </w:p>
    <w:p w14:paraId="6227E0D9" w14:textId="2EE9DD3E" w:rsidR="00B912DE" w:rsidRPr="00EE66BC" w:rsidRDefault="00B912DE" w:rsidP="00670A1B">
      <w:pPr>
        <w:ind w:firstLine="720"/>
        <w:jc w:val="both"/>
        <w:rPr>
          <w:rFonts w:ascii="Arial" w:hAnsi="Arial" w:cs="Arial"/>
          <w:lang w:val="mn-MN"/>
        </w:rPr>
      </w:pPr>
    </w:p>
    <w:p w14:paraId="5CD96964" w14:textId="6A6606F9" w:rsidR="00B912DE" w:rsidRPr="00EE66BC" w:rsidRDefault="00B912DE" w:rsidP="00B912DE">
      <w:pPr>
        <w:ind w:firstLine="567"/>
        <w:jc w:val="both"/>
        <w:rPr>
          <w:rFonts w:ascii="Arial" w:hAnsi="Arial" w:cs="Arial"/>
          <w:lang w:val="mn-MN"/>
        </w:rPr>
      </w:pPr>
      <w:r w:rsidRPr="00EE66BC">
        <w:rPr>
          <w:rFonts w:ascii="Arial" w:hAnsi="Arial" w:cs="Arial"/>
          <w:lang w:val="mn-MN"/>
        </w:rPr>
        <w:t>Гурав.</w:t>
      </w:r>
      <w:r w:rsidRPr="00EE66BC">
        <w:rPr>
          <w:rFonts w:ascii="Arial" w:hAnsi="Arial" w:cs="Arial"/>
          <w:bCs/>
          <w:color w:val="000000"/>
          <w:lang w:val="mn-MN"/>
        </w:rPr>
        <w:t>Мо</w:t>
      </w:r>
      <w:r w:rsidRPr="00EE66BC">
        <w:rPr>
          <w:rFonts w:ascii="Arial" w:hAnsi="Arial" w:cs="Arial"/>
          <w:bCs/>
          <w:lang w:val="mn-MN"/>
        </w:rPr>
        <w:t>нгол Улс, Дэлхийн банкны Олон улсын хөгжлийн ассоциаци хоорондын “Ухаалаг засаг-2 төсөл”-ийн Зээлийн хэлэлцээрийн төсөл /Засгийн газар 2022.12.05-ны өдөр ирүүлсэн,</w:t>
      </w:r>
      <w:r w:rsidRPr="00EE66BC">
        <w:rPr>
          <w:rFonts w:ascii="Arial" w:hAnsi="Arial" w:cs="Arial"/>
          <w:b/>
          <w:bCs/>
          <w:lang w:val="mn-MN"/>
        </w:rPr>
        <w:t xml:space="preserve"> </w:t>
      </w:r>
      <w:r w:rsidRPr="00EE66BC">
        <w:rPr>
          <w:rFonts w:ascii="Arial" w:hAnsi="Arial" w:cs="Arial"/>
          <w:lang w:val="mn-MN"/>
        </w:rPr>
        <w:t>зөвшилцөх</w:t>
      </w:r>
      <w:r w:rsidR="00AA51C4" w:rsidRPr="00EE66BC">
        <w:rPr>
          <w:rFonts w:ascii="Arial" w:hAnsi="Arial" w:cs="Arial"/>
          <w:lang w:val="mn-MN"/>
        </w:rPr>
        <w:t xml:space="preserve"> с</w:t>
      </w:r>
      <w:r w:rsidRPr="00EE66BC">
        <w:rPr>
          <w:rFonts w:ascii="Arial" w:hAnsi="Arial" w:cs="Arial"/>
          <w:bCs/>
          <w:lang w:val="mn-MN"/>
        </w:rPr>
        <w:t>анал, дүгнэлтээ Аюулгүй байдал, гадаад бодлогын байнгын хороонд хүргүүлнэ.</w:t>
      </w:r>
      <w:r w:rsidRPr="00EE66BC">
        <w:rPr>
          <w:rFonts w:ascii="Arial" w:hAnsi="Arial" w:cs="Arial"/>
          <w:lang w:val="mn-MN"/>
        </w:rPr>
        <w:t>/</w:t>
      </w:r>
    </w:p>
    <w:p w14:paraId="2B6D2C18" w14:textId="1C7B1278" w:rsidR="00B912DE" w:rsidRPr="00EE66BC" w:rsidRDefault="00B912DE" w:rsidP="00670A1B">
      <w:pPr>
        <w:ind w:firstLine="720"/>
        <w:jc w:val="both"/>
        <w:rPr>
          <w:rFonts w:ascii="Arial" w:hAnsi="Arial" w:cs="Arial"/>
          <w:lang w:val="mn-MN"/>
        </w:rPr>
      </w:pPr>
    </w:p>
    <w:p w14:paraId="2B6A8A15" w14:textId="48F33E19" w:rsidR="00B912DE" w:rsidRPr="00EE66BC" w:rsidRDefault="00B912DE" w:rsidP="00B912DE">
      <w:pPr>
        <w:ind w:firstLine="567"/>
        <w:jc w:val="both"/>
        <w:rPr>
          <w:rFonts w:ascii="Arial" w:hAnsi="Arial" w:cs="Arial"/>
          <w:iCs/>
          <w:lang w:val="mn-MN"/>
        </w:rPr>
      </w:pPr>
      <w:r w:rsidRPr="00EE66BC">
        <w:rPr>
          <w:rFonts w:ascii="Arial" w:hAnsi="Arial" w:cs="Arial"/>
          <w:iCs/>
          <w:color w:val="000000"/>
          <w:kern w:val="1"/>
          <w:lang w:val="mn-MN"/>
        </w:rPr>
        <w:t>Дөрөв.Төрийн болон орон нутгийн өмчийн тухай хуулийн шинэчилсэн найруулгын төсөл болон хамт өргөн мэдүүлсэн бусад хуулийн төслүүд /Засгийн газар 2022.11.02-ны өдөр өргөн мэдүүлсэн, хэлэлцэх эсэх/</w:t>
      </w:r>
    </w:p>
    <w:p w14:paraId="388041D6" w14:textId="36A2285D" w:rsidR="00B912DE" w:rsidRPr="00EE66BC" w:rsidRDefault="00B912DE" w:rsidP="00670A1B">
      <w:pPr>
        <w:ind w:firstLine="720"/>
        <w:jc w:val="both"/>
        <w:rPr>
          <w:rFonts w:ascii="Arial" w:hAnsi="Arial" w:cs="Arial"/>
          <w:lang w:val="mn-MN"/>
        </w:rPr>
      </w:pPr>
    </w:p>
    <w:p w14:paraId="3817813A" w14:textId="1BC791B7" w:rsidR="00646504" w:rsidRPr="00EE66BC" w:rsidRDefault="00B912DE" w:rsidP="00646504">
      <w:pPr>
        <w:ind w:firstLine="567"/>
        <w:jc w:val="both"/>
        <w:rPr>
          <w:rFonts w:ascii="Arial" w:hAnsi="Arial" w:cs="Arial"/>
          <w:lang w:val="mn-MN"/>
        </w:rPr>
      </w:pPr>
      <w:r w:rsidRPr="00EE66BC">
        <w:rPr>
          <w:rFonts w:ascii="Arial" w:hAnsi="Arial" w:cs="Arial"/>
          <w:lang w:val="mn-MN"/>
        </w:rPr>
        <w:t>Тав.“Төрийн болон орон нутгийн өмчит хуулийн этгээдийг шинээр байгуулахыг түр хориглох, тэдгээрийн үр ашиг, менежментийг сайжруулах тухай” Улсын Их Хурлын тогтоолын төсөл</w:t>
      </w:r>
      <w:r w:rsidR="00EE66BC">
        <w:rPr>
          <w:rFonts w:ascii="Arial" w:hAnsi="Arial" w:cs="Arial"/>
          <w:lang w:val="mn-MN"/>
        </w:rPr>
        <w:t xml:space="preserve"> /Улсын Их Хурлын ги</w:t>
      </w:r>
      <w:r w:rsidR="00AA51C4" w:rsidRPr="00EE66BC">
        <w:rPr>
          <w:rFonts w:ascii="Arial" w:hAnsi="Arial" w:cs="Arial"/>
          <w:lang w:val="mn-MN"/>
        </w:rPr>
        <w:t xml:space="preserve">шүүн Д.Цогтбаатар нарын 12 гишүүн 2022 оны 06 дугаар сарын </w:t>
      </w:r>
      <w:r w:rsidR="00646504" w:rsidRPr="00EE66BC">
        <w:rPr>
          <w:rFonts w:ascii="Arial" w:hAnsi="Arial" w:cs="Arial"/>
          <w:lang w:val="mn-MN"/>
        </w:rPr>
        <w:t>03-ны өдөр өргөн мэдүүлсэн, хэлэлцэх эсэх/</w:t>
      </w:r>
    </w:p>
    <w:p w14:paraId="052FAE3C" w14:textId="113BE45B" w:rsidR="00646504" w:rsidRPr="00EE66BC" w:rsidRDefault="00646504" w:rsidP="00646504">
      <w:pPr>
        <w:ind w:firstLine="567"/>
        <w:jc w:val="both"/>
        <w:rPr>
          <w:rFonts w:ascii="Arial" w:hAnsi="Arial" w:cs="Arial"/>
          <w:lang w:val="mn-MN"/>
        </w:rPr>
      </w:pPr>
    </w:p>
    <w:p w14:paraId="1DCF4535" w14:textId="5C42F5E7" w:rsidR="00B912DE" w:rsidRPr="00EE66BC" w:rsidRDefault="00646504" w:rsidP="00646504">
      <w:pPr>
        <w:ind w:firstLine="567"/>
        <w:jc w:val="both"/>
        <w:rPr>
          <w:rFonts w:ascii="Arial" w:hAnsi="Arial" w:cs="Arial"/>
          <w:lang w:val="mn-MN"/>
        </w:rPr>
      </w:pPr>
      <w:r w:rsidRPr="00EE66BC">
        <w:rPr>
          <w:rFonts w:ascii="Arial" w:hAnsi="Arial" w:cs="Arial"/>
          <w:lang w:val="mn-MN"/>
        </w:rPr>
        <w:t>Зургаа.</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2021 оны жилийн тайлан </w:t>
      </w:r>
      <w:r w:rsidRPr="00EE66BC">
        <w:rPr>
          <w:rFonts w:ascii="Arial" w:hAnsi="Arial" w:cs="Arial"/>
          <w:lang w:val="mn-MN"/>
        </w:rPr>
        <w:t>хэлэлцэх</w:t>
      </w:r>
    </w:p>
    <w:p w14:paraId="0FE084F9" w14:textId="335A0712" w:rsidR="00646504" w:rsidRPr="00EE66BC" w:rsidRDefault="00646504" w:rsidP="00646504">
      <w:pPr>
        <w:ind w:firstLine="567"/>
        <w:jc w:val="both"/>
        <w:rPr>
          <w:rFonts w:ascii="Arial" w:hAnsi="Arial" w:cs="Arial"/>
          <w:lang w:val="mn-MN"/>
        </w:rPr>
      </w:pPr>
    </w:p>
    <w:p w14:paraId="4E282C45" w14:textId="5530544D" w:rsidR="00B912DE" w:rsidRPr="00EE66BC" w:rsidRDefault="00646504" w:rsidP="00646504">
      <w:pPr>
        <w:ind w:firstLine="567"/>
        <w:jc w:val="both"/>
        <w:rPr>
          <w:rFonts w:ascii="Arial" w:hAnsi="Arial" w:cs="Arial"/>
          <w:lang w:val="mn-MN"/>
        </w:rPr>
      </w:pPr>
      <w:r w:rsidRPr="00EE66BC">
        <w:rPr>
          <w:rFonts w:ascii="Arial" w:hAnsi="Arial" w:cs="Arial"/>
          <w:lang w:val="mn-MN"/>
        </w:rPr>
        <w:t>Долоо.</w:t>
      </w:r>
      <w:r w:rsidR="00B912DE" w:rsidRPr="00EE66BC">
        <w:rPr>
          <w:rFonts w:ascii="Arial" w:hAnsi="Arial" w:cs="Arial"/>
          <w:lang w:val="mn-MN"/>
        </w:rPr>
        <w:t xml:space="preserve">“Төрөөс мөнгөний бодлогын талаар 2022 онд баримтлах үндсэн чиглэл батлах тухай” Улсын Их Хурлын 91 дүгээр тогтоолын хэрэгжилтийн тайлан </w:t>
      </w:r>
      <w:r w:rsidRPr="00EE66BC">
        <w:rPr>
          <w:rFonts w:ascii="Arial" w:hAnsi="Arial" w:cs="Arial"/>
          <w:lang w:val="mn-MN"/>
        </w:rPr>
        <w:t xml:space="preserve">хэлэлцэх гэсэн 7 асуудал хэлэлцэнэ. </w:t>
      </w:r>
    </w:p>
    <w:p w14:paraId="3A1EF7B2" w14:textId="51114CD1" w:rsidR="00646504" w:rsidRPr="00EE66BC" w:rsidRDefault="00646504" w:rsidP="00646504">
      <w:pPr>
        <w:ind w:firstLine="567"/>
        <w:jc w:val="both"/>
        <w:rPr>
          <w:rFonts w:ascii="Arial" w:hAnsi="Arial" w:cs="Arial"/>
          <w:lang w:val="mn-MN"/>
        </w:rPr>
      </w:pPr>
    </w:p>
    <w:p w14:paraId="1FBCD002" w14:textId="02B2E076" w:rsidR="00646504" w:rsidRPr="00EE66BC" w:rsidRDefault="00646504" w:rsidP="00646504">
      <w:pPr>
        <w:ind w:firstLine="567"/>
        <w:jc w:val="both"/>
        <w:rPr>
          <w:rFonts w:ascii="Arial" w:hAnsi="Arial" w:cs="Arial"/>
          <w:lang w:val="mn-MN"/>
        </w:rPr>
      </w:pPr>
      <w:r w:rsidRPr="00EE66BC">
        <w:rPr>
          <w:rFonts w:ascii="Arial" w:hAnsi="Arial" w:cs="Arial"/>
          <w:lang w:val="mn-MN"/>
        </w:rPr>
        <w:t xml:space="preserve">Ингээд хэлэлцэх асуудал дээр өөр саналтай гишүүд байна уу. Пүрэвдорж гишүүний микрофоныг өгье. </w:t>
      </w:r>
    </w:p>
    <w:p w14:paraId="2359C38B" w14:textId="45AF7993" w:rsidR="00646504" w:rsidRPr="00EE66BC" w:rsidRDefault="00646504" w:rsidP="00646504">
      <w:pPr>
        <w:ind w:firstLine="567"/>
        <w:jc w:val="both"/>
        <w:rPr>
          <w:rFonts w:ascii="Arial" w:hAnsi="Arial" w:cs="Arial"/>
          <w:lang w:val="mn-MN"/>
        </w:rPr>
      </w:pPr>
    </w:p>
    <w:p w14:paraId="77D7D138" w14:textId="65E3E509" w:rsidR="00646504" w:rsidRPr="00EE66BC" w:rsidRDefault="00646504" w:rsidP="00646504">
      <w:pPr>
        <w:ind w:firstLine="567"/>
        <w:jc w:val="both"/>
        <w:rPr>
          <w:rFonts w:ascii="Arial" w:hAnsi="Arial" w:cs="Arial"/>
          <w:lang w:val="mn-MN"/>
        </w:rPr>
      </w:pPr>
      <w:r w:rsidRPr="00EE66BC">
        <w:rPr>
          <w:rFonts w:ascii="Arial" w:hAnsi="Arial" w:cs="Arial"/>
          <w:b/>
          <w:bCs/>
          <w:lang w:val="mn-MN"/>
        </w:rPr>
        <w:t xml:space="preserve">Б.Пүрэвдорж: </w:t>
      </w:r>
      <w:r w:rsidRPr="00EE66BC">
        <w:rPr>
          <w:rFonts w:ascii="Arial" w:hAnsi="Arial" w:cs="Arial"/>
          <w:lang w:val="mn-MN"/>
        </w:rPr>
        <w:t>Төрөөс төмөр замын талаар баримтлах бодлого бичиг баримт 2009 онд батлагдсан. Энэ бодлого бичиг баримтын хүрээнд хэрвээ Сүхбаатараас Замын-Үүд хүртэл өргөн төмөр замтай. Хэрвээ өргөн тө</w:t>
      </w:r>
      <w:r w:rsidR="00EE66BC">
        <w:rPr>
          <w:rFonts w:ascii="Arial" w:hAnsi="Arial" w:cs="Arial"/>
          <w:lang w:val="mn-MN"/>
        </w:rPr>
        <w:t>мөр замаас салаалсан буюу огтлолцс</w:t>
      </w:r>
      <w:r w:rsidR="00EE66BC" w:rsidRPr="00EE66BC">
        <w:rPr>
          <w:rFonts w:ascii="Arial" w:hAnsi="Arial" w:cs="Arial"/>
          <w:lang w:val="mn-MN"/>
        </w:rPr>
        <w:t>он</w:t>
      </w:r>
      <w:r w:rsidRPr="00EE66BC">
        <w:rPr>
          <w:rFonts w:ascii="Arial" w:hAnsi="Arial" w:cs="Arial"/>
          <w:lang w:val="mn-MN"/>
        </w:rPr>
        <w:t xml:space="preserve"> тохиолдолд өргөн байна. Хэрвээ уул уурхайн ордоос хилийн боомт хүртэл </w:t>
      </w:r>
      <w:r w:rsidR="0092549E" w:rsidRPr="00EE66BC">
        <w:rPr>
          <w:rFonts w:ascii="Arial" w:hAnsi="Arial" w:cs="Arial"/>
          <w:lang w:val="mn-MN"/>
        </w:rPr>
        <w:lastRenderedPageBreak/>
        <w:t xml:space="preserve">төмөр зам </w:t>
      </w:r>
      <w:r w:rsidR="00EE66BC" w:rsidRPr="00EE66BC">
        <w:rPr>
          <w:rFonts w:ascii="Arial" w:hAnsi="Arial" w:cs="Arial"/>
          <w:lang w:val="mn-MN"/>
        </w:rPr>
        <w:t>тавивал</w:t>
      </w:r>
      <w:r w:rsidR="0092549E" w:rsidRPr="00EE66BC">
        <w:rPr>
          <w:rFonts w:ascii="Arial" w:hAnsi="Arial" w:cs="Arial"/>
          <w:lang w:val="mn-MN"/>
        </w:rPr>
        <w:t xml:space="preserve"> ямар царгитай байхыг Засгийн газрын өргөн </w:t>
      </w:r>
      <w:r w:rsidR="00EE66BC" w:rsidRPr="00EE66BC">
        <w:rPr>
          <w:rFonts w:ascii="Arial" w:hAnsi="Arial" w:cs="Arial"/>
          <w:lang w:val="mn-MN"/>
        </w:rPr>
        <w:t>мэдүүлснээр</w:t>
      </w:r>
      <w:r w:rsidR="0092549E" w:rsidRPr="00EE66BC">
        <w:rPr>
          <w:rFonts w:ascii="Arial" w:hAnsi="Arial" w:cs="Arial"/>
          <w:lang w:val="mn-MN"/>
        </w:rPr>
        <w:t xml:space="preserve"> Улсын Их Хурал шийдвэрлэнэ гэсэн ийм заалттай. Тэгэхээр энэ заалтын хүрээнд сүүлийн үеийн төмөр замууд ерөөсөө тавигдахгүй байна. Төмөр замаас баримтлах бодлого, бичиг баримтыг зөрчин Засгийн газар, Их Хурал ямарваа нэгэн шийдвэр гаргахгүйгээр Засгийн газар өөрсдөө шийдээд Гашуун сухайт хүртэл өргөн төмөр зам тавьсан байгаа. Дээрээс нь Ханги мандал хүртэл өргөн төмөр зам тавьсан байгаа. Энэ төмөр замуудыг огт</w:t>
      </w:r>
      <w:r w:rsidR="00EE66BC">
        <w:rPr>
          <w:rFonts w:ascii="Arial" w:hAnsi="Arial" w:cs="Arial"/>
          <w:lang w:val="mn-MN"/>
        </w:rPr>
        <w:t>л</w:t>
      </w:r>
      <w:r w:rsidR="0092549E" w:rsidRPr="00EE66BC">
        <w:rPr>
          <w:rFonts w:ascii="Arial" w:hAnsi="Arial" w:cs="Arial"/>
          <w:lang w:val="mn-MN"/>
        </w:rPr>
        <w:t xml:space="preserve">олцож байгаа гэж ярьж байгаа боловч энэ өргөн төмөр замаар </w:t>
      </w:r>
      <w:r w:rsidR="00EE66BC" w:rsidRPr="00EE66BC">
        <w:rPr>
          <w:rFonts w:ascii="Arial" w:hAnsi="Arial" w:cs="Arial"/>
          <w:lang w:val="mn-MN"/>
        </w:rPr>
        <w:t>тавьснаас</w:t>
      </w:r>
      <w:r w:rsidR="0092549E" w:rsidRPr="00EE66BC">
        <w:rPr>
          <w:rFonts w:ascii="Arial" w:hAnsi="Arial" w:cs="Arial"/>
          <w:lang w:val="mn-MN"/>
        </w:rPr>
        <w:t xml:space="preserve"> болоод өнөөдөр нүүрс гарах тухай асуудал, 2 орны харилцааны асуудал бас эргэлзээтэй нөхцөл байдалд очоод байгаа. Өөрөөр хэлбэл Бүгд Найрамдах Хятад Ард Улсын бодлогыг танай </w:t>
      </w:r>
      <w:r w:rsidR="006C484B" w:rsidRPr="00EE66BC">
        <w:rPr>
          <w:rFonts w:ascii="Arial" w:hAnsi="Arial" w:cs="Arial"/>
          <w:lang w:val="mn-MN"/>
        </w:rPr>
        <w:t xml:space="preserve">бодлогыг зөвшөөрөхгүй, манайх өргөн төмөр замаар нүүрс, төмөр замаа </w:t>
      </w:r>
      <w:r w:rsidR="00EE66BC" w:rsidRPr="00EE66BC">
        <w:rPr>
          <w:rFonts w:ascii="Arial" w:hAnsi="Arial" w:cs="Arial"/>
          <w:lang w:val="mn-MN"/>
        </w:rPr>
        <w:t>барьчхаад</w:t>
      </w:r>
      <w:r w:rsidR="006C484B" w:rsidRPr="00EE66BC">
        <w:rPr>
          <w:rFonts w:ascii="Arial" w:hAnsi="Arial" w:cs="Arial"/>
          <w:lang w:val="mn-MN"/>
        </w:rPr>
        <w:t xml:space="preserve">, тэгсэн мөртөө танай бодлогыг зөвшөөрөхгүй </w:t>
      </w:r>
      <w:r w:rsidR="00EE66BC" w:rsidRPr="00EE66BC">
        <w:rPr>
          <w:rFonts w:ascii="Arial" w:hAnsi="Arial" w:cs="Arial"/>
          <w:lang w:val="mn-MN"/>
        </w:rPr>
        <w:t>гэчхээд</w:t>
      </w:r>
      <w:r w:rsidR="006C484B" w:rsidRPr="00EE66BC">
        <w:rPr>
          <w:rFonts w:ascii="Arial" w:hAnsi="Arial" w:cs="Arial"/>
          <w:lang w:val="mn-MN"/>
        </w:rPr>
        <w:t xml:space="preserve"> манай нүүрс аваач гэж ярих нь ямар ч 2 орны хөршийн харилцаанд маш гүнзгий хохиролтой зүйлийг авч ирнэ. Дээрээс нь энэ төмөр замуудаар дахиад ачиж, буулгах терминал барихад </w:t>
      </w:r>
      <w:r w:rsidR="00044721" w:rsidRPr="00EE66BC">
        <w:rPr>
          <w:rFonts w:ascii="Arial" w:hAnsi="Arial" w:cs="Arial"/>
          <w:lang w:val="mn-MN"/>
        </w:rPr>
        <w:t xml:space="preserve">төр бол 300-400 сая доллароор барина. Хувийн хэвшил жишээ нь Ханги </w:t>
      </w:r>
      <w:r w:rsidR="00EE66BC" w:rsidRPr="00EE66BC">
        <w:rPr>
          <w:rFonts w:ascii="Arial" w:hAnsi="Arial" w:cs="Arial"/>
          <w:lang w:val="mn-MN"/>
        </w:rPr>
        <w:t>мандлын</w:t>
      </w:r>
      <w:r w:rsidR="00044721" w:rsidRPr="00EE66BC">
        <w:rPr>
          <w:rFonts w:ascii="Arial" w:hAnsi="Arial" w:cs="Arial"/>
          <w:lang w:val="mn-MN"/>
        </w:rPr>
        <w:t xml:space="preserve"> хувийн хэвшил бол 200 сая доллароор ачих буулгах терминалыг барих юм. Зүгээр нарийн төмөр замаараа цаашаа наанаас нь 3 зүтгүүр, нөгөө 60 </w:t>
      </w:r>
      <w:r w:rsidR="00EE66BC" w:rsidRPr="00EE66BC">
        <w:rPr>
          <w:rFonts w:ascii="Arial" w:hAnsi="Arial" w:cs="Arial"/>
          <w:lang w:val="mn-MN"/>
        </w:rPr>
        <w:t>вагоноо</w:t>
      </w:r>
      <w:r w:rsidR="00044721" w:rsidRPr="00EE66BC">
        <w:rPr>
          <w:rFonts w:ascii="Arial" w:hAnsi="Arial" w:cs="Arial"/>
          <w:lang w:val="mn-MN"/>
        </w:rPr>
        <w:t xml:space="preserve"> түлхээ</w:t>
      </w:r>
      <w:r w:rsidR="00EE66BC">
        <w:rPr>
          <w:rFonts w:ascii="Arial" w:hAnsi="Arial" w:cs="Arial"/>
          <w:lang w:val="mn-MN"/>
        </w:rPr>
        <w:t>д авааччихдаг, цаанаас нь3 зүтг</w:t>
      </w:r>
      <w:r w:rsidR="00044721" w:rsidRPr="00EE66BC">
        <w:rPr>
          <w:rFonts w:ascii="Arial" w:hAnsi="Arial" w:cs="Arial"/>
          <w:lang w:val="mn-MN"/>
        </w:rPr>
        <w:t xml:space="preserve">үүр ирээд чирээд аваад явчих ийм боломжтой юм дээр терминал бариад, тэгээд дээрээс нь 2 орны хөршийн харилцаанд ноцтой хохирол учруулаад ийм байдлаар бид нар яаж нүүрсээ борлуулах юм бэ. </w:t>
      </w:r>
    </w:p>
    <w:p w14:paraId="2D22196B" w14:textId="1035E116" w:rsidR="00044721" w:rsidRPr="00EE66BC" w:rsidRDefault="00044721" w:rsidP="00646504">
      <w:pPr>
        <w:ind w:firstLine="567"/>
        <w:jc w:val="both"/>
        <w:rPr>
          <w:rFonts w:ascii="Arial" w:hAnsi="Arial" w:cs="Arial"/>
          <w:lang w:val="mn-MN"/>
        </w:rPr>
      </w:pPr>
    </w:p>
    <w:p w14:paraId="7E08C558" w14:textId="3E783616" w:rsidR="00044721" w:rsidRPr="00EE66BC" w:rsidRDefault="00044721" w:rsidP="00646504">
      <w:pPr>
        <w:ind w:firstLine="567"/>
        <w:jc w:val="both"/>
        <w:rPr>
          <w:rFonts w:ascii="Arial" w:hAnsi="Arial" w:cs="Arial"/>
          <w:lang w:val="mn-MN"/>
        </w:rPr>
      </w:pPr>
      <w:r w:rsidRPr="00EE66BC">
        <w:rPr>
          <w:rFonts w:ascii="Arial" w:hAnsi="Arial" w:cs="Arial"/>
          <w:lang w:val="mn-MN"/>
        </w:rPr>
        <w:t xml:space="preserve">Тийм учраас дараа дараагийн төмөр замыг барихад бид нар энэ гашуун туршлагаа давтахгүй байх ийм зайлшгүй шаардлага байна. Бичигтийн боомт, Шивээ </w:t>
      </w:r>
      <w:r w:rsidR="00EE66BC" w:rsidRPr="00EE66BC">
        <w:rPr>
          <w:rFonts w:ascii="Arial" w:hAnsi="Arial" w:cs="Arial"/>
          <w:lang w:val="mn-MN"/>
        </w:rPr>
        <w:t>хүрний</w:t>
      </w:r>
      <w:r w:rsidRPr="00EE66BC">
        <w:rPr>
          <w:rFonts w:ascii="Arial" w:hAnsi="Arial" w:cs="Arial"/>
          <w:lang w:val="mn-MN"/>
        </w:rPr>
        <w:t xml:space="preserve"> </w:t>
      </w:r>
      <w:r w:rsidR="00EE66BC">
        <w:rPr>
          <w:rFonts w:ascii="Arial" w:hAnsi="Arial" w:cs="Arial"/>
          <w:lang w:val="mn-MN"/>
        </w:rPr>
        <w:t>боомт цаашилбал Ховдын Байтаг</w:t>
      </w:r>
      <w:r w:rsidRPr="00EE66BC">
        <w:rPr>
          <w:rFonts w:ascii="Arial" w:hAnsi="Arial" w:cs="Arial"/>
          <w:lang w:val="mn-MN"/>
        </w:rPr>
        <w:t xml:space="preserve"> боомт гээд энэ боомтуудаар төмөр замыг холбох энэ ажлыг хийнэ. Энэ ажил дээрээ бид нар зөв гарцтай байх ёстой. Тийм. Учраас миний өргөн барьсан уул уурхайн ордоос холбогдох төмөр зам хилийн боомтоор нэвтрэх тохиолдолд тухайн орны царигаар байна гээд. Өөрөөр хэлбэл Оросын Холбооны Улс руу гарвал өргөн, Бүгд Найрамдах Хятад Ард Улстай бол нарийн царигаар холбогдох энэ тогтоолын төслийг өргөн барьсан байгаа. </w:t>
      </w:r>
    </w:p>
    <w:p w14:paraId="61BF76CB" w14:textId="093D3605" w:rsidR="00044721" w:rsidRPr="00EE66BC" w:rsidRDefault="00044721" w:rsidP="00646504">
      <w:pPr>
        <w:ind w:firstLine="567"/>
        <w:jc w:val="both"/>
        <w:rPr>
          <w:rFonts w:ascii="Arial" w:hAnsi="Arial" w:cs="Arial"/>
          <w:lang w:val="mn-MN"/>
        </w:rPr>
      </w:pPr>
    </w:p>
    <w:p w14:paraId="0C4E235A" w14:textId="315A51F8" w:rsidR="00044721" w:rsidRPr="00EE66BC" w:rsidRDefault="00044721" w:rsidP="00646504">
      <w:pPr>
        <w:ind w:firstLine="567"/>
        <w:jc w:val="both"/>
        <w:rPr>
          <w:rFonts w:ascii="Arial" w:hAnsi="Arial" w:cs="Arial"/>
          <w:lang w:val="mn-MN"/>
        </w:rPr>
      </w:pPr>
      <w:r w:rsidRPr="00EE66BC">
        <w:rPr>
          <w:rFonts w:ascii="Arial" w:hAnsi="Arial" w:cs="Arial"/>
          <w:lang w:val="mn-MN"/>
        </w:rPr>
        <w:t xml:space="preserve">Тийм учраас энэ тогтоолын төслийн яаралтай хэлэлцүүлж өгөөч гэж Цэрэнпунцаг даргаас шаардаж байна. </w:t>
      </w:r>
    </w:p>
    <w:p w14:paraId="71077487" w14:textId="460E4C4A" w:rsidR="00044721" w:rsidRPr="00EE66BC" w:rsidRDefault="00044721" w:rsidP="00646504">
      <w:pPr>
        <w:ind w:firstLine="567"/>
        <w:jc w:val="both"/>
        <w:rPr>
          <w:rFonts w:ascii="Arial" w:hAnsi="Arial" w:cs="Arial"/>
          <w:lang w:val="mn-MN"/>
        </w:rPr>
      </w:pPr>
    </w:p>
    <w:p w14:paraId="798775C2" w14:textId="28F8C604" w:rsidR="00F81153" w:rsidRPr="00EE66BC" w:rsidRDefault="00044721" w:rsidP="00F81153">
      <w:pPr>
        <w:ind w:firstLine="567"/>
        <w:jc w:val="both"/>
        <w:rPr>
          <w:rFonts w:ascii="Arial" w:hAnsi="Arial" w:cs="Arial"/>
          <w:lang w:val="mn-MN"/>
        </w:rPr>
      </w:pPr>
      <w:r w:rsidRPr="00EE66BC">
        <w:rPr>
          <w:rFonts w:ascii="Arial" w:hAnsi="Arial" w:cs="Arial"/>
          <w:b/>
          <w:bCs/>
          <w:lang w:val="mn-MN"/>
        </w:rPr>
        <w:t xml:space="preserve">Ц.Цэрэнпунцаг: </w:t>
      </w:r>
      <w:r w:rsidRPr="00EE66BC">
        <w:rPr>
          <w:rFonts w:ascii="Arial" w:hAnsi="Arial" w:cs="Arial"/>
          <w:lang w:val="mn-MN"/>
        </w:rPr>
        <w:t xml:space="preserve">Пүрэвдорж гишүүн мэдэж байгаа бол </w:t>
      </w:r>
      <w:r w:rsidR="00E92223" w:rsidRPr="00EE66BC">
        <w:rPr>
          <w:rFonts w:ascii="Arial" w:hAnsi="Arial" w:cs="Arial"/>
          <w:lang w:val="mn-MN"/>
        </w:rPr>
        <w:t>Т</w:t>
      </w:r>
      <w:r w:rsidRPr="00EE66BC">
        <w:rPr>
          <w:rFonts w:ascii="Arial" w:hAnsi="Arial" w:cs="Arial"/>
          <w:lang w:val="mn-MN"/>
        </w:rPr>
        <w:t>өмөр замын тухай хууль Засгийн газар өргөн бариад, буцааж татаад авсан. Одоо дахин боловсруулагдаж байгаа гэсэн ийм мэдээлэлтэй байгаа. Одоо бол бид нар ямар нэгэн хууль Их Хурал дээр энэ хууль, ямар нэгэн тогтоол гаргаж шийдэхгүй бол болохоо байсан, тулсан асуудал бол байхгүй. Өнөөдөр Замын-Үүд гэхэд нарийн цариг нь орж ирээд наад талдаа терминалаа бариад цаад талдаа бүдүүн цариг нь ороод терминалаа ба</w:t>
      </w:r>
      <w:r w:rsidR="00F81153" w:rsidRPr="00EE66BC">
        <w:rPr>
          <w:rFonts w:ascii="Arial" w:hAnsi="Arial" w:cs="Arial"/>
          <w:lang w:val="mn-MN"/>
        </w:rPr>
        <w:t>рьчихсан, өргөн цариг нь орчихсон явж байгаа шүү дээ ажил нь. Тэгэхээр энэ бол би бодоход ямар нэгэн яаралтай тулгамдсан асуудал бол өнөөдөр бидэнд тулсан энэ асуудлыг шийдэхгүй бол болохгүй болсон юм бол байхгүй байх. Гэхдээ таны Их Хурал дээр өргөсөн энэ төслийг хэлэлцэх эсэхийг даргын дэргэдэх зөвлөл дээр ярилцъя.</w:t>
      </w:r>
    </w:p>
    <w:p w14:paraId="124D4A05" w14:textId="3A1D5704" w:rsidR="00F81153" w:rsidRPr="00EE66BC" w:rsidRDefault="00F81153" w:rsidP="00F81153">
      <w:pPr>
        <w:ind w:firstLine="567"/>
        <w:jc w:val="both"/>
        <w:rPr>
          <w:rFonts w:ascii="Arial" w:hAnsi="Arial" w:cs="Arial"/>
          <w:lang w:val="mn-MN"/>
        </w:rPr>
      </w:pPr>
    </w:p>
    <w:p w14:paraId="12A00CF2" w14:textId="7189EA52" w:rsidR="00F81153" w:rsidRPr="00EE66BC" w:rsidRDefault="00F81153" w:rsidP="00F81153">
      <w:pPr>
        <w:ind w:firstLine="567"/>
        <w:jc w:val="both"/>
        <w:rPr>
          <w:rFonts w:ascii="Arial" w:hAnsi="Arial" w:cs="Arial"/>
          <w:lang w:val="mn-MN"/>
        </w:rPr>
      </w:pPr>
      <w:r w:rsidRPr="00EE66BC">
        <w:rPr>
          <w:rFonts w:ascii="Arial" w:hAnsi="Arial" w:cs="Arial"/>
          <w:lang w:val="mn-MN"/>
        </w:rPr>
        <w:t xml:space="preserve">Хэлэлцэх асуудал дээр өөр саналтай гишүүн байхгүй байна. Ингээд хэлэлцэх асуудалдаа оръё. </w:t>
      </w:r>
    </w:p>
    <w:p w14:paraId="52EF4339" w14:textId="3FF2D03A" w:rsidR="00F81153" w:rsidRPr="00EE66BC" w:rsidRDefault="00F81153" w:rsidP="00F81153">
      <w:pPr>
        <w:ind w:firstLine="567"/>
        <w:jc w:val="both"/>
        <w:rPr>
          <w:rFonts w:ascii="Arial" w:hAnsi="Arial" w:cs="Arial"/>
          <w:lang w:val="mn-MN"/>
        </w:rPr>
      </w:pPr>
    </w:p>
    <w:p w14:paraId="42E755A0" w14:textId="71797408" w:rsidR="00F81153" w:rsidRPr="00EE66BC" w:rsidRDefault="00F81153" w:rsidP="00F81153">
      <w:pPr>
        <w:ind w:firstLine="567"/>
        <w:jc w:val="both"/>
        <w:rPr>
          <w:rFonts w:ascii="Arial" w:hAnsi="Arial" w:cs="Arial"/>
          <w:color w:val="000000" w:themeColor="text1"/>
          <w:lang w:val="mn-MN"/>
        </w:rPr>
      </w:pPr>
      <w:r w:rsidRPr="00EE66BC">
        <w:rPr>
          <w:rFonts w:ascii="Arial" w:hAnsi="Arial" w:cs="Arial"/>
          <w:lang w:val="mn-MN"/>
        </w:rPr>
        <w:t xml:space="preserve">Үндсэн асуудлууддаа орохоос өмнө ганцхан санал хураалт явуулъя. Өмнөх Байнгын хорооны хурлаар </w:t>
      </w:r>
      <w:r w:rsidRPr="00EE66BC">
        <w:rPr>
          <w:rFonts w:ascii="Arial" w:hAnsi="Arial" w:cs="Arial"/>
          <w:bCs/>
          <w:lang w:val="mn-MN"/>
        </w:rPr>
        <w:t xml:space="preserve">Төлбөрийн чадваргүйдлийн тухай хуулийг хэлэлцүүлэгт бэлтгэх ажлын хэсгийг Х.Булгантуяа гишүүнээр ахлуулан байгуулсан. Булгантуяа </w:t>
      </w:r>
      <w:r w:rsidRPr="00EE66BC">
        <w:rPr>
          <w:rFonts w:ascii="Arial" w:hAnsi="Arial" w:cs="Arial"/>
          <w:bCs/>
          <w:lang w:val="mn-MN"/>
        </w:rPr>
        <w:lastRenderedPageBreak/>
        <w:t xml:space="preserve">гишүүн ажлын хэсэг ахлан ажиллах </w:t>
      </w:r>
      <w:r w:rsidRPr="00EE66BC">
        <w:rPr>
          <w:rFonts w:ascii="Arial" w:hAnsi="Arial" w:cs="Arial"/>
          <w:color w:val="000000" w:themeColor="text1"/>
          <w:lang w:val="mn-MN"/>
        </w:rPr>
        <w:t xml:space="preserve">боломжгүй болсон бөгөөд Улсын Их Хурлын гишүүн Д.Цогтбаатар уг хуулийн төслийн ажлын хэсгийг ахалж ажиллах саналаа илэрхийлсэн. Энэ дагуу </w:t>
      </w:r>
      <w:r w:rsidRPr="00EE66BC">
        <w:rPr>
          <w:rFonts w:ascii="Arial" w:hAnsi="Arial" w:cs="Arial"/>
          <w:bCs/>
          <w:lang w:val="mn-MN"/>
        </w:rPr>
        <w:t xml:space="preserve">Төлбөрийн чадваргүйдлийн тухай хуулийг хэлэлцүүлэгт бэлтгэх ажлын хэсгийг Улсын Их Хурлын гишүүн Д.Цогтбаатараар ахлуулъя гэсэн саналаар санал хураалт явуулъя. Санал хураалт.  </w:t>
      </w:r>
      <w:r w:rsidRPr="00EE66BC">
        <w:rPr>
          <w:rFonts w:ascii="Arial" w:hAnsi="Arial" w:cs="Arial"/>
          <w:color w:val="000000" w:themeColor="text1"/>
          <w:lang w:val="mn-MN"/>
        </w:rPr>
        <w:t xml:space="preserve">Гишүүдийн 54.5 хувь дэмжиж, санал  дэмжигдлээ. </w:t>
      </w:r>
    </w:p>
    <w:p w14:paraId="62125DB8" w14:textId="5B6547AC" w:rsidR="00ED4EFB" w:rsidRPr="00EE66BC" w:rsidRDefault="00ED4EFB" w:rsidP="00EA4862">
      <w:pPr>
        <w:rPr>
          <w:rFonts w:ascii="Arial" w:hAnsi="Arial" w:cs="Arial"/>
          <w:lang w:val="mn-MN"/>
        </w:rPr>
      </w:pPr>
    </w:p>
    <w:p w14:paraId="2E27AF45" w14:textId="60245EE0" w:rsidR="00F81153" w:rsidRPr="00EE66BC" w:rsidRDefault="00F81153" w:rsidP="00F81153">
      <w:pPr>
        <w:ind w:firstLine="567"/>
        <w:jc w:val="both"/>
        <w:rPr>
          <w:rFonts w:ascii="Arial" w:hAnsi="Arial" w:cs="Arial"/>
          <w:bCs/>
          <w:lang w:val="mn-MN"/>
        </w:rPr>
      </w:pPr>
      <w:r w:rsidRPr="00EE66BC">
        <w:rPr>
          <w:rFonts w:ascii="Arial" w:hAnsi="Arial" w:cs="Arial"/>
          <w:bCs/>
          <w:lang w:val="mn-MN"/>
        </w:rPr>
        <w:t xml:space="preserve">Төлбөрийн чадваргүйдлийн тухай хуулийг хэлэлцүүлэгт бэлтгэх ажлын хэсгийг Улсын Их Хурлын гишүүн Д.Цогтбаатар ахалж ажиллахаар боллоо. Ингээд сайн ажиллаарай. Танд амжилт хүсье. </w:t>
      </w:r>
    </w:p>
    <w:p w14:paraId="6E589662" w14:textId="578E13BA" w:rsidR="00F81153" w:rsidRPr="00EE66BC" w:rsidRDefault="00F81153" w:rsidP="00F81153">
      <w:pPr>
        <w:ind w:firstLine="567"/>
        <w:rPr>
          <w:rFonts w:ascii="Arial" w:hAnsi="Arial" w:cs="Arial"/>
          <w:bCs/>
          <w:lang w:val="mn-MN"/>
        </w:rPr>
      </w:pPr>
    </w:p>
    <w:p w14:paraId="0097B698" w14:textId="4F95F822" w:rsidR="00F81153" w:rsidRPr="00EE66BC" w:rsidRDefault="00F81153" w:rsidP="00F81153">
      <w:pPr>
        <w:ind w:firstLine="567"/>
        <w:jc w:val="both"/>
        <w:rPr>
          <w:rFonts w:ascii="Arial" w:hAnsi="Arial" w:cs="Arial"/>
          <w:b/>
          <w:lang w:val="mn-MN"/>
        </w:rPr>
      </w:pPr>
      <w:r w:rsidRPr="00EE66BC">
        <w:rPr>
          <w:rFonts w:ascii="Arial" w:hAnsi="Arial" w:cs="Arial"/>
          <w:b/>
          <w:lang w:val="mn-MN"/>
        </w:rPr>
        <w:t xml:space="preserve">Хэлэлцэх асуудал нэг. Уул уурхайн бүтээгдэхүүний биржийн тухай хуулийн төсөл болон хамт өргөн мэдүүлсэн бусад хуулийн төслүүдийн анхны хэлэлцүүлгийг хэлэлцэж эхэлье. </w:t>
      </w:r>
    </w:p>
    <w:p w14:paraId="475D1175" w14:textId="58739EED" w:rsidR="00F81153" w:rsidRPr="00EE66BC" w:rsidRDefault="00F81153" w:rsidP="00F81153">
      <w:pPr>
        <w:ind w:firstLine="567"/>
        <w:jc w:val="both"/>
        <w:rPr>
          <w:rFonts w:ascii="Arial" w:hAnsi="Arial" w:cs="Arial"/>
          <w:bCs/>
          <w:lang w:val="mn-MN"/>
        </w:rPr>
      </w:pPr>
    </w:p>
    <w:p w14:paraId="66A4D9BD" w14:textId="15A3594C" w:rsidR="00F81153" w:rsidRPr="00EE66BC" w:rsidRDefault="00F81153" w:rsidP="00F81153">
      <w:pPr>
        <w:ind w:firstLine="567"/>
        <w:jc w:val="both"/>
        <w:rPr>
          <w:rFonts w:ascii="Arial" w:hAnsi="Arial" w:cs="Arial"/>
          <w:bCs/>
          <w:lang w:val="mn-MN"/>
        </w:rPr>
      </w:pPr>
      <w:r w:rsidRPr="00EE66BC">
        <w:rPr>
          <w:rFonts w:ascii="Arial" w:hAnsi="Arial" w:cs="Arial"/>
          <w:bCs/>
          <w:lang w:val="mn-MN"/>
        </w:rPr>
        <w:t xml:space="preserve">Төслийг Байнгын хорооны болон чуулганы нэгдсэн хуралдааны анхны хэлэлцүүлэгт бэлтгэсэн талаарх ажлын хэсгийн танилцуулгыг өмнөх хурлаар         Ж.Бат-Эрдэнэ гишүүн </w:t>
      </w:r>
      <w:r w:rsidR="00A333F4" w:rsidRPr="00EE66BC">
        <w:rPr>
          <w:rFonts w:ascii="Arial" w:hAnsi="Arial" w:cs="Arial"/>
          <w:bCs/>
          <w:lang w:val="mn-MN"/>
        </w:rPr>
        <w:t xml:space="preserve">танилцуулсан. Танилцуулга та бүхний өмнө байгаа. </w:t>
      </w:r>
    </w:p>
    <w:p w14:paraId="36A5639E" w14:textId="01EB8848" w:rsidR="00A333F4" w:rsidRPr="00EE66BC" w:rsidRDefault="00A333F4" w:rsidP="00F81153">
      <w:pPr>
        <w:ind w:firstLine="567"/>
        <w:jc w:val="both"/>
        <w:rPr>
          <w:rFonts w:ascii="Arial" w:hAnsi="Arial" w:cs="Arial"/>
          <w:bCs/>
          <w:lang w:val="mn-MN"/>
        </w:rPr>
      </w:pPr>
    </w:p>
    <w:p w14:paraId="43D7EA81" w14:textId="0341AE7D" w:rsidR="00A333F4" w:rsidRPr="00EE66BC" w:rsidRDefault="00A333F4" w:rsidP="00F81153">
      <w:pPr>
        <w:ind w:firstLine="567"/>
        <w:jc w:val="both"/>
        <w:rPr>
          <w:rFonts w:ascii="Arial" w:hAnsi="Arial" w:cs="Arial"/>
          <w:bCs/>
          <w:lang w:val="mn-MN"/>
        </w:rPr>
      </w:pPr>
      <w:r w:rsidRPr="00EE66BC">
        <w:rPr>
          <w:rFonts w:ascii="Arial" w:hAnsi="Arial" w:cs="Arial"/>
          <w:bCs/>
          <w:lang w:val="mn-MN"/>
        </w:rPr>
        <w:t>Ажлын хэсгийг танилцуулъя. О.Батнайрамдал Уул уурхай, хүнд үйлдвэрийн дэд сайд, Б.Дөлгөөн Санхүүгийн зохицуулах хорооны Үнэт цаасны газрын дарга, Т.Ганбаатар Уул уурхай, хүнд үйлдвэрийн яамны Төрийн захир</w:t>
      </w:r>
      <w:r w:rsidR="00EE66BC">
        <w:rPr>
          <w:rFonts w:ascii="Arial" w:hAnsi="Arial" w:cs="Arial"/>
          <w:bCs/>
          <w:lang w:val="mn-MN"/>
        </w:rPr>
        <w:t>г</w:t>
      </w:r>
      <w:r w:rsidRPr="00EE66BC">
        <w:rPr>
          <w:rFonts w:ascii="Arial" w:hAnsi="Arial" w:cs="Arial"/>
          <w:bCs/>
          <w:lang w:val="mn-MN"/>
        </w:rPr>
        <w:t xml:space="preserve">ааны удирдлагын газрын Хуулийн хэлтсийн дарга, А.Нинжин Санхүүгийн зохицуулах хорооны Үнэт цаасны газрын ахлах зөвлөх, Д.Галсандорж Монголын экспортлогчдын холбооны Ерөнхийлөгч, Ж.Мөнх-Оргил Санхүүгийн зохицуулах хорооны Хуулийн хэлтсийн ахлах референт, Х.Алтай Хөрөнгийн биржийн захирал гэсэн ажлын хэсэг байна. </w:t>
      </w:r>
    </w:p>
    <w:p w14:paraId="3412E88C" w14:textId="54701B93" w:rsidR="00A333F4" w:rsidRPr="00EE66BC" w:rsidRDefault="00A333F4" w:rsidP="00F81153">
      <w:pPr>
        <w:ind w:firstLine="567"/>
        <w:jc w:val="both"/>
        <w:rPr>
          <w:rFonts w:ascii="Arial" w:hAnsi="Arial" w:cs="Arial"/>
          <w:bCs/>
          <w:lang w:val="mn-MN"/>
        </w:rPr>
      </w:pPr>
    </w:p>
    <w:p w14:paraId="6BDEB2A3" w14:textId="3817B7F8" w:rsidR="00A333F4" w:rsidRPr="00EE66BC" w:rsidRDefault="00A333F4" w:rsidP="00F81153">
      <w:pPr>
        <w:ind w:firstLine="567"/>
        <w:jc w:val="both"/>
        <w:rPr>
          <w:rFonts w:ascii="Arial" w:hAnsi="Arial" w:cs="Arial"/>
          <w:bCs/>
          <w:lang w:val="mn-MN"/>
        </w:rPr>
      </w:pPr>
      <w:r w:rsidRPr="00EE66BC">
        <w:rPr>
          <w:rFonts w:ascii="Arial" w:hAnsi="Arial" w:cs="Arial"/>
          <w:bCs/>
          <w:lang w:val="mn-MN"/>
        </w:rPr>
        <w:t>Ажлын хэсгийн танилцуулгаас асуух асуулттай Улсын Их Хурлын гишүүд нэрээ өгнө үү. Ерөнхийдөө бид нар онлайнаар хурал</w:t>
      </w:r>
      <w:r w:rsidR="00EE66BC">
        <w:rPr>
          <w:rFonts w:ascii="Arial" w:hAnsi="Arial" w:cs="Arial"/>
          <w:bCs/>
          <w:lang w:val="mn-MN"/>
        </w:rPr>
        <w:t>дахад нэлээн олон гишүүд хангал</w:t>
      </w:r>
      <w:r w:rsidRPr="00EE66BC">
        <w:rPr>
          <w:rFonts w:ascii="Arial" w:hAnsi="Arial" w:cs="Arial"/>
          <w:bCs/>
          <w:lang w:val="mn-MN"/>
        </w:rPr>
        <w:t>тай цаг хугацаатай ярилцсан шүү дээ. Тэгэхээр нэмээд асуух асуулттай гишүүдийн асуултыг</w:t>
      </w:r>
      <w:r w:rsidR="00EE66BC">
        <w:rPr>
          <w:rFonts w:ascii="Arial" w:hAnsi="Arial" w:cs="Arial"/>
          <w:bCs/>
          <w:lang w:val="mn-MN"/>
        </w:rPr>
        <w:t xml:space="preserve"> авъя. Оюунчимэг гишүүнээр асуу</w:t>
      </w:r>
      <w:r w:rsidRPr="00EE66BC">
        <w:rPr>
          <w:rFonts w:ascii="Arial" w:hAnsi="Arial" w:cs="Arial"/>
          <w:bCs/>
          <w:lang w:val="mn-MN"/>
        </w:rPr>
        <w:t xml:space="preserve">лтыг тасаллаа. </w:t>
      </w:r>
    </w:p>
    <w:p w14:paraId="219D7512" w14:textId="30A0E777" w:rsidR="0061270B" w:rsidRPr="00EE66BC" w:rsidRDefault="0061270B" w:rsidP="00F81153">
      <w:pPr>
        <w:ind w:firstLine="567"/>
        <w:jc w:val="both"/>
        <w:rPr>
          <w:rFonts w:ascii="Arial" w:hAnsi="Arial" w:cs="Arial"/>
          <w:bCs/>
          <w:lang w:val="mn-MN"/>
        </w:rPr>
      </w:pPr>
    </w:p>
    <w:p w14:paraId="442CAD00" w14:textId="77777777" w:rsidR="0061270B" w:rsidRPr="00EE66BC" w:rsidRDefault="0061270B" w:rsidP="0061270B">
      <w:pPr>
        <w:ind w:firstLine="567"/>
        <w:jc w:val="both"/>
        <w:rPr>
          <w:rFonts w:ascii="Arial" w:hAnsi="Arial" w:cs="Arial"/>
          <w:lang w:val="mn-MN"/>
        </w:rPr>
      </w:pPr>
      <w:r w:rsidRPr="00EE66BC">
        <w:rPr>
          <w:rFonts w:ascii="Arial" w:hAnsi="Arial" w:cs="Arial"/>
          <w:lang w:val="mn-MN"/>
        </w:rPr>
        <w:t xml:space="preserve">Учрал гишүүний микрофоныг нээе. Асуултаа асууя. </w:t>
      </w:r>
    </w:p>
    <w:p w14:paraId="6E3F23BD" w14:textId="77777777" w:rsidR="0061270B" w:rsidRPr="00EE66BC" w:rsidRDefault="0061270B" w:rsidP="0061270B">
      <w:pPr>
        <w:ind w:firstLine="567"/>
        <w:jc w:val="both"/>
        <w:rPr>
          <w:rFonts w:ascii="Arial" w:hAnsi="Arial" w:cs="Arial"/>
          <w:lang w:val="mn-MN"/>
        </w:rPr>
      </w:pPr>
    </w:p>
    <w:p w14:paraId="48CBB74C" w14:textId="77777777" w:rsidR="00654AC6" w:rsidRPr="00EE66BC" w:rsidRDefault="0061270B" w:rsidP="0061270B">
      <w:pPr>
        <w:ind w:firstLine="567"/>
        <w:jc w:val="both"/>
        <w:rPr>
          <w:rFonts w:ascii="Arial" w:hAnsi="Arial" w:cs="Arial"/>
          <w:lang w:val="mn-MN"/>
        </w:rPr>
      </w:pPr>
      <w:r w:rsidRPr="00EE66BC">
        <w:rPr>
          <w:rFonts w:ascii="Arial" w:hAnsi="Arial" w:cs="Arial"/>
          <w:b/>
          <w:bCs/>
          <w:lang w:val="mn-MN"/>
        </w:rPr>
        <w:t>Н.Учрал:</w:t>
      </w:r>
      <w:r w:rsidRPr="00EE66BC">
        <w:rPr>
          <w:rFonts w:ascii="Arial" w:hAnsi="Arial" w:cs="Arial"/>
          <w:lang w:val="mn-MN"/>
        </w:rPr>
        <w:t xml:space="preserve"> Уул уурхайн биржийн хуулийг дэмжиж байгаа. Тэгээд өнгөрсөн хугацаанд хэлэлцэхгүй удаан барьсан хуулийг Ганбаатар сайд хурдан хугацаанд оруулж ирж байгаад их талархаж байгаа. Хулгай хийх боломж хулгайчийг төрүүлээд байна. Тийм учраас дахиж хулгай нүүрлэхгүй байхыг уг үндсээр нь устгахын тулд цахим биржийг ажиллуулах ёстой. Уул уурхайн биржийг ажиллуулах ёстой. Цаашлаад хөрөнгийн бирж чинь өөрөө олон нийтийн компани болох ёстой гэдэг ийм санаачилгыг иргэд тавьж байгаа. Нэг ёсондоо иргэд өөрсдөө хяналтаа тавья л гэсэн ийм л санаачилгыг гаргаж байгаа. Тэгэхээр Сангийн яам яг нүүрсийг худалдах, борлуулах, тээвэрлэх гэрээнүүдийг </w:t>
      </w:r>
      <w:proofErr w:type="spellStart"/>
      <w:r w:rsidRPr="00EE66BC">
        <w:rPr>
          <w:rFonts w:ascii="Arial" w:hAnsi="Arial" w:cs="Arial"/>
          <w:lang w:val="mn-MN"/>
        </w:rPr>
        <w:t>цахимжуулаад</w:t>
      </w:r>
      <w:proofErr w:type="spellEnd"/>
      <w:r w:rsidRPr="00EE66BC">
        <w:rPr>
          <w:rFonts w:ascii="Arial" w:hAnsi="Arial" w:cs="Arial"/>
          <w:lang w:val="mn-MN"/>
        </w:rPr>
        <w:t xml:space="preserve">, гаалийн бүрдүүлэлтийг нь цахимаар хийгээд цаашлаад татвараа бас цахимаар төлдөг, хүнээс хамааралтай болж технологид суурилсан ийм шийдлийг нэвтрүүлэхийг нэлээн үр дүнд хүргээд 1 сарын 1-ээс энэ ажил урагшлах гэж байна. Тэгэхээр маргааш Засгийн газрын хурлаар Уул уурхайн сайд түр журмаа оруулж ирнэ гэсэн би мэдээлэлтэй байна. Тэгэхээр түр журмаа оруулж ирээд ямар ч байсан Хөрөнгийн бирж эхлээд нүүрсийг цахимаар арилжаалах биржээр арилжаалах ийм нөхцөл бололцоо бүрдэнэ гэж ойлгож байгаа. Тэгэхээр бас Уул </w:t>
      </w:r>
      <w:r w:rsidRPr="00EE66BC">
        <w:rPr>
          <w:rFonts w:ascii="Arial" w:hAnsi="Arial" w:cs="Arial"/>
          <w:lang w:val="mn-MN"/>
        </w:rPr>
        <w:lastRenderedPageBreak/>
        <w:t>уурхайн сайдаас ажлын хэсгээс бас асуумаар байна. Хувийн хэвшлийн салбарынхан, ялангуяа манай харилцаа холбоо, мэдээлэл технологийн салбарынхан өнгөрсөн хугацаанд төрөөс хамааралгүйгээр өөрсдөө бирж ажиллуулж байсан сайн туршлагууд байна. Бэлэн технологиудаа та бүхэнд хэрэглүүлье, та бүхэн бирж дээр үйл ажиллагаагаа явуулж болно шүү дээ гэдэг ийм л санаачилгыг гаргаад байгаа юм. Тэгэхээр технологийнхонтой уулзалт хийсэн. Уулзалтын үеэр бид хувийн хэвшил өөрсдөө нэгдээд ингээд тэр биржтэй чинь тодорхой хувьд нь оролцоод иргэдийн хяналтыг бэхжүүлээд явъя. Төр дангаараа 100 хувь цахим биржийг ажиллуулаад уул уурхайн биржийг ажиллуулаад явах юм дахиад хардалт сэрдэлт дахиад хэн нэгний нөлөөлөл ороод ингээд энэ чинь ил тод болохгүй гэдэг юмыг яриад байгаа юм. Тийм учраас Засгийн газраас барьж байгаа энэ бодлого өөрөө төрийн өмчийн компаниудаа олон нийтийн компани болгоё гэдгийг зорьж байна. Дээрээс нь Хөрөнгийн бирж өөрөө олон нийтийн компани болох ёстой. Тэгэхээр хувийн хэвшлийг хэрхэн ингэж оролцуулах юм бэ. Ямар арга зам байна вэ. Одоо түр журмаараа ингээд тэр Хөрөнгийн бирж дээрх тэр таваарын бирж дээрээ арилжаа нь явагдчихдаг юм байж. Цаашлаад хувийн хэвшлүүдийг энэ түвшинд ямар байдлаар оролцуулах вэ. Ямар нэгэн санал шийдэл байна уу. Ер нь иргэдийн хяналтыг бэхжүүлэхийн тулд тодорхой хувьд нь тэр хувийн компаниуд нь бүгдээрээ ороод өөрсдийнхөө биржээр арилжаалахад нь туслалцаад</w:t>
      </w:r>
      <w:r w:rsidR="00654AC6" w:rsidRPr="00EE66BC">
        <w:rPr>
          <w:rFonts w:ascii="Arial" w:hAnsi="Arial" w:cs="Arial"/>
          <w:lang w:val="mn-MN"/>
        </w:rPr>
        <w:t xml:space="preserve">, </w:t>
      </w:r>
      <w:r w:rsidRPr="00EE66BC">
        <w:rPr>
          <w:rFonts w:ascii="Arial" w:hAnsi="Arial" w:cs="Arial"/>
          <w:lang w:val="mn-MN"/>
        </w:rPr>
        <w:t>технологиудыг нэвтрүүлээд</w:t>
      </w:r>
      <w:r w:rsidR="00654AC6" w:rsidRPr="00EE66BC">
        <w:rPr>
          <w:rFonts w:ascii="Arial" w:hAnsi="Arial" w:cs="Arial"/>
          <w:lang w:val="mn-MN"/>
        </w:rPr>
        <w:t>,</w:t>
      </w:r>
      <w:r w:rsidRPr="00EE66BC">
        <w:rPr>
          <w:rFonts w:ascii="Arial" w:hAnsi="Arial" w:cs="Arial"/>
          <w:lang w:val="mn-MN"/>
        </w:rPr>
        <w:t xml:space="preserve"> тэгээд иргэд үүнд нь хяналтаа тавиад явж байх юм</w:t>
      </w:r>
      <w:r w:rsidR="00654AC6" w:rsidRPr="00EE66BC">
        <w:rPr>
          <w:rFonts w:ascii="Arial" w:hAnsi="Arial" w:cs="Arial"/>
          <w:lang w:val="mn-MN"/>
        </w:rPr>
        <w:t xml:space="preserve"> бол</w:t>
      </w:r>
      <w:r w:rsidRPr="00EE66BC">
        <w:rPr>
          <w:rFonts w:ascii="Arial" w:hAnsi="Arial" w:cs="Arial"/>
          <w:lang w:val="mn-MN"/>
        </w:rPr>
        <w:t xml:space="preserve"> цаашдаа өнөөдрийн</w:t>
      </w:r>
      <w:r w:rsidR="00654AC6" w:rsidRPr="00EE66BC">
        <w:rPr>
          <w:rFonts w:ascii="Arial" w:hAnsi="Arial" w:cs="Arial"/>
          <w:lang w:val="mn-MN"/>
        </w:rPr>
        <w:t xml:space="preserve"> энэ</w:t>
      </w:r>
      <w:r w:rsidRPr="00EE66BC">
        <w:rPr>
          <w:rFonts w:ascii="Arial" w:hAnsi="Arial" w:cs="Arial"/>
          <w:lang w:val="mn-MN"/>
        </w:rPr>
        <w:t xml:space="preserve"> харанхуйд үүссэн хулгай</w:t>
      </w:r>
      <w:r w:rsidR="00654AC6" w:rsidRPr="00EE66BC">
        <w:rPr>
          <w:rFonts w:ascii="Arial" w:hAnsi="Arial" w:cs="Arial"/>
          <w:lang w:val="mn-MN"/>
        </w:rPr>
        <w:t xml:space="preserve">, </w:t>
      </w:r>
      <w:r w:rsidRPr="00EE66BC">
        <w:rPr>
          <w:rFonts w:ascii="Arial" w:hAnsi="Arial" w:cs="Arial"/>
          <w:lang w:val="mn-MN"/>
        </w:rPr>
        <w:t xml:space="preserve">дээрэм чинь дахиж үүсэхгүй байх ийм нөхцөлийг бүрдүүлэх ёстой байхгүй юу. Тэгэхээр иргэдийнхээ хяналтыг тавья. </w:t>
      </w:r>
      <w:r w:rsidR="00654AC6" w:rsidRPr="00EE66BC">
        <w:rPr>
          <w:rFonts w:ascii="Arial" w:hAnsi="Arial" w:cs="Arial"/>
          <w:lang w:val="mn-MN"/>
        </w:rPr>
        <w:t>У</w:t>
      </w:r>
      <w:r w:rsidRPr="00EE66BC">
        <w:rPr>
          <w:rFonts w:ascii="Arial" w:hAnsi="Arial" w:cs="Arial"/>
          <w:lang w:val="mn-MN"/>
        </w:rPr>
        <w:t>ул уурхайн сайдын зүгээс ямар байр суурьтай байна вэ. Цаашлаад яаж</w:t>
      </w:r>
      <w:r w:rsidR="00654AC6" w:rsidRPr="00EE66BC">
        <w:rPr>
          <w:rFonts w:ascii="Arial" w:hAnsi="Arial" w:cs="Arial"/>
          <w:lang w:val="mn-MN"/>
        </w:rPr>
        <w:t xml:space="preserve">, </w:t>
      </w:r>
      <w:r w:rsidRPr="00EE66BC">
        <w:rPr>
          <w:rFonts w:ascii="Arial" w:hAnsi="Arial" w:cs="Arial"/>
          <w:lang w:val="mn-MN"/>
        </w:rPr>
        <w:t>ажлын хэсэг дээр юу гэж бас ярьсан юм бэ. Ер нь цаашдаа б</w:t>
      </w:r>
      <w:r w:rsidR="00654AC6" w:rsidRPr="00EE66BC">
        <w:rPr>
          <w:rFonts w:ascii="Arial" w:hAnsi="Arial" w:cs="Arial"/>
          <w:lang w:val="mn-MN"/>
        </w:rPr>
        <w:t>ирж</w:t>
      </w:r>
      <w:r w:rsidRPr="00EE66BC">
        <w:rPr>
          <w:rFonts w:ascii="Arial" w:hAnsi="Arial" w:cs="Arial"/>
          <w:lang w:val="mn-MN"/>
        </w:rPr>
        <w:t xml:space="preserve"> түр журмаараа яваад</w:t>
      </w:r>
      <w:r w:rsidR="00654AC6" w:rsidRPr="00EE66BC">
        <w:rPr>
          <w:rFonts w:ascii="Arial" w:hAnsi="Arial" w:cs="Arial"/>
          <w:lang w:val="mn-MN"/>
        </w:rPr>
        <w:t xml:space="preserve"> одоо</w:t>
      </w:r>
      <w:r w:rsidRPr="00EE66BC">
        <w:rPr>
          <w:rFonts w:ascii="Arial" w:hAnsi="Arial" w:cs="Arial"/>
          <w:lang w:val="mn-MN"/>
        </w:rPr>
        <w:t xml:space="preserve"> ингээд арилжаалагдсан ч цаашдаа хэрхэн илүү хяналттай</w:t>
      </w:r>
      <w:r w:rsidR="00654AC6" w:rsidRPr="00EE66BC">
        <w:rPr>
          <w:rFonts w:ascii="Arial" w:hAnsi="Arial" w:cs="Arial"/>
          <w:lang w:val="mn-MN"/>
        </w:rPr>
        <w:t xml:space="preserve">, </w:t>
      </w:r>
      <w:r w:rsidRPr="00EE66BC">
        <w:rPr>
          <w:rFonts w:ascii="Arial" w:hAnsi="Arial" w:cs="Arial"/>
          <w:lang w:val="mn-MN"/>
        </w:rPr>
        <w:t>иргэд өөрсдөө хянадаг тэр механизмыг бүрдүүлэх арга зам байна вэ.</w:t>
      </w:r>
      <w:r w:rsidR="00654AC6" w:rsidRPr="00EE66BC">
        <w:rPr>
          <w:rFonts w:ascii="Arial" w:hAnsi="Arial" w:cs="Arial"/>
          <w:lang w:val="mn-MN"/>
        </w:rPr>
        <w:t xml:space="preserve"> Энэ </w:t>
      </w:r>
      <w:r w:rsidRPr="00EE66BC">
        <w:rPr>
          <w:rFonts w:ascii="Arial" w:hAnsi="Arial" w:cs="Arial"/>
          <w:lang w:val="mn-MN"/>
        </w:rPr>
        <w:t>хуул</w:t>
      </w:r>
      <w:r w:rsidR="00654AC6" w:rsidRPr="00EE66BC">
        <w:rPr>
          <w:rFonts w:ascii="Arial" w:hAnsi="Arial" w:cs="Arial"/>
          <w:lang w:val="mn-MN"/>
        </w:rPr>
        <w:t>ийг бол</w:t>
      </w:r>
      <w:r w:rsidRPr="00EE66BC">
        <w:rPr>
          <w:rFonts w:ascii="Arial" w:hAnsi="Arial" w:cs="Arial"/>
          <w:lang w:val="mn-MN"/>
        </w:rPr>
        <w:t xml:space="preserve"> дэмжиж байгаа</w:t>
      </w:r>
      <w:r w:rsidR="00654AC6" w:rsidRPr="00EE66BC">
        <w:rPr>
          <w:rFonts w:ascii="Arial" w:hAnsi="Arial" w:cs="Arial"/>
          <w:lang w:val="mn-MN"/>
        </w:rPr>
        <w:t>.</w:t>
      </w:r>
      <w:r w:rsidRPr="00EE66BC">
        <w:rPr>
          <w:rFonts w:ascii="Arial" w:hAnsi="Arial" w:cs="Arial"/>
          <w:lang w:val="mn-MN"/>
        </w:rPr>
        <w:t xml:space="preserve"> </w:t>
      </w:r>
      <w:r w:rsidR="00654AC6" w:rsidRPr="00EE66BC">
        <w:rPr>
          <w:rFonts w:ascii="Arial" w:hAnsi="Arial" w:cs="Arial"/>
          <w:lang w:val="mn-MN"/>
        </w:rPr>
        <w:t>Т</w:t>
      </w:r>
      <w:r w:rsidRPr="00EE66BC">
        <w:rPr>
          <w:rFonts w:ascii="Arial" w:hAnsi="Arial" w:cs="Arial"/>
          <w:lang w:val="mn-MN"/>
        </w:rPr>
        <w:t>өрийн өмчийн оролцоотойгоор тэр биржээр арилжаална</w:t>
      </w:r>
      <w:r w:rsidR="00654AC6" w:rsidRPr="00EE66BC">
        <w:rPr>
          <w:rFonts w:ascii="Arial" w:hAnsi="Arial" w:cs="Arial"/>
          <w:lang w:val="mn-MN"/>
        </w:rPr>
        <w:t xml:space="preserve"> </w:t>
      </w:r>
      <w:r w:rsidRPr="00EE66BC">
        <w:rPr>
          <w:rFonts w:ascii="Arial" w:hAnsi="Arial" w:cs="Arial"/>
          <w:lang w:val="mn-MN"/>
        </w:rPr>
        <w:t xml:space="preserve">гэдэг ийм санал явж байгаа юм байна шүү дээ. </w:t>
      </w:r>
      <w:r w:rsidR="00654AC6" w:rsidRPr="00EE66BC">
        <w:rPr>
          <w:rFonts w:ascii="Arial" w:hAnsi="Arial" w:cs="Arial"/>
          <w:lang w:val="mn-MN"/>
        </w:rPr>
        <w:t>Т</w:t>
      </w:r>
      <w:r w:rsidRPr="00EE66BC">
        <w:rPr>
          <w:rFonts w:ascii="Arial" w:hAnsi="Arial" w:cs="Arial"/>
          <w:lang w:val="mn-MN"/>
        </w:rPr>
        <w:t>өр</w:t>
      </w:r>
      <w:r w:rsidR="00654AC6" w:rsidRPr="00EE66BC">
        <w:rPr>
          <w:rFonts w:ascii="Arial" w:hAnsi="Arial" w:cs="Arial"/>
          <w:lang w:val="mn-MN"/>
        </w:rPr>
        <w:t xml:space="preserve"> бол</w:t>
      </w:r>
      <w:r w:rsidRPr="00EE66BC">
        <w:rPr>
          <w:rFonts w:ascii="Arial" w:hAnsi="Arial" w:cs="Arial"/>
          <w:lang w:val="mn-MN"/>
        </w:rPr>
        <w:t xml:space="preserve"> хэдэн хувьд нь ч оролцох нь хамаагүй. Ямар ч байсан төр оролцоно. Гэхдээ үүн дээр бусад төлөөллүүдийг хэрхэн оролцуулж хяналтыг нь бэхжүүлэх вэ</w:t>
      </w:r>
      <w:r w:rsidR="00654AC6" w:rsidRPr="00EE66BC">
        <w:rPr>
          <w:rFonts w:ascii="Arial" w:hAnsi="Arial" w:cs="Arial"/>
          <w:lang w:val="mn-MN"/>
        </w:rPr>
        <w:t>.</w:t>
      </w:r>
    </w:p>
    <w:p w14:paraId="22E56701" w14:textId="77777777" w:rsidR="00654AC6" w:rsidRPr="00EE66BC" w:rsidRDefault="00654AC6" w:rsidP="0061270B">
      <w:pPr>
        <w:ind w:firstLine="567"/>
        <w:jc w:val="both"/>
        <w:rPr>
          <w:rFonts w:ascii="Arial" w:hAnsi="Arial" w:cs="Arial"/>
          <w:lang w:val="mn-MN"/>
        </w:rPr>
      </w:pPr>
    </w:p>
    <w:p w14:paraId="3906B2EA" w14:textId="77777777" w:rsidR="00833CBF" w:rsidRPr="00EE66BC" w:rsidRDefault="00654AC6" w:rsidP="0061270B">
      <w:pPr>
        <w:ind w:firstLine="567"/>
        <w:jc w:val="both"/>
        <w:rPr>
          <w:rFonts w:ascii="Arial" w:hAnsi="Arial" w:cs="Arial"/>
          <w:lang w:val="mn-MN"/>
        </w:rPr>
      </w:pPr>
      <w:r w:rsidRPr="00EE66BC">
        <w:rPr>
          <w:rFonts w:ascii="Arial" w:hAnsi="Arial" w:cs="Arial"/>
          <w:b/>
          <w:bCs/>
          <w:lang w:val="mn-MN"/>
        </w:rPr>
        <w:t>Ц.Цэрэнпунцаг:</w:t>
      </w:r>
      <w:r w:rsidR="0061270B" w:rsidRPr="00EE66BC">
        <w:rPr>
          <w:rFonts w:ascii="Arial" w:hAnsi="Arial" w:cs="Arial"/>
          <w:lang w:val="mn-MN"/>
        </w:rPr>
        <w:t xml:space="preserve"> </w:t>
      </w:r>
      <w:r w:rsidRPr="00EE66BC">
        <w:rPr>
          <w:rFonts w:ascii="Arial" w:hAnsi="Arial" w:cs="Arial"/>
          <w:lang w:val="mn-MN"/>
        </w:rPr>
        <w:t xml:space="preserve"> </w:t>
      </w:r>
      <w:r w:rsidR="0061270B" w:rsidRPr="00EE66BC">
        <w:rPr>
          <w:rFonts w:ascii="Arial" w:hAnsi="Arial" w:cs="Arial"/>
          <w:lang w:val="mn-MN"/>
        </w:rPr>
        <w:t xml:space="preserve">Ганбаатар сайд хариулъя. Ганбаатар сайдын микрофон </w:t>
      </w:r>
      <w:r w:rsidR="00833CBF" w:rsidRPr="00EE66BC">
        <w:rPr>
          <w:rFonts w:ascii="Arial" w:hAnsi="Arial" w:cs="Arial"/>
          <w:lang w:val="mn-MN"/>
        </w:rPr>
        <w:t xml:space="preserve">нээе. </w:t>
      </w:r>
    </w:p>
    <w:p w14:paraId="1D33E38F" w14:textId="77777777" w:rsidR="00833CBF" w:rsidRPr="00EE66BC" w:rsidRDefault="00833CBF" w:rsidP="0061270B">
      <w:pPr>
        <w:ind w:firstLine="567"/>
        <w:jc w:val="both"/>
        <w:rPr>
          <w:rFonts w:ascii="Arial" w:hAnsi="Arial" w:cs="Arial"/>
          <w:lang w:val="mn-MN"/>
        </w:rPr>
      </w:pPr>
    </w:p>
    <w:p w14:paraId="7A363F17" w14:textId="0681EC99" w:rsidR="000B224E" w:rsidRPr="00EE66BC" w:rsidRDefault="00833CBF" w:rsidP="00833CBF">
      <w:pPr>
        <w:ind w:firstLine="567"/>
        <w:jc w:val="both"/>
        <w:rPr>
          <w:rFonts w:ascii="Arial" w:hAnsi="Arial" w:cs="Arial"/>
          <w:lang w:val="mn-MN"/>
        </w:rPr>
      </w:pPr>
      <w:r w:rsidRPr="00EE66BC">
        <w:rPr>
          <w:rFonts w:ascii="Arial" w:hAnsi="Arial" w:cs="Arial"/>
          <w:b/>
          <w:bCs/>
          <w:lang w:val="mn-MN"/>
        </w:rPr>
        <w:t>Ж.Ганбаатар:</w:t>
      </w:r>
      <w:r w:rsidRPr="00EE66BC">
        <w:rPr>
          <w:rFonts w:ascii="Arial" w:hAnsi="Arial" w:cs="Arial"/>
          <w:lang w:val="mn-MN"/>
        </w:rPr>
        <w:t xml:space="preserve"> Ажлын хэсэг бол </w:t>
      </w:r>
      <w:r w:rsidR="0061270B" w:rsidRPr="00EE66BC">
        <w:rPr>
          <w:rFonts w:ascii="Arial" w:hAnsi="Arial" w:cs="Arial"/>
          <w:lang w:val="mn-MN"/>
        </w:rPr>
        <w:t xml:space="preserve">Их </w:t>
      </w:r>
      <w:r w:rsidRPr="00EE66BC">
        <w:rPr>
          <w:rFonts w:ascii="Arial" w:hAnsi="Arial" w:cs="Arial"/>
          <w:lang w:val="mn-MN"/>
        </w:rPr>
        <w:t>Х</w:t>
      </w:r>
      <w:r w:rsidR="0061270B" w:rsidRPr="00EE66BC">
        <w:rPr>
          <w:rFonts w:ascii="Arial" w:hAnsi="Arial" w:cs="Arial"/>
          <w:lang w:val="mn-MN"/>
        </w:rPr>
        <w:t xml:space="preserve">урлаас ажлын хэсэг гарсан. Ажлын хэсэг </w:t>
      </w:r>
      <w:r w:rsidRPr="00EE66BC">
        <w:rPr>
          <w:rFonts w:ascii="Arial" w:hAnsi="Arial" w:cs="Arial"/>
          <w:lang w:val="mn-MN"/>
        </w:rPr>
        <w:t>У</w:t>
      </w:r>
      <w:r w:rsidR="0061270B" w:rsidRPr="00EE66BC">
        <w:rPr>
          <w:rFonts w:ascii="Arial" w:hAnsi="Arial" w:cs="Arial"/>
          <w:lang w:val="mn-MN"/>
        </w:rPr>
        <w:t>чрал гишүүний тэр нягталж асуусан асуултуудад хариулчих байх</w:t>
      </w:r>
      <w:r w:rsidRPr="00EE66BC">
        <w:rPr>
          <w:rFonts w:ascii="Arial" w:hAnsi="Arial" w:cs="Arial"/>
          <w:lang w:val="mn-MN"/>
        </w:rPr>
        <w:t xml:space="preserve"> гэж бодож байна. </w:t>
      </w:r>
      <w:r w:rsidR="0061270B" w:rsidRPr="00EE66BC">
        <w:rPr>
          <w:rFonts w:ascii="Arial" w:hAnsi="Arial" w:cs="Arial"/>
          <w:lang w:val="mn-MN"/>
        </w:rPr>
        <w:t xml:space="preserve">Зүгээр бас юун түр журам гараад ирэв. Хуультайгаа ямар холбоотой вэ гэдэг талаас нь би хариулт өгье гэж бодож байна. </w:t>
      </w:r>
      <w:r w:rsidRPr="00EE66BC">
        <w:rPr>
          <w:rFonts w:ascii="Arial" w:hAnsi="Arial" w:cs="Arial"/>
          <w:lang w:val="mn-MN"/>
        </w:rPr>
        <w:t>Хууль маань</w:t>
      </w:r>
      <w:r w:rsidR="0061270B" w:rsidRPr="00EE66BC">
        <w:rPr>
          <w:rFonts w:ascii="Arial" w:hAnsi="Arial" w:cs="Arial"/>
          <w:lang w:val="mn-MN"/>
        </w:rPr>
        <w:t xml:space="preserve"> </w:t>
      </w:r>
      <w:r w:rsidRPr="00EE66BC">
        <w:rPr>
          <w:rFonts w:ascii="Arial" w:hAnsi="Arial" w:cs="Arial"/>
          <w:lang w:val="mn-MN"/>
        </w:rPr>
        <w:t>м</w:t>
      </w:r>
      <w:r w:rsidR="0061270B" w:rsidRPr="00EE66BC">
        <w:rPr>
          <w:rFonts w:ascii="Arial" w:hAnsi="Arial" w:cs="Arial"/>
          <w:lang w:val="mn-MN"/>
        </w:rPr>
        <w:t xml:space="preserve">өрдөгдөж эхлэх хугацаа </w:t>
      </w:r>
      <w:r w:rsidRPr="00EE66BC">
        <w:rPr>
          <w:rFonts w:ascii="Arial" w:hAnsi="Arial" w:cs="Arial"/>
          <w:lang w:val="mn-MN"/>
        </w:rPr>
        <w:t>20</w:t>
      </w:r>
      <w:r w:rsidR="0061270B" w:rsidRPr="00EE66BC">
        <w:rPr>
          <w:rFonts w:ascii="Arial" w:hAnsi="Arial" w:cs="Arial"/>
          <w:lang w:val="mn-MN"/>
        </w:rPr>
        <w:t>23 оны 6 сарын 30 байгаа. Тэгэхээр бид бас түр журам гаргаж байгаа</w:t>
      </w:r>
      <w:r w:rsidRPr="00EE66BC">
        <w:rPr>
          <w:rFonts w:ascii="Arial" w:hAnsi="Arial" w:cs="Arial"/>
          <w:lang w:val="mn-MN"/>
        </w:rPr>
        <w:t xml:space="preserve"> г</w:t>
      </w:r>
      <w:r w:rsidR="0061270B" w:rsidRPr="00EE66BC">
        <w:rPr>
          <w:rFonts w:ascii="Arial" w:hAnsi="Arial" w:cs="Arial"/>
          <w:lang w:val="mn-MN"/>
        </w:rPr>
        <w:t xml:space="preserve">ол зорилго </w:t>
      </w:r>
      <w:r w:rsidRPr="00EE66BC">
        <w:rPr>
          <w:rFonts w:ascii="Arial" w:hAnsi="Arial" w:cs="Arial"/>
          <w:lang w:val="mn-MN"/>
        </w:rPr>
        <w:t xml:space="preserve">бол </w:t>
      </w:r>
      <w:r w:rsidR="0061270B" w:rsidRPr="00EE66BC">
        <w:rPr>
          <w:rFonts w:ascii="Arial" w:hAnsi="Arial" w:cs="Arial"/>
          <w:lang w:val="mn-MN"/>
        </w:rPr>
        <w:t>зөвхөн нүүрсийг хөрөнгийн биржийн дор</w:t>
      </w:r>
      <w:r w:rsidRPr="00EE66BC">
        <w:rPr>
          <w:rFonts w:ascii="Arial" w:hAnsi="Arial" w:cs="Arial"/>
          <w:lang w:val="mn-MN"/>
        </w:rPr>
        <w:t xml:space="preserve"> </w:t>
      </w:r>
      <w:r w:rsidR="0061270B" w:rsidRPr="00EE66BC">
        <w:rPr>
          <w:rFonts w:ascii="Arial" w:hAnsi="Arial" w:cs="Arial"/>
          <w:lang w:val="mn-MN"/>
        </w:rPr>
        <w:t>т</w:t>
      </w:r>
      <w:r w:rsidRPr="00EE66BC">
        <w:rPr>
          <w:rFonts w:ascii="Arial" w:hAnsi="Arial" w:cs="Arial"/>
          <w:lang w:val="mn-MN"/>
        </w:rPr>
        <w:t>ү</w:t>
      </w:r>
      <w:r w:rsidR="0061270B" w:rsidRPr="00EE66BC">
        <w:rPr>
          <w:rFonts w:ascii="Arial" w:hAnsi="Arial" w:cs="Arial"/>
          <w:lang w:val="mn-MN"/>
        </w:rPr>
        <w:t>р журмаар нүүрсээ зарна</w:t>
      </w:r>
      <w:r w:rsidRPr="00EE66BC">
        <w:rPr>
          <w:rFonts w:ascii="Arial" w:hAnsi="Arial" w:cs="Arial"/>
          <w:lang w:val="mn-MN"/>
        </w:rPr>
        <w:t xml:space="preserve"> гэсэн </w:t>
      </w:r>
      <w:r w:rsidR="0061270B" w:rsidRPr="00EE66BC">
        <w:rPr>
          <w:rFonts w:ascii="Arial" w:hAnsi="Arial" w:cs="Arial"/>
          <w:lang w:val="mn-MN"/>
        </w:rPr>
        <w:t>биржээр зарна</w:t>
      </w:r>
      <w:r w:rsidRPr="00EE66BC">
        <w:rPr>
          <w:rFonts w:ascii="Arial" w:hAnsi="Arial" w:cs="Arial"/>
          <w:lang w:val="mn-MN"/>
        </w:rPr>
        <w:t xml:space="preserve"> </w:t>
      </w:r>
      <w:r w:rsidR="0061270B" w:rsidRPr="00EE66BC">
        <w:rPr>
          <w:rFonts w:ascii="Arial" w:hAnsi="Arial" w:cs="Arial"/>
          <w:lang w:val="mn-MN"/>
        </w:rPr>
        <w:t>гэсэн</w:t>
      </w:r>
      <w:r w:rsidRPr="00EE66BC">
        <w:rPr>
          <w:rFonts w:ascii="Arial" w:hAnsi="Arial" w:cs="Arial"/>
          <w:lang w:val="mn-MN"/>
        </w:rPr>
        <w:t xml:space="preserve"> энэ </w:t>
      </w:r>
      <w:r w:rsidR="0061270B" w:rsidRPr="00EE66BC">
        <w:rPr>
          <w:rFonts w:ascii="Arial" w:hAnsi="Arial" w:cs="Arial"/>
          <w:lang w:val="mn-MN"/>
        </w:rPr>
        <w:t xml:space="preserve">зорилготойгоор </w:t>
      </w:r>
      <w:r w:rsidRPr="00EE66BC">
        <w:rPr>
          <w:rFonts w:ascii="Arial" w:hAnsi="Arial" w:cs="Arial"/>
          <w:lang w:val="mn-MN"/>
        </w:rPr>
        <w:t>Засгийн газар</w:t>
      </w:r>
      <w:r w:rsidR="0061270B" w:rsidRPr="00EE66BC">
        <w:rPr>
          <w:rFonts w:ascii="Arial" w:hAnsi="Arial" w:cs="Arial"/>
          <w:lang w:val="mn-MN"/>
        </w:rPr>
        <w:t xml:space="preserve"> дээр журмаа</w:t>
      </w:r>
      <w:r w:rsidRPr="00EE66BC">
        <w:rPr>
          <w:rFonts w:ascii="Arial" w:hAnsi="Arial" w:cs="Arial"/>
          <w:lang w:val="mn-MN"/>
        </w:rPr>
        <w:t xml:space="preserve"> энэ </w:t>
      </w:r>
      <w:r w:rsidR="0061270B" w:rsidRPr="00EE66BC">
        <w:rPr>
          <w:rFonts w:ascii="Arial" w:hAnsi="Arial" w:cs="Arial"/>
          <w:lang w:val="mn-MN"/>
        </w:rPr>
        <w:t xml:space="preserve">3 дахь өдөр орж байгаа. </w:t>
      </w:r>
      <w:r w:rsidRPr="00EE66BC">
        <w:rPr>
          <w:rFonts w:ascii="Arial" w:hAnsi="Arial" w:cs="Arial"/>
          <w:lang w:val="mn-MN"/>
        </w:rPr>
        <w:t>Ж</w:t>
      </w:r>
      <w:r w:rsidR="0061270B" w:rsidRPr="00EE66BC">
        <w:rPr>
          <w:rFonts w:ascii="Arial" w:hAnsi="Arial" w:cs="Arial"/>
          <w:lang w:val="mn-MN"/>
        </w:rPr>
        <w:t xml:space="preserve">урмуудаа боловсруулаад </w:t>
      </w:r>
      <w:r w:rsidR="00EE66BC" w:rsidRPr="00EE66BC">
        <w:rPr>
          <w:rFonts w:ascii="Arial" w:hAnsi="Arial" w:cs="Arial"/>
          <w:lang w:val="mn-MN"/>
        </w:rPr>
        <w:t>яамнуудаа</w:t>
      </w:r>
      <w:r w:rsidR="00EE66BC">
        <w:rPr>
          <w:rFonts w:ascii="Arial" w:hAnsi="Arial" w:cs="Arial"/>
          <w:lang w:val="mn-MN"/>
        </w:rPr>
        <w:t>с</w:t>
      </w:r>
      <w:r w:rsidR="0061270B" w:rsidRPr="00EE66BC">
        <w:rPr>
          <w:rFonts w:ascii="Arial" w:hAnsi="Arial" w:cs="Arial"/>
          <w:lang w:val="mn-MN"/>
        </w:rPr>
        <w:t xml:space="preserve"> санал</w:t>
      </w:r>
      <w:r w:rsidRPr="00EE66BC">
        <w:rPr>
          <w:rFonts w:ascii="Arial" w:hAnsi="Arial" w:cs="Arial"/>
          <w:lang w:val="mn-MN"/>
        </w:rPr>
        <w:t xml:space="preserve"> </w:t>
      </w:r>
      <w:r w:rsidR="0061270B" w:rsidRPr="00EE66BC">
        <w:rPr>
          <w:rFonts w:ascii="Arial" w:hAnsi="Arial" w:cs="Arial"/>
          <w:lang w:val="mn-MN"/>
        </w:rPr>
        <w:t xml:space="preserve">аваад ингээд явж байгаа. </w:t>
      </w:r>
      <w:r w:rsidRPr="00EE66BC">
        <w:rPr>
          <w:rFonts w:ascii="Arial" w:hAnsi="Arial" w:cs="Arial"/>
          <w:lang w:val="mn-MN"/>
        </w:rPr>
        <w:t>И</w:t>
      </w:r>
      <w:r w:rsidR="0061270B" w:rsidRPr="00EE66BC">
        <w:rPr>
          <w:rFonts w:ascii="Arial" w:hAnsi="Arial" w:cs="Arial"/>
          <w:lang w:val="mn-MN"/>
        </w:rPr>
        <w:t>нгээд бид бас 1 цаг хож</w:t>
      </w:r>
      <w:r w:rsidRPr="00EE66BC">
        <w:rPr>
          <w:rFonts w:ascii="Arial" w:hAnsi="Arial" w:cs="Arial"/>
          <w:lang w:val="mn-MN"/>
        </w:rPr>
        <w:t>ъё</w:t>
      </w:r>
      <w:r w:rsidR="0061270B" w:rsidRPr="00EE66BC">
        <w:rPr>
          <w:rFonts w:ascii="Arial" w:hAnsi="Arial" w:cs="Arial"/>
          <w:lang w:val="mn-MN"/>
        </w:rPr>
        <w:t xml:space="preserve"> гэсэн ийм зорилготой байгаа. Мэдээж хууль батлагдсаны дараа</w:t>
      </w:r>
      <w:r w:rsidRPr="00EE66BC">
        <w:rPr>
          <w:rFonts w:ascii="Arial" w:hAnsi="Arial" w:cs="Arial"/>
          <w:lang w:val="mn-MN"/>
        </w:rPr>
        <w:t xml:space="preserve"> </w:t>
      </w:r>
      <w:r w:rsidR="0061270B" w:rsidRPr="00EE66BC">
        <w:rPr>
          <w:rFonts w:ascii="Arial" w:hAnsi="Arial" w:cs="Arial"/>
          <w:lang w:val="mn-MN"/>
        </w:rPr>
        <w:t>хийж хэрэгжүүлэх ажлууд олон байгаа. Тийм учраас бас цаг хугацаа шаардлагатай гэдгийг ойлгож байна.</w:t>
      </w:r>
      <w:r w:rsidRPr="00EE66BC">
        <w:rPr>
          <w:rFonts w:ascii="Arial" w:hAnsi="Arial" w:cs="Arial"/>
          <w:lang w:val="mn-MN"/>
        </w:rPr>
        <w:t xml:space="preserve"> </w:t>
      </w:r>
      <w:r w:rsidR="0061270B" w:rsidRPr="00EE66BC">
        <w:rPr>
          <w:rFonts w:ascii="Arial" w:hAnsi="Arial" w:cs="Arial"/>
          <w:lang w:val="mn-MN"/>
        </w:rPr>
        <w:t xml:space="preserve">Хөрөнгийн биржийн дор зөвхөн нүүрс гэдгийг би бас ялгаж хэллээ. </w:t>
      </w:r>
      <w:r w:rsidRPr="00EE66BC">
        <w:rPr>
          <w:rFonts w:ascii="Arial" w:hAnsi="Arial" w:cs="Arial"/>
          <w:lang w:val="mn-MN"/>
        </w:rPr>
        <w:t>Э</w:t>
      </w:r>
      <w:r w:rsidR="0061270B" w:rsidRPr="00EE66BC">
        <w:rPr>
          <w:rFonts w:ascii="Arial" w:hAnsi="Arial" w:cs="Arial"/>
          <w:lang w:val="mn-MN"/>
        </w:rPr>
        <w:t>хний ээлжид бид нар төрийн өмчит Эрдэ</w:t>
      </w:r>
      <w:r w:rsidRPr="00EE66BC">
        <w:rPr>
          <w:rFonts w:ascii="Arial" w:hAnsi="Arial" w:cs="Arial"/>
          <w:lang w:val="mn-MN"/>
        </w:rPr>
        <w:t>нэ</w:t>
      </w:r>
      <w:r w:rsidR="0061270B" w:rsidRPr="00EE66BC">
        <w:rPr>
          <w:rFonts w:ascii="Arial" w:hAnsi="Arial" w:cs="Arial"/>
          <w:lang w:val="mn-MN"/>
        </w:rPr>
        <w:t xml:space="preserve">с </w:t>
      </w:r>
      <w:proofErr w:type="spellStart"/>
      <w:r w:rsidRPr="00EE66BC">
        <w:rPr>
          <w:rFonts w:ascii="Arial" w:hAnsi="Arial" w:cs="Arial"/>
          <w:lang w:val="mn-MN"/>
        </w:rPr>
        <w:t>Таван</w:t>
      </w:r>
      <w:r w:rsidR="0061270B" w:rsidRPr="00EE66BC">
        <w:rPr>
          <w:rFonts w:ascii="Arial" w:hAnsi="Arial" w:cs="Arial"/>
          <w:lang w:val="mn-MN"/>
        </w:rPr>
        <w:t>толгойн</w:t>
      </w:r>
      <w:proofErr w:type="spellEnd"/>
      <w:r w:rsidR="0061270B" w:rsidRPr="00EE66BC">
        <w:rPr>
          <w:rFonts w:ascii="Arial" w:hAnsi="Arial" w:cs="Arial"/>
          <w:lang w:val="mn-MN"/>
        </w:rPr>
        <w:t xml:space="preserve"> нүүрсийг биржийн журмаар зарж яг </w:t>
      </w:r>
      <w:r w:rsidRPr="00EE66BC">
        <w:rPr>
          <w:rFonts w:ascii="Arial" w:hAnsi="Arial" w:cs="Arial"/>
          <w:lang w:val="mn-MN"/>
        </w:rPr>
        <w:t xml:space="preserve">эн </w:t>
      </w:r>
      <w:r w:rsidR="0061270B" w:rsidRPr="00EE66BC">
        <w:rPr>
          <w:rFonts w:ascii="Arial" w:hAnsi="Arial" w:cs="Arial"/>
          <w:lang w:val="mn-MN"/>
        </w:rPr>
        <w:t>х</w:t>
      </w:r>
      <w:r w:rsidRPr="00EE66BC">
        <w:rPr>
          <w:rFonts w:ascii="Arial" w:hAnsi="Arial" w:cs="Arial"/>
          <w:lang w:val="mn-MN"/>
        </w:rPr>
        <w:t>и</w:t>
      </w:r>
      <w:r w:rsidR="0061270B" w:rsidRPr="00EE66BC">
        <w:rPr>
          <w:rFonts w:ascii="Arial" w:hAnsi="Arial" w:cs="Arial"/>
          <w:lang w:val="mn-MN"/>
        </w:rPr>
        <w:t xml:space="preserve">л нөхцөлөөр зарж Цагаан хад ч гэдэг юм уу эс үгүй </w:t>
      </w:r>
      <w:r w:rsidR="003D6CD7" w:rsidRPr="00EE66BC">
        <w:rPr>
          <w:rFonts w:ascii="Arial" w:hAnsi="Arial" w:cs="Arial"/>
          <w:lang w:val="mn-MN"/>
        </w:rPr>
        <w:t xml:space="preserve">бол </w:t>
      </w:r>
      <w:r w:rsidR="0061270B" w:rsidRPr="00EE66BC">
        <w:rPr>
          <w:rFonts w:ascii="Arial" w:hAnsi="Arial" w:cs="Arial"/>
          <w:lang w:val="mn-MN"/>
        </w:rPr>
        <w:t>янз янзын жишиг үнэ</w:t>
      </w:r>
      <w:r w:rsidR="000B224E" w:rsidRPr="00EE66BC">
        <w:rPr>
          <w:rFonts w:ascii="Arial" w:hAnsi="Arial" w:cs="Arial"/>
          <w:lang w:val="mn-MN"/>
        </w:rPr>
        <w:t xml:space="preserve">, </w:t>
      </w:r>
      <w:r w:rsidR="0061270B" w:rsidRPr="00EE66BC">
        <w:rPr>
          <w:rFonts w:ascii="Arial" w:hAnsi="Arial" w:cs="Arial"/>
          <w:lang w:val="mn-MN"/>
        </w:rPr>
        <w:t>эс үгүй</w:t>
      </w:r>
      <w:r w:rsidR="003D6CD7" w:rsidRPr="00EE66BC">
        <w:rPr>
          <w:rFonts w:ascii="Arial" w:hAnsi="Arial" w:cs="Arial"/>
          <w:lang w:val="mn-MN"/>
        </w:rPr>
        <w:t xml:space="preserve"> бол</w:t>
      </w:r>
      <w:r w:rsidR="0061270B" w:rsidRPr="00EE66BC">
        <w:rPr>
          <w:rFonts w:ascii="Arial" w:hAnsi="Arial" w:cs="Arial"/>
          <w:lang w:val="mn-MN"/>
        </w:rPr>
        <w:t xml:space="preserve"> амны үнэ гэж байгаа олон асуудлуудыг шийдвэрлэ</w:t>
      </w:r>
      <w:r w:rsidR="003D6CD7" w:rsidRPr="00EE66BC">
        <w:rPr>
          <w:rFonts w:ascii="Arial" w:hAnsi="Arial" w:cs="Arial"/>
          <w:lang w:val="mn-MN"/>
        </w:rPr>
        <w:t>нэ</w:t>
      </w:r>
      <w:r w:rsidR="0061270B" w:rsidRPr="00EE66BC">
        <w:rPr>
          <w:rFonts w:ascii="Arial" w:hAnsi="Arial" w:cs="Arial"/>
          <w:lang w:val="mn-MN"/>
        </w:rPr>
        <w:t xml:space="preserve"> гэж ингэж зорьж байгаа. Тэгээд яах вэ? Биржийгээ бид нар бас нүүрснийхээ биржийг ярьж байгаа. </w:t>
      </w:r>
      <w:r w:rsidR="000B224E" w:rsidRPr="00EE66BC">
        <w:rPr>
          <w:rFonts w:ascii="Arial" w:hAnsi="Arial" w:cs="Arial"/>
          <w:lang w:val="mn-MN"/>
        </w:rPr>
        <w:t>Б</w:t>
      </w:r>
      <w:r w:rsidR="0061270B" w:rsidRPr="00EE66BC">
        <w:rPr>
          <w:rFonts w:ascii="Arial" w:hAnsi="Arial" w:cs="Arial"/>
          <w:lang w:val="mn-MN"/>
        </w:rPr>
        <w:t xml:space="preserve">одитой байлгахын тулд зохистой хэмжээний нүүрсийг нь </w:t>
      </w:r>
      <w:r w:rsidR="000B224E" w:rsidRPr="00EE66BC">
        <w:rPr>
          <w:rFonts w:ascii="Arial" w:hAnsi="Arial" w:cs="Arial"/>
          <w:lang w:val="mn-MN"/>
        </w:rPr>
        <w:t>Э</w:t>
      </w:r>
      <w:r w:rsidR="0061270B" w:rsidRPr="00EE66BC">
        <w:rPr>
          <w:rFonts w:ascii="Arial" w:hAnsi="Arial" w:cs="Arial"/>
          <w:lang w:val="mn-MN"/>
        </w:rPr>
        <w:t>рдэ</w:t>
      </w:r>
      <w:r w:rsidR="000B224E" w:rsidRPr="00EE66BC">
        <w:rPr>
          <w:rFonts w:ascii="Arial" w:hAnsi="Arial" w:cs="Arial"/>
          <w:lang w:val="mn-MN"/>
        </w:rPr>
        <w:t>нэ</w:t>
      </w:r>
      <w:r w:rsidR="0061270B" w:rsidRPr="00EE66BC">
        <w:rPr>
          <w:rFonts w:ascii="Arial" w:hAnsi="Arial" w:cs="Arial"/>
          <w:lang w:val="mn-MN"/>
        </w:rPr>
        <w:t xml:space="preserve">с </w:t>
      </w:r>
      <w:proofErr w:type="spellStart"/>
      <w:r w:rsidR="000B224E" w:rsidRPr="00EE66BC">
        <w:rPr>
          <w:rFonts w:ascii="Arial" w:hAnsi="Arial" w:cs="Arial"/>
          <w:lang w:val="mn-MN"/>
        </w:rPr>
        <w:t>таван</w:t>
      </w:r>
      <w:r w:rsidR="0061270B" w:rsidRPr="00EE66BC">
        <w:rPr>
          <w:rFonts w:ascii="Arial" w:hAnsi="Arial" w:cs="Arial"/>
          <w:lang w:val="mn-MN"/>
        </w:rPr>
        <w:t>толгойн</w:t>
      </w:r>
      <w:proofErr w:type="spellEnd"/>
      <w:r w:rsidR="0061270B" w:rsidRPr="00EE66BC">
        <w:rPr>
          <w:rFonts w:ascii="Arial" w:hAnsi="Arial" w:cs="Arial"/>
          <w:lang w:val="mn-MN"/>
        </w:rPr>
        <w:t xml:space="preserve"> нүүрсийг бүхлээр нь биш </w:t>
      </w:r>
      <w:r w:rsidR="000B224E" w:rsidRPr="00EE66BC">
        <w:rPr>
          <w:rFonts w:ascii="Arial" w:hAnsi="Arial" w:cs="Arial"/>
          <w:lang w:val="mn-MN"/>
        </w:rPr>
        <w:t>Э</w:t>
      </w:r>
      <w:r w:rsidR="0061270B" w:rsidRPr="00EE66BC">
        <w:rPr>
          <w:rFonts w:ascii="Arial" w:hAnsi="Arial" w:cs="Arial"/>
          <w:lang w:val="mn-MN"/>
        </w:rPr>
        <w:t>рдэ</w:t>
      </w:r>
      <w:r w:rsidR="000B224E" w:rsidRPr="00EE66BC">
        <w:rPr>
          <w:rFonts w:ascii="Arial" w:hAnsi="Arial" w:cs="Arial"/>
          <w:lang w:val="mn-MN"/>
        </w:rPr>
        <w:t>нэ</w:t>
      </w:r>
      <w:r w:rsidR="0061270B" w:rsidRPr="00EE66BC">
        <w:rPr>
          <w:rFonts w:ascii="Arial" w:hAnsi="Arial" w:cs="Arial"/>
          <w:lang w:val="mn-MN"/>
        </w:rPr>
        <w:t xml:space="preserve">с </w:t>
      </w:r>
      <w:proofErr w:type="spellStart"/>
      <w:r w:rsidR="000B224E" w:rsidRPr="00EE66BC">
        <w:rPr>
          <w:rFonts w:ascii="Arial" w:hAnsi="Arial" w:cs="Arial"/>
          <w:lang w:val="mn-MN"/>
        </w:rPr>
        <w:t>Таван</w:t>
      </w:r>
      <w:r w:rsidR="0061270B" w:rsidRPr="00EE66BC">
        <w:rPr>
          <w:rFonts w:ascii="Arial" w:hAnsi="Arial" w:cs="Arial"/>
          <w:lang w:val="mn-MN"/>
        </w:rPr>
        <w:t>толгой</w:t>
      </w:r>
      <w:proofErr w:type="spellEnd"/>
      <w:r w:rsidR="0061270B" w:rsidRPr="00EE66BC">
        <w:rPr>
          <w:rFonts w:ascii="Arial" w:hAnsi="Arial" w:cs="Arial"/>
          <w:lang w:val="mn-MN"/>
        </w:rPr>
        <w:t xml:space="preserve"> компанийн </w:t>
      </w:r>
      <w:r w:rsidR="000B224E" w:rsidRPr="00EE66BC">
        <w:rPr>
          <w:rFonts w:ascii="Arial" w:hAnsi="Arial" w:cs="Arial"/>
          <w:lang w:val="mn-MN"/>
        </w:rPr>
        <w:t>30</w:t>
      </w:r>
      <w:r w:rsidR="0061270B" w:rsidRPr="00EE66BC">
        <w:rPr>
          <w:rFonts w:ascii="Arial" w:hAnsi="Arial" w:cs="Arial"/>
          <w:lang w:val="mn-MN"/>
        </w:rPr>
        <w:t xml:space="preserve"> юм уу 40 хувийн  нүүрсийг </w:t>
      </w:r>
      <w:r w:rsidR="0061270B" w:rsidRPr="00EE66BC">
        <w:rPr>
          <w:rFonts w:ascii="Arial" w:hAnsi="Arial" w:cs="Arial"/>
          <w:lang w:val="mn-MN"/>
        </w:rPr>
        <w:lastRenderedPageBreak/>
        <w:t>нь ядаж эхний ээлжид биржээрээ зарна</w:t>
      </w:r>
      <w:r w:rsidR="000B224E" w:rsidRPr="00EE66BC">
        <w:rPr>
          <w:rFonts w:ascii="Arial" w:hAnsi="Arial" w:cs="Arial"/>
          <w:lang w:val="mn-MN"/>
        </w:rPr>
        <w:t xml:space="preserve">. </w:t>
      </w:r>
      <w:r w:rsidR="0061270B" w:rsidRPr="00EE66BC">
        <w:rPr>
          <w:rFonts w:ascii="Arial" w:hAnsi="Arial" w:cs="Arial"/>
          <w:lang w:val="mn-MN"/>
        </w:rPr>
        <w:t>Цаашдаа бүх л боломжит хэмжээгээрээ буюу бүхлээр нь мэдээж саналаараа</w:t>
      </w:r>
      <w:r w:rsidR="000B224E" w:rsidRPr="00EE66BC">
        <w:rPr>
          <w:rFonts w:ascii="Arial" w:hAnsi="Arial" w:cs="Arial"/>
          <w:lang w:val="mn-MN"/>
        </w:rPr>
        <w:t xml:space="preserve"> </w:t>
      </w:r>
      <w:r w:rsidR="0061270B" w:rsidRPr="00EE66BC">
        <w:rPr>
          <w:rFonts w:ascii="Arial" w:hAnsi="Arial" w:cs="Arial"/>
          <w:lang w:val="mn-MN"/>
        </w:rPr>
        <w:t xml:space="preserve">хувийн компаниуд бас нүүрсээ биржээр заръя гэдэг саналуудыг эхнээсээ бас гаргаж байгаа. </w:t>
      </w:r>
      <w:r w:rsidR="000B224E" w:rsidRPr="00EE66BC">
        <w:rPr>
          <w:rFonts w:ascii="Arial" w:hAnsi="Arial" w:cs="Arial"/>
          <w:lang w:val="mn-MN"/>
        </w:rPr>
        <w:t>И</w:t>
      </w:r>
      <w:r w:rsidR="0061270B" w:rsidRPr="00EE66BC">
        <w:rPr>
          <w:rFonts w:ascii="Arial" w:hAnsi="Arial" w:cs="Arial"/>
          <w:lang w:val="mn-MN"/>
        </w:rPr>
        <w:t>нгээд хувийн компаниудтайгаа бас хамтраад нүүрснийхээ биржийг бас түр журмын дагуу ажиллуулж үзэхээр ингээд зориод ажиллаж байна</w:t>
      </w:r>
      <w:r w:rsidR="000B224E" w:rsidRPr="00EE66BC">
        <w:rPr>
          <w:rFonts w:ascii="Arial" w:hAnsi="Arial" w:cs="Arial"/>
          <w:lang w:val="mn-MN"/>
        </w:rPr>
        <w:t xml:space="preserve">. </w:t>
      </w:r>
      <w:r w:rsidR="0061270B" w:rsidRPr="00EE66BC">
        <w:rPr>
          <w:rFonts w:ascii="Arial" w:hAnsi="Arial" w:cs="Arial"/>
          <w:lang w:val="mn-MN"/>
        </w:rPr>
        <w:t xml:space="preserve">Тэгээд бас хоорондын ялгааг нь би бас ойлгуулж хэллээ гэж ойлгож байна. </w:t>
      </w:r>
      <w:r w:rsidR="000B224E" w:rsidRPr="00EE66BC">
        <w:rPr>
          <w:rFonts w:ascii="Arial" w:hAnsi="Arial" w:cs="Arial"/>
          <w:lang w:val="mn-MN"/>
        </w:rPr>
        <w:t>Т</w:t>
      </w:r>
      <w:r w:rsidR="0061270B" w:rsidRPr="00EE66BC">
        <w:rPr>
          <w:rFonts w:ascii="Arial" w:hAnsi="Arial" w:cs="Arial"/>
          <w:lang w:val="mn-MN"/>
        </w:rPr>
        <w:t xml:space="preserve">эр хувийн хэвшлийн оролцоог яаж хангах талаар манай дэд сайд ажлын хэсэгт ахалж ажилласан учраас хариулчих байх гэж бодож байна. </w:t>
      </w:r>
      <w:r w:rsidR="000B224E" w:rsidRPr="00EE66BC">
        <w:rPr>
          <w:rFonts w:ascii="Arial" w:hAnsi="Arial" w:cs="Arial"/>
          <w:lang w:val="mn-MN"/>
        </w:rPr>
        <w:t>Б</w:t>
      </w:r>
      <w:r w:rsidR="0061270B" w:rsidRPr="00EE66BC">
        <w:rPr>
          <w:rFonts w:ascii="Arial" w:hAnsi="Arial" w:cs="Arial"/>
          <w:lang w:val="mn-MN"/>
        </w:rPr>
        <w:t>аярлалаа.</w:t>
      </w:r>
    </w:p>
    <w:p w14:paraId="62F7028F" w14:textId="77777777" w:rsidR="000B224E" w:rsidRPr="00EE66BC" w:rsidRDefault="000B224E" w:rsidP="00833CBF">
      <w:pPr>
        <w:ind w:firstLine="567"/>
        <w:jc w:val="both"/>
        <w:rPr>
          <w:rFonts w:ascii="Arial" w:hAnsi="Arial" w:cs="Arial"/>
          <w:lang w:val="mn-MN"/>
        </w:rPr>
      </w:pPr>
    </w:p>
    <w:p w14:paraId="12884343" w14:textId="6658E2FA" w:rsidR="000B224E" w:rsidRPr="00EE66BC" w:rsidRDefault="000B224E" w:rsidP="00833CBF">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Б</w:t>
      </w:r>
      <w:r w:rsidR="0061270B" w:rsidRPr="00EE66BC">
        <w:rPr>
          <w:rFonts w:ascii="Arial" w:hAnsi="Arial" w:cs="Arial"/>
          <w:lang w:val="mn-MN"/>
        </w:rPr>
        <w:t>аярлалаа. Ажлын хэсгээс 5 номер хариулах уу</w:t>
      </w:r>
      <w:r w:rsidRPr="00EE66BC">
        <w:rPr>
          <w:rFonts w:ascii="Arial" w:hAnsi="Arial" w:cs="Arial"/>
          <w:lang w:val="mn-MN"/>
        </w:rPr>
        <w:t>. Ажлын хэсгийн 5 номерын нээе.</w:t>
      </w:r>
    </w:p>
    <w:p w14:paraId="76D93D1F" w14:textId="77777777" w:rsidR="000B224E" w:rsidRPr="00EE66BC" w:rsidRDefault="000B224E" w:rsidP="00833CBF">
      <w:pPr>
        <w:ind w:firstLine="567"/>
        <w:jc w:val="both"/>
        <w:rPr>
          <w:rFonts w:ascii="Arial" w:hAnsi="Arial" w:cs="Arial"/>
          <w:lang w:val="mn-MN"/>
        </w:rPr>
      </w:pPr>
    </w:p>
    <w:p w14:paraId="1125DF00" w14:textId="77777777" w:rsidR="000B224E" w:rsidRPr="00EE66BC" w:rsidRDefault="000B224E" w:rsidP="000B224E">
      <w:pPr>
        <w:ind w:firstLine="567"/>
        <w:jc w:val="both"/>
        <w:rPr>
          <w:rFonts w:ascii="Arial" w:hAnsi="Arial" w:cs="Arial"/>
          <w:lang w:val="mn-MN"/>
        </w:rPr>
      </w:pPr>
      <w:r w:rsidRPr="00EE66BC">
        <w:rPr>
          <w:rFonts w:ascii="Arial" w:hAnsi="Arial" w:cs="Arial"/>
          <w:b/>
          <w:bCs/>
          <w:lang w:val="mn-MN"/>
        </w:rPr>
        <w:t>О.Батнайрамдал:</w:t>
      </w:r>
      <w:r w:rsidRPr="00EE66BC">
        <w:rPr>
          <w:rFonts w:ascii="Arial" w:hAnsi="Arial" w:cs="Arial"/>
          <w:lang w:val="mn-MN"/>
        </w:rPr>
        <w:t xml:space="preserve"> Т</w:t>
      </w:r>
      <w:r w:rsidR="0061270B" w:rsidRPr="00EE66BC">
        <w:rPr>
          <w:rFonts w:ascii="Arial" w:hAnsi="Arial" w:cs="Arial"/>
          <w:lang w:val="mn-MN"/>
        </w:rPr>
        <w:t xml:space="preserve">а бүхэндээ өдрийн мэнд хүргэе. </w:t>
      </w:r>
      <w:r w:rsidRPr="00EE66BC">
        <w:rPr>
          <w:rFonts w:ascii="Arial" w:hAnsi="Arial" w:cs="Arial"/>
          <w:lang w:val="mn-MN"/>
        </w:rPr>
        <w:t>У</w:t>
      </w:r>
      <w:r w:rsidR="0061270B" w:rsidRPr="00EE66BC">
        <w:rPr>
          <w:rFonts w:ascii="Arial" w:hAnsi="Arial" w:cs="Arial"/>
          <w:lang w:val="mn-MN"/>
        </w:rPr>
        <w:t xml:space="preserve">чрал </w:t>
      </w:r>
      <w:r w:rsidRPr="00EE66BC">
        <w:rPr>
          <w:rFonts w:ascii="Arial" w:hAnsi="Arial" w:cs="Arial"/>
          <w:lang w:val="mn-MN"/>
        </w:rPr>
        <w:t>гишүүний</w:t>
      </w:r>
      <w:r w:rsidR="0061270B" w:rsidRPr="00EE66BC">
        <w:rPr>
          <w:rFonts w:ascii="Arial" w:hAnsi="Arial" w:cs="Arial"/>
          <w:lang w:val="mn-MN"/>
        </w:rPr>
        <w:t xml:space="preserve"> асуултад хариулъя. Тэгэхээр ер нь уул уурхайн бүтээгдэхүүний биржийн тухай хууль маань бүр 2014 оноос хойш ерөнхийдөө анхны </w:t>
      </w:r>
      <w:proofErr w:type="spellStart"/>
      <w:r w:rsidRPr="00EE66BC">
        <w:rPr>
          <w:rFonts w:ascii="Arial" w:hAnsi="Arial" w:cs="Arial"/>
          <w:lang w:val="mn-MN"/>
        </w:rPr>
        <w:t>драфт</w:t>
      </w:r>
      <w:proofErr w:type="spellEnd"/>
      <w:r w:rsidR="0061270B" w:rsidRPr="00EE66BC">
        <w:rPr>
          <w:rFonts w:ascii="Arial" w:hAnsi="Arial" w:cs="Arial"/>
          <w:lang w:val="mn-MN"/>
        </w:rPr>
        <w:t xml:space="preserve"> нь гараад явсан байдаг юм байна лээ. Тухайн үедээ</w:t>
      </w:r>
      <w:r w:rsidRPr="00EE66BC">
        <w:rPr>
          <w:rFonts w:ascii="Arial" w:hAnsi="Arial" w:cs="Arial"/>
          <w:lang w:val="mn-MN"/>
        </w:rPr>
        <w:t xml:space="preserve"> бол</w:t>
      </w:r>
      <w:r w:rsidR="0061270B" w:rsidRPr="00EE66BC">
        <w:rPr>
          <w:rFonts w:ascii="Arial" w:hAnsi="Arial" w:cs="Arial"/>
          <w:lang w:val="mn-MN"/>
        </w:rPr>
        <w:t xml:space="preserve"> Алтанхуяг Ерөнхий сайдын Засгийн газ</w:t>
      </w:r>
      <w:r w:rsidRPr="00EE66BC">
        <w:rPr>
          <w:rFonts w:ascii="Arial" w:hAnsi="Arial" w:cs="Arial"/>
          <w:lang w:val="mn-MN"/>
        </w:rPr>
        <w:t>ар</w:t>
      </w:r>
      <w:r w:rsidR="0061270B" w:rsidRPr="00EE66BC">
        <w:rPr>
          <w:rFonts w:ascii="Arial" w:hAnsi="Arial" w:cs="Arial"/>
          <w:lang w:val="mn-MN"/>
        </w:rPr>
        <w:t xml:space="preserve"> байсан. </w:t>
      </w:r>
      <w:r w:rsidRPr="00EE66BC">
        <w:rPr>
          <w:rFonts w:ascii="Arial" w:hAnsi="Arial" w:cs="Arial"/>
          <w:lang w:val="mn-MN"/>
        </w:rPr>
        <w:t>Т</w:t>
      </w:r>
      <w:r w:rsidR="0061270B" w:rsidRPr="00EE66BC">
        <w:rPr>
          <w:rFonts w:ascii="Arial" w:hAnsi="Arial" w:cs="Arial"/>
          <w:lang w:val="mn-MN"/>
        </w:rPr>
        <w:t xml:space="preserve">эгэхээр анхны хувилбар ерөөсөө </w:t>
      </w:r>
      <w:r w:rsidRPr="00EE66BC">
        <w:rPr>
          <w:rFonts w:ascii="Arial" w:hAnsi="Arial" w:cs="Arial"/>
          <w:lang w:val="mn-MN"/>
        </w:rPr>
        <w:t>100</w:t>
      </w:r>
      <w:r w:rsidR="0061270B" w:rsidRPr="00EE66BC">
        <w:rPr>
          <w:rFonts w:ascii="Arial" w:hAnsi="Arial" w:cs="Arial"/>
          <w:lang w:val="mn-MN"/>
        </w:rPr>
        <w:t xml:space="preserve"> хувь</w:t>
      </w:r>
      <w:r w:rsidRPr="00EE66BC">
        <w:rPr>
          <w:rFonts w:ascii="Arial" w:hAnsi="Arial" w:cs="Arial"/>
          <w:lang w:val="mn-MN"/>
        </w:rPr>
        <w:t xml:space="preserve"> төрийн өмчит компани</w:t>
      </w:r>
      <w:r w:rsidR="0061270B" w:rsidRPr="00EE66BC">
        <w:rPr>
          <w:rFonts w:ascii="Arial" w:hAnsi="Arial" w:cs="Arial"/>
          <w:lang w:val="mn-MN"/>
        </w:rPr>
        <w:t xml:space="preserve"> гэдэг агуулгаар явж байсан. </w:t>
      </w:r>
      <w:r w:rsidRPr="00EE66BC">
        <w:rPr>
          <w:rFonts w:ascii="Arial" w:hAnsi="Arial" w:cs="Arial"/>
          <w:lang w:val="mn-MN"/>
        </w:rPr>
        <w:t>Т</w:t>
      </w:r>
      <w:r w:rsidR="0061270B" w:rsidRPr="00EE66BC">
        <w:rPr>
          <w:rFonts w:ascii="Arial" w:hAnsi="Arial" w:cs="Arial"/>
          <w:lang w:val="mn-MN"/>
        </w:rPr>
        <w:t xml:space="preserve">эгэхээр ер нь </w:t>
      </w:r>
      <w:r w:rsidRPr="00EE66BC">
        <w:rPr>
          <w:rFonts w:ascii="Arial" w:hAnsi="Arial" w:cs="Arial"/>
          <w:lang w:val="mn-MN"/>
        </w:rPr>
        <w:t xml:space="preserve">одоо </w:t>
      </w:r>
      <w:r w:rsidR="0061270B" w:rsidRPr="00EE66BC">
        <w:rPr>
          <w:rFonts w:ascii="Arial" w:hAnsi="Arial" w:cs="Arial"/>
          <w:lang w:val="mn-MN"/>
        </w:rPr>
        <w:t xml:space="preserve">бид нар энийг </w:t>
      </w:r>
      <w:r w:rsidRPr="00EE66BC">
        <w:rPr>
          <w:rFonts w:ascii="Arial" w:hAnsi="Arial" w:cs="Arial"/>
          <w:lang w:val="mn-MN"/>
        </w:rPr>
        <w:t>100</w:t>
      </w:r>
      <w:r w:rsidR="0061270B" w:rsidRPr="00EE66BC">
        <w:rPr>
          <w:rFonts w:ascii="Arial" w:hAnsi="Arial" w:cs="Arial"/>
          <w:lang w:val="mn-MN"/>
        </w:rPr>
        <w:t xml:space="preserve"> хувь төрийн өмчит гэж цоо шинэ компани байгуулж</w:t>
      </w:r>
      <w:r w:rsidRPr="00EE66BC">
        <w:rPr>
          <w:rFonts w:ascii="Arial" w:hAnsi="Arial" w:cs="Arial"/>
          <w:lang w:val="mn-MN"/>
        </w:rPr>
        <w:t xml:space="preserve">, </w:t>
      </w:r>
      <w:r w:rsidR="0061270B" w:rsidRPr="00EE66BC">
        <w:rPr>
          <w:rFonts w:ascii="Arial" w:hAnsi="Arial" w:cs="Arial"/>
          <w:lang w:val="mn-MN"/>
        </w:rPr>
        <w:t>шинэ төсөв гаргаж явахын оронд төрийн өмчийн оролцоотой гэдэг агуулгаар хуулийнхаа яг жишээлбэл 2</w:t>
      </w:r>
      <w:r w:rsidRPr="00EE66BC">
        <w:rPr>
          <w:rFonts w:ascii="Arial" w:hAnsi="Arial" w:cs="Arial"/>
          <w:lang w:val="mn-MN"/>
        </w:rPr>
        <w:t xml:space="preserve"> </w:t>
      </w:r>
      <w:r w:rsidR="0061270B" w:rsidRPr="00EE66BC">
        <w:rPr>
          <w:rFonts w:ascii="Arial" w:hAnsi="Arial" w:cs="Arial"/>
          <w:lang w:val="mn-MN"/>
        </w:rPr>
        <w:t xml:space="preserve">дугаар бүлгийн </w:t>
      </w:r>
      <w:r w:rsidRPr="00EE66BC">
        <w:rPr>
          <w:rFonts w:ascii="Arial" w:hAnsi="Arial" w:cs="Arial"/>
          <w:lang w:val="mn-MN"/>
        </w:rPr>
        <w:t>5.1</w:t>
      </w:r>
      <w:r w:rsidR="0061270B" w:rsidRPr="00EE66BC">
        <w:rPr>
          <w:rFonts w:ascii="Arial" w:hAnsi="Arial" w:cs="Arial"/>
          <w:lang w:val="mn-MN"/>
        </w:rPr>
        <w:t xml:space="preserve"> дээр оруулж </w:t>
      </w:r>
      <w:r w:rsidRPr="00EE66BC">
        <w:rPr>
          <w:rFonts w:ascii="Arial" w:hAnsi="Arial" w:cs="Arial"/>
          <w:lang w:val="mn-MN"/>
        </w:rPr>
        <w:t xml:space="preserve">өгсөн </w:t>
      </w:r>
      <w:r w:rsidR="0061270B" w:rsidRPr="00EE66BC">
        <w:rPr>
          <w:rFonts w:ascii="Arial" w:hAnsi="Arial" w:cs="Arial"/>
          <w:lang w:val="mn-MN"/>
        </w:rPr>
        <w:t>байгаа</w:t>
      </w:r>
      <w:r w:rsidRPr="00EE66BC">
        <w:rPr>
          <w:rFonts w:ascii="Arial" w:hAnsi="Arial" w:cs="Arial"/>
          <w:lang w:val="mn-MN"/>
        </w:rPr>
        <w:t xml:space="preserve">. </w:t>
      </w:r>
      <w:r w:rsidR="0061270B" w:rsidRPr="00EE66BC">
        <w:rPr>
          <w:rFonts w:ascii="Arial" w:hAnsi="Arial" w:cs="Arial"/>
          <w:lang w:val="mn-MN"/>
        </w:rPr>
        <w:t xml:space="preserve">Бирж нь төрийн өмчийн оролцоотой хуулийн этгээд байна. </w:t>
      </w:r>
      <w:r w:rsidRPr="00EE66BC">
        <w:rPr>
          <w:rFonts w:ascii="Arial" w:hAnsi="Arial" w:cs="Arial"/>
          <w:lang w:val="mn-MN"/>
        </w:rPr>
        <w:t xml:space="preserve"> Энэ </w:t>
      </w:r>
      <w:r w:rsidR="0061270B" w:rsidRPr="00EE66BC">
        <w:rPr>
          <w:rFonts w:ascii="Arial" w:hAnsi="Arial" w:cs="Arial"/>
          <w:lang w:val="mn-MN"/>
        </w:rPr>
        <w:t>нь нөгөө талаасаа юу</w:t>
      </w:r>
      <w:r w:rsidRPr="00EE66BC">
        <w:rPr>
          <w:rFonts w:ascii="Arial" w:hAnsi="Arial" w:cs="Arial"/>
          <w:lang w:val="mn-MN"/>
        </w:rPr>
        <w:t xml:space="preserve"> </w:t>
      </w:r>
      <w:r w:rsidR="0061270B" w:rsidRPr="00EE66BC">
        <w:rPr>
          <w:rFonts w:ascii="Arial" w:hAnsi="Arial" w:cs="Arial"/>
          <w:lang w:val="mn-MN"/>
        </w:rPr>
        <w:t>гэсэн үг вэ гэхээрээ хувьцаа эзэмшигчийн хувьд З</w:t>
      </w:r>
      <w:r w:rsidRPr="00EE66BC">
        <w:rPr>
          <w:rFonts w:ascii="Arial" w:hAnsi="Arial" w:cs="Arial"/>
          <w:lang w:val="mn-MN"/>
        </w:rPr>
        <w:t xml:space="preserve">асгийн газар </w:t>
      </w:r>
      <w:r w:rsidR="0061270B" w:rsidRPr="00EE66BC">
        <w:rPr>
          <w:rFonts w:ascii="Arial" w:hAnsi="Arial" w:cs="Arial"/>
          <w:lang w:val="mn-MN"/>
        </w:rPr>
        <w:t>болон бусад хувьцаа эзэмшигчид буюу бусад хувийн хувьцаа эзэмшигч</w:t>
      </w:r>
      <w:r w:rsidRPr="00EE66BC">
        <w:rPr>
          <w:rFonts w:ascii="Arial" w:hAnsi="Arial" w:cs="Arial"/>
          <w:lang w:val="mn-MN"/>
        </w:rPr>
        <w:t>ид</w:t>
      </w:r>
      <w:r w:rsidR="0061270B" w:rsidRPr="00EE66BC">
        <w:rPr>
          <w:rFonts w:ascii="Arial" w:hAnsi="Arial" w:cs="Arial"/>
          <w:lang w:val="mn-MN"/>
        </w:rPr>
        <w:t xml:space="preserve"> эсвэл олон нийтийн хувьцаа эзэм</w:t>
      </w:r>
      <w:r w:rsidRPr="00EE66BC">
        <w:rPr>
          <w:rFonts w:ascii="Arial" w:hAnsi="Arial" w:cs="Arial"/>
          <w:lang w:val="mn-MN"/>
        </w:rPr>
        <w:t>шигчид</w:t>
      </w:r>
      <w:r w:rsidR="0061270B" w:rsidRPr="00EE66BC">
        <w:rPr>
          <w:rFonts w:ascii="Arial" w:hAnsi="Arial" w:cs="Arial"/>
          <w:lang w:val="mn-MN"/>
        </w:rPr>
        <w:t xml:space="preserve"> орж болохоор нээлттэйгээр л энэхүү хуулийн 6</w:t>
      </w:r>
      <w:r w:rsidRPr="00EE66BC">
        <w:rPr>
          <w:rFonts w:ascii="Arial" w:hAnsi="Arial" w:cs="Arial"/>
          <w:lang w:val="mn-MN"/>
        </w:rPr>
        <w:t>.</w:t>
      </w:r>
      <w:r w:rsidR="0061270B" w:rsidRPr="00EE66BC">
        <w:rPr>
          <w:rFonts w:ascii="Arial" w:hAnsi="Arial" w:cs="Arial"/>
          <w:lang w:val="mn-MN"/>
        </w:rPr>
        <w:t>2-т б</w:t>
      </w:r>
      <w:r w:rsidRPr="00EE66BC">
        <w:rPr>
          <w:rFonts w:ascii="Arial" w:hAnsi="Arial" w:cs="Arial"/>
          <w:lang w:val="mn-MN"/>
        </w:rPr>
        <w:t>ас</w:t>
      </w:r>
      <w:r w:rsidR="0061270B" w:rsidRPr="00EE66BC">
        <w:rPr>
          <w:rFonts w:ascii="Arial" w:hAnsi="Arial" w:cs="Arial"/>
          <w:lang w:val="mn-MN"/>
        </w:rPr>
        <w:t xml:space="preserve"> зааж өгсөн байгаа. </w:t>
      </w:r>
      <w:r w:rsidRPr="00EE66BC">
        <w:rPr>
          <w:rFonts w:ascii="Arial" w:hAnsi="Arial" w:cs="Arial"/>
          <w:lang w:val="mn-MN"/>
        </w:rPr>
        <w:t>Т</w:t>
      </w:r>
      <w:r w:rsidR="0061270B" w:rsidRPr="00EE66BC">
        <w:rPr>
          <w:rFonts w:ascii="Arial" w:hAnsi="Arial" w:cs="Arial"/>
          <w:lang w:val="mn-MN"/>
        </w:rPr>
        <w:t xml:space="preserve">эгэхээр </w:t>
      </w:r>
      <w:r w:rsidRPr="00EE66BC">
        <w:rPr>
          <w:rFonts w:ascii="Arial" w:hAnsi="Arial" w:cs="Arial"/>
          <w:lang w:val="mn-MN"/>
        </w:rPr>
        <w:t xml:space="preserve">энэ </w:t>
      </w:r>
      <w:r w:rsidR="0061270B" w:rsidRPr="00EE66BC">
        <w:rPr>
          <w:rFonts w:ascii="Arial" w:hAnsi="Arial" w:cs="Arial"/>
          <w:lang w:val="mn-MN"/>
        </w:rPr>
        <w:t>нь юу гэсэн үг вэ гэхээрээ жишээлбэл</w:t>
      </w:r>
      <w:r w:rsidRPr="00EE66BC">
        <w:rPr>
          <w:rFonts w:ascii="Arial" w:hAnsi="Arial" w:cs="Arial"/>
          <w:lang w:val="mn-MN"/>
        </w:rPr>
        <w:t>, е</w:t>
      </w:r>
      <w:r w:rsidR="0061270B" w:rsidRPr="00EE66BC">
        <w:rPr>
          <w:rFonts w:ascii="Arial" w:hAnsi="Arial" w:cs="Arial"/>
          <w:lang w:val="mn-MN"/>
        </w:rPr>
        <w:t xml:space="preserve">р нь бас </w:t>
      </w:r>
      <w:r w:rsidRPr="00EE66BC">
        <w:rPr>
          <w:rFonts w:ascii="Arial" w:hAnsi="Arial" w:cs="Arial"/>
          <w:lang w:val="mn-MN"/>
        </w:rPr>
        <w:t xml:space="preserve">энэ </w:t>
      </w:r>
      <w:r w:rsidR="0061270B" w:rsidRPr="00EE66BC">
        <w:rPr>
          <w:rFonts w:ascii="Arial" w:hAnsi="Arial" w:cs="Arial"/>
          <w:lang w:val="mn-MN"/>
        </w:rPr>
        <w:t xml:space="preserve">хууль дээрээ оруулж өгсөн нэг зүйл нь </w:t>
      </w:r>
      <w:r w:rsidRPr="00EE66BC">
        <w:rPr>
          <w:rFonts w:ascii="Arial" w:hAnsi="Arial" w:cs="Arial"/>
          <w:lang w:val="mn-MN"/>
        </w:rPr>
        <w:t>Х</w:t>
      </w:r>
      <w:r w:rsidR="0061270B" w:rsidRPr="00EE66BC">
        <w:rPr>
          <w:rFonts w:ascii="Arial" w:hAnsi="Arial" w:cs="Arial"/>
          <w:lang w:val="mn-MN"/>
        </w:rPr>
        <w:t>өрөнгийн бирж гэдэг</w:t>
      </w:r>
      <w:r w:rsidRPr="00EE66BC">
        <w:rPr>
          <w:rFonts w:ascii="Arial" w:hAnsi="Arial" w:cs="Arial"/>
          <w:lang w:val="mn-MN"/>
        </w:rPr>
        <w:t xml:space="preserve"> бол</w:t>
      </w:r>
      <w:r w:rsidR="0061270B" w:rsidRPr="00EE66BC">
        <w:rPr>
          <w:rFonts w:ascii="Arial" w:hAnsi="Arial" w:cs="Arial"/>
          <w:lang w:val="mn-MN"/>
        </w:rPr>
        <w:t xml:space="preserve"> өөрөө худалдан авагч, худалдагч олон талын итгэлцүү</w:t>
      </w:r>
      <w:r w:rsidRPr="00EE66BC">
        <w:rPr>
          <w:rFonts w:ascii="Arial" w:hAnsi="Arial" w:cs="Arial"/>
          <w:lang w:val="mn-MN"/>
        </w:rPr>
        <w:t>р</w:t>
      </w:r>
      <w:r w:rsidR="0061270B" w:rsidRPr="00EE66BC">
        <w:rPr>
          <w:rFonts w:ascii="Arial" w:hAnsi="Arial" w:cs="Arial"/>
          <w:lang w:val="mn-MN"/>
        </w:rPr>
        <w:t xml:space="preserve"> дээр явдаг цахим арилжаа. Тэгэхээр нөгөө талаасаа М</w:t>
      </w:r>
      <w:r w:rsidRPr="00EE66BC">
        <w:rPr>
          <w:rFonts w:ascii="Arial" w:hAnsi="Arial" w:cs="Arial"/>
          <w:lang w:val="mn-MN"/>
        </w:rPr>
        <w:t xml:space="preserve">онголын Хөрөнгийн бирж </w:t>
      </w:r>
      <w:r w:rsidR="0061270B" w:rsidRPr="00EE66BC">
        <w:rPr>
          <w:rFonts w:ascii="Arial" w:hAnsi="Arial" w:cs="Arial"/>
          <w:lang w:val="mn-MN"/>
        </w:rPr>
        <w:t xml:space="preserve">өнөөдөр жишээлбэл </w:t>
      </w:r>
      <w:r w:rsidRPr="00EE66BC">
        <w:rPr>
          <w:rFonts w:ascii="Arial" w:hAnsi="Arial" w:cs="Arial"/>
          <w:lang w:val="mn-MN"/>
        </w:rPr>
        <w:t>30-</w:t>
      </w:r>
      <w:r w:rsidR="0061270B" w:rsidRPr="00EE66BC">
        <w:rPr>
          <w:rFonts w:ascii="Arial" w:hAnsi="Arial" w:cs="Arial"/>
          <w:lang w:val="mn-MN"/>
        </w:rPr>
        <w:t>аад жилийн түүхтэй</w:t>
      </w:r>
      <w:r w:rsidRPr="00EE66BC">
        <w:rPr>
          <w:rFonts w:ascii="Arial" w:hAnsi="Arial" w:cs="Arial"/>
          <w:lang w:val="mn-MN"/>
        </w:rPr>
        <w:t xml:space="preserve">. </w:t>
      </w:r>
      <w:r w:rsidR="0061270B" w:rsidRPr="00EE66BC">
        <w:rPr>
          <w:rFonts w:ascii="Arial" w:hAnsi="Arial" w:cs="Arial"/>
          <w:lang w:val="mn-MN"/>
        </w:rPr>
        <w:t xml:space="preserve">Тэгэхээр </w:t>
      </w:r>
      <w:r w:rsidRPr="00EE66BC">
        <w:rPr>
          <w:rFonts w:ascii="Arial" w:hAnsi="Arial" w:cs="Arial"/>
          <w:lang w:val="mn-MN"/>
        </w:rPr>
        <w:t>энэ Монголын Хөрөнгийн биржийн</w:t>
      </w:r>
      <w:r w:rsidR="0061270B" w:rsidRPr="00EE66BC">
        <w:rPr>
          <w:rFonts w:ascii="Arial" w:hAnsi="Arial" w:cs="Arial"/>
          <w:lang w:val="mn-MN"/>
        </w:rPr>
        <w:t xml:space="preserve"> туршлага, итгэлцүүрийг ашиглаад цаашаа энийгээ таваарын уул уурхайн бүтээгдэхүүний биржээр төрөлжүүлээд явах бас боломжтой юм аа. Энийг хуулиараа бид нар бас нээлттэй үлдээж байгаа. </w:t>
      </w:r>
      <w:r w:rsidRPr="00EE66BC">
        <w:rPr>
          <w:rFonts w:ascii="Arial" w:hAnsi="Arial" w:cs="Arial"/>
          <w:lang w:val="mn-MN"/>
        </w:rPr>
        <w:t>Т</w:t>
      </w:r>
      <w:r w:rsidR="0061270B" w:rsidRPr="00EE66BC">
        <w:rPr>
          <w:rFonts w:ascii="Arial" w:hAnsi="Arial" w:cs="Arial"/>
          <w:lang w:val="mn-MN"/>
        </w:rPr>
        <w:t>эгээд яг цаг хугацаанд бас М</w:t>
      </w:r>
      <w:r w:rsidRPr="00EE66BC">
        <w:rPr>
          <w:rFonts w:ascii="Arial" w:hAnsi="Arial" w:cs="Arial"/>
          <w:lang w:val="mn-MN"/>
        </w:rPr>
        <w:t>онголын Хөрөнгийн бирж</w:t>
      </w:r>
      <w:r w:rsidR="0061270B" w:rsidRPr="00EE66BC">
        <w:rPr>
          <w:rFonts w:ascii="Arial" w:hAnsi="Arial" w:cs="Arial"/>
          <w:lang w:val="mn-MN"/>
        </w:rPr>
        <w:t xml:space="preserve"> </w:t>
      </w:r>
      <w:r w:rsidRPr="00EE66BC">
        <w:rPr>
          <w:rFonts w:ascii="Arial" w:hAnsi="Arial" w:cs="Arial"/>
          <w:lang w:val="mn-MN"/>
        </w:rPr>
        <w:t>IPO</w:t>
      </w:r>
      <w:r w:rsidR="0061270B" w:rsidRPr="00EE66BC">
        <w:rPr>
          <w:rFonts w:ascii="Arial" w:hAnsi="Arial" w:cs="Arial"/>
          <w:lang w:val="mn-MN"/>
        </w:rPr>
        <w:t xml:space="preserve"> хийж 34 хувиа олон нийтэд гаргаснаараа олон нийтэд нээлттэй компани болно</w:t>
      </w:r>
      <w:r w:rsidRPr="00EE66BC">
        <w:rPr>
          <w:rFonts w:ascii="Arial" w:hAnsi="Arial" w:cs="Arial"/>
          <w:lang w:val="mn-MN"/>
        </w:rPr>
        <w:t>.</w:t>
      </w:r>
      <w:r w:rsidR="0061270B" w:rsidRPr="00EE66BC">
        <w:rPr>
          <w:rFonts w:ascii="Arial" w:hAnsi="Arial" w:cs="Arial"/>
          <w:lang w:val="mn-MN"/>
        </w:rPr>
        <w:t xml:space="preserve"> Тэгэхээр олон нийтэд нээлттэй компани болсноороо бусад хувьцаа эзэмшигчдийн эрхийг хамгаалах мөн засаглалын хүрээнд ч гэсэн цаашаагаа илүү хөгжөөд явах боломж нөхцөл нь энүүгээрээ бүрдэж байгаа юм. Тэгэхээр цаашдаа ялангуяа та хэллээ нөгөө </w:t>
      </w:r>
      <w:r w:rsidRPr="00EE66BC">
        <w:rPr>
          <w:rFonts w:ascii="Arial" w:hAnsi="Arial" w:cs="Arial"/>
          <w:lang w:val="mn-MN"/>
        </w:rPr>
        <w:t>М</w:t>
      </w:r>
      <w:r w:rsidR="0061270B" w:rsidRPr="00EE66BC">
        <w:rPr>
          <w:rFonts w:ascii="Arial" w:hAnsi="Arial" w:cs="Arial"/>
          <w:lang w:val="mn-MN"/>
        </w:rPr>
        <w:t xml:space="preserve">онголын хувийн янз бүрийн платформ үүсгэсэн </w:t>
      </w:r>
      <w:r w:rsidRPr="00EE66BC">
        <w:rPr>
          <w:rFonts w:ascii="Arial" w:hAnsi="Arial" w:cs="Arial"/>
          <w:lang w:val="mn-MN"/>
        </w:rPr>
        <w:t>аж ахуйн нэгжүүд энэ</w:t>
      </w:r>
      <w:r w:rsidR="0061270B" w:rsidRPr="00EE66BC">
        <w:rPr>
          <w:rFonts w:ascii="Arial" w:hAnsi="Arial" w:cs="Arial"/>
          <w:lang w:val="mn-MN"/>
        </w:rPr>
        <w:t xml:space="preserve"> дээр хэрхэн оролцох боломжтой вэ? Тэгэхээр М</w:t>
      </w:r>
      <w:r w:rsidRPr="00EE66BC">
        <w:rPr>
          <w:rFonts w:ascii="Arial" w:hAnsi="Arial" w:cs="Arial"/>
          <w:lang w:val="mn-MN"/>
        </w:rPr>
        <w:t>онголын Хөрөнгийн бирж</w:t>
      </w:r>
      <w:r w:rsidR="0061270B" w:rsidRPr="00EE66BC">
        <w:rPr>
          <w:rFonts w:ascii="Arial" w:hAnsi="Arial" w:cs="Arial"/>
          <w:lang w:val="mn-MN"/>
        </w:rPr>
        <w:t xml:space="preserve"> энийг эн</w:t>
      </w:r>
      <w:r w:rsidRPr="00EE66BC">
        <w:rPr>
          <w:rFonts w:ascii="Arial" w:hAnsi="Arial" w:cs="Arial"/>
          <w:lang w:val="mn-MN"/>
        </w:rPr>
        <w:t xml:space="preserve"> биржийн </w:t>
      </w:r>
      <w:r w:rsidR="0061270B" w:rsidRPr="00EE66BC">
        <w:rPr>
          <w:rFonts w:ascii="Arial" w:hAnsi="Arial" w:cs="Arial"/>
          <w:lang w:val="mn-MN"/>
        </w:rPr>
        <w:t xml:space="preserve">ажиллагааг цаашаагаа аваад явахад </w:t>
      </w:r>
      <w:r w:rsidRPr="00EE66BC">
        <w:rPr>
          <w:rFonts w:ascii="Arial" w:hAnsi="Arial" w:cs="Arial"/>
          <w:lang w:val="mn-MN"/>
        </w:rPr>
        <w:t xml:space="preserve">бол </w:t>
      </w:r>
      <w:r w:rsidR="0061270B" w:rsidRPr="00EE66BC">
        <w:rPr>
          <w:rFonts w:ascii="Arial" w:hAnsi="Arial" w:cs="Arial"/>
          <w:lang w:val="mn-MN"/>
        </w:rPr>
        <w:t xml:space="preserve">хувийн хэвшилтэй хамтраад ч юм уу явах бүрэн нөхцөл нь хуулиараа нээлттэй байгаа юм. </w:t>
      </w:r>
      <w:r w:rsidRPr="00EE66BC">
        <w:rPr>
          <w:rFonts w:ascii="Arial" w:hAnsi="Arial" w:cs="Arial"/>
          <w:lang w:val="mn-MN"/>
        </w:rPr>
        <w:t>Б</w:t>
      </w:r>
      <w:r w:rsidR="0061270B" w:rsidRPr="00EE66BC">
        <w:rPr>
          <w:rFonts w:ascii="Arial" w:hAnsi="Arial" w:cs="Arial"/>
          <w:lang w:val="mn-MN"/>
        </w:rPr>
        <w:t>аярлалаа</w:t>
      </w:r>
      <w:r w:rsidRPr="00EE66BC">
        <w:rPr>
          <w:rFonts w:ascii="Arial" w:hAnsi="Arial" w:cs="Arial"/>
          <w:lang w:val="mn-MN"/>
        </w:rPr>
        <w:t>.</w:t>
      </w:r>
    </w:p>
    <w:p w14:paraId="20E37E84" w14:textId="77777777" w:rsidR="000B224E" w:rsidRPr="00EE66BC" w:rsidRDefault="000B224E" w:rsidP="000B224E">
      <w:pPr>
        <w:ind w:firstLine="567"/>
        <w:jc w:val="both"/>
        <w:rPr>
          <w:rFonts w:ascii="Arial" w:hAnsi="Arial" w:cs="Arial"/>
          <w:lang w:val="mn-MN"/>
        </w:rPr>
      </w:pPr>
    </w:p>
    <w:p w14:paraId="02BBED06" w14:textId="77777777" w:rsidR="000B224E" w:rsidRPr="00EE66BC" w:rsidRDefault="000B224E" w:rsidP="000B224E">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Учрал</w:t>
      </w:r>
      <w:r w:rsidR="0061270B" w:rsidRPr="00EE66BC">
        <w:rPr>
          <w:rFonts w:ascii="Arial" w:hAnsi="Arial" w:cs="Arial"/>
          <w:lang w:val="mn-MN"/>
        </w:rPr>
        <w:t xml:space="preserve"> сайд хариулт хангалттай юу</w:t>
      </w:r>
      <w:r w:rsidRPr="00EE66BC">
        <w:rPr>
          <w:rFonts w:ascii="Arial" w:hAnsi="Arial" w:cs="Arial"/>
          <w:lang w:val="mn-MN"/>
        </w:rPr>
        <w:t>.</w:t>
      </w:r>
      <w:r w:rsidR="0061270B" w:rsidRPr="00EE66BC">
        <w:rPr>
          <w:rFonts w:ascii="Arial" w:hAnsi="Arial" w:cs="Arial"/>
          <w:lang w:val="mn-MN"/>
        </w:rPr>
        <w:t xml:space="preserve"> Энхбаяр гишүүн асуулт асууя.  </w:t>
      </w:r>
    </w:p>
    <w:p w14:paraId="2BF09616" w14:textId="77777777" w:rsidR="000B224E" w:rsidRPr="00EE66BC" w:rsidRDefault="000B224E" w:rsidP="000B224E">
      <w:pPr>
        <w:ind w:firstLine="567"/>
        <w:jc w:val="both"/>
        <w:rPr>
          <w:rFonts w:ascii="Arial" w:hAnsi="Arial" w:cs="Arial"/>
          <w:lang w:val="mn-MN"/>
        </w:rPr>
      </w:pPr>
    </w:p>
    <w:p w14:paraId="56FEB938" w14:textId="77777777" w:rsidR="00171E3E" w:rsidRPr="00EE66BC" w:rsidRDefault="000B224E" w:rsidP="00171E3E">
      <w:pPr>
        <w:ind w:firstLine="567"/>
        <w:jc w:val="both"/>
        <w:rPr>
          <w:rFonts w:ascii="Arial" w:hAnsi="Arial" w:cs="Arial"/>
          <w:lang w:val="mn-MN"/>
        </w:rPr>
      </w:pPr>
      <w:r w:rsidRPr="00EE66BC">
        <w:rPr>
          <w:rFonts w:ascii="Arial" w:hAnsi="Arial" w:cs="Arial"/>
          <w:b/>
          <w:bCs/>
          <w:lang w:val="mn-MN"/>
        </w:rPr>
        <w:t>Б.Энхбаяр:</w:t>
      </w:r>
      <w:r w:rsidRPr="00EE66BC">
        <w:rPr>
          <w:rFonts w:ascii="Arial" w:hAnsi="Arial" w:cs="Arial"/>
          <w:lang w:val="mn-MN"/>
        </w:rPr>
        <w:t xml:space="preserve"> Г</w:t>
      </w:r>
      <w:r w:rsidR="0061270B" w:rsidRPr="00EE66BC">
        <w:rPr>
          <w:rFonts w:ascii="Arial" w:hAnsi="Arial" w:cs="Arial"/>
          <w:lang w:val="mn-MN"/>
        </w:rPr>
        <w:t xml:space="preserve">ишүүдийнхээ </w:t>
      </w:r>
      <w:r w:rsidRPr="00EE66BC">
        <w:rPr>
          <w:rFonts w:ascii="Arial" w:hAnsi="Arial" w:cs="Arial"/>
          <w:lang w:val="mn-MN"/>
        </w:rPr>
        <w:t>оройн</w:t>
      </w:r>
      <w:r w:rsidR="0061270B" w:rsidRPr="00EE66BC">
        <w:rPr>
          <w:rFonts w:ascii="Arial" w:hAnsi="Arial" w:cs="Arial"/>
          <w:lang w:val="mn-MN"/>
        </w:rPr>
        <w:t xml:space="preserve"> амгаланг айлтгая. </w:t>
      </w:r>
      <w:r w:rsidRPr="00EE66BC">
        <w:rPr>
          <w:rFonts w:ascii="Arial" w:hAnsi="Arial" w:cs="Arial"/>
          <w:lang w:val="mn-MN"/>
        </w:rPr>
        <w:t>С</w:t>
      </w:r>
      <w:r w:rsidR="0061270B" w:rsidRPr="00EE66BC">
        <w:rPr>
          <w:rFonts w:ascii="Arial" w:hAnsi="Arial" w:cs="Arial"/>
          <w:lang w:val="mn-MN"/>
        </w:rPr>
        <w:t xml:space="preserve">аяын яг </w:t>
      </w:r>
      <w:r w:rsidRPr="00EE66BC">
        <w:rPr>
          <w:rFonts w:ascii="Arial" w:hAnsi="Arial" w:cs="Arial"/>
          <w:lang w:val="mn-MN"/>
        </w:rPr>
        <w:t xml:space="preserve">Учрал </w:t>
      </w:r>
      <w:r w:rsidR="0061270B" w:rsidRPr="00EE66BC">
        <w:rPr>
          <w:rFonts w:ascii="Arial" w:hAnsi="Arial" w:cs="Arial"/>
          <w:lang w:val="mn-MN"/>
        </w:rPr>
        <w:t xml:space="preserve">гишүүний асуултаар үргэлжлүүлээд л асуучихъя. </w:t>
      </w:r>
      <w:r w:rsidRPr="00EE66BC">
        <w:rPr>
          <w:rFonts w:ascii="Arial" w:hAnsi="Arial" w:cs="Arial"/>
          <w:lang w:val="mn-MN"/>
        </w:rPr>
        <w:t>Е</w:t>
      </w:r>
      <w:r w:rsidR="0061270B" w:rsidRPr="00EE66BC">
        <w:rPr>
          <w:rFonts w:ascii="Arial" w:hAnsi="Arial" w:cs="Arial"/>
          <w:lang w:val="mn-MN"/>
        </w:rPr>
        <w:t xml:space="preserve">р нь зарчим нь тэр </w:t>
      </w:r>
      <w:r w:rsidRPr="00EE66BC">
        <w:rPr>
          <w:rFonts w:ascii="Arial" w:hAnsi="Arial" w:cs="Arial"/>
          <w:lang w:val="mn-MN"/>
        </w:rPr>
        <w:t>100</w:t>
      </w:r>
      <w:r w:rsidR="0061270B" w:rsidRPr="00EE66BC">
        <w:rPr>
          <w:rFonts w:ascii="Arial" w:hAnsi="Arial" w:cs="Arial"/>
          <w:lang w:val="mn-MN"/>
        </w:rPr>
        <w:t xml:space="preserve"> хувь төрийнх байх гэдэг </w:t>
      </w:r>
      <w:r w:rsidRPr="00EE66BC">
        <w:rPr>
          <w:rFonts w:ascii="Arial" w:hAnsi="Arial" w:cs="Arial"/>
          <w:lang w:val="mn-MN"/>
        </w:rPr>
        <w:t xml:space="preserve">бол </w:t>
      </w:r>
      <w:r w:rsidR="0061270B" w:rsidRPr="00EE66BC">
        <w:rPr>
          <w:rFonts w:ascii="Arial" w:hAnsi="Arial" w:cs="Arial"/>
          <w:lang w:val="mn-MN"/>
        </w:rPr>
        <w:t xml:space="preserve">бас дэмий байх. </w:t>
      </w:r>
      <w:r w:rsidRPr="00EE66BC">
        <w:rPr>
          <w:rFonts w:ascii="Arial" w:hAnsi="Arial" w:cs="Arial"/>
          <w:lang w:val="mn-MN"/>
        </w:rPr>
        <w:t>Г</w:t>
      </w:r>
      <w:r w:rsidR="0061270B" w:rsidRPr="00EE66BC">
        <w:rPr>
          <w:rFonts w:ascii="Arial" w:hAnsi="Arial" w:cs="Arial"/>
          <w:lang w:val="mn-MN"/>
        </w:rPr>
        <w:t xml:space="preserve">эхдээ </w:t>
      </w:r>
      <w:r w:rsidRPr="00EE66BC">
        <w:rPr>
          <w:rFonts w:ascii="Arial" w:hAnsi="Arial" w:cs="Arial"/>
          <w:lang w:val="mn-MN"/>
        </w:rPr>
        <w:t xml:space="preserve">одоо </w:t>
      </w:r>
      <w:r w:rsidR="0061270B" w:rsidRPr="00EE66BC">
        <w:rPr>
          <w:rFonts w:ascii="Arial" w:hAnsi="Arial" w:cs="Arial"/>
          <w:lang w:val="mn-MN"/>
        </w:rPr>
        <w:t>ажлын хэсгээс оруулж ирж байгаа</w:t>
      </w:r>
      <w:r w:rsidRPr="00EE66BC">
        <w:rPr>
          <w:rFonts w:ascii="Arial" w:hAnsi="Arial" w:cs="Arial"/>
          <w:lang w:val="mn-MN"/>
        </w:rPr>
        <w:t xml:space="preserve"> </w:t>
      </w:r>
      <w:r w:rsidR="0061270B" w:rsidRPr="00EE66BC">
        <w:rPr>
          <w:rFonts w:ascii="Arial" w:hAnsi="Arial" w:cs="Arial"/>
          <w:lang w:val="mn-MN"/>
        </w:rPr>
        <w:t>саналын томьёоллоор төрийн өмчийн оролцоотой хуулийн этгээд байна гэдгээр орж ирж байгаа</w:t>
      </w:r>
      <w:r w:rsidRPr="00EE66BC">
        <w:rPr>
          <w:rFonts w:ascii="Arial" w:hAnsi="Arial" w:cs="Arial"/>
          <w:lang w:val="mn-MN"/>
        </w:rPr>
        <w:t>.</w:t>
      </w:r>
      <w:r w:rsidR="0061270B" w:rsidRPr="00EE66BC">
        <w:rPr>
          <w:rFonts w:ascii="Arial" w:hAnsi="Arial" w:cs="Arial"/>
          <w:lang w:val="mn-MN"/>
        </w:rPr>
        <w:t xml:space="preserve"> </w:t>
      </w:r>
      <w:r w:rsidRPr="00EE66BC">
        <w:rPr>
          <w:rFonts w:ascii="Arial" w:hAnsi="Arial" w:cs="Arial"/>
          <w:lang w:val="mn-MN"/>
        </w:rPr>
        <w:t>О</w:t>
      </w:r>
      <w:r w:rsidR="0061270B" w:rsidRPr="00EE66BC">
        <w:rPr>
          <w:rFonts w:ascii="Arial" w:hAnsi="Arial" w:cs="Arial"/>
          <w:lang w:val="mn-MN"/>
        </w:rPr>
        <w:t>ролцоотой гэдэг</w:t>
      </w:r>
      <w:r w:rsidRPr="00EE66BC">
        <w:rPr>
          <w:rFonts w:ascii="Arial" w:hAnsi="Arial" w:cs="Arial"/>
          <w:lang w:val="mn-MN"/>
        </w:rPr>
        <w:t xml:space="preserve"> бол</w:t>
      </w:r>
      <w:r w:rsidR="0061270B" w:rsidRPr="00EE66BC">
        <w:rPr>
          <w:rFonts w:ascii="Arial" w:hAnsi="Arial" w:cs="Arial"/>
          <w:lang w:val="mn-MN"/>
        </w:rPr>
        <w:t xml:space="preserve"> төрийн өмч нь </w:t>
      </w:r>
      <w:r w:rsidRPr="00EE66BC">
        <w:rPr>
          <w:rFonts w:ascii="Arial" w:hAnsi="Arial" w:cs="Arial"/>
          <w:color w:val="000000" w:themeColor="text1"/>
          <w:lang w:val="mn-MN"/>
        </w:rPr>
        <w:t xml:space="preserve">1 </w:t>
      </w:r>
      <w:r w:rsidR="0061270B" w:rsidRPr="00EE66BC">
        <w:rPr>
          <w:rFonts w:ascii="Arial" w:hAnsi="Arial" w:cs="Arial"/>
          <w:color w:val="000000" w:themeColor="text1"/>
          <w:lang w:val="mn-MN"/>
        </w:rPr>
        <w:t xml:space="preserve">хувь ч байж магадгүй 99 хувь ч байж </w:t>
      </w:r>
      <w:r w:rsidR="0061270B" w:rsidRPr="00EE66BC">
        <w:rPr>
          <w:rFonts w:ascii="Arial" w:hAnsi="Arial" w:cs="Arial"/>
          <w:lang w:val="mn-MN"/>
        </w:rPr>
        <w:t>магадгүй гэсэн үг л дээ. Тэгэхээр төрийн буюу байгалийн баялгийг Монголын нийт ард түмний мэдэлд байгаа төрийн нийтийн өмчийг</w:t>
      </w:r>
      <w:r w:rsidR="00171E3E" w:rsidRPr="00EE66BC">
        <w:rPr>
          <w:rFonts w:ascii="Arial" w:hAnsi="Arial" w:cs="Arial"/>
          <w:lang w:val="mn-MN"/>
        </w:rPr>
        <w:t xml:space="preserve"> </w:t>
      </w:r>
      <w:r w:rsidR="0061270B" w:rsidRPr="00EE66BC">
        <w:rPr>
          <w:rFonts w:ascii="Arial" w:hAnsi="Arial" w:cs="Arial"/>
          <w:lang w:val="mn-MN"/>
        </w:rPr>
        <w:t xml:space="preserve">захиран зарцуулах арилжааны зуучлагч хийх </w:t>
      </w:r>
      <w:r w:rsidR="0061270B" w:rsidRPr="00EE66BC">
        <w:rPr>
          <w:rFonts w:ascii="Arial" w:hAnsi="Arial" w:cs="Arial"/>
          <w:lang w:val="mn-MN"/>
        </w:rPr>
        <w:lastRenderedPageBreak/>
        <w:t xml:space="preserve">гэж байгаа учраас </w:t>
      </w:r>
      <w:r w:rsidR="00171E3E" w:rsidRPr="00EE66BC">
        <w:rPr>
          <w:rFonts w:ascii="Arial" w:hAnsi="Arial" w:cs="Arial"/>
          <w:lang w:val="mn-MN"/>
        </w:rPr>
        <w:t xml:space="preserve">энэ </w:t>
      </w:r>
      <w:r w:rsidR="0061270B" w:rsidRPr="00EE66BC">
        <w:rPr>
          <w:rFonts w:ascii="Arial" w:hAnsi="Arial" w:cs="Arial"/>
          <w:lang w:val="mn-MN"/>
        </w:rPr>
        <w:t>дээр төрийн хувь эзэмшил нь хамгийн багадаа хэдэн хувь байх юм бэ гэдгийг заахгүй юу</w:t>
      </w:r>
      <w:r w:rsidR="00171E3E" w:rsidRPr="00EE66BC">
        <w:rPr>
          <w:rFonts w:ascii="Arial" w:hAnsi="Arial" w:cs="Arial"/>
          <w:lang w:val="mn-MN"/>
        </w:rPr>
        <w:t xml:space="preserve">. </w:t>
      </w:r>
      <w:r w:rsidR="0061270B" w:rsidRPr="00EE66BC">
        <w:rPr>
          <w:rFonts w:ascii="Arial" w:hAnsi="Arial" w:cs="Arial"/>
          <w:lang w:val="mn-MN"/>
        </w:rPr>
        <w:t xml:space="preserve">Хамгийн бага байх хувь нь. Тэгэхгүй </w:t>
      </w:r>
      <w:r w:rsidR="00171E3E" w:rsidRPr="00EE66BC">
        <w:rPr>
          <w:rFonts w:ascii="Arial" w:hAnsi="Arial" w:cs="Arial"/>
          <w:lang w:val="mn-MN"/>
        </w:rPr>
        <w:t>бол 1</w:t>
      </w:r>
      <w:r w:rsidR="0061270B" w:rsidRPr="00EE66BC">
        <w:rPr>
          <w:rFonts w:ascii="Arial" w:hAnsi="Arial" w:cs="Arial"/>
          <w:lang w:val="mn-MN"/>
        </w:rPr>
        <w:t>хув</w:t>
      </w:r>
      <w:r w:rsidR="00171E3E" w:rsidRPr="00EE66BC">
        <w:rPr>
          <w:rFonts w:ascii="Arial" w:hAnsi="Arial" w:cs="Arial"/>
          <w:lang w:val="mn-MN"/>
        </w:rPr>
        <w:t>ь т</w:t>
      </w:r>
      <w:r w:rsidR="0061270B" w:rsidRPr="00EE66BC">
        <w:rPr>
          <w:rFonts w:ascii="Arial" w:hAnsi="Arial" w:cs="Arial"/>
          <w:lang w:val="mn-MN"/>
        </w:rPr>
        <w:t xml:space="preserve">өр байвал тэр бас юу ч билээ гэдэг эхний асуулт байгаа юм. </w:t>
      </w:r>
    </w:p>
    <w:p w14:paraId="00BE13C5" w14:textId="77777777" w:rsidR="00171E3E" w:rsidRPr="00EE66BC" w:rsidRDefault="00171E3E" w:rsidP="00171E3E">
      <w:pPr>
        <w:ind w:firstLine="567"/>
        <w:jc w:val="both"/>
        <w:rPr>
          <w:rFonts w:ascii="Arial" w:hAnsi="Arial" w:cs="Arial"/>
          <w:lang w:val="mn-MN"/>
        </w:rPr>
      </w:pPr>
    </w:p>
    <w:p w14:paraId="04D8377A" w14:textId="52E4A1E9" w:rsidR="00171E3E" w:rsidRPr="00EE66BC" w:rsidRDefault="0061270B" w:rsidP="00171E3E">
      <w:pPr>
        <w:ind w:firstLine="567"/>
        <w:jc w:val="both"/>
        <w:rPr>
          <w:rFonts w:ascii="Arial" w:hAnsi="Arial" w:cs="Arial"/>
          <w:lang w:val="mn-MN"/>
        </w:rPr>
      </w:pPr>
      <w:r w:rsidRPr="00EE66BC">
        <w:rPr>
          <w:rFonts w:ascii="Arial" w:hAnsi="Arial" w:cs="Arial"/>
          <w:lang w:val="mn-MN"/>
        </w:rPr>
        <w:t>2 дахь асуулт нь сая дэд сайд хариулахдаа Хөрөнгийн биржийн охин компани хэлбэрээр ажиллах гэж байгаа юм</w:t>
      </w:r>
      <w:r w:rsidR="00171E3E" w:rsidRPr="00EE66BC">
        <w:rPr>
          <w:rFonts w:ascii="Arial" w:hAnsi="Arial" w:cs="Arial"/>
          <w:lang w:val="mn-MN"/>
        </w:rPr>
        <w:t xml:space="preserve"> х</w:t>
      </w:r>
      <w:r w:rsidRPr="00EE66BC">
        <w:rPr>
          <w:rFonts w:ascii="Arial" w:hAnsi="Arial" w:cs="Arial"/>
          <w:lang w:val="mn-MN"/>
        </w:rPr>
        <w:t>эл</w:t>
      </w:r>
      <w:r w:rsidR="00171E3E" w:rsidRPr="00EE66BC">
        <w:rPr>
          <w:rFonts w:ascii="Arial" w:hAnsi="Arial" w:cs="Arial"/>
          <w:lang w:val="mn-MN"/>
        </w:rPr>
        <w:t>сэн үү</w:t>
      </w:r>
      <w:r w:rsidRPr="00EE66BC">
        <w:rPr>
          <w:rFonts w:ascii="Arial" w:hAnsi="Arial" w:cs="Arial"/>
          <w:lang w:val="mn-MN"/>
        </w:rPr>
        <w:t xml:space="preserve"> эсвэл би буруу ойлго</w:t>
      </w:r>
      <w:r w:rsidR="00171E3E" w:rsidRPr="00EE66BC">
        <w:rPr>
          <w:rFonts w:ascii="Arial" w:hAnsi="Arial" w:cs="Arial"/>
          <w:lang w:val="mn-MN"/>
        </w:rPr>
        <w:t xml:space="preserve">сон уу. Энэ </w:t>
      </w:r>
      <w:r w:rsidRPr="00EE66BC">
        <w:rPr>
          <w:rFonts w:ascii="Arial" w:hAnsi="Arial" w:cs="Arial"/>
          <w:lang w:val="mn-MN"/>
        </w:rPr>
        <w:t>чинь нэг ийм бирж гарах гээд байна шүү дээ. З</w:t>
      </w:r>
      <w:r w:rsidR="00171E3E" w:rsidRPr="00EE66BC">
        <w:rPr>
          <w:rFonts w:ascii="Arial" w:hAnsi="Arial" w:cs="Arial"/>
          <w:lang w:val="mn-MN"/>
        </w:rPr>
        <w:t xml:space="preserve">асгийн газар </w:t>
      </w:r>
      <w:r w:rsidRPr="00EE66BC">
        <w:rPr>
          <w:rFonts w:ascii="Arial" w:hAnsi="Arial" w:cs="Arial"/>
          <w:lang w:val="mn-MN"/>
        </w:rPr>
        <w:t>хувь эзэмшдэг</w:t>
      </w:r>
      <w:r w:rsidR="00171E3E" w:rsidRPr="00EE66BC">
        <w:rPr>
          <w:rFonts w:ascii="Arial" w:hAnsi="Arial" w:cs="Arial"/>
          <w:lang w:val="mn-MN"/>
        </w:rPr>
        <w:t xml:space="preserve">, </w:t>
      </w:r>
      <w:r w:rsidRPr="00EE66BC">
        <w:rPr>
          <w:rFonts w:ascii="Arial" w:hAnsi="Arial" w:cs="Arial"/>
          <w:lang w:val="mn-MN"/>
        </w:rPr>
        <w:t>иргэд</w:t>
      </w:r>
      <w:r w:rsidR="00171E3E" w:rsidRPr="00EE66BC">
        <w:rPr>
          <w:rFonts w:ascii="Arial" w:hAnsi="Arial" w:cs="Arial"/>
          <w:lang w:val="mn-MN"/>
        </w:rPr>
        <w:t>,</w:t>
      </w:r>
      <w:r w:rsidRPr="00EE66BC">
        <w:rPr>
          <w:rFonts w:ascii="Arial" w:hAnsi="Arial" w:cs="Arial"/>
          <w:lang w:val="mn-MN"/>
        </w:rPr>
        <w:t xml:space="preserve"> олон нийт хувь эзэмшдэг. Тэгэхээр </w:t>
      </w:r>
      <w:r w:rsidR="00171E3E" w:rsidRPr="00EE66BC">
        <w:rPr>
          <w:rFonts w:ascii="Arial" w:hAnsi="Arial" w:cs="Arial"/>
          <w:lang w:val="mn-MN"/>
        </w:rPr>
        <w:t>үүний</w:t>
      </w:r>
      <w:r w:rsidRPr="00EE66BC">
        <w:rPr>
          <w:rFonts w:ascii="Arial" w:hAnsi="Arial" w:cs="Arial"/>
          <w:lang w:val="mn-MN"/>
        </w:rPr>
        <w:t xml:space="preserve"> үүсгэ</w:t>
      </w:r>
      <w:r w:rsidR="00171E3E" w:rsidRPr="00EE66BC">
        <w:rPr>
          <w:rFonts w:ascii="Arial" w:hAnsi="Arial" w:cs="Arial"/>
          <w:lang w:val="mn-MN"/>
        </w:rPr>
        <w:t>л</w:t>
      </w:r>
      <w:r w:rsidRPr="00EE66BC">
        <w:rPr>
          <w:rFonts w:ascii="Arial" w:hAnsi="Arial" w:cs="Arial"/>
          <w:lang w:val="mn-MN"/>
        </w:rPr>
        <w:t xml:space="preserve"> </w:t>
      </w:r>
      <w:r w:rsidR="00EE66BC" w:rsidRPr="00EE66BC">
        <w:rPr>
          <w:rFonts w:ascii="Arial" w:hAnsi="Arial" w:cs="Arial"/>
          <w:lang w:val="mn-MN"/>
        </w:rPr>
        <w:t>санаачилга</w:t>
      </w:r>
      <w:r w:rsidRPr="00EE66BC">
        <w:rPr>
          <w:rFonts w:ascii="Arial" w:hAnsi="Arial" w:cs="Arial"/>
          <w:lang w:val="mn-MN"/>
        </w:rPr>
        <w:t xml:space="preserve"> нь иргэдийн үүсэл санаачилга дээр байгуулчихсан юман дээр З</w:t>
      </w:r>
      <w:r w:rsidR="00171E3E" w:rsidRPr="00EE66BC">
        <w:rPr>
          <w:rFonts w:ascii="Arial" w:hAnsi="Arial" w:cs="Arial"/>
          <w:lang w:val="mn-MN"/>
        </w:rPr>
        <w:t xml:space="preserve">асгийн газар </w:t>
      </w:r>
      <w:r w:rsidRPr="00EE66BC">
        <w:rPr>
          <w:rFonts w:ascii="Arial" w:hAnsi="Arial" w:cs="Arial"/>
          <w:lang w:val="mn-MN"/>
        </w:rPr>
        <w:t>хувь эзэмшиж орох гээд байна уу. Засгийн газрын үүсгэн байгуулж байгаа юман дээр иргэд хувь нийлүүлж орох гээд байна уу.  Эсвэл бүр бирж нь тодорхой болчихсон</w:t>
      </w:r>
      <w:r w:rsidR="00171E3E" w:rsidRPr="00EE66BC">
        <w:rPr>
          <w:rFonts w:ascii="Arial" w:hAnsi="Arial" w:cs="Arial"/>
          <w:lang w:val="mn-MN"/>
        </w:rPr>
        <w:t xml:space="preserve">, </w:t>
      </w:r>
      <w:r w:rsidRPr="00EE66BC">
        <w:rPr>
          <w:rFonts w:ascii="Arial" w:hAnsi="Arial" w:cs="Arial"/>
          <w:lang w:val="mn-MN"/>
        </w:rPr>
        <w:t>эзэд нь тодорхой болчихсон</w:t>
      </w:r>
      <w:r w:rsidR="00171E3E" w:rsidRPr="00EE66BC">
        <w:rPr>
          <w:rFonts w:ascii="Arial" w:hAnsi="Arial" w:cs="Arial"/>
          <w:lang w:val="mn-MN"/>
        </w:rPr>
        <w:t xml:space="preserve"> сая Учрал </w:t>
      </w:r>
      <w:r w:rsidRPr="00EE66BC">
        <w:rPr>
          <w:rFonts w:ascii="Arial" w:hAnsi="Arial" w:cs="Arial"/>
          <w:lang w:val="mn-MN"/>
        </w:rPr>
        <w:t xml:space="preserve">гишүүн бүр маргааш бараг </w:t>
      </w:r>
      <w:r w:rsidR="00171E3E" w:rsidRPr="00EE66BC">
        <w:rPr>
          <w:rFonts w:ascii="Arial" w:hAnsi="Arial" w:cs="Arial"/>
          <w:lang w:val="mn-MN"/>
        </w:rPr>
        <w:t>Засгаар</w:t>
      </w:r>
      <w:r w:rsidRPr="00EE66BC">
        <w:rPr>
          <w:rFonts w:ascii="Arial" w:hAnsi="Arial" w:cs="Arial"/>
          <w:lang w:val="mn-MN"/>
        </w:rPr>
        <w:t xml:space="preserve"> хэлэ</w:t>
      </w:r>
      <w:r w:rsidR="00171E3E" w:rsidRPr="00EE66BC">
        <w:rPr>
          <w:rFonts w:ascii="Arial" w:hAnsi="Arial" w:cs="Arial"/>
          <w:lang w:val="mn-MN"/>
        </w:rPr>
        <w:t>лцэх</w:t>
      </w:r>
      <w:r w:rsidRPr="00EE66BC">
        <w:rPr>
          <w:rFonts w:ascii="Arial" w:hAnsi="Arial" w:cs="Arial"/>
          <w:lang w:val="mn-MN"/>
        </w:rPr>
        <w:t xml:space="preserve"> гэж байгаа юм </w:t>
      </w:r>
      <w:r w:rsidR="00EE66BC" w:rsidRPr="00EE66BC">
        <w:rPr>
          <w:rFonts w:ascii="Arial" w:hAnsi="Arial" w:cs="Arial"/>
          <w:lang w:val="mn-MN"/>
        </w:rPr>
        <w:t>ярчхав</w:t>
      </w:r>
      <w:r w:rsidRPr="00EE66BC">
        <w:rPr>
          <w:rFonts w:ascii="Arial" w:hAnsi="Arial" w:cs="Arial"/>
          <w:lang w:val="mn-MN"/>
        </w:rPr>
        <w:t xml:space="preserve"> уу</w:t>
      </w:r>
      <w:r w:rsidR="00171E3E" w:rsidRPr="00EE66BC">
        <w:rPr>
          <w:rFonts w:ascii="Arial" w:hAnsi="Arial" w:cs="Arial"/>
          <w:lang w:val="mn-MN"/>
        </w:rPr>
        <w:t xml:space="preserve">, </w:t>
      </w:r>
      <w:r w:rsidRPr="00EE66BC">
        <w:rPr>
          <w:rFonts w:ascii="Arial" w:hAnsi="Arial" w:cs="Arial"/>
          <w:lang w:val="mn-MN"/>
        </w:rPr>
        <w:t xml:space="preserve">үгүй юу. </w:t>
      </w:r>
      <w:r w:rsidR="00171E3E" w:rsidRPr="00EE66BC">
        <w:rPr>
          <w:rFonts w:ascii="Arial" w:hAnsi="Arial" w:cs="Arial"/>
          <w:lang w:val="mn-MN"/>
        </w:rPr>
        <w:t>П</w:t>
      </w:r>
      <w:r w:rsidRPr="00EE66BC">
        <w:rPr>
          <w:rFonts w:ascii="Arial" w:hAnsi="Arial" w:cs="Arial"/>
          <w:lang w:val="mn-MN"/>
        </w:rPr>
        <w:t xml:space="preserve">латформоор маргааш шийдэх гэж байгаа юм уу. Тэгэхээр тэр юмыг би бас нэг ойлгох гээд байгаа байхгүй юу. </w:t>
      </w:r>
      <w:r w:rsidR="00171E3E" w:rsidRPr="00EE66BC">
        <w:rPr>
          <w:rFonts w:ascii="Arial" w:hAnsi="Arial" w:cs="Arial"/>
          <w:lang w:val="mn-MN"/>
        </w:rPr>
        <w:t xml:space="preserve">Энэ </w:t>
      </w:r>
      <w:r w:rsidRPr="00EE66BC">
        <w:rPr>
          <w:rFonts w:ascii="Arial" w:hAnsi="Arial" w:cs="Arial"/>
          <w:lang w:val="mn-MN"/>
        </w:rPr>
        <w:t>чинь хэн нь эхэлж байгуулаад</w:t>
      </w:r>
      <w:r w:rsidR="00171E3E" w:rsidRPr="00EE66BC">
        <w:rPr>
          <w:rFonts w:ascii="Arial" w:hAnsi="Arial" w:cs="Arial"/>
          <w:lang w:val="mn-MN"/>
        </w:rPr>
        <w:t xml:space="preserve">,  энэ чинь </w:t>
      </w:r>
      <w:r w:rsidRPr="00EE66BC">
        <w:rPr>
          <w:rFonts w:ascii="Arial" w:hAnsi="Arial" w:cs="Arial"/>
          <w:lang w:val="mn-MN"/>
        </w:rPr>
        <w:t xml:space="preserve">нэг үүсгэн байгуулаг ч байгаа </w:t>
      </w:r>
      <w:r w:rsidR="00171E3E" w:rsidRPr="00EE66BC">
        <w:rPr>
          <w:rFonts w:ascii="Arial" w:hAnsi="Arial" w:cs="Arial"/>
          <w:lang w:val="mn-MN"/>
        </w:rPr>
        <w:t xml:space="preserve">бол </w:t>
      </w:r>
      <w:r w:rsidRPr="00EE66BC">
        <w:rPr>
          <w:rFonts w:ascii="Arial" w:hAnsi="Arial" w:cs="Arial"/>
          <w:lang w:val="mn-MN"/>
        </w:rPr>
        <w:t xml:space="preserve">нэг хурал эхлээд зарлах ёстой шүү дээ. </w:t>
      </w:r>
      <w:r w:rsidR="00171E3E" w:rsidRPr="00EE66BC">
        <w:rPr>
          <w:rFonts w:ascii="Arial" w:hAnsi="Arial" w:cs="Arial"/>
          <w:lang w:val="mn-MN"/>
        </w:rPr>
        <w:t>И</w:t>
      </w:r>
      <w:r w:rsidRPr="00EE66BC">
        <w:rPr>
          <w:rFonts w:ascii="Arial" w:hAnsi="Arial" w:cs="Arial"/>
          <w:lang w:val="mn-MN"/>
        </w:rPr>
        <w:t xml:space="preserve">йм биржээ байгуулъя. Хуульд заасан гээд. </w:t>
      </w:r>
      <w:r w:rsidR="00171E3E" w:rsidRPr="00EE66BC">
        <w:rPr>
          <w:rFonts w:ascii="Arial" w:hAnsi="Arial" w:cs="Arial"/>
          <w:lang w:val="mn-MN"/>
        </w:rPr>
        <w:t xml:space="preserve">Энэ нь </w:t>
      </w:r>
      <w:r w:rsidRPr="00EE66BC">
        <w:rPr>
          <w:rFonts w:ascii="Arial" w:hAnsi="Arial" w:cs="Arial"/>
          <w:lang w:val="mn-MN"/>
        </w:rPr>
        <w:t>хэрвээ З</w:t>
      </w:r>
      <w:r w:rsidR="00171E3E" w:rsidRPr="00EE66BC">
        <w:rPr>
          <w:rFonts w:ascii="Arial" w:hAnsi="Arial" w:cs="Arial"/>
          <w:lang w:val="mn-MN"/>
        </w:rPr>
        <w:t xml:space="preserve">асгийн газар байх юм бол энэ Засгийн газар чинь </w:t>
      </w:r>
      <w:r w:rsidRPr="00EE66BC">
        <w:rPr>
          <w:rFonts w:ascii="Arial" w:hAnsi="Arial" w:cs="Arial"/>
          <w:lang w:val="mn-MN"/>
        </w:rPr>
        <w:t xml:space="preserve"> хувь эзэмшил нь хэд байх юм бэ гэдэг асуудал байхгүй юу. Нэг хувь эзэмших гэж байгаа этгээд хурал зарлан</w:t>
      </w:r>
      <w:r w:rsidR="00171E3E" w:rsidRPr="00EE66BC">
        <w:rPr>
          <w:rFonts w:ascii="Arial" w:hAnsi="Arial" w:cs="Arial"/>
          <w:lang w:val="mn-MN"/>
        </w:rPr>
        <w:t>а</w:t>
      </w:r>
      <w:r w:rsidRPr="00EE66BC">
        <w:rPr>
          <w:rFonts w:ascii="Arial" w:hAnsi="Arial" w:cs="Arial"/>
          <w:lang w:val="mn-MN"/>
        </w:rPr>
        <w:t xml:space="preserve"> гэж байхгүй. </w:t>
      </w:r>
      <w:r w:rsidR="00171E3E" w:rsidRPr="00EE66BC">
        <w:rPr>
          <w:rFonts w:ascii="Arial" w:hAnsi="Arial" w:cs="Arial"/>
          <w:lang w:val="mn-MN"/>
        </w:rPr>
        <w:t>Энэ бол о</w:t>
      </w:r>
      <w:r w:rsidRPr="00EE66BC">
        <w:rPr>
          <w:rFonts w:ascii="Arial" w:hAnsi="Arial" w:cs="Arial"/>
          <w:lang w:val="mn-MN"/>
        </w:rPr>
        <w:t>йлгомжтой байхгүй юу.</w:t>
      </w:r>
      <w:r w:rsidR="00171E3E" w:rsidRPr="00EE66BC">
        <w:rPr>
          <w:rFonts w:ascii="Arial" w:hAnsi="Arial" w:cs="Arial"/>
          <w:lang w:val="mn-MN"/>
        </w:rPr>
        <w:t xml:space="preserve"> </w:t>
      </w:r>
      <w:r w:rsidRPr="00EE66BC">
        <w:rPr>
          <w:rFonts w:ascii="Arial" w:hAnsi="Arial" w:cs="Arial"/>
          <w:lang w:val="mn-MN"/>
        </w:rPr>
        <w:t xml:space="preserve">Хөрөнгийн биржийн охин компани хэлбэрээр байгуулах гэж байгаа </w:t>
      </w:r>
      <w:r w:rsidR="00171E3E" w:rsidRPr="00EE66BC">
        <w:rPr>
          <w:rFonts w:ascii="Arial" w:hAnsi="Arial" w:cs="Arial"/>
          <w:lang w:val="mn-MN"/>
        </w:rPr>
        <w:t xml:space="preserve">бол </w:t>
      </w:r>
      <w:r w:rsidRPr="00EE66BC">
        <w:rPr>
          <w:rFonts w:ascii="Arial" w:hAnsi="Arial" w:cs="Arial"/>
          <w:lang w:val="mn-MN"/>
        </w:rPr>
        <w:t>хөрөнгийн бирж зар</w:t>
      </w:r>
      <w:r w:rsidR="00171E3E" w:rsidRPr="00EE66BC">
        <w:rPr>
          <w:rFonts w:ascii="Arial" w:hAnsi="Arial" w:cs="Arial"/>
          <w:lang w:val="mn-MN"/>
        </w:rPr>
        <w:t>лаж</w:t>
      </w:r>
      <w:r w:rsidRPr="00EE66BC">
        <w:rPr>
          <w:rFonts w:ascii="Arial" w:hAnsi="Arial" w:cs="Arial"/>
          <w:lang w:val="mn-MN"/>
        </w:rPr>
        <w:t xml:space="preserve"> таарах байх. </w:t>
      </w:r>
      <w:r w:rsidR="00171E3E" w:rsidRPr="00EE66BC">
        <w:rPr>
          <w:rFonts w:ascii="Arial" w:hAnsi="Arial" w:cs="Arial"/>
          <w:lang w:val="mn-MN"/>
        </w:rPr>
        <w:t xml:space="preserve">Энэ хувьцаа эзэмшигчдийн хурлыг. </w:t>
      </w:r>
      <w:r w:rsidRPr="00EE66BC">
        <w:rPr>
          <w:rFonts w:ascii="Arial" w:hAnsi="Arial" w:cs="Arial"/>
          <w:lang w:val="mn-MN"/>
        </w:rPr>
        <w:t xml:space="preserve">Тэгэхээр </w:t>
      </w:r>
      <w:r w:rsidR="00171E3E" w:rsidRPr="00EE66BC">
        <w:rPr>
          <w:rFonts w:ascii="Arial" w:hAnsi="Arial" w:cs="Arial"/>
          <w:lang w:val="mn-MN"/>
        </w:rPr>
        <w:t>энэ</w:t>
      </w:r>
      <w:r w:rsidRPr="00EE66BC">
        <w:rPr>
          <w:rFonts w:ascii="Arial" w:hAnsi="Arial" w:cs="Arial"/>
          <w:lang w:val="mn-MN"/>
        </w:rPr>
        <w:t xml:space="preserve"> юу вэ гэсэн 2 дахь асуулт байна.</w:t>
      </w:r>
    </w:p>
    <w:p w14:paraId="05044DAF" w14:textId="77777777" w:rsidR="00171E3E" w:rsidRPr="00EE66BC" w:rsidRDefault="00171E3E" w:rsidP="00171E3E">
      <w:pPr>
        <w:ind w:firstLine="567"/>
        <w:jc w:val="both"/>
        <w:rPr>
          <w:rFonts w:ascii="Arial" w:hAnsi="Arial" w:cs="Arial"/>
          <w:lang w:val="mn-MN"/>
        </w:rPr>
      </w:pPr>
    </w:p>
    <w:p w14:paraId="015023F0" w14:textId="51E1DE73" w:rsidR="00253057" w:rsidRPr="00EE66BC" w:rsidRDefault="0061270B" w:rsidP="00171E3E">
      <w:pPr>
        <w:ind w:firstLine="567"/>
        <w:jc w:val="both"/>
        <w:rPr>
          <w:rFonts w:ascii="Arial" w:hAnsi="Arial" w:cs="Arial"/>
          <w:lang w:val="mn-MN"/>
        </w:rPr>
      </w:pPr>
      <w:r w:rsidRPr="00EE66BC">
        <w:rPr>
          <w:rFonts w:ascii="Arial" w:hAnsi="Arial" w:cs="Arial"/>
          <w:lang w:val="mn-MN"/>
        </w:rPr>
        <w:t>3 дахь асуулт нь</w:t>
      </w:r>
      <w:r w:rsidR="00171E3E" w:rsidRPr="00EE66BC">
        <w:rPr>
          <w:rFonts w:ascii="Arial" w:hAnsi="Arial" w:cs="Arial"/>
          <w:lang w:val="mn-MN"/>
        </w:rPr>
        <w:t>. Энэ х</w:t>
      </w:r>
      <w:r w:rsidRPr="00EE66BC">
        <w:rPr>
          <w:rFonts w:ascii="Arial" w:hAnsi="Arial" w:cs="Arial"/>
          <w:lang w:val="mn-MN"/>
        </w:rPr>
        <w:t>увь эзэмшил орж ирэх гээд байна гэж байгаа юм. Тэгэхээр хувь эзэмшил ямар ашиг сонирхол дээр гэхээр мэдээж бизнесийн ашиг сонирхол дээр орж ирнэ. Тэгэхээр</w:t>
      </w:r>
      <w:r w:rsidR="00171E3E" w:rsidRPr="00EE66BC">
        <w:rPr>
          <w:rFonts w:ascii="Arial" w:hAnsi="Arial" w:cs="Arial"/>
          <w:lang w:val="mn-MN"/>
        </w:rPr>
        <w:t xml:space="preserve"> энэ</w:t>
      </w:r>
      <w:r w:rsidRPr="00EE66BC">
        <w:rPr>
          <w:rFonts w:ascii="Arial" w:hAnsi="Arial" w:cs="Arial"/>
          <w:lang w:val="mn-MN"/>
        </w:rPr>
        <w:t xml:space="preserve"> яаж санхүүжих вэ. Жишээлбэл, </w:t>
      </w:r>
      <w:r w:rsidR="00171E3E" w:rsidRPr="00EE66BC">
        <w:rPr>
          <w:rFonts w:ascii="Arial" w:hAnsi="Arial" w:cs="Arial"/>
          <w:lang w:val="mn-MN"/>
        </w:rPr>
        <w:t>100</w:t>
      </w:r>
      <w:r w:rsidRPr="00EE66BC">
        <w:rPr>
          <w:rFonts w:ascii="Arial" w:hAnsi="Arial" w:cs="Arial"/>
          <w:lang w:val="mn-MN"/>
        </w:rPr>
        <w:t xml:space="preserve"> сая тонн нүүрс зарлаа гэхэд </w:t>
      </w:r>
      <w:r w:rsidR="00171E3E" w:rsidRPr="00EE66BC">
        <w:rPr>
          <w:rFonts w:ascii="Arial" w:hAnsi="Arial" w:cs="Arial"/>
          <w:lang w:val="mn-MN"/>
        </w:rPr>
        <w:t xml:space="preserve">100 </w:t>
      </w:r>
      <w:r w:rsidRPr="00EE66BC">
        <w:rPr>
          <w:rFonts w:ascii="Arial" w:hAnsi="Arial" w:cs="Arial"/>
          <w:lang w:val="mn-MN"/>
        </w:rPr>
        <w:t xml:space="preserve">сая тонн нүүрсийг </w:t>
      </w:r>
      <w:r w:rsidR="00171E3E" w:rsidRPr="00EE66BC">
        <w:rPr>
          <w:rFonts w:ascii="Arial" w:hAnsi="Arial" w:cs="Arial"/>
          <w:lang w:val="mn-MN"/>
        </w:rPr>
        <w:t>100</w:t>
      </w:r>
      <w:r w:rsidRPr="00EE66BC">
        <w:rPr>
          <w:rFonts w:ascii="Arial" w:hAnsi="Arial" w:cs="Arial"/>
          <w:lang w:val="mn-MN"/>
        </w:rPr>
        <w:t xml:space="preserve"> доллароор зарлаа гэж үзэхэд </w:t>
      </w:r>
      <w:r w:rsidR="00253057" w:rsidRPr="00EE66BC">
        <w:rPr>
          <w:rFonts w:ascii="Arial" w:hAnsi="Arial" w:cs="Arial"/>
          <w:lang w:val="mn-MN"/>
        </w:rPr>
        <w:t xml:space="preserve">энэ </w:t>
      </w:r>
      <w:r w:rsidRPr="00EE66BC">
        <w:rPr>
          <w:rFonts w:ascii="Arial" w:hAnsi="Arial" w:cs="Arial"/>
          <w:lang w:val="mn-MN"/>
        </w:rPr>
        <w:t>бирж яг хэдэн хувийн ашиг авах вэ</w:t>
      </w:r>
      <w:r w:rsidR="00253057" w:rsidRPr="00EE66BC">
        <w:rPr>
          <w:rFonts w:ascii="Arial" w:hAnsi="Arial" w:cs="Arial"/>
          <w:lang w:val="mn-MN"/>
        </w:rPr>
        <w:t xml:space="preserve">. </w:t>
      </w:r>
      <w:r w:rsidRPr="00EE66BC">
        <w:rPr>
          <w:rFonts w:ascii="Arial" w:hAnsi="Arial" w:cs="Arial"/>
          <w:lang w:val="mn-MN"/>
        </w:rPr>
        <w:t>Яг хэдэн хувь</w:t>
      </w:r>
      <w:r w:rsidR="00253057" w:rsidRPr="00EE66BC">
        <w:rPr>
          <w:rFonts w:ascii="Arial" w:hAnsi="Arial" w:cs="Arial"/>
          <w:lang w:val="mn-MN"/>
        </w:rPr>
        <w:t xml:space="preserve">. Хувилсан </w:t>
      </w:r>
      <w:r w:rsidRPr="00EE66BC">
        <w:rPr>
          <w:rFonts w:ascii="Arial" w:hAnsi="Arial" w:cs="Arial"/>
          <w:lang w:val="mn-MN"/>
        </w:rPr>
        <w:t>тийм юм байгаа ю</w:t>
      </w:r>
      <w:r w:rsidR="00253057" w:rsidRPr="00EE66BC">
        <w:rPr>
          <w:rFonts w:ascii="Arial" w:hAnsi="Arial" w:cs="Arial"/>
          <w:lang w:val="mn-MN"/>
        </w:rPr>
        <w:t xml:space="preserve">у. Энэ </w:t>
      </w:r>
      <w:r w:rsidRPr="00EE66BC">
        <w:rPr>
          <w:rFonts w:ascii="Arial" w:hAnsi="Arial" w:cs="Arial"/>
          <w:lang w:val="mn-MN"/>
        </w:rPr>
        <w:t>хувилсан юм байхгүй</w:t>
      </w:r>
      <w:r w:rsidR="00253057" w:rsidRPr="00EE66BC">
        <w:rPr>
          <w:rFonts w:ascii="Arial" w:hAnsi="Arial" w:cs="Arial"/>
          <w:lang w:val="mn-MN"/>
        </w:rPr>
        <w:t xml:space="preserve"> бол</w:t>
      </w:r>
      <w:r w:rsidRPr="00EE66BC">
        <w:rPr>
          <w:rFonts w:ascii="Arial" w:hAnsi="Arial" w:cs="Arial"/>
          <w:lang w:val="mn-MN"/>
        </w:rPr>
        <w:t xml:space="preserve"> хувилахыг хэн тогтоох юм</w:t>
      </w:r>
      <w:r w:rsidR="00253057" w:rsidRPr="00EE66BC">
        <w:rPr>
          <w:rFonts w:ascii="Arial" w:hAnsi="Arial" w:cs="Arial"/>
          <w:lang w:val="mn-MN"/>
        </w:rPr>
        <w:t>.</w:t>
      </w:r>
      <w:r w:rsidRPr="00EE66BC">
        <w:rPr>
          <w:rFonts w:ascii="Arial" w:hAnsi="Arial" w:cs="Arial"/>
          <w:lang w:val="mn-MN"/>
        </w:rPr>
        <w:t xml:space="preserve"> Яг хэдэн хувийг авахы</w:t>
      </w:r>
      <w:r w:rsidR="00253057" w:rsidRPr="00EE66BC">
        <w:rPr>
          <w:rFonts w:ascii="Arial" w:hAnsi="Arial" w:cs="Arial"/>
          <w:lang w:val="mn-MN"/>
        </w:rPr>
        <w:t>г. Т</w:t>
      </w:r>
      <w:r w:rsidRPr="00EE66BC">
        <w:rPr>
          <w:rFonts w:ascii="Arial" w:hAnsi="Arial" w:cs="Arial"/>
          <w:lang w:val="mn-MN"/>
        </w:rPr>
        <w:t xml:space="preserve">эгэхгүй </w:t>
      </w:r>
      <w:r w:rsidR="00253057" w:rsidRPr="00EE66BC">
        <w:rPr>
          <w:rFonts w:ascii="Arial" w:hAnsi="Arial" w:cs="Arial"/>
          <w:lang w:val="mn-MN"/>
        </w:rPr>
        <w:t>бол</w:t>
      </w:r>
      <w:r w:rsidRPr="00EE66BC">
        <w:rPr>
          <w:rFonts w:ascii="Arial" w:hAnsi="Arial" w:cs="Arial"/>
          <w:lang w:val="mn-MN"/>
        </w:rPr>
        <w:t xml:space="preserve"> жишээлбэл</w:t>
      </w:r>
      <w:r w:rsidR="00253057" w:rsidRPr="00EE66BC">
        <w:rPr>
          <w:rFonts w:ascii="Arial" w:hAnsi="Arial" w:cs="Arial"/>
          <w:lang w:val="mn-MN"/>
        </w:rPr>
        <w:t xml:space="preserve">, </w:t>
      </w:r>
      <w:r w:rsidRPr="00EE66BC">
        <w:rPr>
          <w:rFonts w:ascii="Arial" w:hAnsi="Arial" w:cs="Arial"/>
          <w:lang w:val="mn-MN"/>
        </w:rPr>
        <w:t xml:space="preserve">дан хувийн бирж </w:t>
      </w:r>
      <w:r w:rsidR="00EE66BC" w:rsidRPr="00EE66BC">
        <w:rPr>
          <w:rFonts w:ascii="Arial" w:hAnsi="Arial" w:cs="Arial"/>
          <w:lang w:val="mn-MN"/>
        </w:rPr>
        <w:t>ажиллаад</w:t>
      </w:r>
      <w:r w:rsidRPr="00EE66BC">
        <w:rPr>
          <w:rFonts w:ascii="Arial" w:hAnsi="Arial" w:cs="Arial"/>
          <w:lang w:val="mn-MN"/>
        </w:rPr>
        <w:t xml:space="preserve"> </w:t>
      </w:r>
      <w:r w:rsidR="00253057" w:rsidRPr="00EE66BC">
        <w:rPr>
          <w:rFonts w:ascii="Arial" w:hAnsi="Arial" w:cs="Arial"/>
          <w:lang w:val="mn-MN"/>
        </w:rPr>
        <w:t>я</w:t>
      </w:r>
      <w:r w:rsidRPr="00EE66BC">
        <w:rPr>
          <w:rFonts w:ascii="Arial" w:hAnsi="Arial" w:cs="Arial"/>
          <w:lang w:val="mn-MN"/>
        </w:rPr>
        <w:t>вчихдаг. Хувийн бирж нь өөрөө байгалийн баялгийнхаа зарсны хэдэн хувийг нь авна</w:t>
      </w:r>
      <w:r w:rsidR="00253057" w:rsidRPr="00EE66BC">
        <w:rPr>
          <w:rFonts w:ascii="Arial" w:hAnsi="Arial" w:cs="Arial"/>
          <w:lang w:val="mn-MN"/>
        </w:rPr>
        <w:t xml:space="preserve"> гэдгээ </w:t>
      </w:r>
      <w:r w:rsidRPr="00EE66BC">
        <w:rPr>
          <w:rFonts w:ascii="Arial" w:hAnsi="Arial" w:cs="Arial"/>
          <w:lang w:val="mn-MN"/>
        </w:rPr>
        <w:t xml:space="preserve">тогтоогоод явчихвал нөгөө нүүрсний хулгайны араас орчихно шүү дээ. </w:t>
      </w:r>
      <w:r w:rsidR="00253057" w:rsidRPr="00EE66BC">
        <w:rPr>
          <w:rFonts w:ascii="Arial" w:hAnsi="Arial" w:cs="Arial"/>
          <w:lang w:val="mn-MN"/>
        </w:rPr>
        <w:t>Н</w:t>
      </w:r>
      <w:r w:rsidRPr="00EE66BC">
        <w:rPr>
          <w:rFonts w:ascii="Arial" w:hAnsi="Arial" w:cs="Arial"/>
          <w:lang w:val="mn-MN"/>
        </w:rPr>
        <w:t>өгөө биржээр дамжуулаад</w:t>
      </w:r>
      <w:r w:rsidR="00253057" w:rsidRPr="00EE66BC">
        <w:rPr>
          <w:rFonts w:ascii="Arial" w:hAnsi="Arial" w:cs="Arial"/>
          <w:lang w:val="mn-MN"/>
        </w:rPr>
        <w:t xml:space="preserve">, </w:t>
      </w:r>
      <w:r w:rsidRPr="00EE66BC">
        <w:rPr>
          <w:rFonts w:ascii="Arial" w:hAnsi="Arial" w:cs="Arial"/>
          <w:lang w:val="mn-MN"/>
        </w:rPr>
        <w:t xml:space="preserve">нөгөө хувь эзэмшлээр дамжуулаад явчихна шүү дээ. </w:t>
      </w:r>
      <w:r w:rsidR="00253057" w:rsidRPr="00EE66BC">
        <w:rPr>
          <w:rFonts w:ascii="Arial" w:hAnsi="Arial" w:cs="Arial"/>
          <w:lang w:val="mn-MN"/>
        </w:rPr>
        <w:t>Үүний 1</w:t>
      </w:r>
      <w:r w:rsidRPr="00EE66BC">
        <w:rPr>
          <w:rFonts w:ascii="Arial" w:hAnsi="Arial" w:cs="Arial"/>
          <w:lang w:val="mn-MN"/>
        </w:rPr>
        <w:t xml:space="preserve"> хувь гэдэг </w:t>
      </w:r>
      <w:r w:rsidR="00253057" w:rsidRPr="00EE66BC">
        <w:rPr>
          <w:rFonts w:ascii="Arial" w:hAnsi="Arial" w:cs="Arial"/>
          <w:lang w:val="mn-MN"/>
        </w:rPr>
        <w:t xml:space="preserve">бол </w:t>
      </w:r>
      <w:r w:rsidRPr="00EE66BC">
        <w:rPr>
          <w:rFonts w:ascii="Arial" w:hAnsi="Arial" w:cs="Arial"/>
          <w:lang w:val="mn-MN"/>
        </w:rPr>
        <w:t>аягүй олон сая</w:t>
      </w:r>
      <w:r w:rsidR="00253057" w:rsidRPr="00EE66BC">
        <w:rPr>
          <w:rFonts w:ascii="Arial" w:hAnsi="Arial" w:cs="Arial"/>
          <w:lang w:val="mn-MN"/>
        </w:rPr>
        <w:t>, тэрбум</w:t>
      </w:r>
      <w:r w:rsidRPr="00EE66BC">
        <w:rPr>
          <w:rFonts w:ascii="Arial" w:hAnsi="Arial" w:cs="Arial"/>
          <w:lang w:val="mn-MN"/>
        </w:rPr>
        <w:t xml:space="preserve"> долларын асуудал гарч ирнэ шүү дээ</w:t>
      </w:r>
      <w:r w:rsidR="00253057" w:rsidRPr="00EE66BC">
        <w:rPr>
          <w:rFonts w:ascii="Arial" w:hAnsi="Arial" w:cs="Arial"/>
          <w:lang w:val="mn-MN"/>
        </w:rPr>
        <w:t xml:space="preserve"> энэ </w:t>
      </w:r>
      <w:r w:rsidRPr="00EE66BC">
        <w:rPr>
          <w:rFonts w:ascii="Arial" w:hAnsi="Arial" w:cs="Arial"/>
          <w:lang w:val="mn-MN"/>
        </w:rPr>
        <w:t>чинь</w:t>
      </w:r>
      <w:r w:rsidR="00253057" w:rsidRPr="00EE66BC">
        <w:rPr>
          <w:rFonts w:ascii="Arial" w:hAnsi="Arial" w:cs="Arial"/>
          <w:lang w:val="mn-MN"/>
        </w:rPr>
        <w:t>. Ц</w:t>
      </w:r>
      <w:r w:rsidRPr="00EE66BC">
        <w:rPr>
          <w:rFonts w:ascii="Arial" w:hAnsi="Arial" w:cs="Arial"/>
          <w:lang w:val="mn-MN"/>
        </w:rPr>
        <w:t xml:space="preserve">аашдаа ер нь </w:t>
      </w:r>
      <w:r w:rsidR="00253057" w:rsidRPr="00EE66BC">
        <w:rPr>
          <w:rFonts w:ascii="Arial" w:hAnsi="Arial" w:cs="Arial"/>
          <w:lang w:val="mn-MN"/>
        </w:rPr>
        <w:t xml:space="preserve">бол энэ </w:t>
      </w:r>
      <w:r w:rsidRPr="00EE66BC">
        <w:rPr>
          <w:rFonts w:ascii="Arial" w:hAnsi="Arial" w:cs="Arial"/>
          <w:lang w:val="mn-MN"/>
        </w:rPr>
        <w:t xml:space="preserve">чинь алт зарна, нүүрс зарна, зэс зарна. Тэгэхээр </w:t>
      </w:r>
      <w:r w:rsidR="00253057" w:rsidRPr="00EE66BC">
        <w:rPr>
          <w:rFonts w:ascii="Arial" w:hAnsi="Arial" w:cs="Arial"/>
          <w:lang w:val="mn-MN"/>
        </w:rPr>
        <w:t xml:space="preserve">энэ </w:t>
      </w:r>
      <w:r w:rsidRPr="00EE66BC">
        <w:rPr>
          <w:rFonts w:ascii="Arial" w:hAnsi="Arial" w:cs="Arial"/>
          <w:lang w:val="mn-MN"/>
        </w:rPr>
        <w:t xml:space="preserve">хувь эзэмшил нь яг хэд байгаа юм </w:t>
      </w:r>
      <w:r w:rsidR="00253057" w:rsidRPr="00EE66BC">
        <w:rPr>
          <w:rFonts w:ascii="Arial" w:hAnsi="Arial" w:cs="Arial"/>
          <w:lang w:val="mn-MN"/>
        </w:rPr>
        <w:t>бол г</w:t>
      </w:r>
      <w:r w:rsidRPr="00EE66BC">
        <w:rPr>
          <w:rFonts w:ascii="Arial" w:hAnsi="Arial" w:cs="Arial"/>
          <w:lang w:val="mn-MN"/>
        </w:rPr>
        <w:t xml:space="preserve">эдэг ийм асуулт байна. </w:t>
      </w:r>
    </w:p>
    <w:p w14:paraId="031A90B6" w14:textId="77777777" w:rsidR="00253057" w:rsidRPr="00EE66BC" w:rsidRDefault="00253057" w:rsidP="00171E3E">
      <w:pPr>
        <w:ind w:firstLine="567"/>
        <w:jc w:val="both"/>
        <w:rPr>
          <w:rFonts w:ascii="Arial" w:hAnsi="Arial" w:cs="Arial"/>
          <w:lang w:val="mn-MN"/>
        </w:rPr>
      </w:pPr>
    </w:p>
    <w:p w14:paraId="5515BB31" w14:textId="77777777" w:rsidR="00253057" w:rsidRPr="00EE66BC" w:rsidRDefault="00253057" w:rsidP="00171E3E">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 Ганбаатар сайд хариулъя.  </w:t>
      </w:r>
    </w:p>
    <w:p w14:paraId="524CBDCE" w14:textId="77777777" w:rsidR="00253057" w:rsidRPr="00EE66BC" w:rsidRDefault="00253057" w:rsidP="00171E3E">
      <w:pPr>
        <w:ind w:firstLine="567"/>
        <w:jc w:val="both"/>
        <w:rPr>
          <w:rFonts w:ascii="Arial" w:hAnsi="Arial" w:cs="Arial"/>
          <w:lang w:val="mn-MN"/>
        </w:rPr>
      </w:pPr>
    </w:p>
    <w:p w14:paraId="1F82B55C" w14:textId="6AD15CA5" w:rsidR="000F09A2" w:rsidRPr="00EE66BC" w:rsidRDefault="00253057" w:rsidP="000F09A2">
      <w:pPr>
        <w:ind w:firstLine="567"/>
        <w:jc w:val="both"/>
        <w:rPr>
          <w:rFonts w:ascii="Arial" w:hAnsi="Arial" w:cs="Arial"/>
          <w:lang w:val="mn-MN"/>
        </w:rPr>
      </w:pPr>
      <w:r w:rsidRPr="00EE66BC">
        <w:rPr>
          <w:rFonts w:ascii="Arial" w:hAnsi="Arial" w:cs="Arial"/>
          <w:b/>
          <w:bCs/>
          <w:lang w:val="mn-MN"/>
        </w:rPr>
        <w:t>Ж.Ганбаатар:</w:t>
      </w:r>
      <w:r w:rsidRPr="00EE66BC">
        <w:rPr>
          <w:rFonts w:ascii="Arial" w:hAnsi="Arial" w:cs="Arial"/>
          <w:lang w:val="mn-MN"/>
        </w:rPr>
        <w:t xml:space="preserve"> Энхбаяр</w:t>
      </w:r>
      <w:r w:rsidR="0061270B" w:rsidRPr="00EE66BC">
        <w:rPr>
          <w:rFonts w:ascii="Arial" w:hAnsi="Arial" w:cs="Arial"/>
          <w:lang w:val="mn-MN"/>
        </w:rPr>
        <w:t xml:space="preserve"> </w:t>
      </w:r>
      <w:r w:rsidR="00E92223" w:rsidRPr="00EE66BC">
        <w:rPr>
          <w:rFonts w:ascii="Arial" w:hAnsi="Arial" w:cs="Arial"/>
          <w:lang w:val="mn-MN"/>
        </w:rPr>
        <w:t>г</w:t>
      </w:r>
      <w:r w:rsidR="0061270B" w:rsidRPr="00EE66BC">
        <w:rPr>
          <w:rFonts w:ascii="Arial" w:hAnsi="Arial" w:cs="Arial"/>
          <w:lang w:val="mn-MN"/>
        </w:rPr>
        <w:t>ишүүний асуултад хариулъя. Тэр маргааш гэж Учрал гишүүний хэлж байгаа нь болохоор түр журмаа хэлж байгаа юм</w:t>
      </w:r>
      <w:r w:rsidRPr="00EE66BC">
        <w:rPr>
          <w:rFonts w:ascii="Arial" w:hAnsi="Arial" w:cs="Arial"/>
          <w:lang w:val="mn-MN"/>
        </w:rPr>
        <w:t xml:space="preserve">. </w:t>
      </w:r>
      <w:r w:rsidR="0061270B" w:rsidRPr="00EE66BC">
        <w:rPr>
          <w:rFonts w:ascii="Arial" w:hAnsi="Arial" w:cs="Arial"/>
          <w:lang w:val="mn-MN"/>
        </w:rPr>
        <w:t>6 сар хүртэл</w:t>
      </w:r>
      <w:r w:rsidRPr="00EE66BC">
        <w:rPr>
          <w:rFonts w:ascii="Arial" w:hAnsi="Arial" w:cs="Arial"/>
          <w:lang w:val="mn-MN"/>
        </w:rPr>
        <w:t xml:space="preserve">, </w:t>
      </w:r>
      <w:r w:rsidR="0061270B" w:rsidRPr="00EE66BC">
        <w:rPr>
          <w:rFonts w:ascii="Arial" w:hAnsi="Arial" w:cs="Arial"/>
          <w:lang w:val="mn-MN"/>
        </w:rPr>
        <w:t>хууль хүчин төгөлдөр хэрэгжи</w:t>
      </w:r>
      <w:r w:rsidRPr="00EE66BC">
        <w:rPr>
          <w:rFonts w:ascii="Arial" w:hAnsi="Arial" w:cs="Arial"/>
          <w:lang w:val="mn-MN"/>
        </w:rPr>
        <w:t xml:space="preserve">х </w:t>
      </w:r>
      <w:r w:rsidR="0061270B" w:rsidRPr="00EE66BC">
        <w:rPr>
          <w:rFonts w:ascii="Arial" w:hAnsi="Arial" w:cs="Arial"/>
          <w:lang w:val="mn-MN"/>
        </w:rPr>
        <w:t xml:space="preserve">хугацаа хүртэл түр журмыг Засгийн газраар хэлэлцэх гэж байгаа юм. </w:t>
      </w:r>
      <w:r w:rsidRPr="00EE66BC">
        <w:rPr>
          <w:rFonts w:ascii="Arial" w:hAnsi="Arial" w:cs="Arial"/>
          <w:lang w:val="mn-MN"/>
        </w:rPr>
        <w:t>Т</w:t>
      </w:r>
      <w:r w:rsidR="0061270B" w:rsidRPr="00EE66BC">
        <w:rPr>
          <w:rFonts w:ascii="Arial" w:hAnsi="Arial" w:cs="Arial"/>
          <w:lang w:val="mn-MN"/>
        </w:rPr>
        <w:t>эр журам дээр таны яг сүүлийн асуусан асуулт нь тэр</w:t>
      </w:r>
      <w:r w:rsidRPr="00EE66BC">
        <w:rPr>
          <w:rFonts w:ascii="Arial" w:hAnsi="Arial" w:cs="Arial"/>
          <w:lang w:val="mn-MN"/>
        </w:rPr>
        <w:t xml:space="preserve"> ж</w:t>
      </w:r>
      <w:r w:rsidR="0061270B" w:rsidRPr="00EE66BC">
        <w:rPr>
          <w:rFonts w:ascii="Arial" w:hAnsi="Arial" w:cs="Arial"/>
          <w:lang w:val="mn-MN"/>
        </w:rPr>
        <w:t>урам дээр бид маргааш юу гэж батлуулах гэж байгаа вэ гэх</w:t>
      </w:r>
      <w:r w:rsidRPr="00EE66BC">
        <w:rPr>
          <w:rFonts w:ascii="Arial" w:hAnsi="Arial" w:cs="Arial"/>
          <w:lang w:val="mn-MN"/>
        </w:rPr>
        <w:t>ээр</w:t>
      </w:r>
      <w:r w:rsidR="0061270B" w:rsidRPr="00EE66BC">
        <w:rPr>
          <w:rFonts w:ascii="Arial" w:hAnsi="Arial" w:cs="Arial"/>
          <w:lang w:val="mn-MN"/>
        </w:rPr>
        <w:t xml:space="preserve"> хувийг </w:t>
      </w:r>
      <w:r w:rsidRPr="00EE66BC">
        <w:rPr>
          <w:rFonts w:ascii="Arial" w:hAnsi="Arial" w:cs="Arial"/>
          <w:lang w:val="mn-MN"/>
        </w:rPr>
        <w:t xml:space="preserve">бол </w:t>
      </w:r>
      <w:r w:rsidR="0061270B" w:rsidRPr="00EE66BC">
        <w:rPr>
          <w:rFonts w:ascii="Arial" w:hAnsi="Arial" w:cs="Arial"/>
          <w:lang w:val="mn-MN"/>
        </w:rPr>
        <w:t>бид нар  0</w:t>
      </w:r>
      <w:r w:rsidRPr="00EE66BC">
        <w:rPr>
          <w:rFonts w:ascii="Arial" w:hAnsi="Arial" w:cs="Arial"/>
          <w:lang w:val="mn-MN"/>
        </w:rPr>
        <w:t>.1-э</w:t>
      </w:r>
      <w:r w:rsidR="0061270B" w:rsidRPr="00EE66BC">
        <w:rPr>
          <w:rFonts w:ascii="Arial" w:hAnsi="Arial" w:cs="Arial"/>
          <w:lang w:val="mn-MN"/>
        </w:rPr>
        <w:t xml:space="preserve">эс хэтрэхгүй </w:t>
      </w:r>
      <w:r w:rsidRPr="00EE66BC">
        <w:rPr>
          <w:rFonts w:ascii="Arial" w:hAnsi="Arial" w:cs="Arial"/>
          <w:lang w:val="mn-MN"/>
        </w:rPr>
        <w:t>байна</w:t>
      </w:r>
      <w:r w:rsidR="0061270B" w:rsidRPr="00EE66BC">
        <w:rPr>
          <w:rFonts w:ascii="Arial" w:hAnsi="Arial" w:cs="Arial"/>
          <w:lang w:val="mn-MN"/>
        </w:rPr>
        <w:t xml:space="preserve"> гээд шууд зааж байгаа юм 0.1-ээс</w:t>
      </w:r>
      <w:r w:rsidRPr="00EE66BC">
        <w:rPr>
          <w:rFonts w:ascii="Arial" w:hAnsi="Arial" w:cs="Arial"/>
          <w:lang w:val="mn-MN"/>
        </w:rPr>
        <w:t>. Э</w:t>
      </w:r>
      <w:r w:rsidR="0061270B" w:rsidRPr="00EE66BC">
        <w:rPr>
          <w:rFonts w:ascii="Arial" w:hAnsi="Arial" w:cs="Arial"/>
          <w:lang w:val="mn-MN"/>
        </w:rPr>
        <w:t xml:space="preserve">нийг </w:t>
      </w:r>
      <w:r w:rsidRPr="00EE66BC">
        <w:rPr>
          <w:rFonts w:ascii="Arial" w:hAnsi="Arial" w:cs="Arial"/>
          <w:lang w:val="mn-MN"/>
        </w:rPr>
        <w:t xml:space="preserve">бол </w:t>
      </w:r>
      <w:r w:rsidR="0061270B" w:rsidRPr="00EE66BC">
        <w:rPr>
          <w:rFonts w:ascii="Arial" w:hAnsi="Arial" w:cs="Arial"/>
          <w:lang w:val="mn-MN"/>
        </w:rPr>
        <w:t>бид нар тэр</w:t>
      </w:r>
      <w:r w:rsidRPr="00EE66BC">
        <w:rPr>
          <w:rFonts w:ascii="Arial" w:hAnsi="Arial" w:cs="Arial"/>
          <w:lang w:val="mn-MN"/>
        </w:rPr>
        <w:t xml:space="preserve"> </w:t>
      </w:r>
      <w:r w:rsidR="0061270B" w:rsidRPr="00EE66BC">
        <w:rPr>
          <w:rFonts w:ascii="Arial" w:hAnsi="Arial" w:cs="Arial"/>
          <w:lang w:val="mn-MN"/>
        </w:rPr>
        <w:t>Хөрөнгийн биржийн эрх мэдэлд өгөөд</w:t>
      </w:r>
      <w:r w:rsidRPr="00EE66BC">
        <w:rPr>
          <w:rFonts w:ascii="Arial" w:hAnsi="Arial" w:cs="Arial"/>
          <w:lang w:val="mn-MN"/>
        </w:rPr>
        <w:t xml:space="preserve">, </w:t>
      </w:r>
      <w:r w:rsidR="0061270B" w:rsidRPr="00EE66BC">
        <w:rPr>
          <w:rFonts w:ascii="Arial" w:hAnsi="Arial" w:cs="Arial"/>
          <w:lang w:val="mn-MN"/>
        </w:rPr>
        <w:t xml:space="preserve">Хөрөнгийн бирж журам гаргана гэж байгаа зүйл </w:t>
      </w:r>
      <w:r w:rsidRPr="00EE66BC">
        <w:rPr>
          <w:rFonts w:ascii="Arial" w:hAnsi="Arial" w:cs="Arial"/>
          <w:lang w:val="mn-MN"/>
        </w:rPr>
        <w:t xml:space="preserve">бол </w:t>
      </w:r>
      <w:r w:rsidR="0061270B" w:rsidRPr="00EE66BC">
        <w:rPr>
          <w:rFonts w:ascii="Arial" w:hAnsi="Arial" w:cs="Arial"/>
          <w:lang w:val="mn-MN"/>
        </w:rPr>
        <w:t xml:space="preserve">байхгүй. Хуульд </w:t>
      </w:r>
      <w:r w:rsidRPr="00EE66BC">
        <w:rPr>
          <w:rFonts w:ascii="Arial" w:hAnsi="Arial" w:cs="Arial"/>
          <w:lang w:val="mn-MN"/>
        </w:rPr>
        <w:t xml:space="preserve">бол </w:t>
      </w:r>
      <w:r w:rsidR="0061270B" w:rsidRPr="00EE66BC">
        <w:rPr>
          <w:rFonts w:ascii="Arial" w:hAnsi="Arial" w:cs="Arial"/>
          <w:lang w:val="mn-MN"/>
        </w:rPr>
        <w:t>шууд хувийг заачихсан зүйл байхгүй байна.</w:t>
      </w:r>
      <w:r w:rsidRPr="00EE66BC">
        <w:rPr>
          <w:rFonts w:ascii="Arial" w:hAnsi="Arial" w:cs="Arial"/>
          <w:lang w:val="mn-MN"/>
        </w:rPr>
        <w:t xml:space="preserve"> Ж</w:t>
      </w:r>
      <w:r w:rsidR="0061270B" w:rsidRPr="00EE66BC">
        <w:rPr>
          <w:rFonts w:ascii="Arial" w:hAnsi="Arial" w:cs="Arial"/>
          <w:lang w:val="mn-MN"/>
        </w:rPr>
        <w:t>урам дээрээ бид</w:t>
      </w:r>
      <w:r w:rsidRPr="00EE66BC">
        <w:rPr>
          <w:rFonts w:ascii="Arial" w:hAnsi="Arial" w:cs="Arial"/>
          <w:lang w:val="mn-MN"/>
        </w:rPr>
        <w:t xml:space="preserve"> бол 0.1</w:t>
      </w:r>
      <w:r w:rsidR="0061270B" w:rsidRPr="00EE66BC">
        <w:rPr>
          <w:rFonts w:ascii="Arial" w:hAnsi="Arial" w:cs="Arial"/>
          <w:lang w:val="mn-MN"/>
        </w:rPr>
        <w:t xml:space="preserve"> хувиа гэж байгаа юм. </w:t>
      </w:r>
      <w:r w:rsidRPr="00EE66BC">
        <w:rPr>
          <w:rFonts w:ascii="Arial" w:hAnsi="Arial" w:cs="Arial"/>
          <w:lang w:val="mn-MN"/>
        </w:rPr>
        <w:t xml:space="preserve">Энэ бол </w:t>
      </w:r>
      <w:r w:rsidR="0061270B" w:rsidRPr="00EE66BC">
        <w:rPr>
          <w:rFonts w:ascii="Arial" w:hAnsi="Arial" w:cs="Arial"/>
          <w:lang w:val="mn-MN"/>
        </w:rPr>
        <w:t>манай журмаар</w:t>
      </w:r>
      <w:r w:rsidRPr="00EE66BC">
        <w:rPr>
          <w:rFonts w:ascii="Arial" w:hAnsi="Arial" w:cs="Arial"/>
          <w:lang w:val="mn-MN"/>
        </w:rPr>
        <w:t xml:space="preserve"> бол </w:t>
      </w:r>
      <w:r w:rsidR="0061270B" w:rsidRPr="00EE66BC">
        <w:rPr>
          <w:rFonts w:ascii="Arial" w:hAnsi="Arial" w:cs="Arial"/>
          <w:lang w:val="mn-MN"/>
        </w:rPr>
        <w:t>ойролцоогоор дээд хязгаар нь зарлахдаа Энхбаяр гишүүн ээ</w:t>
      </w:r>
      <w:r w:rsidRPr="00EE66BC">
        <w:rPr>
          <w:rFonts w:ascii="Arial" w:hAnsi="Arial" w:cs="Arial"/>
          <w:lang w:val="mn-MN"/>
        </w:rPr>
        <w:t xml:space="preserve">, </w:t>
      </w:r>
      <w:r w:rsidR="0061270B" w:rsidRPr="00EE66BC">
        <w:rPr>
          <w:rFonts w:ascii="Arial" w:hAnsi="Arial" w:cs="Arial"/>
          <w:lang w:val="mn-MN"/>
        </w:rPr>
        <w:t>ойролцоогоор 160</w:t>
      </w:r>
      <w:r w:rsidRPr="00EE66BC">
        <w:rPr>
          <w:rFonts w:ascii="Arial" w:hAnsi="Arial" w:cs="Arial"/>
          <w:lang w:val="mn-MN"/>
        </w:rPr>
        <w:t xml:space="preserve"> мянган</w:t>
      </w:r>
      <w:r w:rsidR="0061270B" w:rsidRPr="00EE66BC">
        <w:rPr>
          <w:rFonts w:ascii="Arial" w:hAnsi="Arial" w:cs="Arial"/>
          <w:lang w:val="mn-MN"/>
        </w:rPr>
        <w:t xml:space="preserve"> тонныг л хамгийн дээд хязгаар гэж зааж байгаа юм. 160</w:t>
      </w:r>
      <w:r w:rsidRPr="00EE66BC">
        <w:rPr>
          <w:rFonts w:ascii="Arial" w:hAnsi="Arial" w:cs="Arial"/>
          <w:lang w:val="mn-MN"/>
        </w:rPr>
        <w:t xml:space="preserve"> мянган</w:t>
      </w:r>
      <w:r w:rsidR="0061270B" w:rsidRPr="00EE66BC">
        <w:rPr>
          <w:rFonts w:ascii="Arial" w:hAnsi="Arial" w:cs="Arial"/>
          <w:lang w:val="mn-MN"/>
        </w:rPr>
        <w:t xml:space="preserve"> тонныг л</w:t>
      </w:r>
      <w:r w:rsidR="000F09A2" w:rsidRPr="00EE66BC">
        <w:rPr>
          <w:rFonts w:ascii="Arial" w:hAnsi="Arial" w:cs="Arial"/>
          <w:lang w:val="mn-MN"/>
        </w:rPr>
        <w:t xml:space="preserve"> 1</w:t>
      </w:r>
      <w:r w:rsidR="0061270B" w:rsidRPr="00EE66BC">
        <w:rPr>
          <w:rFonts w:ascii="Arial" w:hAnsi="Arial" w:cs="Arial"/>
          <w:lang w:val="mn-MN"/>
        </w:rPr>
        <w:t xml:space="preserve"> багцаар зарлана гээд</w:t>
      </w:r>
      <w:r w:rsidR="000F09A2" w:rsidRPr="00EE66BC">
        <w:rPr>
          <w:rFonts w:ascii="Arial" w:hAnsi="Arial" w:cs="Arial"/>
          <w:lang w:val="mn-MN"/>
        </w:rPr>
        <w:t>. Т</w:t>
      </w:r>
      <w:r w:rsidR="0061270B" w:rsidRPr="00EE66BC">
        <w:rPr>
          <w:rFonts w:ascii="Arial" w:hAnsi="Arial" w:cs="Arial"/>
          <w:lang w:val="mn-MN"/>
        </w:rPr>
        <w:t xml:space="preserve">эрүүгээр бодох юм </w:t>
      </w:r>
      <w:r w:rsidR="000F09A2" w:rsidRPr="00EE66BC">
        <w:rPr>
          <w:rFonts w:ascii="Arial" w:hAnsi="Arial" w:cs="Arial"/>
          <w:lang w:val="mn-MN"/>
        </w:rPr>
        <w:t xml:space="preserve">бол </w:t>
      </w:r>
      <w:r w:rsidR="0061270B" w:rsidRPr="00EE66BC">
        <w:rPr>
          <w:rFonts w:ascii="Arial" w:hAnsi="Arial" w:cs="Arial"/>
          <w:lang w:val="mn-MN"/>
        </w:rPr>
        <w:t>чинь 1600 доллар л болж байгаа байх. Нэг удаагийн шимтгэл.</w:t>
      </w:r>
      <w:r w:rsidR="000F09A2" w:rsidRPr="00EE66BC">
        <w:rPr>
          <w:rFonts w:ascii="Arial" w:hAnsi="Arial" w:cs="Arial"/>
          <w:lang w:val="mn-MN"/>
        </w:rPr>
        <w:t xml:space="preserve"> </w:t>
      </w:r>
      <w:r w:rsidR="0061270B" w:rsidRPr="00EE66BC">
        <w:rPr>
          <w:rFonts w:ascii="Arial" w:hAnsi="Arial" w:cs="Arial"/>
          <w:lang w:val="mn-MN"/>
        </w:rPr>
        <w:t xml:space="preserve">Тэгэхдээ хөрөнгийн бирж өөр </w:t>
      </w:r>
      <w:r w:rsidR="0061270B" w:rsidRPr="00EE66BC">
        <w:rPr>
          <w:rFonts w:ascii="Arial" w:hAnsi="Arial" w:cs="Arial"/>
          <w:lang w:val="mn-MN"/>
        </w:rPr>
        <w:lastRenderedPageBreak/>
        <w:t>юу авдаг вэ гэхлээр та бас сайн мэдэж байгаа. Бүртгэлийн хураамж гэж авдаг</w:t>
      </w:r>
      <w:r w:rsidR="000F09A2" w:rsidRPr="00EE66BC">
        <w:rPr>
          <w:rFonts w:ascii="Arial" w:hAnsi="Arial" w:cs="Arial"/>
          <w:lang w:val="mn-MN"/>
        </w:rPr>
        <w:t>. Т</w:t>
      </w:r>
      <w:r w:rsidR="0061270B" w:rsidRPr="00EE66BC">
        <w:rPr>
          <w:rFonts w:ascii="Arial" w:hAnsi="Arial" w:cs="Arial"/>
          <w:lang w:val="mn-MN"/>
        </w:rPr>
        <w:t xml:space="preserve">эр бүртгэлийн хураамж </w:t>
      </w:r>
      <w:r w:rsidR="000F09A2" w:rsidRPr="00EE66BC">
        <w:rPr>
          <w:rFonts w:ascii="Arial" w:hAnsi="Arial" w:cs="Arial"/>
          <w:lang w:val="mn-MN"/>
        </w:rPr>
        <w:t xml:space="preserve">бол </w:t>
      </w:r>
      <w:r w:rsidR="0061270B" w:rsidRPr="00EE66BC">
        <w:rPr>
          <w:rFonts w:ascii="Arial" w:hAnsi="Arial" w:cs="Arial"/>
          <w:lang w:val="mn-MN"/>
        </w:rPr>
        <w:t>би тэр журмыг нь сайн мэдэхгүй байна. Алтай захирал энийг тэр бүртгэлийн хураамж</w:t>
      </w:r>
      <w:r w:rsidR="000F09A2" w:rsidRPr="00EE66BC">
        <w:rPr>
          <w:rFonts w:ascii="Arial" w:hAnsi="Arial" w:cs="Arial"/>
          <w:lang w:val="mn-MN"/>
        </w:rPr>
        <w:t>,</w:t>
      </w:r>
      <w:r w:rsidR="0061270B" w:rsidRPr="00EE66BC">
        <w:rPr>
          <w:rFonts w:ascii="Arial" w:hAnsi="Arial" w:cs="Arial"/>
          <w:lang w:val="mn-MN"/>
        </w:rPr>
        <w:t xml:space="preserve"> юугаа сайн хариулаарай. Сая нөгөө тэр Хөрөнгийн биржийн доор ажиллах гээд байна уу гэдгийг</w:t>
      </w:r>
      <w:r w:rsidR="000F09A2" w:rsidRPr="00EE66BC">
        <w:rPr>
          <w:rFonts w:ascii="Arial" w:hAnsi="Arial" w:cs="Arial"/>
          <w:lang w:val="mn-MN"/>
        </w:rPr>
        <w:t xml:space="preserve">. </w:t>
      </w:r>
      <w:r w:rsidR="0061270B" w:rsidRPr="00EE66BC">
        <w:rPr>
          <w:rFonts w:ascii="Arial" w:hAnsi="Arial" w:cs="Arial"/>
          <w:lang w:val="mn-MN"/>
        </w:rPr>
        <w:t xml:space="preserve">Тэгэхээр </w:t>
      </w:r>
      <w:r w:rsidR="000F09A2" w:rsidRPr="00EE66BC">
        <w:rPr>
          <w:rFonts w:ascii="Arial" w:hAnsi="Arial" w:cs="Arial"/>
          <w:lang w:val="mn-MN"/>
        </w:rPr>
        <w:t xml:space="preserve">энэ 5.9 дээр </w:t>
      </w:r>
      <w:r w:rsidR="0061270B" w:rsidRPr="00EE66BC">
        <w:rPr>
          <w:rFonts w:ascii="Arial" w:hAnsi="Arial" w:cs="Arial"/>
          <w:lang w:val="mn-MN"/>
        </w:rPr>
        <w:t xml:space="preserve">Засгийн газрын шийдвэрээр биржийн харилцааг </w:t>
      </w:r>
      <w:r w:rsidR="000F09A2" w:rsidRPr="00EE66BC">
        <w:rPr>
          <w:rFonts w:ascii="Arial" w:hAnsi="Arial" w:cs="Arial"/>
          <w:lang w:val="mn-MN"/>
        </w:rPr>
        <w:t>Ү</w:t>
      </w:r>
      <w:r w:rsidR="0061270B" w:rsidRPr="00EE66BC">
        <w:rPr>
          <w:rFonts w:ascii="Arial" w:hAnsi="Arial" w:cs="Arial"/>
          <w:lang w:val="mn-MN"/>
        </w:rPr>
        <w:t>нэт цаасны зах зээлийн тухай хуулийн 24</w:t>
      </w:r>
      <w:r w:rsidR="000F09A2" w:rsidRPr="00EE66BC">
        <w:rPr>
          <w:rFonts w:ascii="Arial" w:hAnsi="Arial" w:cs="Arial"/>
          <w:lang w:val="mn-MN"/>
        </w:rPr>
        <w:t>.1.11-д</w:t>
      </w:r>
      <w:r w:rsidR="0061270B" w:rsidRPr="00EE66BC">
        <w:rPr>
          <w:rFonts w:ascii="Arial" w:hAnsi="Arial" w:cs="Arial"/>
          <w:lang w:val="mn-MN"/>
        </w:rPr>
        <w:t xml:space="preserve"> заасан үйл ажиллагаа эрхлэх эрх бүхий байгууллагаар гүйцэтгүүлж болно гээд заасан байгаа юм. Та энийг та сайн уншаарай</w:t>
      </w:r>
      <w:r w:rsidR="000F09A2" w:rsidRPr="00EE66BC">
        <w:rPr>
          <w:rFonts w:ascii="Arial" w:hAnsi="Arial" w:cs="Arial"/>
          <w:lang w:val="mn-MN"/>
        </w:rPr>
        <w:t xml:space="preserve">. </w:t>
      </w:r>
      <w:r w:rsidR="0061270B" w:rsidRPr="00EE66BC">
        <w:rPr>
          <w:rFonts w:ascii="Arial" w:hAnsi="Arial" w:cs="Arial"/>
          <w:lang w:val="mn-MN"/>
        </w:rPr>
        <w:t>5</w:t>
      </w:r>
      <w:r w:rsidR="000F09A2" w:rsidRPr="00EE66BC">
        <w:rPr>
          <w:rFonts w:ascii="Arial" w:hAnsi="Arial" w:cs="Arial"/>
          <w:lang w:val="mn-MN"/>
        </w:rPr>
        <w:t>.</w:t>
      </w:r>
      <w:r w:rsidR="0061270B" w:rsidRPr="00EE66BC">
        <w:rPr>
          <w:rFonts w:ascii="Arial" w:hAnsi="Arial" w:cs="Arial"/>
          <w:lang w:val="mn-MN"/>
        </w:rPr>
        <w:t>9 дээр Засгийн газрын шийдвэрээр биржийн арилжааг</w:t>
      </w:r>
      <w:r w:rsidR="000F09A2" w:rsidRPr="00EE66BC">
        <w:rPr>
          <w:rFonts w:ascii="Arial" w:hAnsi="Arial" w:cs="Arial"/>
          <w:lang w:val="mn-MN"/>
        </w:rPr>
        <w:t xml:space="preserve"> </w:t>
      </w:r>
      <w:r w:rsidR="0061270B" w:rsidRPr="00EE66BC">
        <w:rPr>
          <w:rFonts w:ascii="Arial" w:hAnsi="Arial" w:cs="Arial"/>
          <w:lang w:val="mn-MN"/>
        </w:rPr>
        <w:t>Үнэт цаасны зах зээлийн тухай хуулийн 24</w:t>
      </w:r>
      <w:r w:rsidR="000F09A2" w:rsidRPr="00EE66BC">
        <w:rPr>
          <w:rFonts w:ascii="Arial" w:hAnsi="Arial" w:cs="Arial"/>
          <w:lang w:val="mn-MN"/>
        </w:rPr>
        <w:t>.1.</w:t>
      </w:r>
      <w:r w:rsidR="0061270B" w:rsidRPr="00EE66BC">
        <w:rPr>
          <w:rFonts w:ascii="Arial" w:hAnsi="Arial" w:cs="Arial"/>
          <w:lang w:val="mn-MN"/>
        </w:rPr>
        <w:t>11-д заасан үйл ажиллагаа эрхлэх эрх бүхий байгууллагаар гүйцэтгүүлж болно гэж</w:t>
      </w:r>
      <w:r w:rsidR="000F09A2" w:rsidRPr="00EE66BC">
        <w:rPr>
          <w:rFonts w:ascii="Arial" w:hAnsi="Arial" w:cs="Arial"/>
          <w:lang w:val="mn-MN"/>
        </w:rPr>
        <w:t xml:space="preserve">. </w:t>
      </w:r>
      <w:r w:rsidR="0061270B" w:rsidRPr="00EE66BC">
        <w:rPr>
          <w:rFonts w:ascii="Arial" w:hAnsi="Arial" w:cs="Arial"/>
          <w:lang w:val="mn-MN"/>
        </w:rPr>
        <w:t>Засгийн газрын шийдвэрээр. Тэгэхээр Хөрөнгийн бирж 34 хувиа зарж байгаа.</w:t>
      </w:r>
      <w:r w:rsidR="000F09A2" w:rsidRPr="00EE66BC">
        <w:rPr>
          <w:rFonts w:ascii="Arial" w:hAnsi="Arial" w:cs="Arial"/>
          <w:lang w:val="mn-MN"/>
        </w:rPr>
        <w:t xml:space="preserve"> Ти</w:t>
      </w:r>
      <w:r w:rsidR="0061270B" w:rsidRPr="00EE66BC">
        <w:rPr>
          <w:rFonts w:ascii="Arial" w:hAnsi="Arial" w:cs="Arial"/>
          <w:lang w:val="mn-MN"/>
        </w:rPr>
        <w:t xml:space="preserve">йм учраас Хөрөнгийн биржийн оролцоо 66 хувиас дээш байна. Төрийн оролцоо хэзээ ч </w:t>
      </w:r>
      <w:r w:rsidR="000F09A2" w:rsidRPr="00EE66BC">
        <w:rPr>
          <w:rFonts w:ascii="Arial" w:hAnsi="Arial" w:cs="Arial"/>
          <w:lang w:val="mn-MN"/>
        </w:rPr>
        <w:t>66-аас</w:t>
      </w:r>
      <w:r w:rsidR="0061270B" w:rsidRPr="00EE66BC">
        <w:rPr>
          <w:rFonts w:ascii="Arial" w:hAnsi="Arial" w:cs="Arial"/>
          <w:lang w:val="mn-MN"/>
        </w:rPr>
        <w:t xml:space="preserve"> буухгүй</w:t>
      </w:r>
      <w:r w:rsidR="000F09A2" w:rsidRPr="00EE66BC">
        <w:rPr>
          <w:rFonts w:ascii="Arial" w:hAnsi="Arial" w:cs="Arial"/>
          <w:lang w:val="mn-MN"/>
        </w:rPr>
        <w:t xml:space="preserve"> </w:t>
      </w:r>
      <w:r w:rsidR="0061270B" w:rsidRPr="00EE66BC">
        <w:rPr>
          <w:rFonts w:ascii="Arial" w:hAnsi="Arial" w:cs="Arial"/>
          <w:lang w:val="mn-MN"/>
        </w:rPr>
        <w:t xml:space="preserve">гэж ойлгож болно. </w:t>
      </w:r>
      <w:r w:rsidR="000F09A2" w:rsidRPr="00EE66BC">
        <w:rPr>
          <w:rFonts w:ascii="Arial" w:hAnsi="Arial" w:cs="Arial"/>
          <w:lang w:val="mn-MN"/>
        </w:rPr>
        <w:t>Ш</w:t>
      </w:r>
      <w:r w:rsidR="0061270B" w:rsidRPr="00EE66BC">
        <w:rPr>
          <w:rFonts w:ascii="Arial" w:hAnsi="Arial" w:cs="Arial"/>
          <w:lang w:val="mn-MN"/>
        </w:rPr>
        <w:t xml:space="preserve">ууд хариулахад та түрүүн </w:t>
      </w:r>
      <w:r w:rsidR="000F09A2" w:rsidRPr="00EE66BC">
        <w:rPr>
          <w:rFonts w:ascii="Arial" w:hAnsi="Arial" w:cs="Arial"/>
          <w:lang w:val="mn-MN"/>
        </w:rPr>
        <w:t>1</w:t>
      </w:r>
      <w:r w:rsidR="0061270B" w:rsidRPr="00EE66BC">
        <w:rPr>
          <w:rFonts w:ascii="Arial" w:hAnsi="Arial" w:cs="Arial"/>
          <w:lang w:val="mn-MN"/>
        </w:rPr>
        <w:t xml:space="preserve"> хувь руу болоод буучихвал яах юм бэ гэж байгаа юм. Тийм юм </w:t>
      </w:r>
      <w:r w:rsidR="000F09A2" w:rsidRPr="00EE66BC">
        <w:rPr>
          <w:rFonts w:ascii="Arial" w:hAnsi="Arial" w:cs="Arial"/>
          <w:lang w:val="mn-MN"/>
        </w:rPr>
        <w:t xml:space="preserve">бол </w:t>
      </w:r>
      <w:r w:rsidR="0061270B" w:rsidRPr="00EE66BC">
        <w:rPr>
          <w:rFonts w:ascii="Arial" w:hAnsi="Arial" w:cs="Arial"/>
          <w:lang w:val="mn-MN"/>
        </w:rPr>
        <w:t>байхгүй. 66 хувиас доошоо хэзээ ч буухгүй</w:t>
      </w:r>
      <w:r w:rsidR="000F09A2" w:rsidRPr="00EE66BC">
        <w:rPr>
          <w:rFonts w:ascii="Arial" w:hAnsi="Arial" w:cs="Arial"/>
          <w:lang w:val="mn-MN"/>
        </w:rPr>
        <w:t xml:space="preserve"> </w:t>
      </w:r>
      <w:r w:rsidR="0061270B" w:rsidRPr="00EE66BC">
        <w:rPr>
          <w:rFonts w:ascii="Arial" w:hAnsi="Arial" w:cs="Arial"/>
          <w:lang w:val="mn-MN"/>
        </w:rPr>
        <w:t xml:space="preserve">гэдгийг шууд хариулъя. </w:t>
      </w:r>
      <w:r w:rsidR="000F09A2" w:rsidRPr="00EE66BC">
        <w:rPr>
          <w:rFonts w:ascii="Arial" w:hAnsi="Arial" w:cs="Arial"/>
          <w:lang w:val="mn-MN"/>
        </w:rPr>
        <w:t>Т</w:t>
      </w:r>
      <w:r w:rsidR="0061270B" w:rsidRPr="00EE66BC">
        <w:rPr>
          <w:rFonts w:ascii="Arial" w:hAnsi="Arial" w:cs="Arial"/>
          <w:lang w:val="mn-MN"/>
        </w:rPr>
        <w:t xml:space="preserve">эр маргааш гэдэг дээр хариулчихсан. </w:t>
      </w:r>
      <w:r w:rsidR="000F09A2" w:rsidRPr="00EE66BC">
        <w:rPr>
          <w:rFonts w:ascii="Arial" w:hAnsi="Arial" w:cs="Arial"/>
          <w:lang w:val="mn-MN"/>
        </w:rPr>
        <w:t>Т</w:t>
      </w:r>
      <w:r w:rsidR="0061270B" w:rsidRPr="00EE66BC">
        <w:rPr>
          <w:rFonts w:ascii="Arial" w:hAnsi="Arial" w:cs="Arial"/>
          <w:lang w:val="mn-MN"/>
        </w:rPr>
        <w:t xml:space="preserve">эр 34 хувь дээр хариулчихсан. </w:t>
      </w:r>
      <w:r w:rsidR="000F09A2" w:rsidRPr="00EE66BC">
        <w:rPr>
          <w:rFonts w:ascii="Arial" w:hAnsi="Arial" w:cs="Arial"/>
          <w:lang w:val="mn-MN"/>
        </w:rPr>
        <w:t>Ү</w:t>
      </w:r>
      <w:r w:rsidR="0061270B" w:rsidRPr="00EE66BC">
        <w:rPr>
          <w:rFonts w:ascii="Arial" w:hAnsi="Arial" w:cs="Arial"/>
          <w:lang w:val="mn-MN"/>
        </w:rPr>
        <w:t xml:space="preserve">лдсэнийг нь </w:t>
      </w:r>
      <w:r w:rsidR="000F09A2" w:rsidRPr="00EE66BC">
        <w:rPr>
          <w:rFonts w:ascii="Arial" w:hAnsi="Arial" w:cs="Arial"/>
          <w:lang w:val="mn-MN"/>
        </w:rPr>
        <w:t>Б</w:t>
      </w:r>
      <w:r w:rsidR="0061270B" w:rsidRPr="00EE66BC">
        <w:rPr>
          <w:rFonts w:ascii="Arial" w:hAnsi="Arial" w:cs="Arial"/>
          <w:lang w:val="mn-MN"/>
        </w:rPr>
        <w:t>айнгын хорооны дарга</w:t>
      </w:r>
      <w:r w:rsidR="000F09A2" w:rsidRPr="00EE66BC">
        <w:rPr>
          <w:rFonts w:ascii="Arial" w:hAnsi="Arial" w:cs="Arial"/>
          <w:lang w:val="mn-MN"/>
        </w:rPr>
        <w:t xml:space="preserve"> а</w:t>
      </w:r>
      <w:r w:rsidR="0061270B" w:rsidRPr="00EE66BC">
        <w:rPr>
          <w:rFonts w:ascii="Arial" w:hAnsi="Arial" w:cs="Arial"/>
          <w:lang w:val="mn-MN"/>
        </w:rPr>
        <w:t>а</w:t>
      </w:r>
      <w:r w:rsidR="000F09A2" w:rsidRPr="00EE66BC">
        <w:rPr>
          <w:rFonts w:ascii="Arial" w:hAnsi="Arial" w:cs="Arial"/>
          <w:lang w:val="mn-MN"/>
        </w:rPr>
        <w:t>,</w:t>
      </w:r>
      <w:r w:rsidR="0061270B" w:rsidRPr="00EE66BC">
        <w:rPr>
          <w:rFonts w:ascii="Arial" w:hAnsi="Arial" w:cs="Arial"/>
          <w:lang w:val="mn-MN"/>
        </w:rPr>
        <w:t xml:space="preserve"> манай Хөрөнгийн биржийн захирал </w:t>
      </w:r>
      <w:r w:rsidR="000F09A2" w:rsidRPr="00EE66BC">
        <w:rPr>
          <w:rFonts w:ascii="Arial" w:hAnsi="Arial" w:cs="Arial"/>
          <w:lang w:val="mn-MN"/>
        </w:rPr>
        <w:t xml:space="preserve">Алтай </w:t>
      </w:r>
      <w:r w:rsidR="0061270B" w:rsidRPr="00EE66BC">
        <w:rPr>
          <w:rFonts w:ascii="Arial" w:hAnsi="Arial" w:cs="Arial"/>
          <w:lang w:val="mn-MN"/>
        </w:rPr>
        <w:t>хариулчихсан</w:t>
      </w:r>
      <w:r w:rsidR="000F09A2" w:rsidRPr="00EE66BC">
        <w:rPr>
          <w:rFonts w:ascii="Arial" w:hAnsi="Arial" w:cs="Arial"/>
          <w:lang w:val="mn-MN"/>
        </w:rPr>
        <w:t xml:space="preserve"> нь </w:t>
      </w:r>
      <w:r w:rsidR="0061270B" w:rsidRPr="00EE66BC">
        <w:rPr>
          <w:rFonts w:ascii="Arial" w:hAnsi="Arial" w:cs="Arial"/>
          <w:lang w:val="mn-MN"/>
        </w:rPr>
        <w:t xml:space="preserve">зөв болов уу гэж бодож </w:t>
      </w:r>
      <w:r w:rsidR="000F09A2" w:rsidRPr="00EE66BC">
        <w:rPr>
          <w:rFonts w:ascii="Arial" w:hAnsi="Arial" w:cs="Arial"/>
          <w:lang w:val="mn-MN"/>
        </w:rPr>
        <w:t>байна. Б</w:t>
      </w:r>
      <w:r w:rsidR="0061270B" w:rsidRPr="00EE66BC">
        <w:rPr>
          <w:rFonts w:ascii="Arial" w:hAnsi="Arial" w:cs="Arial"/>
          <w:lang w:val="mn-MN"/>
        </w:rPr>
        <w:t xml:space="preserve">аярлалаа.  </w:t>
      </w:r>
    </w:p>
    <w:p w14:paraId="2F963741" w14:textId="77777777" w:rsidR="000F09A2" w:rsidRPr="00EE66BC" w:rsidRDefault="000F09A2" w:rsidP="000F09A2">
      <w:pPr>
        <w:ind w:firstLine="567"/>
        <w:jc w:val="both"/>
        <w:rPr>
          <w:rFonts w:ascii="Arial" w:hAnsi="Arial" w:cs="Arial"/>
          <w:lang w:val="mn-MN"/>
        </w:rPr>
      </w:pPr>
    </w:p>
    <w:p w14:paraId="4914E12C" w14:textId="2C99F944" w:rsidR="000F09A2" w:rsidRPr="00EE66BC" w:rsidRDefault="000F09A2" w:rsidP="000F09A2">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Хөрөнгийн биржийн захирал </w:t>
      </w:r>
      <w:r w:rsidRPr="00EE66BC">
        <w:rPr>
          <w:rFonts w:ascii="Arial" w:hAnsi="Arial" w:cs="Arial"/>
          <w:lang w:val="mn-MN"/>
        </w:rPr>
        <w:t>Алтай.</w:t>
      </w:r>
      <w:r w:rsidR="0061270B" w:rsidRPr="00EE66BC">
        <w:rPr>
          <w:rFonts w:ascii="Arial" w:hAnsi="Arial" w:cs="Arial"/>
          <w:lang w:val="mn-MN"/>
        </w:rPr>
        <w:t xml:space="preserve"> Ажлын хэсгийн 7 номер</w:t>
      </w:r>
      <w:r w:rsidRPr="00EE66BC">
        <w:rPr>
          <w:rFonts w:ascii="Arial" w:hAnsi="Arial" w:cs="Arial"/>
          <w:lang w:val="mn-MN"/>
        </w:rPr>
        <w:t xml:space="preserve">ыг нээе. </w:t>
      </w:r>
    </w:p>
    <w:p w14:paraId="7F925A2A" w14:textId="77777777" w:rsidR="000F09A2" w:rsidRPr="00EE66BC" w:rsidRDefault="000F09A2" w:rsidP="000F09A2">
      <w:pPr>
        <w:ind w:firstLine="567"/>
        <w:jc w:val="both"/>
        <w:rPr>
          <w:rFonts w:ascii="Arial" w:hAnsi="Arial" w:cs="Arial"/>
          <w:lang w:val="mn-MN"/>
        </w:rPr>
      </w:pPr>
    </w:p>
    <w:p w14:paraId="1CA42E56" w14:textId="22DFFE4D" w:rsidR="000F09A2" w:rsidRPr="00EE66BC" w:rsidRDefault="000F09A2" w:rsidP="000F09A2">
      <w:pPr>
        <w:ind w:firstLine="567"/>
        <w:jc w:val="both"/>
        <w:rPr>
          <w:rFonts w:ascii="Arial" w:hAnsi="Arial" w:cs="Arial"/>
          <w:lang w:val="mn-MN"/>
        </w:rPr>
      </w:pPr>
      <w:r w:rsidRPr="00EE66BC">
        <w:rPr>
          <w:rFonts w:ascii="Arial" w:hAnsi="Arial" w:cs="Arial"/>
          <w:b/>
          <w:bCs/>
          <w:lang w:val="mn-MN"/>
        </w:rPr>
        <w:t>Х.Алтай:</w:t>
      </w:r>
      <w:r w:rsidRPr="00EE66BC">
        <w:rPr>
          <w:rFonts w:ascii="Arial" w:hAnsi="Arial" w:cs="Arial"/>
          <w:lang w:val="mn-MN"/>
        </w:rPr>
        <w:t xml:space="preserve"> Сайн байцгаана уу. Та</w:t>
      </w:r>
      <w:r w:rsidR="0061270B" w:rsidRPr="00EE66BC">
        <w:rPr>
          <w:rFonts w:ascii="Arial" w:hAnsi="Arial" w:cs="Arial"/>
          <w:lang w:val="mn-MN"/>
        </w:rPr>
        <w:t xml:space="preserve"> бүхэнд</w:t>
      </w:r>
      <w:r w:rsidRPr="00EE66BC">
        <w:rPr>
          <w:rFonts w:ascii="Arial" w:hAnsi="Arial" w:cs="Arial"/>
          <w:lang w:val="mn-MN"/>
        </w:rPr>
        <w:t xml:space="preserve"> энэ</w:t>
      </w:r>
      <w:r w:rsidR="0061270B" w:rsidRPr="00EE66BC">
        <w:rPr>
          <w:rFonts w:ascii="Arial" w:hAnsi="Arial" w:cs="Arial"/>
          <w:lang w:val="mn-MN"/>
        </w:rPr>
        <w:t xml:space="preserve"> өдрийн мэндийг хүргэе. Энхбаяр гишүүний асуултад хариулъя. Сая Ганбаатар сайдын хэлсэнчлэн манай биржээр арилжаалах арилжааны шимтгэлийн хэмжээ нь төдийлөн тийм дарамт учруулах хэмжээний тийм </w:t>
      </w:r>
      <w:r w:rsidRPr="00EE66BC">
        <w:rPr>
          <w:rFonts w:ascii="Arial" w:hAnsi="Arial" w:cs="Arial"/>
          <w:lang w:val="mn-MN"/>
        </w:rPr>
        <w:t xml:space="preserve">юм бол </w:t>
      </w:r>
      <w:r w:rsidR="0061270B" w:rsidRPr="00EE66BC">
        <w:rPr>
          <w:rFonts w:ascii="Arial" w:hAnsi="Arial" w:cs="Arial"/>
          <w:lang w:val="mn-MN"/>
        </w:rPr>
        <w:t>байхгүй гэсэн тооцоотой байгаа. Түүнчлэн бас бүртгэлийн хураамж гээд</w:t>
      </w:r>
      <w:r w:rsidRPr="00EE66BC">
        <w:rPr>
          <w:rFonts w:ascii="Arial" w:hAnsi="Arial" w:cs="Arial"/>
          <w:lang w:val="mn-MN"/>
        </w:rPr>
        <w:t xml:space="preserve"> б</w:t>
      </w:r>
      <w:r w:rsidR="0061270B" w:rsidRPr="00EE66BC">
        <w:rPr>
          <w:rFonts w:ascii="Arial" w:hAnsi="Arial" w:cs="Arial"/>
          <w:lang w:val="mn-MN"/>
        </w:rPr>
        <w:t>үтээгдэхүүнийг биржийн өөрөө үйлчилгээ үзүүлж байгаа гэдэг утгаараа бүртгэлийн хураамжийг</w:t>
      </w:r>
      <w:r w:rsidRPr="00EE66BC">
        <w:rPr>
          <w:rFonts w:ascii="Arial" w:hAnsi="Arial" w:cs="Arial"/>
          <w:lang w:val="mn-MN"/>
        </w:rPr>
        <w:t xml:space="preserve"> </w:t>
      </w:r>
      <w:r w:rsidR="0061270B" w:rsidRPr="00EE66BC">
        <w:rPr>
          <w:rFonts w:ascii="Arial" w:hAnsi="Arial" w:cs="Arial"/>
          <w:lang w:val="mn-MN"/>
        </w:rPr>
        <w:t xml:space="preserve">тогтоодог. Тэр нь </w:t>
      </w:r>
      <w:r w:rsidRPr="00EE66BC">
        <w:rPr>
          <w:rFonts w:ascii="Arial" w:hAnsi="Arial" w:cs="Arial"/>
          <w:lang w:val="mn-MN"/>
        </w:rPr>
        <w:t xml:space="preserve">бол </w:t>
      </w:r>
      <w:r w:rsidR="0061270B" w:rsidRPr="00EE66BC">
        <w:rPr>
          <w:rFonts w:ascii="Arial" w:hAnsi="Arial" w:cs="Arial"/>
          <w:lang w:val="mn-MN"/>
        </w:rPr>
        <w:t>нэг багц буюу</w:t>
      </w:r>
      <w:r w:rsidRPr="00EE66BC">
        <w:rPr>
          <w:rFonts w:ascii="Arial" w:hAnsi="Arial" w:cs="Arial"/>
          <w:lang w:val="mn-MN"/>
        </w:rPr>
        <w:t xml:space="preserve"> </w:t>
      </w:r>
      <w:r w:rsidR="0061270B" w:rsidRPr="00EE66BC">
        <w:rPr>
          <w:rFonts w:ascii="Arial" w:hAnsi="Arial" w:cs="Arial"/>
          <w:lang w:val="mn-MN"/>
        </w:rPr>
        <w:t>6400 тонн багц</w:t>
      </w:r>
      <w:r w:rsidRPr="00EE66BC">
        <w:rPr>
          <w:rFonts w:ascii="Arial" w:hAnsi="Arial" w:cs="Arial"/>
          <w:lang w:val="mn-MN"/>
        </w:rPr>
        <w:t xml:space="preserve"> </w:t>
      </w:r>
      <w:r w:rsidR="0061270B" w:rsidRPr="00EE66BC">
        <w:rPr>
          <w:rFonts w:ascii="Arial" w:hAnsi="Arial" w:cs="Arial"/>
          <w:lang w:val="mn-MN"/>
        </w:rPr>
        <w:t>бүтээгдэхүүнийг бүртгэж авахдаа 100</w:t>
      </w:r>
      <w:r w:rsidRPr="00EE66BC">
        <w:rPr>
          <w:rFonts w:ascii="Arial" w:hAnsi="Arial" w:cs="Arial"/>
          <w:lang w:val="mn-MN"/>
        </w:rPr>
        <w:t xml:space="preserve"> мянган</w:t>
      </w:r>
      <w:r w:rsidR="0061270B" w:rsidRPr="00EE66BC">
        <w:rPr>
          <w:rFonts w:ascii="Arial" w:hAnsi="Arial" w:cs="Arial"/>
          <w:lang w:val="mn-MN"/>
        </w:rPr>
        <w:t xml:space="preserve"> төгрөгөөс илүүгээр тогтоохгүй</w:t>
      </w:r>
      <w:r w:rsidRPr="00EE66BC">
        <w:rPr>
          <w:rFonts w:ascii="Arial" w:hAnsi="Arial" w:cs="Arial"/>
          <w:lang w:val="mn-MN"/>
        </w:rPr>
        <w:t xml:space="preserve"> </w:t>
      </w:r>
      <w:r w:rsidR="0061270B" w:rsidRPr="00EE66BC">
        <w:rPr>
          <w:rFonts w:ascii="Arial" w:hAnsi="Arial" w:cs="Arial"/>
          <w:lang w:val="mn-MN"/>
        </w:rPr>
        <w:t>гэсэн</w:t>
      </w:r>
      <w:r w:rsidRPr="00EE66BC">
        <w:rPr>
          <w:rFonts w:ascii="Arial" w:hAnsi="Arial" w:cs="Arial"/>
          <w:lang w:val="mn-MN"/>
        </w:rPr>
        <w:t xml:space="preserve"> </w:t>
      </w:r>
      <w:r w:rsidR="0061270B" w:rsidRPr="00EE66BC">
        <w:rPr>
          <w:rFonts w:ascii="Arial" w:hAnsi="Arial" w:cs="Arial"/>
          <w:lang w:val="mn-MN"/>
        </w:rPr>
        <w:t xml:space="preserve">ийм төлөвлөгөөтэй байгаа. </w:t>
      </w:r>
      <w:r w:rsidRPr="00EE66BC">
        <w:rPr>
          <w:rFonts w:ascii="Arial" w:hAnsi="Arial" w:cs="Arial"/>
          <w:lang w:val="mn-MN"/>
        </w:rPr>
        <w:t xml:space="preserve">Одоо бол сая </w:t>
      </w:r>
      <w:r w:rsidR="0061270B" w:rsidRPr="00EE66BC">
        <w:rPr>
          <w:rFonts w:ascii="Arial" w:hAnsi="Arial" w:cs="Arial"/>
          <w:lang w:val="mn-MN"/>
        </w:rPr>
        <w:t xml:space="preserve">Ганбаатар сайд хэллээ. Засгийн газраар нүүрсний биржийн арилжааны журам гарна. </w:t>
      </w:r>
      <w:r w:rsidRPr="00EE66BC">
        <w:rPr>
          <w:rFonts w:ascii="Arial" w:hAnsi="Arial" w:cs="Arial"/>
          <w:lang w:val="mn-MN"/>
        </w:rPr>
        <w:t>Т</w:t>
      </w:r>
      <w:r w:rsidR="0061270B" w:rsidRPr="00EE66BC">
        <w:rPr>
          <w:rFonts w:ascii="Arial" w:hAnsi="Arial" w:cs="Arial"/>
          <w:lang w:val="mn-MN"/>
        </w:rPr>
        <w:t>эрхүү журмын дагуу</w:t>
      </w:r>
      <w:r w:rsidRPr="00EE66BC">
        <w:rPr>
          <w:rFonts w:ascii="Arial" w:hAnsi="Arial" w:cs="Arial"/>
          <w:lang w:val="mn-MN"/>
        </w:rPr>
        <w:t xml:space="preserve"> </w:t>
      </w:r>
      <w:r w:rsidR="0061270B" w:rsidRPr="00EE66BC">
        <w:rPr>
          <w:rFonts w:ascii="Arial" w:hAnsi="Arial" w:cs="Arial"/>
          <w:lang w:val="mn-MN"/>
        </w:rPr>
        <w:t xml:space="preserve">1 сарын 1-ээс нүүрсний арилжааг Хөрөнгийн биржээр дамжуулж хийнэ. </w:t>
      </w:r>
      <w:r w:rsidRPr="00EE66BC">
        <w:rPr>
          <w:rFonts w:ascii="Arial" w:hAnsi="Arial" w:cs="Arial"/>
          <w:lang w:val="mn-MN"/>
        </w:rPr>
        <w:t xml:space="preserve">Энэ нь бол </w:t>
      </w:r>
      <w:r w:rsidR="0061270B" w:rsidRPr="00EE66BC">
        <w:rPr>
          <w:rFonts w:ascii="Arial" w:hAnsi="Arial" w:cs="Arial"/>
          <w:lang w:val="mn-MN"/>
        </w:rPr>
        <w:t>манай хөрөнгийн бирж</w:t>
      </w:r>
      <w:r w:rsidRPr="00EE66BC">
        <w:rPr>
          <w:rFonts w:ascii="Arial" w:hAnsi="Arial" w:cs="Arial"/>
          <w:lang w:val="mn-MN"/>
        </w:rPr>
        <w:t xml:space="preserve">ийн </w:t>
      </w:r>
      <w:r w:rsidR="00EE66BC" w:rsidRPr="00EE66BC">
        <w:rPr>
          <w:rFonts w:ascii="Arial" w:hAnsi="Arial" w:cs="Arial"/>
          <w:lang w:val="mn-MN"/>
        </w:rPr>
        <w:t>платформоор</w:t>
      </w:r>
      <w:r w:rsidRPr="00EE66BC">
        <w:rPr>
          <w:rFonts w:ascii="Arial" w:hAnsi="Arial" w:cs="Arial"/>
          <w:lang w:val="mn-MN"/>
        </w:rPr>
        <w:t xml:space="preserve"> </w:t>
      </w:r>
      <w:r w:rsidR="0061270B" w:rsidRPr="00EE66BC">
        <w:rPr>
          <w:rFonts w:ascii="Arial" w:hAnsi="Arial" w:cs="Arial"/>
          <w:lang w:val="mn-MN"/>
        </w:rPr>
        <w:t>дамжаад арилжаа нь хийгдэнэ.</w:t>
      </w:r>
      <w:r w:rsidRPr="00EE66BC">
        <w:rPr>
          <w:rFonts w:ascii="Arial" w:hAnsi="Arial" w:cs="Arial"/>
          <w:lang w:val="mn-MN"/>
        </w:rPr>
        <w:t xml:space="preserve"> </w:t>
      </w:r>
      <w:r w:rsidR="0061270B" w:rsidRPr="00EE66BC">
        <w:rPr>
          <w:rFonts w:ascii="Arial" w:hAnsi="Arial" w:cs="Arial"/>
          <w:lang w:val="mn-MN"/>
        </w:rPr>
        <w:t>Шинэ сэргэлтийн бодлогын хүрээнд М</w:t>
      </w:r>
      <w:r w:rsidRPr="00EE66BC">
        <w:rPr>
          <w:rFonts w:ascii="Arial" w:hAnsi="Arial" w:cs="Arial"/>
          <w:lang w:val="mn-MN"/>
        </w:rPr>
        <w:t>онголын Хөрөнгийн биржэ</w:t>
      </w:r>
      <w:r w:rsidR="0061270B" w:rsidRPr="00EE66BC">
        <w:rPr>
          <w:rFonts w:ascii="Arial" w:hAnsi="Arial" w:cs="Arial"/>
          <w:lang w:val="mn-MN"/>
        </w:rPr>
        <w:t>эр олон нийтийн компани болж байгаа. 34 хуви</w:t>
      </w:r>
      <w:r w:rsidRPr="00EE66BC">
        <w:rPr>
          <w:rFonts w:ascii="Arial" w:hAnsi="Arial" w:cs="Arial"/>
          <w:lang w:val="mn-MN"/>
        </w:rPr>
        <w:t>а</w:t>
      </w:r>
      <w:r w:rsidR="0061270B" w:rsidRPr="00EE66BC">
        <w:rPr>
          <w:rFonts w:ascii="Arial" w:hAnsi="Arial" w:cs="Arial"/>
          <w:lang w:val="mn-MN"/>
        </w:rPr>
        <w:t xml:space="preserve"> олон нийтэд санал болгоно. </w:t>
      </w:r>
      <w:r w:rsidRPr="00EE66BC">
        <w:rPr>
          <w:rFonts w:ascii="Arial" w:hAnsi="Arial" w:cs="Arial"/>
          <w:lang w:val="mn-MN"/>
        </w:rPr>
        <w:t>И</w:t>
      </w:r>
      <w:r w:rsidR="0061270B" w:rsidRPr="00EE66BC">
        <w:rPr>
          <w:rFonts w:ascii="Arial" w:hAnsi="Arial" w:cs="Arial"/>
          <w:lang w:val="mn-MN"/>
        </w:rPr>
        <w:t>нгэснээр магадгүй цаашдаа дараа жил</w:t>
      </w:r>
      <w:r w:rsidRPr="00EE66BC">
        <w:rPr>
          <w:rFonts w:ascii="Arial" w:hAnsi="Arial" w:cs="Arial"/>
          <w:lang w:val="mn-MN"/>
        </w:rPr>
        <w:t xml:space="preserve"> </w:t>
      </w:r>
      <w:r w:rsidR="0061270B" w:rsidRPr="00EE66BC">
        <w:rPr>
          <w:rFonts w:ascii="Arial" w:hAnsi="Arial" w:cs="Arial"/>
          <w:lang w:val="mn-MN"/>
        </w:rPr>
        <w:t>олон улсын томоохон хөрөнгийн биржүүдийн</w:t>
      </w:r>
      <w:r w:rsidR="00EE66BC">
        <w:rPr>
          <w:rFonts w:ascii="Arial" w:hAnsi="Arial" w:cs="Arial"/>
          <w:lang w:val="mn-MN"/>
        </w:rPr>
        <w:t xml:space="preserve"> стандартын дагуу </w:t>
      </w:r>
      <w:proofErr w:type="spellStart"/>
      <w:r w:rsidR="00EE66BC">
        <w:rPr>
          <w:rFonts w:ascii="Arial" w:hAnsi="Arial" w:cs="Arial"/>
          <w:lang w:val="mn-MN"/>
        </w:rPr>
        <w:t>комодиты</w:t>
      </w:r>
      <w:r w:rsidR="0061270B" w:rsidRPr="00EE66BC">
        <w:rPr>
          <w:rFonts w:ascii="Arial" w:hAnsi="Arial" w:cs="Arial"/>
          <w:lang w:val="mn-MN"/>
        </w:rPr>
        <w:t>н</w:t>
      </w:r>
      <w:proofErr w:type="spellEnd"/>
      <w:r w:rsidR="0061270B" w:rsidRPr="00EE66BC">
        <w:rPr>
          <w:rFonts w:ascii="Arial" w:hAnsi="Arial" w:cs="Arial"/>
          <w:lang w:val="mn-MN"/>
        </w:rPr>
        <w:t xml:space="preserve"> биржийн тусдаа</w:t>
      </w:r>
      <w:r w:rsidRPr="00EE66BC">
        <w:rPr>
          <w:rFonts w:ascii="Arial" w:hAnsi="Arial" w:cs="Arial"/>
          <w:lang w:val="mn-MN"/>
        </w:rPr>
        <w:t xml:space="preserve"> </w:t>
      </w:r>
      <w:r w:rsidR="0061270B" w:rsidRPr="00EE66BC">
        <w:rPr>
          <w:rFonts w:ascii="Arial" w:hAnsi="Arial" w:cs="Arial"/>
          <w:lang w:val="mn-MN"/>
        </w:rPr>
        <w:t xml:space="preserve">хувьцаа болон бондын биржийн арилжааны сегментийн тусдаа тэгээд хийж явах боломжтой.  </w:t>
      </w:r>
    </w:p>
    <w:p w14:paraId="45FA707B" w14:textId="77777777" w:rsidR="000F09A2" w:rsidRPr="00EE66BC" w:rsidRDefault="000F09A2" w:rsidP="000F09A2">
      <w:pPr>
        <w:ind w:firstLine="567"/>
        <w:jc w:val="both"/>
        <w:rPr>
          <w:rFonts w:ascii="Arial" w:hAnsi="Arial" w:cs="Arial"/>
          <w:lang w:val="mn-MN"/>
        </w:rPr>
      </w:pPr>
    </w:p>
    <w:p w14:paraId="05E29675" w14:textId="77777777" w:rsidR="000F09A2" w:rsidRPr="00EE66BC" w:rsidRDefault="000F09A2" w:rsidP="000F09A2">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Энхбаяр гишүүн</w:t>
      </w:r>
      <w:r w:rsidRPr="00EE66BC">
        <w:rPr>
          <w:rFonts w:ascii="Arial" w:hAnsi="Arial" w:cs="Arial"/>
          <w:lang w:val="mn-MN"/>
        </w:rPr>
        <w:t>д</w:t>
      </w:r>
      <w:r w:rsidR="0061270B" w:rsidRPr="00EE66BC">
        <w:rPr>
          <w:rFonts w:ascii="Arial" w:hAnsi="Arial" w:cs="Arial"/>
          <w:lang w:val="mn-MN"/>
        </w:rPr>
        <w:t xml:space="preserve"> нэмэлт 1 минут.  </w:t>
      </w:r>
    </w:p>
    <w:p w14:paraId="4492987A" w14:textId="77777777" w:rsidR="000F09A2" w:rsidRPr="00EE66BC" w:rsidRDefault="000F09A2" w:rsidP="000F09A2">
      <w:pPr>
        <w:ind w:firstLine="567"/>
        <w:jc w:val="both"/>
        <w:rPr>
          <w:rFonts w:ascii="Arial" w:hAnsi="Arial" w:cs="Arial"/>
          <w:lang w:val="mn-MN"/>
        </w:rPr>
      </w:pPr>
    </w:p>
    <w:p w14:paraId="591E4C29" w14:textId="77777777" w:rsidR="00062BA1" w:rsidRPr="00EE66BC" w:rsidRDefault="000F09A2" w:rsidP="000F09A2">
      <w:pPr>
        <w:ind w:firstLine="567"/>
        <w:jc w:val="both"/>
        <w:rPr>
          <w:rFonts w:ascii="Arial" w:hAnsi="Arial" w:cs="Arial"/>
          <w:lang w:val="mn-MN"/>
        </w:rPr>
      </w:pPr>
      <w:r w:rsidRPr="00EE66BC">
        <w:rPr>
          <w:rFonts w:ascii="Arial" w:hAnsi="Arial" w:cs="Arial"/>
          <w:b/>
          <w:bCs/>
          <w:lang w:val="mn-MN"/>
        </w:rPr>
        <w:t>Б.Энхбаяр:</w:t>
      </w:r>
      <w:r w:rsidRPr="00EE66BC">
        <w:rPr>
          <w:rFonts w:ascii="Arial" w:hAnsi="Arial" w:cs="Arial"/>
          <w:lang w:val="mn-MN"/>
        </w:rPr>
        <w:t xml:space="preserve"> У</w:t>
      </w:r>
      <w:r w:rsidR="0061270B" w:rsidRPr="00EE66BC">
        <w:rPr>
          <w:rFonts w:ascii="Arial" w:hAnsi="Arial" w:cs="Arial"/>
          <w:lang w:val="mn-MN"/>
        </w:rPr>
        <w:t xml:space="preserve">учлаарай. Би нөгөө санхүүгийн хүн биш болохоор дахиад асуух гээд байгаа юм. Тэгэхээр </w:t>
      </w:r>
      <w:r w:rsidRPr="00EE66BC">
        <w:rPr>
          <w:rFonts w:ascii="Arial" w:hAnsi="Arial" w:cs="Arial"/>
          <w:lang w:val="mn-MN"/>
        </w:rPr>
        <w:t>энэ бирж</w:t>
      </w:r>
      <w:r w:rsidR="0061270B" w:rsidRPr="00EE66BC">
        <w:rPr>
          <w:rFonts w:ascii="Arial" w:hAnsi="Arial" w:cs="Arial"/>
          <w:lang w:val="mn-MN"/>
        </w:rPr>
        <w:t xml:space="preserve"> байна шүү дээ. </w:t>
      </w:r>
      <w:r w:rsidRPr="00EE66BC">
        <w:rPr>
          <w:rFonts w:ascii="Arial" w:hAnsi="Arial" w:cs="Arial"/>
          <w:lang w:val="mn-MN"/>
        </w:rPr>
        <w:t>М</w:t>
      </w:r>
      <w:r w:rsidR="0061270B" w:rsidRPr="00EE66BC">
        <w:rPr>
          <w:rFonts w:ascii="Arial" w:hAnsi="Arial" w:cs="Arial"/>
          <w:lang w:val="mn-MN"/>
        </w:rPr>
        <w:t xml:space="preserve">анайд жилдээ гаргаж байгаа нүүрс, алт, зэсийн борлуулалтын орлого гэж хэмжээ </w:t>
      </w:r>
      <w:r w:rsidRPr="00EE66BC">
        <w:rPr>
          <w:rFonts w:ascii="Arial" w:hAnsi="Arial" w:cs="Arial"/>
          <w:lang w:val="mn-MN"/>
        </w:rPr>
        <w:t xml:space="preserve">бол </w:t>
      </w:r>
      <w:r w:rsidR="0061270B" w:rsidRPr="00EE66BC">
        <w:rPr>
          <w:rFonts w:ascii="Arial" w:hAnsi="Arial" w:cs="Arial"/>
          <w:lang w:val="mn-MN"/>
        </w:rPr>
        <w:t>байгаа шүү</w:t>
      </w:r>
      <w:r w:rsidRPr="00EE66BC">
        <w:rPr>
          <w:rFonts w:ascii="Arial" w:hAnsi="Arial" w:cs="Arial"/>
          <w:lang w:val="mn-MN"/>
        </w:rPr>
        <w:t xml:space="preserve"> дээ</w:t>
      </w:r>
      <w:r w:rsidR="0061270B" w:rsidRPr="00EE66BC">
        <w:rPr>
          <w:rFonts w:ascii="Arial" w:hAnsi="Arial" w:cs="Arial"/>
          <w:lang w:val="mn-MN"/>
        </w:rPr>
        <w:t xml:space="preserve">. Тодорхой гарчихсан. Тэгэхээр бирж сая сайдын хэлсэнчлэн 0.1 хувиар тооцох юм </w:t>
      </w:r>
      <w:r w:rsidR="00062BA1" w:rsidRPr="00EE66BC">
        <w:rPr>
          <w:rFonts w:ascii="Arial" w:hAnsi="Arial" w:cs="Arial"/>
          <w:lang w:val="mn-MN"/>
        </w:rPr>
        <w:t xml:space="preserve">бол </w:t>
      </w:r>
      <w:r w:rsidR="0061270B" w:rsidRPr="00EE66BC">
        <w:rPr>
          <w:rFonts w:ascii="Arial" w:hAnsi="Arial" w:cs="Arial"/>
          <w:lang w:val="mn-MN"/>
        </w:rPr>
        <w:t>жилдээ хэчнээн төгрөгийн биржийн ашиг ирэх гээд байгаа юм. Нийт дүнгээр нь хэлээд өгөөч. Нэг багцаа судалгаа байх л ёстой байх</w:t>
      </w:r>
      <w:r w:rsidR="00062BA1" w:rsidRPr="00EE66BC">
        <w:rPr>
          <w:rFonts w:ascii="Arial" w:hAnsi="Arial" w:cs="Arial"/>
          <w:lang w:val="mn-MN"/>
        </w:rPr>
        <w:t xml:space="preserve">. </w:t>
      </w:r>
      <w:r w:rsidR="0061270B" w:rsidRPr="00EE66BC">
        <w:rPr>
          <w:rFonts w:ascii="Arial" w:hAnsi="Arial" w:cs="Arial"/>
          <w:lang w:val="mn-MN"/>
        </w:rPr>
        <w:t>Та хэд судалгаа хийсэн учраас</w:t>
      </w:r>
      <w:r w:rsidR="00062BA1" w:rsidRPr="00EE66BC">
        <w:rPr>
          <w:rFonts w:ascii="Arial" w:hAnsi="Arial" w:cs="Arial"/>
          <w:lang w:val="mn-MN"/>
        </w:rPr>
        <w:t xml:space="preserve">. Энэ </w:t>
      </w:r>
      <w:r w:rsidR="0061270B" w:rsidRPr="00EE66BC">
        <w:rPr>
          <w:rFonts w:ascii="Arial" w:hAnsi="Arial" w:cs="Arial"/>
          <w:lang w:val="mn-MN"/>
        </w:rPr>
        <w:t xml:space="preserve">нь хэдэн төгрөг болох гээд байгаа юм </w:t>
      </w:r>
      <w:r w:rsidR="00062BA1" w:rsidRPr="00EE66BC">
        <w:rPr>
          <w:rFonts w:ascii="Arial" w:hAnsi="Arial" w:cs="Arial"/>
          <w:lang w:val="mn-MN"/>
        </w:rPr>
        <w:t xml:space="preserve">бол </w:t>
      </w:r>
      <w:r w:rsidR="0061270B" w:rsidRPr="00EE66BC">
        <w:rPr>
          <w:rFonts w:ascii="Arial" w:hAnsi="Arial" w:cs="Arial"/>
          <w:lang w:val="mn-MN"/>
        </w:rPr>
        <w:t xml:space="preserve">гэсэн ийм асуулт байна.  </w:t>
      </w:r>
    </w:p>
    <w:p w14:paraId="4FA2D935" w14:textId="77777777" w:rsidR="00062BA1" w:rsidRPr="00EE66BC" w:rsidRDefault="00062BA1" w:rsidP="000F09A2">
      <w:pPr>
        <w:ind w:firstLine="567"/>
        <w:jc w:val="both"/>
        <w:rPr>
          <w:rFonts w:ascii="Arial" w:hAnsi="Arial" w:cs="Arial"/>
          <w:lang w:val="mn-MN"/>
        </w:rPr>
      </w:pPr>
    </w:p>
    <w:p w14:paraId="6888AE66" w14:textId="77777777" w:rsidR="00426BA6" w:rsidRPr="00EE66BC" w:rsidRDefault="00062BA1" w:rsidP="000F09A2">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Ганбаатар сайд хариулъя.  </w:t>
      </w:r>
    </w:p>
    <w:p w14:paraId="72679643" w14:textId="77777777" w:rsidR="00426BA6" w:rsidRPr="00EE66BC" w:rsidRDefault="00426BA6" w:rsidP="000F09A2">
      <w:pPr>
        <w:ind w:firstLine="567"/>
        <w:jc w:val="both"/>
        <w:rPr>
          <w:rFonts w:ascii="Arial" w:hAnsi="Arial" w:cs="Arial"/>
          <w:lang w:val="mn-MN"/>
        </w:rPr>
      </w:pPr>
    </w:p>
    <w:p w14:paraId="334E1366" w14:textId="73450AB9" w:rsidR="0071299D" w:rsidRPr="00EE66BC" w:rsidRDefault="00426BA6" w:rsidP="000F09A2">
      <w:pPr>
        <w:ind w:firstLine="567"/>
        <w:jc w:val="both"/>
        <w:rPr>
          <w:rFonts w:ascii="Arial" w:hAnsi="Arial" w:cs="Arial"/>
          <w:lang w:val="mn-MN"/>
        </w:rPr>
      </w:pPr>
      <w:r w:rsidRPr="00EE66BC">
        <w:rPr>
          <w:rFonts w:ascii="Arial" w:hAnsi="Arial" w:cs="Arial"/>
          <w:b/>
          <w:bCs/>
          <w:lang w:val="mn-MN"/>
        </w:rPr>
        <w:lastRenderedPageBreak/>
        <w:t>Ж.Ганбаатар:</w:t>
      </w:r>
      <w:r w:rsidRPr="00EE66BC">
        <w:rPr>
          <w:rFonts w:ascii="Arial" w:hAnsi="Arial" w:cs="Arial"/>
          <w:lang w:val="mn-MN"/>
        </w:rPr>
        <w:t xml:space="preserve"> М</w:t>
      </w:r>
      <w:r w:rsidR="0061270B" w:rsidRPr="00EE66BC">
        <w:rPr>
          <w:rFonts w:ascii="Arial" w:hAnsi="Arial" w:cs="Arial"/>
          <w:lang w:val="mn-MN"/>
        </w:rPr>
        <w:t xml:space="preserve">аргааш засгаар хэлэлцэж байгаа хуулиар </w:t>
      </w:r>
      <w:r w:rsidRPr="00EE66BC">
        <w:rPr>
          <w:rFonts w:ascii="Arial" w:hAnsi="Arial" w:cs="Arial"/>
          <w:lang w:val="mn-MN"/>
        </w:rPr>
        <w:t xml:space="preserve">бол </w:t>
      </w:r>
      <w:r w:rsidR="0061270B" w:rsidRPr="00EE66BC">
        <w:rPr>
          <w:rFonts w:ascii="Arial" w:hAnsi="Arial" w:cs="Arial"/>
          <w:lang w:val="mn-MN"/>
        </w:rPr>
        <w:t xml:space="preserve">зөвхөн нүүрс зарах гэж байгаа шүү. Зөвхөн </w:t>
      </w:r>
      <w:r w:rsidRPr="00EE66BC">
        <w:rPr>
          <w:rFonts w:ascii="Arial" w:hAnsi="Arial" w:cs="Arial"/>
          <w:lang w:val="mn-MN"/>
        </w:rPr>
        <w:t>төрийн өмчит компани.</w:t>
      </w:r>
      <w:r w:rsidR="0061270B" w:rsidRPr="00EE66BC">
        <w:rPr>
          <w:rFonts w:ascii="Arial" w:hAnsi="Arial" w:cs="Arial"/>
          <w:lang w:val="mn-MN"/>
        </w:rPr>
        <w:t xml:space="preserve"> </w:t>
      </w:r>
      <w:r w:rsidR="0071299D" w:rsidRPr="00EE66BC">
        <w:rPr>
          <w:rFonts w:ascii="Arial" w:hAnsi="Arial" w:cs="Arial"/>
          <w:lang w:val="mn-MN"/>
        </w:rPr>
        <w:t xml:space="preserve">Андуурчихлаа </w:t>
      </w:r>
      <w:r w:rsidR="0061270B" w:rsidRPr="00EE66BC">
        <w:rPr>
          <w:rFonts w:ascii="Arial" w:hAnsi="Arial" w:cs="Arial"/>
          <w:lang w:val="mn-MN"/>
        </w:rPr>
        <w:t>журмаар</w:t>
      </w:r>
      <w:r w:rsidR="0071299D" w:rsidRPr="00EE66BC">
        <w:rPr>
          <w:rFonts w:ascii="Arial" w:hAnsi="Arial" w:cs="Arial"/>
          <w:lang w:val="mn-MN"/>
        </w:rPr>
        <w:t>. Энэ</w:t>
      </w:r>
      <w:r w:rsidR="0061270B" w:rsidRPr="00EE66BC">
        <w:rPr>
          <w:rFonts w:ascii="Arial" w:hAnsi="Arial" w:cs="Arial"/>
          <w:lang w:val="mn-MN"/>
        </w:rPr>
        <w:t xml:space="preserve"> хуулиар бас зөвхөн </w:t>
      </w:r>
      <w:r w:rsidR="0071299D" w:rsidRPr="00EE66BC">
        <w:rPr>
          <w:rFonts w:ascii="Arial" w:hAnsi="Arial" w:cs="Arial"/>
          <w:lang w:val="mn-MN"/>
        </w:rPr>
        <w:t>төрийн өмчит компани</w:t>
      </w:r>
      <w:r w:rsidR="0061270B" w:rsidRPr="00EE66BC">
        <w:rPr>
          <w:rFonts w:ascii="Arial" w:hAnsi="Arial" w:cs="Arial"/>
          <w:lang w:val="mn-MN"/>
        </w:rPr>
        <w:t xml:space="preserve"> биржээр заавал зарах ёстой</w:t>
      </w:r>
      <w:r w:rsidR="0071299D" w:rsidRPr="00EE66BC">
        <w:rPr>
          <w:rFonts w:ascii="Arial" w:hAnsi="Arial" w:cs="Arial"/>
          <w:lang w:val="mn-MN"/>
        </w:rPr>
        <w:t>. Х</w:t>
      </w:r>
      <w:r w:rsidR="0061270B" w:rsidRPr="00EE66BC">
        <w:rPr>
          <w:rFonts w:ascii="Arial" w:hAnsi="Arial" w:cs="Arial"/>
          <w:lang w:val="mn-MN"/>
        </w:rPr>
        <w:t xml:space="preserve">увийн компаниуд </w:t>
      </w:r>
      <w:r w:rsidR="0071299D" w:rsidRPr="00EE66BC">
        <w:rPr>
          <w:rFonts w:ascii="Arial" w:hAnsi="Arial" w:cs="Arial"/>
          <w:lang w:val="mn-MN"/>
        </w:rPr>
        <w:t xml:space="preserve">бол </w:t>
      </w:r>
      <w:r w:rsidR="0061270B" w:rsidRPr="00EE66BC">
        <w:rPr>
          <w:rFonts w:ascii="Arial" w:hAnsi="Arial" w:cs="Arial"/>
          <w:lang w:val="mn-MN"/>
        </w:rPr>
        <w:t>өөрийнхөө саналаар гэж байгаа</w:t>
      </w:r>
      <w:r w:rsidR="0071299D" w:rsidRPr="00EE66BC">
        <w:rPr>
          <w:rFonts w:ascii="Arial" w:hAnsi="Arial" w:cs="Arial"/>
          <w:lang w:val="mn-MN"/>
        </w:rPr>
        <w:t xml:space="preserve">. </w:t>
      </w:r>
      <w:r w:rsidR="0061270B" w:rsidRPr="00EE66BC">
        <w:rPr>
          <w:rFonts w:ascii="Arial" w:hAnsi="Arial" w:cs="Arial"/>
          <w:lang w:val="mn-MN"/>
        </w:rPr>
        <w:t xml:space="preserve">Та энийг </w:t>
      </w:r>
      <w:r w:rsidR="0071299D" w:rsidRPr="00EE66BC">
        <w:rPr>
          <w:rFonts w:ascii="Arial" w:hAnsi="Arial" w:cs="Arial"/>
          <w:lang w:val="mn-MN"/>
        </w:rPr>
        <w:t xml:space="preserve">бол </w:t>
      </w:r>
      <w:r w:rsidR="0061270B" w:rsidRPr="00EE66BC">
        <w:rPr>
          <w:rFonts w:ascii="Arial" w:hAnsi="Arial" w:cs="Arial"/>
          <w:lang w:val="mn-MN"/>
        </w:rPr>
        <w:t>ойлгож байгаа</w:t>
      </w:r>
      <w:r w:rsidR="0071299D" w:rsidRPr="00EE66BC">
        <w:rPr>
          <w:rFonts w:ascii="Arial" w:hAnsi="Arial" w:cs="Arial"/>
          <w:lang w:val="mn-MN"/>
        </w:rPr>
        <w:t>. Х</w:t>
      </w:r>
      <w:r w:rsidR="0061270B" w:rsidRPr="00EE66BC">
        <w:rPr>
          <w:rFonts w:ascii="Arial" w:hAnsi="Arial" w:cs="Arial"/>
          <w:lang w:val="mn-MN"/>
        </w:rPr>
        <w:t>увийн хэвшил</w:t>
      </w:r>
      <w:r w:rsidR="0071299D" w:rsidRPr="00EE66BC">
        <w:rPr>
          <w:rFonts w:ascii="Arial" w:hAnsi="Arial" w:cs="Arial"/>
          <w:lang w:val="mn-MN"/>
        </w:rPr>
        <w:t xml:space="preserve"> бол</w:t>
      </w:r>
      <w:r w:rsidR="0061270B" w:rsidRPr="00EE66BC">
        <w:rPr>
          <w:rFonts w:ascii="Arial" w:hAnsi="Arial" w:cs="Arial"/>
          <w:lang w:val="mn-MN"/>
        </w:rPr>
        <w:t xml:space="preserve"> өөрийнхөө саналаар</w:t>
      </w:r>
      <w:r w:rsidR="0071299D" w:rsidRPr="00EE66BC">
        <w:rPr>
          <w:rFonts w:ascii="Arial" w:hAnsi="Arial" w:cs="Arial"/>
          <w:lang w:val="mn-MN"/>
        </w:rPr>
        <w:t xml:space="preserve">. </w:t>
      </w:r>
      <w:r w:rsidR="0061270B" w:rsidRPr="00EE66BC">
        <w:rPr>
          <w:rFonts w:ascii="Arial" w:hAnsi="Arial" w:cs="Arial"/>
          <w:lang w:val="mn-MN"/>
        </w:rPr>
        <w:t>Тэгэ</w:t>
      </w:r>
      <w:r w:rsidR="0071299D" w:rsidRPr="00EE66BC">
        <w:rPr>
          <w:rFonts w:ascii="Arial" w:hAnsi="Arial" w:cs="Arial"/>
          <w:lang w:val="mn-MN"/>
        </w:rPr>
        <w:t>хээр төрийн өмчит компани</w:t>
      </w:r>
      <w:r w:rsidR="0061270B" w:rsidRPr="00EE66BC">
        <w:rPr>
          <w:rFonts w:ascii="Arial" w:hAnsi="Arial" w:cs="Arial"/>
          <w:lang w:val="mn-MN"/>
        </w:rPr>
        <w:t xml:space="preserve"> гэхээр манай зэсэн дээр Эрдэнэт </w:t>
      </w:r>
      <w:r w:rsidR="0071299D" w:rsidRPr="00EE66BC">
        <w:rPr>
          <w:rFonts w:ascii="Arial" w:hAnsi="Arial" w:cs="Arial"/>
          <w:lang w:val="mn-MN"/>
        </w:rPr>
        <w:t>биш, Оюутолгойтойгоо н</w:t>
      </w:r>
      <w:r w:rsidR="0061270B" w:rsidRPr="00EE66BC">
        <w:rPr>
          <w:rFonts w:ascii="Arial" w:hAnsi="Arial" w:cs="Arial"/>
          <w:lang w:val="mn-MN"/>
        </w:rPr>
        <w:t>и</w:t>
      </w:r>
      <w:r w:rsidR="0071299D" w:rsidRPr="00EE66BC">
        <w:rPr>
          <w:rFonts w:ascii="Arial" w:hAnsi="Arial" w:cs="Arial"/>
          <w:lang w:val="mn-MN"/>
        </w:rPr>
        <w:t>й</w:t>
      </w:r>
      <w:r w:rsidR="0061270B" w:rsidRPr="00EE66BC">
        <w:rPr>
          <w:rFonts w:ascii="Arial" w:hAnsi="Arial" w:cs="Arial"/>
          <w:lang w:val="mn-MN"/>
        </w:rPr>
        <w:t>лээд 1.4</w:t>
      </w:r>
      <w:r w:rsidR="0071299D" w:rsidRPr="00EE66BC">
        <w:rPr>
          <w:rFonts w:ascii="Arial" w:hAnsi="Arial" w:cs="Arial"/>
          <w:lang w:val="mn-MN"/>
        </w:rPr>
        <w:t xml:space="preserve">, </w:t>
      </w:r>
      <w:r w:rsidR="0061270B" w:rsidRPr="00EE66BC">
        <w:rPr>
          <w:rFonts w:ascii="Arial" w:hAnsi="Arial" w:cs="Arial"/>
          <w:lang w:val="mn-MN"/>
        </w:rPr>
        <w:t xml:space="preserve">Эрдэнэт </w:t>
      </w:r>
      <w:r w:rsidR="0071299D" w:rsidRPr="00EE66BC">
        <w:rPr>
          <w:rFonts w:ascii="Arial" w:hAnsi="Arial" w:cs="Arial"/>
          <w:lang w:val="mn-MN"/>
        </w:rPr>
        <w:t xml:space="preserve">бол </w:t>
      </w:r>
      <w:r w:rsidR="0061270B" w:rsidRPr="00EE66BC">
        <w:rPr>
          <w:rFonts w:ascii="Arial" w:hAnsi="Arial" w:cs="Arial"/>
          <w:lang w:val="mn-MN"/>
        </w:rPr>
        <w:t>580</w:t>
      </w:r>
      <w:r w:rsidR="0071299D" w:rsidRPr="00EE66BC">
        <w:rPr>
          <w:rFonts w:ascii="Arial" w:hAnsi="Arial" w:cs="Arial"/>
          <w:lang w:val="mn-MN"/>
        </w:rPr>
        <w:t xml:space="preserve"> мянган</w:t>
      </w:r>
      <w:r w:rsidR="0061270B" w:rsidRPr="00EE66BC">
        <w:rPr>
          <w:rFonts w:ascii="Arial" w:hAnsi="Arial" w:cs="Arial"/>
          <w:lang w:val="mn-MN"/>
        </w:rPr>
        <w:t xml:space="preserve"> тонн зэс. </w:t>
      </w:r>
      <w:r w:rsidR="0071299D" w:rsidRPr="00EE66BC">
        <w:rPr>
          <w:rFonts w:ascii="Arial" w:hAnsi="Arial" w:cs="Arial"/>
          <w:lang w:val="mn-MN"/>
        </w:rPr>
        <w:t>Э</w:t>
      </w:r>
      <w:r w:rsidR="0061270B" w:rsidRPr="00EE66BC">
        <w:rPr>
          <w:rFonts w:ascii="Arial" w:hAnsi="Arial" w:cs="Arial"/>
          <w:lang w:val="mn-MN"/>
        </w:rPr>
        <w:t xml:space="preserve">рдэнэс </w:t>
      </w:r>
      <w:proofErr w:type="spellStart"/>
      <w:r w:rsidR="0071299D" w:rsidRPr="00EE66BC">
        <w:rPr>
          <w:rFonts w:ascii="Arial" w:hAnsi="Arial" w:cs="Arial"/>
          <w:lang w:val="mn-MN"/>
        </w:rPr>
        <w:t>таван</w:t>
      </w:r>
      <w:r w:rsidR="0061270B" w:rsidRPr="00EE66BC">
        <w:rPr>
          <w:rFonts w:ascii="Arial" w:hAnsi="Arial" w:cs="Arial"/>
          <w:lang w:val="mn-MN"/>
        </w:rPr>
        <w:t>толгой</w:t>
      </w:r>
      <w:proofErr w:type="spellEnd"/>
      <w:r w:rsidR="0071299D" w:rsidRPr="00EE66BC">
        <w:rPr>
          <w:rFonts w:ascii="Arial" w:hAnsi="Arial" w:cs="Arial"/>
          <w:lang w:val="mn-MN"/>
        </w:rPr>
        <w:t xml:space="preserve"> </w:t>
      </w:r>
      <w:r w:rsidR="0061270B" w:rsidRPr="00EE66BC">
        <w:rPr>
          <w:rFonts w:ascii="Arial" w:hAnsi="Arial" w:cs="Arial"/>
          <w:lang w:val="mn-MN"/>
        </w:rPr>
        <w:t xml:space="preserve">өнөөдрийнхөөр </w:t>
      </w:r>
      <w:r w:rsidR="0071299D" w:rsidRPr="00EE66BC">
        <w:rPr>
          <w:rFonts w:ascii="Arial" w:hAnsi="Arial" w:cs="Arial"/>
          <w:lang w:val="mn-MN"/>
        </w:rPr>
        <w:t xml:space="preserve">бол </w:t>
      </w:r>
      <w:r w:rsidR="0061270B" w:rsidRPr="00EE66BC">
        <w:rPr>
          <w:rFonts w:ascii="Arial" w:hAnsi="Arial" w:cs="Arial"/>
          <w:lang w:val="mn-MN"/>
        </w:rPr>
        <w:t>9</w:t>
      </w:r>
      <w:r w:rsidR="0071299D" w:rsidRPr="00EE66BC">
        <w:rPr>
          <w:rFonts w:ascii="Arial" w:hAnsi="Arial" w:cs="Arial"/>
          <w:lang w:val="mn-MN"/>
        </w:rPr>
        <w:t xml:space="preserve"> сая </w:t>
      </w:r>
      <w:r w:rsidR="0061270B" w:rsidRPr="00EE66BC">
        <w:rPr>
          <w:rFonts w:ascii="Arial" w:hAnsi="Arial" w:cs="Arial"/>
          <w:lang w:val="mn-MN"/>
        </w:rPr>
        <w:t xml:space="preserve">тонн нүүрс. </w:t>
      </w:r>
      <w:r w:rsidR="0071299D" w:rsidRPr="00EE66BC">
        <w:rPr>
          <w:rFonts w:ascii="Arial" w:hAnsi="Arial" w:cs="Arial"/>
          <w:lang w:val="mn-MN"/>
        </w:rPr>
        <w:t>Энэ 2-</w:t>
      </w:r>
      <w:r w:rsidR="00EE66BC">
        <w:rPr>
          <w:rFonts w:ascii="Arial" w:hAnsi="Arial" w:cs="Arial"/>
          <w:lang w:val="mn-MN"/>
        </w:rPr>
        <w:t>ыг</w:t>
      </w:r>
      <w:r w:rsidR="0061270B" w:rsidRPr="00EE66BC">
        <w:rPr>
          <w:rFonts w:ascii="Arial" w:hAnsi="Arial" w:cs="Arial"/>
          <w:lang w:val="mn-MN"/>
        </w:rPr>
        <w:t xml:space="preserve"> л тооцоод гаргах хэрэгтэй</w:t>
      </w:r>
      <w:r w:rsidR="0071299D" w:rsidRPr="00EE66BC">
        <w:rPr>
          <w:rFonts w:ascii="Arial" w:hAnsi="Arial" w:cs="Arial"/>
          <w:lang w:val="mn-MN"/>
        </w:rPr>
        <w:t>. Т</w:t>
      </w:r>
      <w:r w:rsidR="0061270B" w:rsidRPr="00EE66BC">
        <w:rPr>
          <w:rFonts w:ascii="Arial" w:hAnsi="Arial" w:cs="Arial"/>
          <w:lang w:val="mn-MN"/>
        </w:rPr>
        <w:t>эгэхээр ер нь</w:t>
      </w:r>
      <w:r w:rsidR="0071299D" w:rsidRPr="00EE66BC">
        <w:rPr>
          <w:rFonts w:ascii="Arial" w:hAnsi="Arial" w:cs="Arial"/>
          <w:lang w:val="mn-MN"/>
        </w:rPr>
        <w:t xml:space="preserve"> бол</w:t>
      </w:r>
      <w:r w:rsidR="0061270B" w:rsidRPr="00EE66BC">
        <w:rPr>
          <w:rFonts w:ascii="Arial" w:hAnsi="Arial" w:cs="Arial"/>
          <w:lang w:val="mn-MN"/>
        </w:rPr>
        <w:t xml:space="preserve"> миний бодол 0.1-ээс хэзээ ч хэтэрч болохгүй</w:t>
      </w:r>
      <w:r w:rsidR="0071299D" w:rsidRPr="00EE66BC">
        <w:rPr>
          <w:rFonts w:ascii="Arial" w:hAnsi="Arial" w:cs="Arial"/>
          <w:lang w:val="mn-MN"/>
        </w:rPr>
        <w:t xml:space="preserve">. </w:t>
      </w:r>
      <w:r w:rsidR="0061270B" w:rsidRPr="00EE66BC">
        <w:rPr>
          <w:rFonts w:ascii="Arial" w:hAnsi="Arial" w:cs="Arial"/>
          <w:lang w:val="mn-MN"/>
        </w:rPr>
        <w:t>0.1-ээс доошоо буучи</w:t>
      </w:r>
      <w:r w:rsidR="0071299D" w:rsidRPr="00EE66BC">
        <w:rPr>
          <w:rFonts w:ascii="Arial" w:hAnsi="Arial" w:cs="Arial"/>
          <w:lang w:val="mn-MN"/>
        </w:rPr>
        <w:t>хаар ям</w:t>
      </w:r>
      <w:r w:rsidR="0061270B" w:rsidRPr="00EE66BC">
        <w:rPr>
          <w:rFonts w:ascii="Arial" w:hAnsi="Arial" w:cs="Arial"/>
          <w:lang w:val="mn-MN"/>
        </w:rPr>
        <w:t xml:space="preserve">ар эрсдэл байна гэвэл тэр </w:t>
      </w:r>
      <w:r w:rsidR="00EE66BC" w:rsidRPr="00EE66BC">
        <w:rPr>
          <w:rFonts w:ascii="Arial" w:hAnsi="Arial" w:cs="Arial"/>
          <w:lang w:val="mn-MN"/>
        </w:rPr>
        <w:t>платформ</w:t>
      </w:r>
      <w:r w:rsidR="0071299D" w:rsidRPr="00EE66BC">
        <w:rPr>
          <w:rFonts w:ascii="Arial" w:hAnsi="Arial" w:cs="Arial"/>
          <w:lang w:val="mn-MN"/>
        </w:rPr>
        <w:t>,</w:t>
      </w:r>
      <w:r w:rsidR="0061270B" w:rsidRPr="00EE66BC">
        <w:rPr>
          <w:rFonts w:ascii="Arial" w:hAnsi="Arial" w:cs="Arial"/>
          <w:lang w:val="mn-MN"/>
        </w:rPr>
        <w:t xml:space="preserve"> тэр бирж бас сайжрах ёстой</w:t>
      </w:r>
      <w:r w:rsidR="0071299D" w:rsidRPr="00EE66BC">
        <w:rPr>
          <w:rFonts w:ascii="Arial" w:hAnsi="Arial" w:cs="Arial"/>
          <w:lang w:val="mn-MN"/>
        </w:rPr>
        <w:t>. Т</w:t>
      </w:r>
      <w:r w:rsidR="0061270B" w:rsidRPr="00EE66BC">
        <w:rPr>
          <w:rFonts w:ascii="Arial" w:hAnsi="Arial" w:cs="Arial"/>
          <w:lang w:val="mn-MN"/>
        </w:rPr>
        <w:t>эр бирж бас өөрийнхөө үйл</w:t>
      </w:r>
      <w:r w:rsidR="0071299D" w:rsidRPr="00EE66BC">
        <w:rPr>
          <w:rFonts w:ascii="Arial" w:hAnsi="Arial" w:cs="Arial"/>
          <w:lang w:val="mn-MN"/>
        </w:rPr>
        <w:t>.../минут дуусав/</w:t>
      </w:r>
    </w:p>
    <w:p w14:paraId="3694583B" w14:textId="77777777" w:rsidR="0071299D" w:rsidRPr="00EE66BC" w:rsidRDefault="0071299D" w:rsidP="000F09A2">
      <w:pPr>
        <w:ind w:firstLine="567"/>
        <w:jc w:val="both"/>
        <w:rPr>
          <w:rFonts w:ascii="Arial" w:hAnsi="Arial" w:cs="Arial"/>
          <w:lang w:val="mn-MN"/>
        </w:rPr>
      </w:pPr>
    </w:p>
    <w:p w14:paraId="6CDAB165" w14:textId="77777777" w:rsidR="0071299D" w:rsidRPr="00EE66BC" w:rsidRDefault="0071299D" w:rsidP="000F09A2">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Ганбаатар сайд</w:t>
      </w:r>
      <w:r w:rsidRPr="00EE66BC">
        <w:rPr>
          <w:rFonts w:ascii="Arial" w:hAnsi="Arial" w:cs="Arial"/>
          <w:lang w:val="mn-MN"/>
        </w:rPr>
        <w:t>ад</w:t>
      </w:r>
      <w:r w:rsidR="0061270B" w:rsidRPr="00EE66BC">
        <w:rPr>
          <w:rFonts w:ascii="Arial" w:hAnsi="Arial" w:cs="Arial"/>
          <w:lang w:val="mn-MN"/>
        </w:rPr>
        <w:t xml:space="preserve"> 1 минут өгье.</w:t>
      </w:r>
    </w:p>
    <w:p w14:paraId="1B68664A" w14:textId="77777777" w:rsidR="0071299D" w:rsidRPr="00EE66BC" w:rsidRDefault="0071299D" w:rsidP="000F09A2">
      <w:pPr>
        <w:ind w:firstLine="567"/>
        <w:jc w:val="both"/>
        <w:rPr>
          <w:rFonts w:ascii="Arial" w:hAnsi="Arial" w:cs="Arial"/>
          <w:lang w:val="mn-MN"/>
        </w:rPr>
      </w:pPr>
    </w:p>
    <w:p w14:paraId="359F94B1" w14:textId="260C3917" w:rsidR="0071299D" w:rsidRPr="00EE66BC" w:rsidRDefault="0071299D" w:rsidP="0071299D">
      <w:pPr>
        <w:ind w:firstLine="567"/>
        <w:jc w:val="both"/>
        <w:rPr>
          <w:rFonts w:ascii="Arial" w:hAnsi="Arial" w:cs="Arial"/>
          <w:lang w:val="mn-MN"/>
        </w:rPr>
      </w:pPr>
      <w:r w:rsidRPr="00EE66BC">
        <w:rPr>
          <w:rFonts w:ascii="Arial" w:hAnsi="Arial" w:cs="Arial"/>
          <w:b/>
          <w:bCs/>
          <w:lang w:val="mn-MN"/>
        </w:rPr>
        <w:t>Ж.Ганбаатар:</w:t>
      </w:r>
      <w:r w:rsidR="0061270B" w:rsidRPr="00EE66BC">
        <w:rPr>
          <w:rFonts w:ascii="Arial" w:hAnsi="Arial" w:cs="Arial"/>
          <w:lang w:val="mn-MN"/>
        </w:rPr>
        <w:t xml:space="preserve"> Яг Энхбаяр гишүүний асуулт дээр бид нар ер нь </w:t>
      </w:r>
      <w:r w:rsidRPr="00EE66BC">
        <w:rPr>
          <w:rFonts w:ascii="Arial" w:hAnsi="Arial" w:cs="Arial"/>
          <w:lang w:val="mn-MN"/>
        </w:rPr>
        <w:t>бол б</w:t>
      </w:r>
      <w:r w:rsidR="0061270B" w:rsidRPr="00EE66BC">
        <w:rPr>
          <w:rFonts w:ascii="Arial" w:hAnsi="Arial" w:cs="Arial"/>
          <w:lang w:val="mn-MN"/>
        </w:rPr>
        <w:t>и энийг бүр 0.01 болгоё гэдэг саналтай байсан байхгүй юу</w:t>
      </w:r>
      <w:r w:rsidRPr="00EE66BC">
        <w:rPr>
          <w:rFonts w:ascii="Arial" w:hAnsi="Arial" w:cs="Arial"/>
          <w:lang w:val="mn-MN"/>
        </w:rPr>
        <w:t xml:space="preserve">. </w:t>
      </w:r>
      <w:r w:rsidR="0061270B" w:rsidRPr="00EE66BC">
        <w:rPr>
          <w:rFonts w:ascii="Arial" w:hAnsi="Arial" w:cs="Arial"/>
          <w:lang w:val="mn-MN"/>
        </w:rPr>
        <w:t>0.01</w:t>
      </w:r>
      <w:r w:rsidRPr="00EE66BC">
        <w:rPr>
          <w:rFonts w:ascii="Arial" w:hAnsi="Arial" w:cs="Arial"/>
          <w:lang w:val="mn-MN"/>
        </w:rPr>
        <w:t xml:space="preserve">. </w:t>
      </w:r>
      <w:r w:rsidR="0061270B" w:rsidRPr="00EE66BC">
        <w:rPr>
          <w:rFonts w:ascii="Arial" w:hAnsi="Arial" w:cs="Arial"/>
          <w:lang w:val="mn-MN"/>
        </w:rPr>
        <w:t>Тэгэхээр биржийнх</w:t>
      </w:r>
      <w:r w:rsidRPr="00EE66BC">
        <w:rPr>
          <w:rFonts w:ascii="Arial" w:hAnsi="Arial" w:cs="Arial"/>
          <w:lang w:val="mn-MN"/>
        </w:rPr>
        <w:t>эн</w:t>
      </w:r>
      <w:r w:rsidR="0061270B" w:rsidRPr="00EE66BC">
        <w:rPr>
          <w:rFonts w:ascii="Arial" w:hAnsi="Arial" w:cs="Arial"/>
          <w:lang w:val="mn-MN"/>
        </w:rPr>
        <w:t xml:space="preserve"> нь юу гэж байна гэхээр</w:t>
      </w:r>
      <w:r w:rsidRPr="00EE66BC">
        <w:rPr>
          <w:rFonts w:ascii="Arial" w:hAnsi="Arial" w:cs="Arial"/>
          <w:lang w:val="mn-MN"/>
        </w:rPr>
        <w:t xml:space="preserve"> </w:t>
      </w:r>
      <w:r w:rsidR="0061270B" w:rsidRPr="00EE66BC">
        <w:rPr>
          <w:rFonts w:ascii="Arial" w:hAnsi="Arial" w:cs="Arial"/>
          <w:lang w:val="mn-MN"/>
        </w:rPr>
        <w:t>0.01 болохлоор</w:t>
      </w:r>
      <w:r w:rsidRPr="00EE66BC">
        <w:rPr>
          <w:rFonts w:ascii="Arial" w:hAnsi="Arial" w:cs="Arial"/>
          <w:lang w:val="mn-MN"/>
        </w:rPr>
        <w:t xml:space="preserve"> энэ </w:t>
      </w:r>
      <w:r w:rsidR="0061270B" w:rsidRPr="00EE66BC">
        <w:rPr>
          <w:rFonts w:ascii="Arial" w:hAnsi="Arial" w:cs="Arial"/>
          <w:lang w:val="mn-MN"/>
        </w:rPr>
        <w:t>бирж өөрөө ядаж үйл ажиллагаагаа аваад явах боломж нь хаагдаж байна. Ядаж тэр программ хангамжаа шинэчлэх</w:t>
      </w:r>
      <w:r w:rsidRPr="00EE66BC">
        <w:rPr>
          <w:rFonts w:ascii="Arial" w:hAnsi="Arial" w:cs="Arial"/>
          <w:lang w:val="mn-MN"/>
        </w:rPr>
        <w:t xml:space="preserve"> </w:t>
      </w:r>
      <w:r w:rsidR="0061270B" w:rsidRPr="00EE66BC">
        <w:rPr>
          <w:rFonts w:ascii="Arial" w:hAnsi="Arial" w:cs="Arial"/>
          <w:lang w:val="mn-MN"/>
        </w:rPr>
        <w:t>ёстой</w:t>
      </w:r>
      <w:r w:rsidRPr="00EE66BC">
        <w:rPr>
          <w:rFonts w:ascii="Arial" w:hAnsi="Arial" w:cs="Arial"/>
          <w:lang w:val="mn-MN"/>
        </w:rPr>
        <w:t>,</w:t>
      </w:r>
      <w:r w:rsidR="0061270B" w:rsidRPr="00EE66BC">
        <w:rPr>
          <w:rFonts w:ascii="Arial" w:hAnsi="Arial" w:cs="Arial"/>
          <w:lang w:val="mn-MN"/>
        </w:rPr>
        <w:t xml:space="preserve"> </w:t>
      </w:r>
      <w:r w:rsidR="00EE66BC" w:rsidRPr="00EE66BC">
        <w:rPr>
          <w:rFonts w:ascii="Arial" w:hAnsi="Arial" w:cs="Arial"/>
          <w:lang w:val="mn-MN"/>
        </w:rPr>
        <w:t>платформоо</w:t>
      </w:r>
      <w:r w:rsidR="0061270B" w:rsidRPr="00EE66BC">
        <w:rPr>
          <w:rFonts w:ascii="Arial" w:hAnsi="Arial" w:cs="Arial"/>
          <w:lang w:val="mn-MN"/>
        </w:rPr>
        <w:t xml:space="preserve"> сайжруулах ёстой</w:t>
      </w:r>
      <w:r w:rsidRPr="00EE66BC">
        <w:rPr>
          <w:rFonts w:ascii="Arial" w:hAnsi="Arial" w:cs="Arial"/>
          <w:lang w:val="mn-MN"/>
        </w:rPr>
        <w:t>,</w:t>
      </w:r>
      <w:r w:rsidR="0061270B" w:rsidRPr="00EE66BC">
        <w:rPr>
          <w:rFonts w:ascii="Arial" w:hAnsi="Arial" w:cs="Arial"/>
          <w:lang w:val="mn-MN"/>
        </w:rPr>
        <w:t xml:space="preserve"> бирж гэдэг чинь бас нэг тодорхой үйл ажиллагааны зардал гардаг юм</w:t>
      </w:r>
      <w:r w:rsidRPr="00EE66BC">
        <w:rPr>
          <w:rFonts w:ascii="Arial" w:hAnsi="Arial" w:cs="Arial"/>
          <w:lang w:val="mn-MN"/>
        </w:rPr>
        <w:t xml:space="preserve"> </w:t>
      </w:r>
      <w:r w:rsidR="0061270B" w:rsidRPr="00EE66BC">
        <w:rPr>
          <w:rFonts w:ascii="Arial" w:hAnsi="Arial" w:cs="Arial"/>
          <w:lang w:val="mn-MN"/>
        </w:rPr>
        <w:t xml:space="preserve">сайдаа. Тийм учраас </w:t>
      </w:r>
      <w:r w:rsidRPr="00EE66BC">
        <w:rPr>
          <w:rFonts w:ascii="Arial" w:hAnsi="Arial" w:cs="Arial"/>
          <w:lang w:val="mn-MN"/>
        </w:rPr>
        <w:t>0.1</w:t>
      </w:r>
      <w:r w:rsidR="0061270B" w:rsidRPr="00EE66BC">
        <w:rPr>
          <w:rFonts w:ascii="Arial" w:hAnsi="Arial" w:cs="Arial"/>
          <w:lang w:val="mn-MN"/>
        </w:rPr>
        <w:t xml:space="preserve"> гэдэг боломж</w:t>
      </w:r>
      <w:r w:rsidRPr="00EE66BC">
        <w:rPr>
          <w:rFonts w:ascii="Arial" w:hAnsi="Arial" w:cs="Arial"/>
          <w:lang w:val="mn-MN"/>
        </w:rPr>
        <w:t>ит</w:t>
      </w:r>
      <w:r w:rsidR="0061270B" w:rsidRPr="00EE66BC">
        <w:rPr>
          <w:rFonts w:ascii="Arial" w:hAnsi="Arial" w:cs="Arial"/>
          <w:lang w:val="mn-MN"/>
        </w:rPr>
        <w:t xml:space="preserve"> зардал</w:t>
      </w:r>
      <w:r w:rsidRPr="00EE66BC">
        <w:rPr>
          <w:rFonts w:ascii="Arial" w:hAnsi="Arial" w:cs="Arial"/>
          <w:lang w:val="mn-MN"/>
        </w:rPr>
        <w:t xml:space="preserve"> гэж </w:t>
      </w:r>
      <w:r w:rsidR="0061270B" w:rsidRPr="00EE66BC">
        <w:rPr>
          <w:rFonts w:ascii="Arial" w:hAnsi="Arial" w:cs="Arial"/>
          <w:lang w:val="mn-MN"/>
        </w:rPr>
        <w:t>байгаа юм.</w:t>
      </w:r>
      <w:r w:rsidRPr="00EE66BC">
        <w:rPr>
          <w:rFonts w:ascii="Arial" w:hAnsi="Arial" w:cs="Arial"/>
          <w:lang w:val="mn-MN"/>
        </w:rPr>
        <w:t xml:space="preserve"> Ө</w:t>
      </w:r>
      <w:r w:rsidR="0061270B" w:rsidRPr="00EE66BC">
        <w:rPr>
          <w:rFonts w:ascii="Arial" w:hAnsi="Arial" w:cs="Arial"/>
          <w:lang w:val="mn-MN"/>
        </w:rPr>
        <w:t>чигдөр бид нар тооцоод тэр 160</w:t>
      </w:r>
      <w:r w:rsidRPr="00EE66BC">
        <w:rPr>
          <w:rFonts w:ascii="Arial" w:hAnsi="Arial" w:cs="Arial"/>
          <w:lang w:val="mn-MN"/>
        </w:rPr>
        <w:t xml:space="preserve"> мянган</w:t>
      </w:r>
      <w:r w:rsidR="0061270B" w:rsidRPr="00EE66BC">
        <w:rPr>
          <w:rFonts w:ascii="Arial" w:hAnsi="Arial" w:cs="Arial"/>
          <w:lang w:val="mn-MN"/>
        </w:rPr>
        <w:t xml:space="preserve"> тонн дээр </w:t>
      </w:r>
      <w:r w:rsidRPr="00EE66BC">
        <w:rPr>
          <w:rFonts w:ascii="Arial" w:hAnsi="Arial" w:cs="Arial"/>
          <w:lang w:val="mn-MN"/>
        </w:rPr>
        <w:t xml:space="preserve">1000 </w:t>
      </w:r>
      <w:r w:rsidR="0061270B" w:rsidRPr="00EE66BC">
        <w:rPr>
          <w:rFonts w:ascii="Arial" w:hAnsi="Arial" w:cs="Arial"/>
          <w:lang w:val="mn-MN"/>
        </w:rPr>
        <w:t xml:space="preserve">доллар гэж гаргасан. </w:t>
      </w:r>
      <w:r w:rsidRPr="00EE66BC">
        <w:rPr>
          <w:rFonts w:ascii="Arial" w:hAnsi="Arial" w:cs="Arial"/>
          <w:lang w:val="mn-MN"/>
        </w:rPr>
        <w:t xml:space="preserve">Тэгэхээр </w:t>
      </w:r>
      <w:r w:rsidR="0061270B" w:rsidRPr="00EE66BC">
        <w:rPr>
          <w:rFonts w:ascii="Arial" w:hAnsi="Arial" w:cs="Arial"/>
          <w:lang w:val="mn-MN"/>
        </w:rPr>
        <w:t xml:space="preserve">нийтдээ хэд байна гэдгийг манай </w:t>
      </w:r>
      <w:r w:rsidRPr="00EE66BC">
        <w:rPr>
          <w:rFonts w:ascii="Arial" w:hAnsi="Arial" w:cs="Arial"/>
          <w:lang w:val="mn-MN"/>
        </w:rPr>
        <w:t xml:space="preserve"> </w:t>
      </w:r>
      <w:r w:rsidR="0061270B" w:rsidRPr="00EE66BC">
        <w:rPr>
          <w:rFonts w:ascii="Arial" w:hAnsi="Arial" w:cs="Arial"/>
          <w:lang w:val="mn-MN"/>
        </w:rPr>
        <w:t xml:space="preserve">дэд сайд гаргаж байгаа байх. Яг тэр </w:t>
      </w:r>
      <w:r w:rsidRPr="00EE66BC">
        <w:rPr>
          <w:rFonts w:ascii="Arial" w:hAnsi="Arial" w:cs="Arial"/>
          <w:lang w:val="mn-MN"/>
        </w:rPr>
        <w:t>8</w:t>
      </w:r>
      <w:r w:rsidR="0061270B" w:rsidRPr="00EE66BC">
        <w:rPr>
          <w:rFonts w:ascii="Arial" w:hAnsi="Arial" w:cs="Arial"/>
          <w:lang w:val="mn-MN"/>
        </w:rPr>
        <w:t xml:space="preserve"> сая тонн нүүрс</w:t>
      </w:r>
      <w:r w:rsidRPr="00EE66BC">
        <w:rPr>
          <w:rFonts w:ascii="Arial" w:hAnsi="Arial" w:cs="Arial"/>
          <w:lang w:val="mn-MN"/>
        </w:rPr>
        <w:t xml:space="preserve"> </w:t>
      </w:r>
      <w:r w:rsidR="0061270B" w:rsidRPr="00EE66BC">
        <w:rPr>
          <w:rFonts w:ascii="Arial" w:hAnsi="Arial" w:cs="Arial"/>
          <w:lang w:val="mn-MN"/>
        </w:rPr>
        <w:t>580</w:t>
      </w:r>
      <w:r w:rsidRPr="00EE66BC">
        <w:rPr>
          <w:rFonts w:ascii="Arial" w:hAnsi="Arial" w:cs="Arial"/>
          <w:lang w:val="mn-MN"/>
        </w:rPr>
        <w:t xml:space="preserve"> мянган</w:t>
      </w:r>
      <w:r w:rsidR="0061270B" w:rsidRPr="00EE66BC">
        <w:rPr>
          <w:rFonts w:ascii="Arial" w:hAnsi="Arial" w:cs="Arial"/>
          <w:lang w:val="mn-MN"/>
        </w:rPr>
        <w:t xml:space="preserve"> тонн зэсийн баяжмал дээр гаргачихвал у</w:t>
      </w:r>
      <w:r w:rsidRPr="00EE66BC">
        <w:rPr>
          <w:rFonts w:ascii="Arial" w:hAnsi="Arial" w:cs="Arial"/>
          <w:lang w:val="mn-MN"/>
        </w:rPr>
        <w:t>г</w:t>
      </w:r>
      <w:r w:rsidR="0061270B" w:rsidRPr="00EE66BC">
        <w:rPr>
          <w:rFonts w:ascii="Arial" w:hAnsi="Arial" w:cs="Arial"/>
          <w:lang w:val="mn-MN"/>
        </w:rPr>
        <w:t xml:space="preserve"> нь боломжтой л доо</w:t>
      </w:r>
      <w:r w:rsidRPr="00EE66BC">
        <w:rPr>
          <w:rFonts w:ascii="Arial" w:hAnsi="Arial" w:cs="Arial"/>
          <w:lang w:val="mn-MN"/>
        </w:rPr>
        <w:t xml:space="preserve">. </w:t>
      </w:r>
      <w:r w:rsidR="0061270B" w:rsidRPr="00EE66BC">
        <w:rPr>
          <w:rFonts w:ascii="Arial" w:hAnsi="Arial" w:cs="Arial"/>
          <w:lang w:val="mn-MN"/>
        </w:rPr>
        <w:t>560</w:t>
      </w:r>
      <w:r w:rsidRPr="00EE66BC">
        <w:rPr>
          <w:rFonts w:ascii="Arial" w:hAnsi="Arial" w:cs="Arial"/>
          <w:lang w:val="mn-MN"/>
        </w:rPr>
        <w:t xml:space="preserve"> мянгаа 4-т</w:t>
      </w:r>
      <w:r w:rsidR="0061270B" w:rsidRPr="00EE66BC">
        <w:rPr>
          <w:rFonts w:ascii="Arial" w:hAnsi="Arial" w:cs="Arial"/>
          <w:lang w:val="mn-MN"/>
        </w:rPr>
        <w:t xml:space="preserve"> хувааж байж зэс гарна шүү дээ. 25 хувийн агуулгатай зэс. Тэрийгээ бас тооцоод зөв гаргаарай. Баярлалаа</w:t>
      </w:r>
      <w:r w:rsidRPr="00EE66BC">
        <w:rPr>
          <w:rFonts w:ascii="Arial" w:hAnsi="Arial" w:cs="Arial"/>
          <w:lang w:val="mn-MN"/>
        </w:rPr>
        <w:t>.</w:t>
      </w:r>
    </w:p>
    <w:p w14:paraId="2546A0BD" w14:textId="77777777" w:rsidR="0071299D" w:rsidRPr="00EE66BC" w:rsidRDefault="0071299D" w:rsidP="0071299D">
      <w:pPr>
        <w:ind w:firstLine="567"/>
        <w:jc w:val="both"/>
        <w:rPr>
          <w:rFonts w:ascii="Arial" w:hAnsi="Arial" w:cs="Arial"/>
          <w:lang w:val="mn-MN"/>
        </w:rPr>
      </w:pPr>
    </w:p>
    <w:p w14:paraId="39C459CA" w14:textId="77777777" w:rsidR="0071299D" w:rsidRPr="00EE66BC" w:rsidRDefault="0061270B" w:rsidP="0071299D">
      <w:pPr>
        <w:ind w:firstLine="567"/>
        <w:jc w:val="both"/>
        <w:rPr>
          <w:rFonts w:ascii="Arial" w:hAnsi="Arial" w:cs="Arial"/>
          <w:lang w:val="mn-MN"/>
        </w:rPr>
      </w:pPr>
      <w:r w:rsidRPr="00EE66BC">
        <w:rPr>
          <w:rFonts w:ascii="Arial" w:hAnsi="Arial" w:cs="Arial"/>
          <w:lang w:val="mn-MN"/>
        </w:rPr>
        <w:t xml:space="preserve"> </w:t>
      </w:r>
      <w:r w:rsidR="0071299D" w:rsidRPr="00EE66BC">
        <w:rPr>
          <w:rFonts w:ascii="Arial" w:hAnsi="Arial" w:cs="Arial"/>
          <w:b/>
          <w:bCs/>
          <w:lang w:val="mn-MN"/>
        </w:rPr>
        <w:t>Ц.Цэрэнпунцаг:</w:t>
      </w:r>
      <w:r w:rsidRPr="00EE66BC">
        <w:rPr>
          <w:rFonts w:ascii="Arial" w:hAnsi="Arial" w:cs="Arial"/>
          <w:lang w:val="mn-MN"/>
        </w:rPr>
        <w:t xml:space="preserve"> </w:t>
      </w:r>
      <w:r w:rsidR="0071299D" w:rsidRPr="00EE66BC">
        <w:rPr>
          <w:rFonts w:ascii="Arial" w:hAnsi="Arial" w:cs="Arial"/>
          <w:lang w:val="mn-MN"/>
        </w:rPr>
        <w:t xml:space="preserve">Ажлын хэсгийн </w:t>
      </w:r>
      <w:r w:rsidRPr="00EE66BC">
        <w:rPr>
          <w:rFonts w:ascii="Arial" w:hAnsi="Arial" w:cs="Arial"/>
          <w:lang w:val="mn-MN"/>
        </w:rPr>
        <w:t xml:space="preserve"> 5 номерын микрофоныг </w:t>
      </w:r>
      <w:r w:rsidR="0071299D" w:rsidRPr="00EE66BC">
        <w:rPr>
          <w:rFonts w:ascii="Arial" w:hAnsi="Arial" w:cs="Arial"/>
          <w:lang w:val="mn-MN"/>
        </w:rPr>
        <w:t xml:space="preserve">нээе. </w:t>
      </w:r>
    </w:p>
    <w:p w14:paraId="19ED6CB9" w14:textId="77777777" w:rsidR="0071299D" w:rsidRPr="00EE66BC" w:rsidRDefault="0071299D" w:rsidP="0071299D">
      <w:pPr>
        <w:ind w:firstLine="567"/>
        <w:jc w:val="both"/>
        <w:rPr>
          <w:rFonts w:ascii="Arial" w:hAnsi="Arial" w:cs="Arial"/>
          <w:lang w:val="mn-MN"/>
        </w:rPr>
      </w:pPr>
    </w:p>
    <w:p w14:paraId="740CAA35" w14:textId="77777777" w:rsidR="00037F5E" w:rsidRPr="00EE66BC" w:rsidRDefault="0061270B" w:rsidP="0071299D">
      <w:pPr>
        <w:ind w:firstLine="567"/>
        <w:jc w:val="both"/>
        <w:rPr>
          <w:rFonts w:ascii="Arial" w:hAnsi="Arial" w:cs="Arial"/>
          <w:lang w:val="mn-MN"/>
        </w:rPr>
      </w:pPr>
      <w:r w:rsidRPr="00EE66BC">
        <w:rPr>
          <w:rFonts w:ascii="Arial" w:hAnsi="Arial" w:cs="Arial"/>
          <w:lang w:val="mn-MN"/>
        </w:rPr>
        <w:t xml:space="preserve"> </w:t>
      </w:r>
      <w:r w:rsidR="0071299D" w:rsidRPr="00EE66BC">
        <w:rPr>
          <w:rFonts w:ascii="Arial" w:hAnsi="Arial" w:cs="Arial"/>
          <w:b/>
          <w:bCs/>
          <w:lang w:val="mn-MN"/>
        </w:rPr>
        <w:t>О.Батнайрамдал:</w:t>
      </w:r>
      <w:r w:rsidR="0071299D" w:rsidRPr="00EE66BC">
        <w:rPr>
          <w:rFonts w:ascii="Arial" w:hAnsi="Arial" w:cs="Arial"/>
          <w:lang w:val="mn-MN"/>
        </w:rPr>
        <w:t xml:space="preserve"> </w:t>
      </w:r>
      <w:r w:rsidRPr="00EE66BC">
        <w:rPr>
          <w:rFonts w:ascii="Arial" w:hAnsi="Arial" w:cs="Arial"/>
          <w:lang w:val="mn-MN"/>
        </w:rPr>
        <w:t>Энхб</w:t>
      </w:r>
      <w:r w:rsidR="0071299D" w:rsidRPr="00EE66BC">
        <w:rPr>
          <w:rFonts w:ascii="Arial" w:hAnsi="Arial" w:cs="Arial"/>
          <w:lang w:val="mn-MN"/>
        </w:rPr>
        <w:t xml:space="preserve">аяр </w:t>
      </w:r>
      <w:r w:rsidRPr="00EE66BC">
        <w:rPr>
          <w:rFonts w:ascii="Arial" w:hAnsi="Arial" w:cs="Arial"/>
          <w:lang w:val="mn-MN"/>
        </w:rPr>
        <w:t xml:space="preserve">гишүүний асуултад тодруулъя. Тэгэхээр 2021 онд </w:t>
      </w:r>
      <w:r w:rsidR="0071299D" w:rsidRPr="00EE66BC">
        <w:rPr>
          <w:rFonts w:ascii="Arial" w:hAnsi="Arial" w:cs="Arial"/>
          <w:lang w:val="mn-MN"/>
        </w:rPr>
        <w:t>“</w:t>
      </w:r>
      <w:r w:rsidRPr="00EE66BC">
        <w:rPr>
          <w:rFonts w:ascii="Arial" w:hAnsi="Arial" w:cs="Arial"/>
          <w:lang w:val="mn-MN"/>
        </w:rPr>
        <w:t>Эрдэнэс монгол</w:t>
      </w:r>
      <w:r w:rsidR="0071299D" w:rsidRPr="00EE66BC">
        <w:rPr>
          <w:rFonts w:ascii="Arial" w:hAnsi="Arial" w:cs="Arial"/>
          <w:lang w:val="mn-MN"/>
        </w:rPr>
        <w:t>”</w:t>
      </w:r>
      <w:r w:rsidRPr="00EE66BC">
        <w:rPr>
          <w:rFonts w:ascii="Arial" w:hAnsi="Arial" w:cs="Arial"/>
          <w:lang w:val="mn-MN"/>
        </w:rPr>
        <w:t xml:space="preserve"> компани </w:t>
      </w:r>
      <w:r w:rsidR="0071299D" w:rsidRPr="00EE66BC">
        <w:rPr>
          <w:rFonts w:ascii="Arial" w:hAnsi="Arial" w:cs="Arial"/>
          <w:lang w:val="mn-MN"/>
        </w:rPr>
        <w:t xml:space="preserve">дээр </w:t>
      </w:r>
      <w:r w:rsidRPr="00EE66BC">
        <w:rPr>
          <w:rFonts w:ascii="Arial" w:hAnsi="Arial" w:cs="Arial"/>
          <w:lang w:val="mn-MN"/>
        </w:rPr>
        <w:t>тухайн үедээ</w:t>
      </w:r>
      <w:r w:rsidR="0071299D" w:rsidRPr="00EE66BC">
        <w:rPr>
          <w:rFonts w:ascii="Arial" w:hAnsi="Arial" w:cs="Arial"/>
          <w:lang w:val="mn-MN"/>
        </w:rPr>
        <w:t xml:space="preserve"> </w:t>
      </w:r>
      <w:r w:rsidRPr="00EE66BC">
        <w:rPr>
          <w:rFonts w:ascii="Arial" w:hAnsi="Arial" w:cs="Arial"/>
          <w:lang w:val="mn-MN"/>
        </w:rPr>
        <w:t xml:space="preserve">уул уурхайн бүтээгдэхүүний бирж байгуулах талаар </w:t>
      </w:r>
      <w:proofErr w:type="spellStart"/>
      <w:r w:rsidRPr="00EE66BC">
        <w:rPr>
          <w:rFonts w:ascii="Arial" w:hAnsi="Arial" w:cs="Arial"/>
          <w:lang w:val="mn-MN"/>
        </w:rPr>
        <w:t>ТЭЗҮ</w:t>
      </w:r>
      <w:proofErr w:type="spellEnd"/>
      <w:r w:rsidR="00D558F1" w:rsidRPr="00EE66BC">
        <w:rPr>
          <w:rFonts w:ascii="Arial" w:hAnsi="Arial" w:cs="Arial"/>
          <w:lang w:val="mn-MN"/>
        </w:rPr>
        <w:t xml:space="preserve"> </w:t>
      </w:r>
      <w:r w:rsidRPr="00EE66BC">
        <w:rPr>
          <w:rFonts w:ascii="Arial" w:hAnsi="Arial" w:cs="Arial"/>
          <w:lang w:val="mn-MN"/>
        </w:rPr>
        <w:t xml:space="preserve">гарсан байдаг. </w:t>
      </w:r>
      <w:r w:rsidR="00D558F1" w:rsidRPr="00EE66BC">
        <w:rPr>
          <w:rFonts w:ascii="Arial" w:hAnsi="Arial" w:cs="Arial"/>
          <w:lang w:val="mn-MN"/>
        </w:rPr>
        <w:t>Я</w:t>
      </w:r>
      <w:r w:rsidRPr="00EE66BC">
        <w:rPr>
          <w:rFonts w:ascii="Arial" w:hAnsi="Arial" w:cs="Arial"/>
          <w:lang w:val="mn-MN"/>
        </w:rPr>
        <w:t>г миний гарт байна.</w:t>
      </w:r>
      <w:r w:rsidR="00D558F1" w:rsidRPr="00EE66BC">
        <w:rPr>
          <w:rFonts w:ascii="Arial" w:hAnsi="Arial" w:cs="Arial"/>
          <w:lang w:val="mn-MN"/>
        </w:rPr>
        <w:t xml:space="preserve"> Энэ</w:t>
      </w:r>
      <w:r w:rsidRPr="00EE66BC">
        <w:rPr>
          <w:rFonts w:ascii="Arial" w:hAnsi="Arial" w:cs="Arial"/>
          <w:lang w:val="mn-MN"/>
        </w:rPr>
        <w:t xml:space="preserve"> </w:t>
      </w:r>
      <w:proofErr w:type="spellStart"/>
      <w:r w:rsidRPr="00EE66BC">
        <w:rPr>
          <w:rFonts w:ascii="Arial" w:hAnsi="Arial" w:cs="Arial"/>
          <w:lang w:val="mn-MN"/>
        </w:rPr>
        <w:t>ТЭЗҮ</w:t>
      </w:r>
      <w:proofErr w:type="spellEnd"/>
      <w:r w:rsidRPr="00EE66BC">
        <w:rPr>
          <w:rFonts w:ascii="Arial" w:hAnsi="Arial" w:cs="Arial"/>
          <w:lang w:val="mn-MN"/>
        </w:rPr>
        <w:t xml:space="preserve"> дээр </w:t>
      </w:r>
      <w:r w:rsidR="00D558F1" w:rsidRPr="00EE66BC">
        <w:rPr>
          <w:rFonts w:ascii="Arial" w:hAnsi="Arial" w:cs="Arial"/>
          <w:lang w:val="mn-MN"/>
        </w:rPr>
        <w:t xml:space="preserve">үүний </w:t>
      </w:r>
      <w:r w:rsidRPr="00EE66BC">
        <w:rPr>
          <w:rFonts w:ascii="Arial" w:hAnsi="Arial" w:cs="Arial"/>
          <w:lang w:val="mn-MN"/>
        </w:rPr>
        <w:t>тооцоогоор</w:t>
      </w:r>
      <w:r w:rsidR="00D558F1" w:rsidRPr="00EE66BC">
        <w:rPr>
          <w:rFonts w:ascii="Arial" w:hAnsi="Arial" w:cs="Arial"/>
          <w:lang w:val="mn-MN"/>
        </w:rPr>
        <w:t xml:space="preserve"> бол</w:t>
      </w:r>
      <w:r w:rsidRPr="00EE66BC">
        <w:rPr>
          <w:rFonts w:ascii="Arial" w:hAnsi="Arial" w:cs="Arial"/>
          <w:lang w:val="mn-MN"/>
        </w:rPr>
        <w:t xml:space="preserve"> арилжааны шимтгэлийг 0.05 хувиар 0.1-ийн хагас гэсэн үг. 0.05 хувиар тооцоолоод 5 жилийн мөнгөн урсгалынхаа тооцооллыг гаргасан байдаг. </w:t>
      </w:r>
      <w:r w:rsidR="00D558F1" w:rsidRPr="00EE66BC">
        <w:rPr>
          <w:rFonts w:ascii="Arial" w:hAnsi="Arial" w:cs="Arial"/>
          <w:lang w:val="mn-MN"/>
        </w:rPr>
        <w:t>Т</w:t>
      </w:r>
      <w:r w:rsidRPr="00EE66BC">
        <w:rPr>
          <w:rFonts w:ascii="Arial" w:hAnsi="Arial" w:cs="Arial"/>
          <w:lang w:val="mn-MN"/>
        </w:rPr>
        <w:t>эгэхээр 5 жилийн хугацаанд орлогын дүн</w:t>
      </w:r>
      <w:r w:rsidR="00D558F1" w:rsidRPr="00EE66BC">
        <w:rPr>
          <w:rFonts w:ascii="Arial" w:hAnsi="Arial" w:cs="Arial"/>
          <w:lang w:val="mn-MN"/>
        </w:rPr>
        <w:t xml:space="preserve"> 47 тэрбум</w:t>
      </w:r>
      <w:r w:rsidRPr="00EE66BC">
        <w:rPr>
          <w:rFonts w:ascii="Arial" w:hAnsi="Arial" w:cs="Arial"/>
          <w:lang w:val="mn-MN"/>
        </w:rPr>
        <w:t xml:space="preserve"> төгрөгийн орлоготойгоор татварын дараах  </w:t>
      </w:r>
      <w:r w:rsidR="00D558F1" w:rsidRPr="00EE66BC">
        <w:rPr>
          <w:rFonts w:ascii="Arial" w:hAnsi="Arial" w:cs="Arial"/>
          <w:lang w:val="mn-MN"/>
        </w:rPr>
        <w:t>ц</w:t>
      </w:r>
      <w:r w:rsidRPr="00EE66BC">
        <w:rPr>
          <w:rFonts w:ascii="Arial" w:hAnsi="Arial" w:cs="Arial"/>
          <w:lang w:val="mn-MN"/>
        </w:rPr>
        <w:t>эвэр ашиг нь 14.7 тэрбум төгрөгийн ашигтай ажиллахаар тооцооллоо хийсэн байдаг юм байна лээ.  5 жилийн мөнгөн урсгалын нэмсэн тооцоо шүү.</w:t>
      </w:r>
    </w:p>
    <w:p w14:paraId="5AD6A28B" w14:textId="77777777" w:rsidR="00037F5E" w:rsidRPr="00EE66BC" w:rsidRDefault="00037F5E" w:rsidP="0071299D">
      <w:pPr>
        <w:ind w:firstLine="567"/>
        <w:jc w:val="both"/>
        <w:rPr>
          <w:rFonts w:ascii="Arial" w:hAnsi="Arial" w:cs="Arial"/>
          <w:lang w:val="mn-MN"/>
        </w:rPr>
      </w:pPr>
    </w:p>
    <w:p w14:paraId="1A64A6AE" w14:textId="77777777" w:rsidR="00037F5E" w:rsidRPr="00EE66BC" w:rsidRDefault="00037F5E" w:rsidP="0071299D">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Х</w:t>
      </w:r>
      <w:r w:rsidR="0061270B" w:rsidRPr="00EE66BC">
        <w:rPr>
          <w:rFonts w:ascii="Arial" w:hAnsi="Arial" w:cs="Arial"/>
          <w:lang w:val="mn-MN"/>
        </w:rPr>
        <w:t xml:space="preserve">ариулт хангалтгүй гэж үзсэн учраас </w:t>
      </w:r>
      <w:r w:rsidRPr="00EE66BC">
        <w:rPr>
          <w:rFonts w:ascii="Arial" w:hAnsi="Arial" w:cs="Arial"/>
          <w:lang w:val="mn-MN"/>
        </w:rPr>
        <w:t>Э</w:t>
      </w:r>
      <w:r w:rsidR="0061270B" w:rsidRPr="00EE66BC">
        <w:rPr>
          <w:rFonts w:ascii="Arial" w:hAnsi="Arial" w:cs="Arial"/>
          <w:lang w:val="mn-MN"/>
        </w:rPr>
        <w:t xml:space="preserve">нхбаяр гишүүн  </w:t>
      </w:r>
      <w:r w:rsidRPr="00EE66BC">
        <w:rPr>
          <w:rFonts w:ascii="Arial" w:hAnsi="Arial" w:cs="Arial"/>
          <w:lang w:val="mn-MN"/>
        </w:rPr>
        <w:t>т</w:t>
      </w:r>
      <w:r w:rsidR="0061270B" w:rsidRPr="00EE66BC">
        <w:rPr>
          <w:rFonts w:ascii="Arial" w:hAnsi="Arial" w:cs="Arial"/>
          <w:lang w:val="mn-MN"/>
        </w:rPr>
        <w:t>одруулж асуу</w:t>
      </w:r>
      <w:r w:rsidRPr="00EE66BC">
        <w:rPr>
          <w:rFonts w:ascii="Arial" w:hAnsi="Arial" w:cs="Arial"/>
          <w:lang w:val="mn-MN"/>
        </w:rPr>
        <w:t>я</w:t>
      </w:r>
      <w:r w:rsidR="0061270B" w:rsidRPr="00EE66BC">
        <w:rPr>
          <w:rFonts w:ascii="Arial" w:hAnsi="Arial" w:cs="Arial"/>
          <w:lang w:val="mn-MN"/>
        </w:rPr>
        <w:t>. 1 минут</w:t>
      </w:r>
      <w:r w:rsidRPr="00EE66BC">
        <w:rPr>
          <w:rFonts w:ascii="Arial" w:hAnsi="Arial" w:cs="Arial"/>
          <w:lang w:val="mn-MN"/>
        </w:rPr>
        <w:t xml:space="preserve">. </w:t>
      </w:r>
    </w:p>
    <w:p w14:paraId="1C9425D6" w14:textId="77777777" w:rsidR="00037F5E" w:rsidRPr="00EE66BC" w:rsidRDefault="00037F5E" w:rsidP="0071299D">
      <w:pPr>
        <w:ind w:firstLine="567"/>
        <w:jc w:val="both"/>
        <w:rPr>
          <w:rFonts w:ascii="Arial" w:hAnsi="Arial" w:cs="Arial"/>
          <w:lang w:val="mn-MN"/>
        </w:rPr>
      </w:pPr>
    </w:p>
    <w:p w14:paraId="6ACA92AD" w14:textId="409DCB9E" w:rsidR="006A7048" w:rsidRPr="00EE66BC" w:rsidRDefault="00037F5E" w:rsidP="0071299D">
      <w:pPr>
        <w:ind w:firstLine="567"/>
        <w:jc w:val="both"/>
        <w:rPr>
          <w:rFonts w:ascii="Arial" w:hAnsi="Arial" w:cs="Arial"/>
          <w:lang w:val="mn-MN"/>
        </w:rPr>
      </w:pPr>
      <w:r w:rsidRPr="00EE66BC">
        <w:rPr>
          <w:rFonts w:ascii="Arial" w:hAnsi="Arial" w:cs="Arial"/>
          <w:b/>
          <w:bCs/>
          <w:lang w:val="mn-MN"/>
        </w:rPr>
        <w:t>Б.Энхбаяр:</w:t>
      </w:r>
      <w:r w:rsidRPr="00EE66BC">
        <w:rPr>
          <w:rFonts w:ascii="Arial" w:hAnsi="Arial" w:cs="Arial"/>
          <w:lang w:val="mn-MN"/>
        </w:rPr>
        <w:t xml:space="preserve"> </w:t>
      </w:r>
      <w:r w:rsidR="0061270B" w:rsidRPr="00EE66BC">
        <w:rPr>
          <w:rFonts w:ascii="Arial" w:hAnsi="Arial" w:cs="Arial"/>
          <w:lang w:val="mn-MN"/>
        </w:rPr>
        <w:t>Тэгэхээр хувь процент их чухал асуудал гэдэг нь хариултаас тодорхой байна.</w:t>
      </w:r>
      <w:r w:rsidRPr="00EE66BC">
        <w:rPr>
          <w:rFonts w:ascii="Arial" w:hAnsi="Arial" w:cs="Arial"/>
          <w:lang w:val="mn-MN"/>
        </w:rPr>
        <w:t xml:space="preserve"> Энэ</w:t>
      </w:r>
      <w:r w:rsidR="0061270B" w:rsidRPr="00EE66BC">
        <w:rPr>
          <w:rFonts w:ascii="Arial" w:hAnsi="Arial" w:cs="Arial"/>
          <w:lang w:val="mn-MN"/>
        </w:rPr>
        <w:t xml:space="preserve"> хувь хэмжээг</w:t>
      </w:r>
      <w:r w:rsidRPr="00EE66BC">
        <w:rPr>
          <w:rFonts w:ascii="Arial" w:hAnsi="Arial" w:cs="Arial"/>
          <w:lang w:val="mn-MN"/>
        </w:rPr>
        <w:t xml:space="preserve">, </w:t>
      </w:r>
      <w:r w:rsidR="0061270B" w:rsidRPr="00EE66BC">
        <w:rPr>
          <w:rFonts w:ascii="Arial" w:hAnsi="Arial" w:cs="Arial"/>
          <w:lang w:val="mn-MN"/>
        </w:rPr>
        <w:t>дээд хэмжээг хэн тогтоох вэ</w:t>
      </w:r>
      <w:r w:rsidRPr="00EE66BC">
        <w:rPr>
          <w:rFonts w:ascii="Arial" w:hAnsi="Arial" w:cs="Arial"/>
          <w:lang w:val="mn-MN"/>
        </w:rPr>
        <w:t>. Д</w:t>
      </w:r>
      <w:r w:rsidR="0061270B" w:rsidRPr="00EE66BC">
        <w:rPr>
          <w:rFonts w:ascii="Arial" w:hAnsi="Arial" w:cs="Arial"/>
          <w:lang w:val="mn-MN"/>
        </w:rPr>
        <w:t xml:space="preserve">ээд хэмжээ нь ямар хүрээ, </w:t>
      </w:r>
      <w:r w:rsidR="00EE66BC" w:rsidRPr="00EE66BC">
        <w:rPr>
          <w:rFonts w:ascii="Arial" w:hAnsi="Arial" w:cs="Arial"/>
          <w:lang w:val="mn-MN"/>
        </w:rPr>
        <w:t>рамын</w:t>
      </w:r>
      <w:r w:rsidR="0061270B" w:rsidRPr="00EE66BC">
        <w:rPr>
          <w:rFonts w:ascii="Arial" w:hAnsi="Arial" w:cs="Arial"/>
          <w:lang w:val="mn-MN"/>
        </w:rPr>
        <w:t xml:space="preserve"> дотор байх вэ гэдгийг заасан хэм хэмжээ </w:t>
      </w:r>
      <w:r w:rsidRPr="00EE66BC">
        <w:rPr>
          <w:rFonts w:ascii="Arial" w:hAnsi="Arial" w:cs="Arial"/>
          <w:lang w:val="mn-MN"/>
        </w:rPr>
        <w:t xml:space="preserve">энэ </w:t>
      </w:r>
      <w:r w:rsidR="0061270B" w:rsidRPr="00EE66BC">
        <w:rPr>
          <w:rFonts w:ascii="Arial" w:hAnsi="Arial" w:cs="Arial"/>
          <w:lang w:val="mn-MN"/>
        </w:rPr>
        <w:t>хуулийн төсөл дотор байгаа ю</w:t>
      </w:r>
      <w:r w:rsidRPr="00EE66BC">
        <w:rPr>
          <w:rFonts w:ascii="Arial" w:hAnsi="Arial" w:cs="Arial"/>
          <w:lang w:val="mn-MN"/>
        </w:rPr>
        <w:t xml:space="preserve">у. </w:t>
      </w:r>
      <w:r w:rsidR="0061270B" w:rsidRPr="00EE66BC">
        <w:rPr>
          <w:rFonts w:ascii="Arial" w:hAnsi="Arial" w:cs="Arial"/>
          <w:lang w:val="mn-MN"/>
        </w:rPr>
        <w:t>Э</w:t>
      </w:r>
      <w:r w:rsidRPr="00EE66BC">
        <w:rPr>
          <w:rFonts w:ascii="Arial" w:hAnsi="Arial" w:cs="Arial"/>
          <w:lang w:val="mn-MN"/>
        </w:rPr>
        <w:t>нэ</w:t>
      </w:r>
      <w:r w:rsidR="0061270B" w:rsidRPr="00EE66BC">
        <w:rPr>
          <w:rFonts w:ascii="Arial" w:hAnsi="Arial" w:cs="Arial"/>
          <w:lang w:val="mn-MN"/>
        </w:rPr>
        <w:t xml:space="preserve"> ерөөсөө задгай. Ингээд З</w:t>
      </w:r>
      <w:r w:rsidRPr="00EE66BC">
        <w:rPr>
          <w:rFonts w:ascii="Arial" w:hAnsi="Arial" w:cs="Arial"/>
          <w:lang w:val="mn-MN"/>
        </w:rPr>
        <w:t xml:space="preserve">асгийн газар </w:t>
      </w:r>
      <w:r w:rsidR="0061270B" w:rsidRPr="00EE66BC">
        <w:rPr>
          <w:rFonts w:ascii="Arial" w:hAnsi="Arial" w:cs="Arial"/>
          <w:lang w:val="mn-MN"/>
        </w:rPr>
        <w:t>дүрмээрээ гэж хэлэх үү</w:t>
      </w:r>
      <w:r w:rsidRPr="00EE66BC">
        <w:rPr>
          <w:rFonts w:ascii="Arial" w:hAnsi="Arial" w:cs="Arial"/>
          <w:lang w:val="mn-MN"/>
        </w:rPr>
        <w:t xml:space="preserve">, </w:t>
      </w:r>
      <w:r w:rsidR="0061270B" w:rsidRPr="00EE66BC">
        <w:rPr>
          <w:rFonts w:ascii="Arial" w:hAnsi="Arial" w:cs="Arial"/>
          <w:lang w:val="mn-MN"/>
        </w:rPr>
        <w:t>нэг удаагийн шийдвэрээр ингээд хэсгээ багасгаад яваад байдаг</w:t>
      </w:r>
      <w:r w:rsidRPr="00EE66BC">
        <w:rPr>
          <w:rFonts w:ascii="Arial" w:hAnsi="Arial" w:cs="Arial"/>
          <w:lang w:val="mn-MN"/>
        </w:rPr>
        <w:t xml:space="preserve"> и</w:t>
      </w:r>
      <w:r w:rsidR="0061270B" w:rsidRPr="00EE66BC">
        <w:rPr>
          <w:rFonts w:ascii="Arial" w:hAnsi="Arial" w:cs="Arial"/>
          <w:lang w:val="mn-MN"/>
        </w:rPr>
        <w:t>йм тогтвортой</w:t>
      </w:r>
      <w:r w:rsidRPr="00EE66BC">
        <w:rPr>
          <w:rFonts w:ascii="Arial" w:hAnsi="Arial" w:cs="Arial"/>
          <w:lang w:val="mn-MN"/>
        </w:rPr>
        <w:t xml:space="preserve">, </w:t>
      </w:r>
      <w:r w:rsidR="0061270B" w:rsidRPr="00EE66BC">
        <w:rPr>
          <w:rFonts w:ascii="Arial" w:hAnsi="Arial" w:cs="Arial"/>
          <w:lang w:val="mn-MN"/>
        </w:rPr>
        <w:t xml:space="preserve">тогтворгүй байдал бий болгох байдалтай байна уу? Яагаад гэхээр </w:t>
      </w:r>
      <w:r w:rsidRPr="00EE66BC">
        <w:rPr>
          <w:rFonts w:ascii="Arial" w:hAnsi="Arial" w:cs="Arial"/>
          <w:lang w:val="mn-MN"/>
        </w:rPr>
        <w:t xml:space="preserve">энэ </w:t>
      </w:r>
      <w:r w:rsidR="0061270B" w:rsidRPr="00EE66BC">
        <w:rPr>
          <w:rFonts w:ascii="Arial" w:hAnsi="Arial" w:cs="Arial"/>
          <w:lang w:val="mn-MN"/>
        </w:rPr>
        <w:t>чинь нэлээн олон тэрбумын ашгийн тухай ярьж байгаа юм байна шүү дээ</w:t>
      </w:r>
      <w:r w:rsidRPr="00EE66BC">
        <w:rPr>
          <w:rFonts w:ascii="Arial" w:hAnsi="Arial" w:cs="Arial"/>
          <w:lang w:val="mn-MN"/>
        </w:rPr>
        <w:t xml:space="preserve"> ц</w:t>
      </w:r>
      <w:r w:rsidR="0061270B" w:rsidRPr="00EE66BC">
        <w:rPr>
          <w:rFonts w:ascii="Arial" w:hAnsi="Arial" w:cs="Arial"/>
          <w:lang w:val="mn-MN"/>
        </w:rPr>
        <w:t>аана нь</w:t>
      </w:r>
      <w:r w:rsidRPr="00EE66BC">
        <w:rPr>
          <w:rFonts w:ascii="Arial" w:hAnsi="Arial" w:cs="Arial"/>
          <w:lang w:val="mn-MN"/>
        </w:rPr>
        <w:t>. Т</w:t>
      </w:r>
      <w:r w:rsidR="0061270B" w:rsidRPr="00EE66BC">
        <w:rPr>
          <w:rFonts w:ascii="Arial" w:hAnsi="Arial" w:cs="Arial"/>
          <w:lang w:val="mn-MN"/>
        </w:rPr>
        <w:t>ийм учраас</w:t>
      </w:r>
      <w:r w:rsidRPr="00EE66BC">
        <w:rPr>
          <w:rFonts w:ascii="Arial" w:hAnsi="Arial" w:cs="Arial"/>
          <w:lang w:val="mn-MN"/>
        </w:rPr>
        <w:t xml:space="preserve"> </w:t>
      </w:r>
      <w:r w:rsidR="0061270B" w:rsidRPr="00EE66BC">
        <w:rPr>
          <w:rFonts w:ascii="Arial" w:hAnsi="Arial" w:cs="Arial"/>
          <w:lang w:val="mn-MN"/>
        </w:rPr>
        <w:t>0.01</w:t>
      </w:r>
      <w:r w:rsidRPr="00EE66BC">
        <w:rPr>
          <w:rFonts w:ascii="Arial" w:hAnsi="Arial" w:cs="Arial"/>
          <w:lang w:val="mn-MN"/>
        </w:rPr>
        <w:t xml:space="preserve"> </w:t>
      </w:r>
      <w:r w:rsidR="0061270B" w:rsidRPr="00EE66BC">
        <w:rPr>
          <w:rFonts w:ascii="Arial" w:hAnsi="Arial" w:cs="Arial"/>
          <w:lang w:val="mn-MN"/>
        </w:rPr>
        <w:t xml:space="preserve">хувь хөдлөхөд л </w:t>
      </w:r>
      <w:r w:rsidR="006A7048" w:rsidRPr="00EE66BC">
        <w:rPr>
          <w:rFonts w:ascii="Arial" w:hAnsi="Arial" w:cs="Arial"/>
          <w:lang w:val="mn-MN"/>
        </w:rPr>
        <w:t xml:space="preserve">эн </w:t>
      </w:r>
      <w:r w:rsidR="0061270B" w:rsidRPr="00EE66BC">
        <w:rPr>
          <w:rFonts w:ascii="Arial" w:hAnsi="Arial" w:cs="Arial"/>
          <w:lang w:val="mn-MN"/>
        </w:rPr>
        <w:t xml:space="preserve">чинь ард нь нэлээн олон тэрбум төгрөгийн асуудал яригдаж байна шүү дээ. Тийм учраас </w:t>
      </w:r>
      <w:r w:rsidR="006A7048" w:rsidRPr="00EE66BC">
        <w:rPr>
          <w:rFonts w:ascii="Arial" w:hAnsi="Arial" w:cs="Arial"/>
          <w:lang w:val="mn-MN"/>
        </w:rPr>
        <w:t xml:space="preserve">энэ </w:t>
      </w:r>
      <w:r w:rsidR="0061270B" w:rsidRPr="00EE66BC">
        <w:rPr>
          <w:rFonts w:ascii="Arial" w:hAnsi="Arial" w:cs="Arial"/>
          <w:lang w:val="mn-MN"/>
        </w:rPr>
        <w:t>чинь өөрөө бас</w:t>
      </w:r>
      <w:r w:rsidR="006A7048" w:rsidRPr="00EE66BC">
        <w:rPr>
          <w:rFonts w:ascii="Arial" w:hAnsi="Arial" w:cs="Arial"/>
          <w:lang w:val="mn-MN"/>
        </w:rPr>
        <w:t>.../минут дуусав/</w:t>
      </w:r>
    </w:p>
    <w:p w14:paraId="1357498F" w14:textId="77777777" w:rsidR="006A7048" w:rsidRPr="00EE66BC" w:rsidRDefault="006A7048" w:rsidP="0071299D">
      <w:pPr>
        <w:ind w:firstLine="567"/>
        <w:jc w:val="both"/>
        <w:rPr>
          <w:rFonts w:ascii="Arial" w:hAnsi="Arial" w:cs="Arial"/>
          <w:lang w:val="mn-MN"/>
        </w:rPr>
      </w:pPr>
    </w:p>
    <w:p w14:paraId="378ECE30" w14:textId="72E1D899" w:rsidR="007700B3" w:rsidRPr="00EE66BC" w:rsidRDefault="006A7048" w:rsidP="0071299D">
      <w:pPr>
        <w:ind w:firstLine="567"/>
        <w:jc w:val="both"/>
        <w:rPr>
          <w:rFonts w:ascii="Arial" w:hAnsi="Arial" w:cs="Arial"/>
          <w:color w:val="FF0000"/>
          <w:lang w:val="mn-MN"/>
        </w:rPr>
      </w:pPr>
      <w:r w:rsidRPr="00EE66BC">
        <w:rPr>
          <w:rFonts w:ascii="Arial" w:hAnsi="Arial" w:cs="Arial"/>
          <w:b/>
          <w:bCs/>
          <w:lang w:val="mn-MN"/>
        </w:rPr>
        <w:lastRenderedPageBreak/>
        <w:t>Ц.Цэрэнпунцаг:</w:t>
      </w:r>
      <w:r w:rsidRPr="00EE66BC">
        <w:rPr>
          <w:rFonts w:ascii="Arial" w:hAnsi="Arial" w:cs="Arial"/>
          <w:lang w:val="mn-MN"/>
        </w:rPr>
        <w:t xml:space="preserve"> А</w:t>
      </w:r>
      <w:r w:rsidR="0061270B" w:rsidRPr="00EE66BC">
        <w:rPr>
          <w:rFonts w:ascii="Arial" w:hAnsi="Arial" w:cs="Arial"/>
          <w:lang w:val="mn-MN"/>
        </w:rPr>
        <w:t xml:space="preserve">жлын хэсэг нэмж хариулах </w:t>
      </w:r>
      <w:r w:rsidR="00E92223" w:rsidRPr="00EE66BC">
        <w:rPr>
          <w:rFonts w:ascii="Arial" w:hAnsi="Arial" w:cs="Arial"/>
          <w:lang w:val="mn-MN"/>
        </w:rPr>
        <w:t>уу.</w:t>
      </w:r>
      <w:r w:rsidR="0061270B" w:rsidRPr="00EE66BC">
        <w:rPr>
          <w:rFonts w:ascii="Arial" w:hAnsi="Arial" w:cs="Arial"/>
          <w:lang w:val="mn-MN"/>
        </w:rPr>
        <w:t xml:space="preserve"> </w:t>
      </w:r>
      <w:r w:rsidR="0061270B" w:rsidRPr="00EE66BC">
        <w:rPr>
          <w:rFonts w:ascii="Arial" w:hAnsi="Arial" w:cs="Arial"/>
          <w:color w:val="000000" w:themeColor="text1"/>
          <w:lang w:val="mn-MN"/>
        </w:rPr>
        <w:t>4 номер</w:t>
      </w:r>
      <w:r w:rsidR="00E92223" w:rsidRPr="00EE66BC">
        <w:rPr>
          <w:rFonts w:ascii="Arial" w:hAnsi="Arial" w:cs="Arial"/>
          <w:color w:val="000000" w:themeColor="text1"/>
          <w:lang w:val="mn-MN"/>
        </w:rPr>
        <w:t>ыг нээе.</w:t>
      </w:r>
    </w:p>
    <w:p w14:paraId="2A77DF85" w14:textId="77777777" w:rsidR="007700B3" w:rsidRPr="00EE66BC" w:rsidRDefault="007700B3" w:rsidP="0071299D">
      <w:pPr>
        <w:ind w:firstLine="567"/>
        <w:jc w:val="both"/>
        <w:rPr>
          <w:rFonts w:ascii="Arial" w:hAnsi="Arial" w:cs="Arial"/>
          <w:color w:val="FF0000"/>
          <w:lang w:val="mn-MN"/>
        </w:rPr>
      </w:pPr>
    </w:p>
    <w:p w14:paraId="76D3106A" w14:textId="77777777" w:rsidR="00293CEF" w:rsidRPr="00EE66BC" w:rsidRDefault="00293CEF" w:rsidP="0071299D">
      <w:pPr>
        <w:ind w:firstLine="567"/>
        <w:jc w:val="both"/>
        <w:rPr>
          <w:rFonts w:ascii="Arial" w:hAnsi="Arial" w:cs="Arial"/>
          <w:lang w:val="mn-MN"/>
        </w:rPr>
      </w:pPr>
      <w:r w:rsidRPr="00EE66BC">
        <w:rPr>
          <w:rFonts w:ascii="Arial" w:hAnsi="Arial" w:cs="Arial"/>
          <w:b/>
          <w:bCs/>
          <w:color w:val="000000" w:themeColor="text1"/>
          <w:lang w:val="mn-MN"/>
        </w:rPr>
        <w:t>Б.Дөлгөөн:</w:t>
      </w:r>
      <w:r w:rsidRPr="00EE66BC">
        <w:rPr>
          <w:rFonts w:ascii="Arial" w:hAnsi="Arial" w:cs="Arial"/>
          <w:color w:val="000000" w:themeColor="text1"/>
          <w:lang w:val="mn-MN"/>
        </w:rPr>
        <w:t xml:space="preserve"> </w:t>
      </w:r>
      <w:r w:rsidR="0061270B" w:rsidRPr="00EE66BC">
        <w:rPr>
          <w:rFonts w:ascii="Arial" w:hAnsi="Arial" w:cs="Arial"/>
          <w:color w:val="000000" w:themeColor="text1"/>
          <w:lang w:val="mn-MN"/>
        </w:rPr>
        <w:t xml:space="preserve">Энхбаяр гишүүний асуултад тодруулъя. </w:t>
      </w:r>
      <w:r w:rsidR="0061270B" w:rsidRPr="00EE66BC">
        <w:rPr>
          <w:rFonts w:ascii="Arial" w:hAnsi="Arial" w:cs="Arial"/>
          <w:lang w:val="mn-MN"/>
        </w:rPr>
        <w:t>С</w:t>
      </w:r>
      <w:r w:rsidRPr="00EE66BC">
        <w:rPr>
          <w:rFonts w:ascii="Arial" w:hAnsi="Arial" w:cs="Arial"/>
          <w:lang w:val="mn-MN"/>
        </w:rPr>
        <w:t>анхүүгийн зохицуулах хорооны Ү</w:t>
      </w:r>
      <w:r w:rsidR="0061270B" w:rsidRPr="00EE66BC">
        <w:rPr>
          <w:rFonts w:ascii="Arial" w:hAnsi="Arial" w:cs="Arial"/>
          <w:lang w:val="mn-MN"/>
        </w:rPr>
        <w:t>нэт цаасны газрын</w:t>
      </w:r>
      <w:r w:rsidRPr="00EE66BC">
        <w:rPr>
          <w:rFonts w:ascii="Arial" w:hAnsi="Arial" w:cs="Arial"/>
          <w:lang w:val="mn-MN"/>
        </w:rPr>
        <w:t xml:space="preserve"> дарга Дөлгөөн. Т</w:t>
      </w:r>
      <w:r w:rsidR="0061270B" w:rsidRPr="00EE66BC">
        <w:rPr>
          <w:rFonts w:ascii="Arial" w:hAnsi="Arial" w:cs="Arial"/>
          <w:lang w:val="mn-MN"/>
        </w:rPr>
        <w:t>ус хуулийн төсөлд биржийн зах зээлд оролцогчдын үйлчилгээний төлбөр</w:t>
      </w:r>
      <w:r w:rsidRPr="00EE66BC">
        <w:rPr>
          <w:rFonts w:ascii="Arial" w:hAnsi="Arial" w:cs="Arial"/>
          <w:lang w:val="mn-MN"/>
        </w:rPr>
        <w:t xml:space="preserve">, </w:t>
      </w:r>
      <w:r w:rsidR="0061270B" w:rsidRPr="00EE66BC">
        <w:rPr>
          <w:rFonts w:ascii="Arial" w:hAnsi="Arial" w:cs="Arial"/>
          <w:lang w:val="mn-MN"/>
        </w:rPr>
        <w:t xml:space="preserve">хураамжийг тухайн оролцогчийн саналыг харгалзан тогтоох гээд хорооны буюу </w:t>
      </w:r>
      <w:r w:rsidRPr="00EE66BC">
        <w:rPr>
          <w:rFonts w:ascii="Arial" w:hAnsi="Arial" w:cs="Arial"/>
          <w:lang w:val="mn-MN"/>
        </w:rPr>
        <w:t>Санхүүгийн зохицуулах хорооны</w:t>
      </w:r>
      <w:r w:rsidR="0061270B" w:rsidRPr="00EE66BC">
        <w:rPr>
          <w:rFonts w:ascii="Arial" w:hAnsi="Arial" w:cs="Arial"/>
          <w:lang w:val="mn-MN"/>
        </w:rPr>
        <w:t xml:space="preserve"> бүрэн эрхт оруулсан байгаа. </w:t>
      </w:r>
      <w:r w:rsidRPr="00EE66BC">
        <w:rPr>
          <w:rFonts w:ascii="Arial" w:hAnsi="Arial" w:cs="Arial"/>
          <w:lang w:val="mn-MN"/>
        </w:rPr>
        <w:t>И</w:t>
      </w:r>
      <w:r w:rsidR="0061270B" w:rsidRPr="00EE66BC">
        <w:rPr>
          <w:rFonts w:ascii="Arial" w:hAnsi="Arial" w:cs="Arial"/>
          <w:lang w:val="mn-MN"/>
        </w:rPr>
        <w:t>нгэснээр С</w:t>
      </w:r>
      <w:r w:rsidRPr="00EE66BC">
        <w:rPr>
          <w:rFonts w:ascii="Arial" w:hAnsi="Arial" w:cs="Arial"/>
          <w:lang w:val="mn-MN"/>
        </w:rPr>
        <w:t xml:space="preserve">анхүүгийн зохицуулах хороонд </w:t>
      </w:r>
      <w:r w:rsidR="0061270B" w:rsidRPr="00EE66BC">
        <w:rPr>
          <w:rFonts w:ascii="Arial" w:hAnsi="Arial" w:cs="Arial"/>
          <w:lang w:val="mn-MN"/>
        </w:rPr>
        <w:t>биржийн арилжаанд оролцогч буюу биржийн арилжаанд оролцох шинжилгээний лаборатори, тээвэр зуучийн байгууллага зэрэг бусад бүхий л байгууллагуудын хувьд</w:t>
      </w:r>
      <w:r w:rsidRPr="00EE66BC">
        <w:rPr>
          <w:rFonts w:ascii="Arial" w:hAnsi="Arial" w:cs="Arial"/>
          <w:lang w:val="mn-MN"/>
        </w:rPr>
        <w:t xml:space="preserve"> </w:t>
      </w:r>
      <w:r w:rsidR="0061270B" w:rsidRPr="00EE66BC">
        <w:rPr>
          <w:rFonts w:ascii="Arial" w:hAnsi="Arial" w:cs="Arial"/>
          <w:lang w:val="mn-MN"/>
        </w:rPr>
        <w:t xml:space="preserve">тэдгээрийн саналыг харгалзан зах зээлийн нөхцөл байдалдаа нийцүүлж тогтоохоор </w:t>
      </w:r>
      <w:r w:rsidRPr="00EE66BC">
        <w:rPr>
          <w:rFonts w:ascii="Arial" w:hAnsi="Arial" w:cs="Arial"/>
          <w:lang w:val="mn-MN"/>
        </w:rPr>
        <w:t xml:space="preserve">хуулийн төсөл дээр </w:t>
      </w:r>
      <w:r w:rsidR="0061270B" w:rsidRPr="00EE66BC">
        <w:rPr>
          <w:rFonts w:ascii="Arial" w:hAnsi="Arial" w:cs="Arial"/>
          <w:lang w:val="mn-MN"/>
        </w:rPr>
        <w:t>заачихсан байгаа</w:t>
      </w:r>
      <w:r w:rsidRPr="00EE66BC">
        <w:rPr>
          <w:rFonts w:ascii="Arial" w:hAnsi="Arial" w:cs="Arial"/>
          <w:lang w:val="mn-MN"/>
        </w:rPr>
        <w:t>.</w:t>
      </w:r>
      <w:r w:rsidR="0061270B" w:rsidRPr="00EE66BC">
        <w:rPr>
          <w:rFonts w:ascii="Arial" w:hAnsi="Arial" w:cs="Arial"/>
          <w:lang w:val="mn-MN"/>
        </w:rPr>
        <w:t xml:space="preserve"> </w:t>
      </w:r>
      <w:r w:rsidRPr="00EE66BC">
        <w:rPr>
          <w:rFonts w:ascii="Arial" w:hAnsi="Arial" w:cs="Arial"/>
          <w:lang w:val="mn-MN"/>
        </w:rPr>
        <w:t xml:space="preserve">20 </w:t>
      </w:r>
      <w:r w:rsidR="0061270B" w:rsidRPr="00EE66BC">
        <w:rPr>
          <w:rFonts w:ascii="Arial" w:hAnsi="Arial" w:cs="Arial"/>
          <w:lang w:val="mn-MN"/>
        </w:rPr>
        <w:t xml:space="preserve">дугаар зүйлийн </w:t>
      </w:r>
      <w:r w:rsidRPr="00EE66BC">
        <w:rPr>
          <w:rFonts w:ascii="Arial" w:hAnsi="Arial" w:cs="Arial"/>
          <w:lang w:val="mn-MN"/>
        </w:rPr>
        <w:t xml:space="preserve">20.2.6 дээр. </w:t>
      </w:r>
    </w:p>
    <w:p w14:paraId="4E381097" w14:textId="77777777" w:rsidR="00293CEF" w:rsidRPr="00EE66BC" w:rsidRDefault="00293CEF" w:rsidP="0071299D">
      <w:pPr>
        <w:ind w:firstLine="567"/>
        <w:jc w:val="both"/>
        <w:rPr>
          <w:rFonts w:ascii="Arial" w:hAnsi="Arial" w:cs="Arial"/>
          <w:lang w:val="mn-MN"/>
        </w:rPr>
      </w:pPr>
    </w:p>
    <w:p w14:paraId="2B88E747" w14:textId="77777777" w:rsidR="00293CEF" w:rsidRPr="00EE66BC" w:rsidRDefault="00293CEF" w:rsidP="0071299D">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Уншаад өгдөө Дөлгөөн өө. </w:t>
      </w:r>
    </w:p>
    <w:p w14:paraId="08976849" w14:textId="77777777" w:rsidR="00293CEF" w:rsidRPr="00EE66BC" w:rsidRDefault="00293CEF" w:rsidP="0071299D">
      <w:pPr>
        <w:ind w:firstLine="567"/>
        <w:jc w:val="both"/>
        <w:rPr>
          <w:rFonts w:ascii="Arial" w:hAnsi="Arial" w:cs="Arial"/>
          <w:lang w:val="mn-MN"/>
        </w:rPr>
      </w:pPr>
    </w:p>
    <w:p w14:paraId="354862C3" w14:textId="2E3F83AF" w:rsidR="00293CEF" w:rsidRPr="00EE66BC" w:rsidRDefault="00293CEF" w:rsidP="0071299D">
      <w:pPr>
        <w:ind w:firstLine="567"/>
        <w:jc w:val="both"/>
        <w:rPr>
          <w:rFonts w:ascii="Arial" w:hAnsi="Arial" w:cs="Arial"/>
          <w:lang w:val="mn-MN"/>
        </w:rPr>
      </w:pPr>
      <w:r w:rsidRPr="00EE66BC">
        <w:rPr>
          <w:rFonts w:ascii="Arial" w:hAnsi="Arial" w:cs="Arial"/>
          <w:b/>
          <w:bCs/>
          <w:lang w:val="mn-MN"/>
        </w:rPr>
        <w:t>Б.Дөлгөөн:</w:t>
      </w:r>
      <w:r w:rsidRPr="00EE66BC">
        <w:rPr>
          <w:rFonts w:ascii="Arial" w:hAnsi="Arial" w:cs="Arial"/>
          <w:lang w:val="mn-MN"/>
        </w:rPr>
        <w:t xml:space="preserve"> Б</w:t>
      </w:r>
      <w:r w:rsidR="0061270B" w:rsidRPr="00EE66BC">
        <w:rPr>
          <w:rFonts w:ascii="Arial" w:hAnsi="Arial" w:cs="Arial"/>
          <w:lang w:val="mn-MN"/>
        </w:rPr>
        <w:t>иржийн зах зээлд оролцогчдын үйлчилгээний төлбөр хураамжийг тухайн оролцогчдын саналыг</w:t>
      </w:r>
      <w:r w:rsidRPr="00EE66BC">
        <w:rPr>
          <w:rFonts w:ascii="Arial" w:hAnsi="Arial" w:cs="Arial"/>
          <w:lang w:val="mn-MN"/>
        </w:rPr>
        <w:t>.../минут дуусав/</w:t>
      </w:r>
    </w:p>
    <w:p w14:paraId="1AFFCFC2" w14:textId="77777777" w:rsidR="00293CEF" w:rsidRPr="00EE66BC" w:rsidRDefault="00293CEF" w:rsidP="0071299D">
      <w:pPr>
        <w:ind w:firstLine="567"/>
        <w:jc w:val="both"/>
        <w:rPr>
          <w:rFonts w:ascii="Arial" w:hAnsi="Arial" w:cs="Arial"/>
          <w:lang w:val="mn-MN"/>
        </w:rPr>
      </w:pPr>
    </w:p>
    <w:p w14:paraId="09192C13" w14:textId="77777777" w:rsidR="00293CEF" w:rsidRPr="00EE66BC" w:rsidRDefault="00293CEF" w:rsidP="0071299D">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Оюунчимэг </w:t>
      </w:r>
      <w:r w:rsidRPr="00EE66BC">
        <w:rPr>
          <w:rFonts w:ascii="Arial" w:hAnsi="Arial" w:cs="Arial"/>
          <w:lang w:val="mn-MN"/>
        </w:rPr>
        <w:t xml:space="preserve">гишүүн </w:t>
      </w:r>
      <w:r w:rsidR="0061270B" w:rsidRPr="00EE66BC">
        <w:rPr>
          <w:rFonts w:ascii="Arial" w:hAnsi="Arial" w:cs="Arial"/>
          <w:lang w:val="mn-MN"/>
        </w:rPr>
        <w:t>асуулт</w:t>
      </w:r>
      <w:r w:rsidRPr="00EE66BC">
        <w:rPr>
          <w:rFonts w:ascii="Arial" w:hAnsi="Arial" w:cs="Arial"/>
          <w:lang w:val="mn-MN"/>
        </w:rPr>
        <w:t>аа</w:t>
      </w:r>
      <w:r w:rsidR="0061270B" w:rsidRPr="00EE66BC">
        <w:rPr>
          <w:rFonts w:ascii="Arial" w:hAnsi="Arial" w:cs="Arial"/>
          <w:lang w:val="mn-MN"/>
        </w:rPr>
        <w:t xml:space="preserve"> асууя.</w:t>
      </w:r>
    </w:p>
    <w:p w14:paraId="4B4A741C" w14:textId="77777777" w:rsidR="00293CEF" w:rsidRPr="00EE66BC" w:rsidRDefault="00293CEF" w:rsidP="0071299D">
      <w:pPr>
        <w:ind w:firstLine="567"/>
        <w:jc w:val="both"/>
        <w:rPr>
          <w:rFonts w:ascii="Arial" w:hAnsi="Arial" w:cs="Arial"/>
          <w:lang w:val="mn-MN"/>
        </w:rPr>
      </w:pPr>
    </w:p>
    <w:p w14:paraId="19628357" w14:textId="12A0DEA7" w:rsidR="006B42DB" w:rsidRPr="00EE66BC" w:rsidRDefault="00293CEF" w:rsidP="00293CEF">
      <w:pPr>
        <w:ind w:firstLine="567"/>
        <w:jc w:val="both"/>
        <w:rPr>
          <w:rFonts w:ascii="Arial" w:hAnsi="Arial" w:cs="Arial"/>
          <w:lang w:val="mn-MN"/>
        </w:rPr>
      </w:pPr>
      <w:r w:rsidRPr="00EE66BC">
        <w:rPr>
          <w:rFonts w:ascii="Arial" w:hAnsi="Arial" w:cs="Arial"/>
          <w:b/>
          <w:bCs/>
          <w:lang w:val="mn-MN"/>
        </w:rPr>
        <w:t>М.Оюунчимэг:</w:t>
      </w:r>
      <w:r w:rsidR="0061270B" w:rsidRPr="00EE66BC">
        <w:rPr>
          <w:rFonts w:ascii="Arial" w:hAnsi="Arial" w:cs="Arial"/>
          <w:lang w:val="mn-MN"/>
        </w:rPr>
        <w:t xml:space="preserve"> </w:t>
      </w:r>
      <w:r w:rsidRPr="00EE66BC">
        <w:rPr>
          <w:rFonts w:ascii="Arial" w:hAnsi="Arial" w:cs="Arial"/>
          <w:lang w:val="mn-MN"/>
        </w:rPr>
        <w:t>Одоо б</w:t>
      </w:r>
      <w:r w:rsidR="0061270B" w:rsidRPr="00EE66BC">
        <w:rPr>
          <w:rFonts w:ascii="Arial" w:hAnsi="Arial" w:cs="Arial"/>
          <w:lang w:val="mn-MN"/>
        </w:rPr>
        <w:t>ид нар</w:t>
      </w:r>
      <w:r w:rsidRPr="00EE66BC">
        <w:rPr>
          <w:rFonts w:ascii="Arial" w:hAnsi="Arial" w:cs="Arial"/>
          <w:lang w:val="mn-MN"/>
        </w:rPr>
        <w:t xml:space="preserve"> энэ</w:t>
      </w:r>
      <w:r w:rsidR="0061270B" w:rsidRPr="00EE66BC">
        <w:rPr>
          <w:rFonts w:ascii="Arial" w:hAnsi="Arial" w:cs="Arial"/>
          <w:lang w:val="mn-MN"/>
        </w:rPr>
        <w:t xml:space="preserve"> нүүрсний хулгай дээр харж байна л даа. Хууль байгаа хэр</w:t>
      </w:r>
      <w:r w:rsidRPr="00EE66BC">
        <w:rPr>
          <w:rFonts w:ascii="Arial" w:hAnsi="Arial" w:cs="Arial"/>
          <w:lang w:val="mn-MN"/>
        </w:rPr>
        <w:t xml:space="preserve"> нь</w:t>
      </w:r>
      <w:r w:rsidR="0061270B" w:rsidRPr="00EE66BC">
        <w:rPr>
          <w:rFonts w:ascii="Arial" w:hAnsi="Arial" w:cs="Arial"/>
          <w:lang w:val="mn-MN"/>
        </w:rPr>
        <w:t xml:space="preserve"> хуулийн хэрэгжилт дээр гажуудал үүсээд ямар аймаар хулгай хийж </w:t>
      </w:r>
      <w:r w:rsidR="00EE66BC" w:rsidRPr="00EE66BC">
        <w:rPr>
          <w:rFonts w:ascii="Arial" w:hAnsi="Arial" w:cs="Arial"/>
          <w:lang w:val="mn-MN"/>
        </w:rPr>
        <w:t>болдгийг</w:t>
      </w:r>
      <w:r w:rsidR="0061270B" w:rsidRPr="00EE66BC">
        <w:rPr>
          <w:rFonts w:ascii="Arial" w:hAnsi="Arial" w:cs="Arial"/>
          <w:lang w:val="mn-MN"/>
        </w:rPr>
        <w:t xml:space="preserve"> сая тэр нүүрсний хулгай тойрсон асуудлаас харж болохоор байна л даа. </w:t>
      </w:r>
      <w:r w:rsidRPr="00EE66BC">
        <w:rPr>
          <w:rFonts w:ascii="Arial" w:hAnsi="Arial" w:cs="Arial"/>
          <w:lang w:val="mn-MN"/>
        </w:rPr>
        <w:t>Ж</w:t>
      </w:r>
      <w:r w:rsidR="0061270B" w:rsidRPr="00EE66BC">
        <w:rPr>
          <w:rFonts w:ascii="Arial" w:hAnsi="Arial" w:cs="Arial"/>
          <w:lang w:val="mn-MN"/>
        </w:rPr>
        <w:t>ишээ нь</w:t>
      </w:r>
      <w:r w:rsidRPr="00EE66BC">
        <w:rPr>
          <w:rFonts w:ascii="Arial" w:hAnsi="Arial" w:cs="Arial"/>
          <w:lang w:val="mn-MN"/>
        </w:rPr>
        <w:t xml:space="preserve">, </w:t>
      </w:r>
      <w:r w:rsidR="0061270B" w:rsidRPr="00EE66BC">
        <w:rPr>
          <w:rFonts w:ascii="Arial" w:hAnsi="Arial" w:cs="Arial"/>
          <w:lang w:val="mn-MN"/>
        </w:rPr>
        <w:t>200 ам. долларын үнэтэй юм</w:t>
      </w:r>
      <w:r w:rsidRPr="00EE66BC">
        <w:rPr>
          <w:rFonts w:ascii="Arial" w:hAnsi="Arial" w:cs="Arial"/>
          <w:lang w:val="mn-MN"/>
        </w:rPr>
        <w:t xml:space="preserve">ыг </w:t>
      </w:r>
      <w:r w:rsidR="0061270B" w:rsidRPr="00EE66BC">
        <w:rPr>
          <w:rFonts w:ascii="Arial" w:hAnsi="Arial" w:cs="Arial"/>
          <w:lang w:val="mn-MN"/>
        </w:rPr>
        <w:t>60 ам. доллар гээд тэгээд өөрсдөө тойруулаад ингээд хууль гаргаад явчхаж байна л даа. Тэгэхээр иймэрхүү зүйлийг байхгүй болгохын тулд л бид уул уурхайн биржийн тухай хуулийг яаралтай гаргах ёстой гээд явж байгаа шүү дээ</w:t>
      </w:r>
      <w:r w:rsidRPr="00EE66BC">
        <w:rPr>
          <w:rFonts w:ascii="Arial" w:hAnsi="Arial" w:cs="Arial"/>
          <w:lang w:val="mn-MN"/>
        </w:rPr>
        <w:t xml:space="preserve">. </w:t>
      </w:r>
      <w:r w:rsidR="0061270B" w:rsidRPr="00EE66BC">
        <w:rPr>
          <w:rFonts w:ascii="Arial" w:hAnsi="Arial" w:cs="Arial"/>
          <w:lang w:val="mn-MN"/>
        </w:rPr>
        <w:t>2008 оноос эхлээд л Засгийн газрын үе үеийн З</w:t>
      </w:r>
      <w:r w:rsidRPr="00EE66BC">
        <w:rPr>
          <w:rFonts w:ascii="Arial" w:hAnsi="Arial" w:cs="Arial"/>
          <w:lang w:val="mn-MN"/>
        </w:rPr>
        <w:t xml:space="preserve">асгийн газар </w:t>
      </w:r>
      <w:r w:rsidR="0061270B" w:rsidRPr="00EE66BC">
        <w:rPr>
          <w:rFonts w:ascii="Arial" w:hAnsi="Arial" w:cs="Arial"/>
          <w:lang w:val="mn-MN"/>
        </w:rPr>
        <w:t>уул уурхайн бирж</w:t>
      </w:r>
      <w:r w:rsidRPr="00EE66BC">
        <w:rPr>
          <w:rFonts w:ascii="Arial" w:hAnsi="Arial" w:cs="Arial"/>
          <w:lang w:val="mn-MN"/>
        </w:rPr>
        <w:t xml:space="preserve">ийн </w:t>
      </w:r>
      <w:r w:rsidR="0061270B" w:rsidRPr="00EE66BC">
        <w:rPr>
          <w:rFonts w:ascii="Arial" w:hAnsi="Arial" w:cs="Arial"/>
          <w:lang w:val="mn-MN"/>
        </w:rPr>
        <w:t>хууль хэрэгтэй гээд ингээд явж байсан. Миний мэдэхээр л 2008-</w:t>
      </w:r>
      <w:r w:rsidRPr="00EE66BC">
        <w:rPr>
          <w:rFonts w:ascii="Arial" w:hAnsi="Arial" w:cs="Arial"/>
          <w:lang w:val="mn-MN"/>
        </w:rPr>
        <w:t>2012</w:t>
      </w:r>
      <w:r w:rsidR="0061270B" w:rsidRPr="00EE66BC">
        <w:rPr>
          <w:rFonts w:ascii="Arial" w:hAnsi="Arial" w:cs="Arial"/>
          <w:lang w:val="mn-MN"/>
        </w:rPr>
        <w:t xml:space="preserve"> онд </w:t>
      </w:r>
      <w:r w:rsidR="00EE66BC" w:rsidRPr="00EE66BC">
        <w:rPr>
          <w:rFonts w:ascii="Arial" w:hAnsi="Arial" w:cs="Arial"/>
          <w:lang w:val="mn-MN"/>
        </w:rPr>
        <w:t>Лондоны</w:t>
      </w:r>
      <w:r w:rsidR="0061270B" w:rsidRPr="00EE66BC">
        <w:rPr>
          <w:rFonts w:ascii="Arial" w:hAnsi="Arial" w:cs="Arial"/>
          <w:lang w:val="mn-MN"/>
        </w:rPr>
        <w:t xml:space="preserve"> металлын бирж, Хонг </w:t>
      </w:r>
      <w:r w:rsidR="00EE66BC" w:rsidRPr="00EE66BC">
        <w:rPr>
          <w:rFonts w:ascii="Arial" w:hAnsi="Arial" w:cs="Arial"/>
          <w:lang w:val="mn-MN"/>
        </w:rPr>
        <w:t>Конгын</w:t>
      </w:r>
      <w:r w:rsidR="0061270B" w:rsidRPr="00EE66BC">
        <w:rPr>
          <w:rFonts w:ascii="Arial" w:hAnsi="Arial" w:cs="Arial"/>
          <w:lang w:val="mn-MN"/>
        </w:rPr>
        <w:t xml:space="preserve"> бирж гээд маш олон биржүүдийн зохион байгуулалт, бүтэцтэй танилцаж, хамтран ажиллах ялангуяа дэд бүтэц чиглэлээр хүний нөөц, боловсон хүчин бэлтгэх чиглэлээр хамтран ажиллах гэрээ хэлэлцээрүүд хүртэл хийж байс</w:t>
      </w:r>
      <w:r w:rsidRPr="00EE66BC">
        <w:rPr>
          <w:rFonts w:ascii="Arial" w:hAnsi="Arial" w:cs="Arial"/>
          <w:lang w:val="mn-MN"/>
        </w:rPr>
        <w:t>ныг</w:t>
      </w:r>
      <w:r w:rsidR="0061270B" w:rsidRPr="00EE66BC">
        <w:rPr>
          <w:rFonts w:ascii="Arial" w:hAnsi="Arial" w:cs="Arial"/>
          <w:lang w:val="mn-MN"/>
        </w:rPr>
        <w:t xml:space="preserve"> Алтай дарга мэдэж байгаа. Тэгэхээр Алтай дарга та яг бид уул уурхайн биржийг</w:t>
      </w:r>
      <w:r w:rsidRPr="00EE66BC">
        <w:rPr>
          <w:rFonts w:ascii="Arial" w:hAnsi="Arial" w:cs="Arial"/>
          <w:lang w:val="mn-MN"/>
        </w:rPr>
        <w:t xml:space="preserve"> х</w:t>
      </w:r>
      <w:r w:rsidR="0061270B" w:rsidRPr="00EE66BC">
        <w:rPr>
          <w:rFonts w:ascii="Arial" w:hAnsi="Arial" w:cs="Arial"/>
          <w:lang w:val="mn-MN"/>
        </w:rPr>
        <w:t>уулиа батлаад ашиглалтад оруулахад Хөрөнгийн биржийнхээ д</w:t>
      </w:r>
      <w:r w:rsidRPr="00EE66BC">
        <w:rPr>
          <w:rFonts w:ascii="Arial" w:hAnsi="Arial" w:cs="Arial"/>
          <w:lang w:val="mn-MN"/>
        </w:rPr>
        <w:t>оо</w:t>
      </w:r>
      <w:r w:rsidR="0061270B" w:rsidRPr="00EE66BC">
        <w:rPr>
          <w:rFonts w:ascii="Arial" w:hAnsi="Arial" w:cs="Arial"/>
          <w:lang w:val="mn-MN"/>
        </w:rPr>
        <w:t>р охин компани хэлбэрээр юм уу</w:t>
      </w:r>
      <w:r w:rsidRPr="00EE66BC">
        <w:rPr>
          <w:rFonts w:ascii="Arial" w:hAnsi="Arial" w:cs="Arial"/>
          <w:lang w:val="mn-MN"/>
        </w:rPr>
        <w:t xml:space="preserve">, </w:t>
      </w:r>
      <w:r w:rsidR="0061270B" w:rsidRPr="00EE66BC">
        <w:rPr>
          <w:rFonts w:ascii="Arial" w:hAnsi="Arial" w:cs="Arial"/>
          <w:lang w:val="mn-MN"/>
        </w:rPr>
        <w:t>Хөрөнгийн биржийн удирдлага дор шууд ингээд ажиллаад явчих бололцоо техникийн хувьд</w:t>
      </w:r>
      <w:r w:rsidRPr="00EE66BC">
        <w:rPr>
          <w:rFonts w:ascii="Arial" w:hAnsi="Arial" w:cs="Arial"/>
          <w:lang w:val="mn-MN"/>
        </w:rPr>
        <w:t xml:space="preserve">, </w:t>
      </w:r>
      <w:r w:rsidR="0061270B" w:rsidRPr="00EE66BC">
        <w:rPr>
          <w:rFonts w:ascii="Arial" w:hAnsi="Arial" w:cs="Arial"/>
          <w:lang w:val="mn-MN"/>
        </w:rPr>
        <w:t>хүний нөөцийн хувьд хяналтын хувьд ер нь бололцоотой гэдэг дээр хариулт өгөөч гэж хэлмээр байна.</w:t>
      </w:r>
      <w:r w:rsidRPr="00EE66BC">
        <w:rPr>
          <w:rFonts w:ascii="Arial" w:hAnsi="Arial" w:cs="Arial"/>
          <w:lang w:val="mn-MN"/>
        </w:rPr>
        <w:t xml:space="preserve"> </w:t>
      </w:r>
      <w:r w:rsidR="0061270B" w:rsidRPr="00EE66BC">
        <w:rPr>
          <w:rFonts w:ascii="Arial" w:hAnsi="Arial" w:cs="Arial"/>
          <w:lang w:val="mn-MN"/>
        </w:rPr>
        <w:t>Түрүүн тэр биржүүдийн үйл ажиллагаатай</w:t>
      </w:r>
      <w:r w:rsidRPr="00EE66BC">
        <w:rPr>
          <w:rFonts w:ascii="Arial" w:hAnsi="Arial" w:cs="Arial"/>
          <w:lang w:val="mn-MN"/>
        </w:rPr>
        <w:t xml:space="preserve"> </w:t>
      </w:r>
      <w:r w:rsidR="0061270B" w:rsidRPr="00EE66BC">
        <w:rPr>
          <w:rFonts w:ascii="Arial" w:hAnsi="Arial" w:cs="Arial"/>
          <w:lang w:val="mn-MN"/>
        </w:rPr>
        <w:t xml:space="preserve">ер нь ингээд танилцаад харж байхад саяын тэр </w:t>
      </w:r>
      <w:r w:rsidR="006B42DB" w:rsidRPr="00EE66BC">
        <w:rPr>
          <w:rFonts w:ascii="Arial" w:hAnsi="Arial" w:cs="Arial"/>
          <w:lang w:val="mn-MN"/>
        </w:rPr>
        <w:t xml:space="preserve">    </w:t>
      </w:r>
      <w:r w:rsidR="0061270B" w:rsidRPr="00EE66BC">
        <w:rPr>
          <w:rFonts w:ascii="Arial" w:hAnsi="Arial" w:cs="Arial"/>
          <w:lang w:val="mn-MN"/>
        </w:rPr>
        <w:t xml:space="preserve">0.1-ээс доош буух ёсгүй гэдэг </w:t>
      </w:r>
      <w:r w:rsidR="006B42DB" w:rsidRPr="00EE66BC">
        <w:rPr>
          <w:rFonts w:ascii="Arial" w:hAnsi="Arial" w:cs="Arial"/>
          <w:lang w:val="mn-MN"/>
        </w:rPr>
        <w:t xml:space="preserve">бол </w:t>
      </w:r>
      <w:r w:rsidR="0061270B" w:rsidRPr="00EE66BC">
        <w:rPr>
          <w:rFonts w:ascii="Arial" w:hAnsi="Arial" w:cs="Arial"/>
          <w:lang w:val="mn-MN"/>
        </w:rPr>
        <w:t>яг үнэн юм байна лээ шүү. Яагаад гэвэл бид энийг урт хугацаанд л хуу</w:t>
      </w:r>
      <w:r w:rsidR="00EE66BC">
        <w:rPr>
          <w:rFonts w:ascii="Arial" w:hAnsi="Arial" w:cs="Arial"/>
          <w:lang w:val="mn-MN"/>
        </w:rPr>
        <w:t xml:space="preserve">ль хэрэгжиж цаашдаа бүх </w:t>
      </w:r>
      <w:proofErr w:type="spellStart"/>
      <w:r w:rsidR="00EE66BC">
        <w:rPr>
          <w:rFonts w:ascii="Arial" w:hAnsi="Arial" w:cs="Arial"/>
          <w:lang w:val="mn-MN"/>
        </w:rPr>
        <w:t>комодити</w:t>
      </w:r>
      <w:proofErr w:type="spellEnd"/>
      <w:r w:rsidR="0061270B" w:rsidRPr="00EE66BC">
        <w:rPr>
          <w:rFonts w:ascii="Arial" w:hAnsi="Arial" w:cs="Arial"/>
          <w:lang w:val="mn-MN"/>
        </w:rPr>
        <w:t xml:space="preserve"> эрдэс бүтээгдэхүүний уул уурхайн бирж бүтээгдэхүүний бирж дээр гаргаад яг л бусад улс орон шиг нээлттэй ил тод олон улсын жишгийн дагуу явуулах зорилготой л хууль гаргаж байгаа болохоос биш зөвхөн нүүрсэнд зориулж хууль гараагүй болов уу. Ганбаатар сайд аа</w:t>
      </w:r>
      <w:r w:rsidR="006B42DB" w:rsidRPr="00EE66BC">
        <w:rPr>
          <w:rFonts w:ascii="Arial" w:hAnsi="Arial" w:cs="Arial"/>
          <w:lang w:val="mn-MN"/>
        </w:rPr>
        <w:t>,</w:t>
      </w:r>
      <w:r w:rsidR="0061270B" w:rsidRPr="00EE66BC">
        <w:rPr>
          <w:rFonts w:ascii="Arial" w:hAnsi="Arial" w:cs="Arial"/>
          <w:lang w:val="mn-MN"/>
        </w:rPr>
        <w:t xml:space="preserve"> Та сая одоохондоо бид нүүрс зарах гэж хэлж байна л даа. Тэгэхээр </w:t>
      </w:r>
      <w:r w:rsidR="006B42DB" w:rsidRPr="00EE66BC">
        <w:rPr>
          <w:rFonts w:ascii="Arial" w:hAnsi="Arial" w:cs="Arial"/>
          <w:lang w:val="mn-MN"/>
        </w:rPr>
        <w:t xml:space="preserve">энэ </w:t>
      </w:r>
      <w:r w:rsidR="0061270B" w:rsidRPr="00EE66BC">
        <w:rPr>
          <w:rFonts w:ascii="Arial" w:hAnsi="Arial" w:cs="Arial"/>
          <w:lang w:val="mn-MN"/>
        </w:rPr>
        <w:t xml:space="preserve">чинь Монгол Улс нүүрс, алт, зэс, бусад эрдэс бүтээгдэхүүн гээд зөндөө бүтээгдэхүүнүүд байгаа. </w:t>
      </w:r>
      <w:r w:rsidR="006B42DB" w:rsidRPr="00EE66BC">
        <w:rPr>
          <w:rFonts w:ascii="Arial" w:hAnsi="Arial" w:cs="Arial"/>
          <w:lang w:val="mn-MN"/>
        </w:rPr>
        <w:t>Э</w:t>
      </w:r>
      <w:r w:rsidR="0061270B" w:rsidRPr="00EE66BC">
        <w:rPr>
          <w:rFonts w:ascii="Arial" w:hAnsi="Arial" w:cs="Arial"/>
          <w:lang w:val="mn-MN"/>
        </w:rPr>
        <w:t xml:space="preserve">нийгээ бас Хөрөнгийн биржээрээ буюу уул уурхайн биржээрээ дамжуулаад бусад томоохон биржүүдтэй </w:t>
      </w:r>
      <w:r w:rsidR="00EE66BC" w:rsidRPr="00EE66BC">
        <w:rPr>
          <w:rFonts w:ascii="Arial" w:hAnsi="Arial" w:cs="Arial"/>
          <w:lang w:val="mn-MN"/>
        </w:rPr>
        <w:t>найм</w:t>
      </w:r>
      <w:r w:rsidR="00EE66BC">
        <w:rPr>
          <w:rFonts w:ascii="Arial" w:hAnsi="Arial" w:cs="Arial"/>
          <w:lang w:val="mn-MN"/>
        </w:rPr>
        <w:t>а</w:t>
      </w:r>
      <w:r w:rsidR="00EE66BC" w:rsidRPr="00EE66BC">
        <w:rPr>
          <w:rFonts w:ascii="Arial" w:hAnsi="Arial" w:cs="Arial"/>
          <w:lang w:val="mn-MN"/>
        </w:rPr>
        <w:t>алах</w:t>
      </w:r>
      <w:r w:rsidR="0061270B" w:rsidRPr="00EE66BC">
        <w:rPr>
          <w:rFonts w:ascii="Arial" w:hAnsi="Arial" w:cs="Arial"/>
          <w:lang w:val="mn-MN"/>
        </w:rPr>
        <w:t xml:space="preserve"> маягаар зах зээл рүү гаргах бололцоо байгаа шүү дээ. Энийг бид тусгах ёстой гээд эртээд ажлын хэсгийн хурал дээр</w:t>
      </w:r>
      <w:r w:rsidR="006B42DB" w:rsidRPr="00EE66BC">
        <w:rPr>
          <w:rFonts w:ascii="Arial" w:hAnsi="Arial" w:cs="Arial"/>
          <w:lang w:val="mn-MN"/>
        </w:rPr>
        <w:t xml:space="preserve">, </w:t>
      </w:r>
      <w:r w:rsidR="0061270B" w:rsidRPr="00EE66BC">
        <w:rPr>
          <w:rFonts w:ascii="Arial" w:hAnsi="Arial" w:cs="Arial"/>
          <w:lang w:val="mn-MN"/>
        </w:rPr>
        <w:t>Эдийн засгийн байнгын хорооны хурал дээр маш олон гишүүд хэлж байсан л даа. Тэгээд дээр яаж яг тусгаж байгаа в</w:t>
      </w:r>
      <w:r w:rsidR="006B42DB" w:rsidRPr="00EE66BC">
        <w:rPr>
          <w:rFonts w:ascii="Arial" w:hAnsi="Arial" w:cs="Arial"/>
          <w:lang w:val="mn-MN"/>
        </w:rPr>
        <w:t xml:space="preserve">э. </w:t>
      </w:r>
      <w:r w:rsidR="0061270B" w:rsidRPr="00EE66BC">
        <w:rPr>
          <w:rFonts w:ascii="Arial" w:hAnsi="Arial" w:cs="Arial"/>
          <w:lang w:val="mn-MN"/>
        </w:rPr>
        <w:t>Та сая хэлж байна л даа 160</w:t>
      </w:r>
      <w:r w:rsidR="006B42DB" w:rsidRPr="00EE66BC">
        <w:rPr>
          <w:rFonts w:ascii="Arial" w:hAnsi="Arial" w:cs="Arial"/>
          <w:lang w:val="mn-MN"/>
        </w:rPr>
        <w:t xml:space="preserve"> мянган</w:t>
      </w:r>
      <w:r w:rsidR="0061270B" w:rsidRPr="00EE66BC">
        <w:rPr>
          <w:rFonts w:ascii="Arial" w:hAnsi="Arial" w:cs="Arial"/>
          <w:lang w:val="mn-MN"/>
        </w:rPr>
        <w:t xml:space="preserve"> тонныг нэг багц гэж үзэхээр 1600 орчим доллароо</w:t>
      </w:r>
      <w:r w:rsidR="006B42DB" w:rsidRPr="00EE66BC">
        <w:rPr>
          <w:rFonts w:ascii="Arial" w:hAnsi="Arial" w:cs="Arial"/>
          <w:lang w:val="mn-MN"/>
        </w:rPr>
        <w:t xml:space="preserve">р </w:t>
      </w:r>
      <w:r w:rsidR="00EE66BC">
        <w:rPr>
          <w:rFonts w:ascii="Arial" w:hAnsi="Arial" w:cs="Arial"/>
          <w:lang w:val="mn-MN"/>
        </w:rPr>
        <w:t>э</w:t>
      </w:r>
      <w:r w:rsidR="0061270B" w:rsidRPr="00EE66BC">
        <w:rPr>
          <w:rFonts w:ascii="Arial" w:hAnsi="Arial" w:cs="Arial"/>
          <w:lang w:val="mn-MN"/>
        </w:rPr>
        <w:t xml:space="preserve">хний удаад борлуулалтдаа гаргаж зарах тухай ингээд ярьж байгаа юм </w:t>
      </w:r>
      <w:r w:rsidR="0061270B" w:rsidRPr="00EE66BC">
        <w:rPr>
          <w:rFonts w:ascii="Arial" w:hAnsi="Arial" w:cs="Arial"/>
          <w:lang w:val="mn-MN"/>
        </w:rPr>
        <w:lastRenderedPageBreak/>
        <w:t xml:space="preserve">байна шүү дээ. Яаж </w:t>
      </w:r>
      <w:r w:rsidR="006B42DB" w:rsidRPr="00EE66BC">
        <w:rPr>
          <w:rFonts w:ascii="Arial" w:hAnsi="Arial" w:cs="Arial"/>
          <w:lang w:val="mn-MN"/>
        </w:rPr>
        <w:t xml:space="preserve">энэ </w:t>
      </w:r>
      <w:r w:rsidR="0061270B" w:rsidRPr="00EE66BC">
        <w:rPr>
          <w:rFonts w:ascii="Arial" w:hAnsi="Arial" w:cs="Arial"/>
          <w:lang w:val="mn-MN"/>
        </w:rPr>
        <w:t>160</w:t>
      </w:r>
      <w:r w:rsidR="006B42DB" w:rsidRPr="00EE66BC">
        <w:rPr>
          <w:rFonts w:ascii="Arial" w:hAnsi="Arial" w:cs="Arial"/>
          <w:lang w:val="mn-MN"/>
        </w:rPr>
        <w:t xml:space="preserve"> мянган</w:t>
      </w:r>
      <w:r w:rsidR="0061270B" w:rsidRPr="00EE66BC">
        <w:rPr>
          <w:rFonts w:ascii="Arial" w:hAnsi="Arial" w:cs="Arial"/>
          <w:lang w:val="mn-MN"/>
        </w:rPr>
        <w:t xml:space="preserve"> тонн гэдгийг тооцоолж гаргаж ирж эхний удаад </w:t>
      </w:r>
      <w:r w:rsidR="006B42DB" w:rsidRPr="00EE66BC">
        <w:rPr>
          <w:rFonts w:ascii="Arial" w:hAnsi="Arial" w:cs="Arial"/>
          <w:lang w:val="mn-MN"/>
        </w:rPr>
        <w:t xml:space="preserve">энэ </w:t>
      </w:r>
      <w:r w:rsidR="0061270B" w:rsidRPr="00EE66BC">
        <w:rPr>
          <w:rFonts w:ascii="Arial" w:hAnsi="Arial" w:cs="Arial"/>
          <w:lang w:val="mn-MN"/>
        </w:rPr>
        <w:t xml:space="preserve">боломжийн юм байна гэж үзэж байгаа юм. </w:t>
      </w:r>
      <w:r w:rsidR="006B42DB" w:rsidRPr="00EE66BC">
        <w:rPr>
          <w:rFonts w:ascii="Arial" w:hAnsi="Arial" w:cs="Arial"/>
          <w:lang w:val="mn-MN"/>
        </w:rPr>
        <w:t xml:space="preserve">Энэ </w:t>
      </w:r>
      <w:r w:rsidR="0061270B" w:rsidRPr="00EE66BC">
        <w:rPr>
          <w:rFonts w:ascii="Arial" w:hAnsi="Arial" w:cs="Arial"/>
          <w:lang w:val="mn-MN"/>
        </w:rPr>
        <w:t xml:space="preserve">чинь </w:t>
      </w:r>
      <w:r w:rsidR="006B42DB" w:rsidRPr="00EE66BC">
        <w:rPr>
          <w:rFonts w:ascii="Arial" w:hAnsi="Arial" w:cs="Arial"/>
          <w:lang w:val="mn-MN"/>
        </w:rPr>
        <w:t>т</w:t>
      </w:r>
      <w:r w:rsidR="0061270B" w:rsidRPr="00EE66BC">
        <w:rPr>
          <w:rFonts w:ascii="Arial" w:hAnsi="Arial" w:cs="Arial"/>
          <w:lang w:val="mn-MN"/>
        </w:rPr>
        <w:t xml:space="preserve">эгээд нүүрсний </w:t>
      </w:r>
      <w:r w:rsidR="006B42DB" w:rsidRPr="00EE66BC">
        <w:rPr>
          <w:rFonts w:ascii="Arial" w:hAnsi="Arial" w:cs="Arial"/>
          <w:lang w:val="mn-MN"/>
        </w:rPr>
        <w:t xml:space="preserve">одоо </w:t>
      </w:r>
      <w:r w:rsidR="0061270B" w:rsidRPr="00EE66BC">
        <w:rPr>
          <w:rFonts w:ascii="Arial" w:hAnsi="Arial" w:cs="Arial"/>
          <w:lang w:val="mn-MN"/>
        </w:rPr>
        <w:t>гараад байгаа хулгай юм уу зогсоох ил тод байх</w:t>
      </w:r>
      <w:r w:rsidR="006B42DB" w:rsidRPr="00EE66BC">
        <w:rPr>
          <w:rFonts w:ascii="Arial" w:hAnsi="Arial" w:cs="Arial"/>
          <w:lang w:val="mn-MN"/>
        </w:rPr>
        <w:t xml:space="preserve">, </w:t>
      </w:r>
      <w:r w:rsidR="0061270B" w:rsidRPr="00EE66BC">
        <w:rPr>
          <w:rFonts w:ascii="Arial" w:hAnsi="Arial" w:cs="Arial"/>
          <w:lang w:val="mn-MN"/>
        </w:rPr>
        <w:t>хилийн үнээрээ нэг үнээр шүү</w:t>
      </w:r>
      <w:r w:rsidR="006B42DB" w:rsidRPr="00EE66BC">
        <w:rPr>
          <w:rFonts w:ascii="Arial" w:hAnsi="Arial" w:cs="Arial"/>
          <w:lang w:val="mn-MN"/>
        </w:rPr>
        <w:t xml:space="preserve"> т</w:t>
      </w:r>
      <w:r w:rsidR="0061270B" w:rsidRPr="00EE66BC">
        <w:rPr>
          <w:rFonts w:ascii="Arial" w:hAnsi="Arial" w:cs="Arial"/>
          <w:lang w:val="mn-MN"/>
        </w:rPr>
        <w:t xml:space="preserve">эрнээс биш нэг нь </w:t>
      </w:r>
      <w:r w:rsidR="006B42DB" w:rsidRPr="00EE66BC">
        <w:rPr>
          <w:rFonts w:ascii="Arial" w:hAnsi="Arial" w:cs="Arial"/>
          <w:lang w:val="mn-MN"/>
        </w:rPr>
        <w:t xml:space="preserve">60 </w:t>
      </w:r>
      <w:r w:rsidR="0061270B" w:rsidRPr="00EE66BC">
        <w:rPr>
          <w:rFonts w:ascii="Arial" w:hAnsi="Arial" w:cs="Arial"/>
          <w:lang w:val="mn-MN"/>
        </w:rPr>
        <w:t>доллар</w:t>
      </w:r>
      <w:r w:rsidR="006B42DB" w:rsidRPr="00EE66BC">
        <w:rPr>
          <w:rFonts w:ascii="Arial" w:hAnsi="Arial" w:cs="Arial"/>
          <w:lang w:val="mn-MN"/>
        </w:rPr>
        <w:t>, ц</w:t>
      </w:r>
      <w:r w:rsidR="0061270B" w:rsidRPr="00EE66BC">
        <w:rPr>
          <w:rFonts w:ascii="Arial" w:hAnsi="Arial" w:cs="Arial"/>
          <w:lang w:val="mn-MN"/>
        </w:rPr>
        <w:t xml:space="preserve">аашаа 200 доллар ч гэдэг юм уу </w:t>
      </w:r>
      <w:r w:rsidR="006B42DB" w:rsidRPr="00EE66BC">
        <w:rPr>
          <w:rFonts w:ascii="Arial" w:hAnsi="Arial" w:cs="Arial"/>
          <w:lang w:val="mn-MN"/>
        </w:rPr>
        <w:t>и</w:t>
      </w:r>
      <w:r w:rsidR="0061270B" w:rsidRPr="00EE66BC">
        <w:rPr>
          <w:rFonts w:ascii="Arial" w:hAnsi="Arial" w:cs="Arial"/>
          <w:lang w:val="mn-MN"/>
        </w:rPr>
        <w:t>нгээд 3</w:t>
      </w:r>
      <w:r w:rsidR="006B42DB" w:rsidRPr="00EE66BC">
        <w:rPr>
          <w:rFonts w:ascii="Arial" w:hAnsi="Arial" w:cs="Arial"/>
          <w:lang w:val="mn-MN"/>
        </w:rPr>
        <w:t xml:space="preserve">, </w:t>
      </w:r>
      <w:r w:rsidR="0061270B" w:rsidRPr="00EE66BC">
        <w:rPr>
          <w:rFonts w:ascii="Arial" w:hAnsi="Arial" w:cs="Arial"/>
          <w:lang w:val="mn-MN"/>
        </w:rPr>
        <w:t xml:space="preserve">4 янзын үнэ хэлээд байхгүй. Яг нэг үнээр борлуулахад одоогийн багцаар зарах нь бололцоотой гэж харж тооцоолсон юм уу. Ямар үндэслэл, тооцоогоор жишиг дээр тулгуурлаж ийм тоо тооцоо эхний удаад </w:t>
      </w:r>
      <w:r w:rsidR="006B42DB" w:rsidRPr="00EE66BC">
        <w:rPr>
          <w:rFonts w:ascii="Arial" w:hAnsi="Arial" w:cs="Arial"/>
          <w:lang w:val="mn-MN"/>
        </w:rPr>
        <w:t>г</w:t>
      </w:r>
      <w:r w:rsidR="0061270B" w:rsidRPr="00EE66BC">
        <w:rPr>
          <w:rFonts w:ascii="Arial" w:hAnsi="Arial" w:cs="Arial"/>
          <w:lang w:val="mn-MN"/>
        </w:rPr>
        <w:t>аргасан юм бол</w:t>
      </w:r>
      <w:r w:rsidR="006B42DB" w:rsidRPr="00EE66BC">
        <w:rPr>
          <w:rFonts w:ascii="Arial" w:hAnsi="Arial" w:cs="Arial"/>
          <w:lang w:val="mn-MN"/>
        </w:rPr>
        <w:t xml:space="preserve">.  Энэ </w:t>
      </w:r>
      <w:r w:rsidR="0061270B" w:rsidRPr="00EE66BC">
        <w:rPr>
          <w:rFonts w:ascii="Arial" w:hAnsi="Arial" w:cs="Arial"/>
          <w:lang w:val="mn-MN"/>
        </w:rPr>
        <w:t>дээр нэгдүгээрт тайлбар өгөөч</w:t>
      </w:r>
      <w:r w:rsidR="006B42DB" w:rsidRPr="00EE66BC">
        <w:rPr>
          <w:rFonts w:ascii="Arial" w:hAnsi="Arial" w:cs="Arial"/>
          <w:lang w:val="mn-MN"/>
        </w:rPr>
        <w:t xml:space="preserve">. </w:t>
      </w:r>
    </w:p>
    <w:p w14:paraId="2B36FEEC" w14:textId="77777777" w:rsidR="006B42DB" w:rsidRPr="00EE66BC" w:rsidRDefault="006B42DB" w:rsidP="00293CEF">
      <w:pPr>
        <w:ind w:firstLine="567"/>
        <w:jc w:val="both"/>
        <w:rPr>
          <w:rFonts w:ascii="Arial" w:hAnsi="Arial" w:cs="Arial"/>
          <w:lang w:val="mn-MN"/>
        </w:rPr>
      </w:pPr>
    </w:p>
    <w:p w14:paraId="60E9050B" w14:textId="77777777" w:rsidR="006B42DB" w:rsidRPr="00EE66BC" w:rsidRDefault="0061270B" w:rsidP="00293CEF">
      <w:pPr>
        <w:ind w:firstLine="567"/>
        <w:jc w:val="both"/>
        <w:rPr>
          <w:rFonts w:ascii="Arial" w:hAnsi="Arial" w:cs="Arial"/>
          <w:lang w:val="mn-MN"/>
        </w:rPr>
      </w:pPr>
      <w:r w:rsidRPr="00EE66BC">
        <w:rPr>
          <w:rFonts w:ascii="Arial" w:hAnsi="Arial" w:cs="Arial"/>
          <w:lang w:val="mn-MN"/>
        </w:rPr>
        <w:t xml:space="preserve">2-т нь </w:t>
      </w:r>
      <w:r w:rsidR="006B42DB" w:rsidRPr="00EE66BC">
        <w:rPr>
          <w:rFonts w:ascii="Arial" w:hAnsi="Arial" w:cs="Arial"/>
          <w:lang w:val="mn-MN"/>
        </w:rPr>
        <w:t xml:space="preserve">энэ </w:t>
      </w:r>
      <w:r w:rsidRPr="00EE66BC">
        <w:rPr>
          <w:rFonts w:ascii="Arial" w:hAnsi="Arial" w:cs="Arial"/>
          <w:lang w:val="mn-MN"/>
        </w:rPr>
        <w:t xml:space="preserve">Хөрөнгийн биржийн </w:t>
      </w:r>
      <w:r w:rsidR="006B42DB" w:rsidRPr="00EE66BC">
        <w:rPr>
          <w:rFonts w:ascii="Arial" w:hAnsi="Arial" w:cs="Arial"/>
          <w:lang w:val="mn-MN"/>
        </w:rPr>
        <w:t>66-аас</w:t>
      </w:r>
      <w:r w:rsidRPr="00EE66BC">
        <w:rPr>
          <w:rFonts w:ascii="Arial" w:hAnsi="Arial" w:cs="Arial"/>
          <w:lang w:val="mn-MN"/>
        </w:rPr>
        <w:t xml:space="preserve"> дээш нь төрийн оролцоо байна</w:t>
      </w:r>
      <w:r w:rsidR="006B42DB" w:rsidRPr="00EE66BC">
        <w:rPr>
          <w:rFonts w:ascii="Arial" w:hAnsi="Arial" w:cs="Arial"/>
          <w:lang w:val="mn-MN"/>
        </w:rPr>
        <w:t xml:space="preserve"> гэж </w:t>
      </w:r>
      <w:r w:rsidRPr="00EE66BC">
        <w:rPr>
          <w:rFonts w:ascii="Arial" w:hAnsi="Arial" w:cs="Arial"/>
          <w:lang w:val="mn-MN"/>
        </w:rPr>
        <w:t>байна л даа. Тэгээд уул уурхайн бирж дээр харж байхад төр 66 хувьдаа ер нь хяналтаа тавиад бүр шууд төрийн оролцоотой ингээд явчих юм уу эсвэл зүгээр хяналт тавих үүрэг нь л төрд байх</w:t>
      </w:r>
      <w:r w:rsidR="006B42DB" w:rsidRPr="00EE66BC">
        <w:rPr>
          <w:rFonts w:ascii="Arial" w:hAnsi="Arial" w:cs="Arial"/>
          <w:lang w:val="mn-MN"/>
        </w:rPr>
        <w:t>.</w:t>
      </w:r>
      <w:r w:rsidRPr="00EE66BC">
        <w:rPr>
          <w:rFonts w:ascii="Arial" w:hAnsi="Arial" w:cs="Arial"/>
          <w:lang w:val="mn-MN"/>
        </w:rPr>
        <w:t xml:space="preserve"> Харин 34 </w:t>
      </w:r>
      <w:r w:rsidR="006B42DB" w:rsidRPr="00EE66BC">
        <w:rPr>
          <w:rFonts w:ascii="Arial" w:hAnsi="Arial" w:cs="Arial"/>
          <w:lang w:val="mn-MN"/>
        </w:rPr>
        <w:t xml:space="preserve">хувь </w:t>
      </w:r>
      <w:r w:rsidRPr="00EE66BC">
        <w:rPr>
          <w:rFonts w:ascii="Arial" w:hAnsi="Arial" w:cs="Arial"/>
          <w:lang w:val="mn-MN"/>
        </w:rPr>
        <w:t>нь олон нийтийн оролцоо эсвэл бусад 66 дотроо юу эсвэл 34 дотроо хувийн хэвшлийн эсвэл гадаадын хөрөнгө оруулалт нь ч гэдэг юм уу хяналтыг энд оруулчих бололцоо байгаа гэдэг дээр жишээ нь З</w:t>
      </w:r>
      <w:r w:rsidR="006B42DB" w:rsidRPr="00EE66BC">
        <w:rPr>
          <w:rFonts w:ascii="Arial" w:hAnsi="Arial" w:cs="Arial"/>
          <w:lang w:val="mn-MN"/>
        </w:rPr>
        <w:t>асгийн газар</w:t>
      </w:r>
      <w:r w:rsidRPr="00EE66BC">
        <w:rPr>
          <w:rFonts w:ascii="Arial" w:hAnsi="Arial" w:cs="Arial"/>
          <w:lang w:val="mn-MN"/>
        </w:rPr>
        <w:t xml:space="preserve"> хууль санаачлагчид яаж харж байгаа вэ</w:t>
      </w:r>
      <w:r w:rsidR="006B42DB" w:rsidRPr="00EE66BC">
        <w:rPr>
          <w:rFonts w:ascii="Arial" w:hAnsi="Arial" w:cs="Arial"/>
          <w:lang w:val="mn-MN"/>
        </w:rPr>
        <w:t xml:space="preserve">. </w:t>
      </w:r>
      <w:r w:rsidRPr="00EE66BC">
        <w:rPr>
          <w:rFonts w:ascii="Arial" w:hAnsi="Arial" w:cs="Arial"/>
          <w:lang w:val="mn-MN"/>
        </w:rPr>
        <w:t>Хөрөнгө оруулалт эсвэл хувийн хэвшлийн оролцоо гэдэг нь өөрөө 66 дотроо байж болно гэж үзэж байгаа</w:t>
      </w:r>
      <w:r w:rsidR="006B42DB" w:rsidRPr="00EE66BC">
        <w:rPr>
          <w:rFonts w:ascii="Arial" w:hAnsi="Arial" w:cs="Arial"/>
          <w:lang w:val="mn-MN"/>
        </w:rPr>
        <w:t xml:space="preserve"> юу э</w:t>
      </w:r>
      <w:r w:rsidRPr="00EE66BC">
        <w:rPr>
          <w:rFonts w:ascii="Arial" w:hAnsi="Arial" w:cs="Arial"/>
          <w:lang w:val="mn-MN"/>
        </w:rPr>
        <w:t>свэл 34 дотроо хяналтыг юм уу</w:t>
      </w:r>
      <w:r w:rsidR="006B42DB" w:rsidRPr="00EE66BC">
        <w:rPr>
          <w:rFonts w:ascii="Arial" w:hAnsi="Arial" w:cs="Arial"/>
          <w:lang w:val="mn-MN"/>
        </w:rPr>
        <w:t xml:space="preserve">, энэ </w:t>
      </w:r>
      <w:r w:rsidRPr="00EE66BC">
        <w:rPr>
          <w:rFonts w:ascii="Arial" w:hAnsi="Arial" w:cs="Arial"/>
          <w:lang w:val="mn-MN"/>
        </w:rPr>
        <w:t>оролцоог хангаад явчих бололцоотой гэж харж байгаа юу</w:t>
      </w:r>
      <w:r w:rsidR="006B42DB" w:rsidRPr="00EE66BC">
        <w:rPr>
          <w:rFonts w:ascii="Arial" w:hAnsi="Arial" w:cs="Arial"/>
          <w:lang w:val="mn-MN"/>
        </w:rPr>
        <w:t>. Э</w:t>
      </w:r>
      <w:r w:rsidRPr="00EE66BC">
        <w:rPr>
          <w:rFonts w:ascii="Arial" w:hAnsi="Arial" w:cs="Arial"/>
          <w:lang w:val="mn-MN"/>
        </w:rPr>
        <w:t>свэл 66 хувь маань тэр чигээрээ яг төрийн хатуу хяналт дор</w:t>
      </w:r>
      <w:r w:rsidR="006B42DB" w:rsidRPr="00EE66BC">
        <w:rPr>
          <w:rFonts w:ascii="Arial" w:hAnsi="Arial" w:cs="Arial"/>
          <w:lang w:val="mn-MN"/>
        </w:rPr>
        <w:t xml:space="preserve"> энэ</w:t>
      </w:r>
      <w:r w:rsidRPr="00EE66BC">
        <w:rPr>
          <w:rFonts w:ascii="Arial" w:hAnsi="Arial" w:cs="Arial"/>
          <w:lang w:val="mn-MN"/>
        </w:rPr>
        <w:t xml:space="preserve"> оролцоогоор цаашдаа уул уурхайн бирж</w:t>
      </w:r>
      <w:r w:rsidR="006B42DB" w:rsidRPr="00EE66BC">
        <w:rPr>
          <w:rFonts w:ascii="Arial" w:hAnsi="Arial" w:cs="Arial"/>
          <w:lang w:val="mn-MN"/>
        </w:rPr>
        <w:t>,</w:t>
      </w:r>
      <w:r w:rsidRPr="00EE66BC">
        <w:rPr>
          <w:rFonts w:ascii="Arial" w:hAnsi="Arial" w:cs="Arial"/>
          <w:lang w:val="mn-MN"/>
        </w:rPr>
        <w:t xml:space="preserve"> хөрөнгийн биржийн үйл ажиллагаа маань явна</w:t>
      </w:r>
      <w:r w:rsidR="006B42DB" w:rsidRPr="00EE66BC">
        <w:rPr>
          <w:rFonts w:ascii="Arial" w:hAnsi="Arial" w:cs="Arial"/>
          <w:lang w:val="mn-MN"/>
        </w:rPr>
        <w:t xml:space="preserve"> </w:t>
      </w:r>
      <w:r w:rsidRPr="00EE66BC">
        <w:rPr>
          <w:rFonts w:ascii="Arial" w:hAnsi="Arial" w:cs="Arial"/>
          <w:lang w:val="mn-MN"/>
        </w:rPr>
        <w:t>гэж харж байгаа юу. Яг дээр тооцоо судалгаа, бусад улсын жишиг энэ</w:t>
      </w:r>
      <w:r w:rsidR="006B42DB" w:rsidRPr="00EE66BC">
        <w:rPr>
          <w:rFonts w:ascii="Arial" w:hAnsi="Arial" w:cs="Arial"/>
          <w:lang w:val="mn-MN"/>
        </w:rPr>
        <w:t xml:space="preserve"> т</w:t>
      </w:r>
      <w:r w:rsidRPr="00EE66BC">
        <w:rPr>
          <w:rFonts w:ascii="Arial" w:hAnsi="Arial" w:cs="Arial"/>
          <w:lang w:val="mn-MN"/>
        </w:rPr>
        <w:t>эр дээр хэр нарийн ажилласан бэ</w:t>
      </w:r>
      <w:r w:rsidR="006B42DB" w:rsidRPr="00EE66BC">
        <w:rPr>
          <w:rFonts w:ascii="Arial" w:hAnsi="Arial" w:cs="Arial"/>
          <w:lang w:val="mn-MN"/>
        </w:rPr>
        <w:t>.</w:t>
      </w:r>
      <w:r w:rsidRPr="00EE66BC">
        <w:rPr>
          <w:rFonts w:ascii="Arial" w:hAnsi="Arial" w:cs="Arial"/>
          <w:lang w:val="mn-MN"/>
        </w:rPr>
        <w:t xml:space="preserve"> </w:t>
      </w:r>
      <w:r w:rsidR="006B42DB" w:rsidRPr="00EE66BC">
        <w:rPr>
          <w:rFonts w:ascii="Arial" w:hAnsi="Arial" w:cs="Arial"/>
          <w:lang w:val="mn-MN"/>
        </w:rPr>
        <w:t xml:space="preserve">Энэ </w:t>
      </w:r>
      <w:r w:rsidRPr="00EE66BC">
        <w:rPr>
          <w:rFonts w:ascii="Arial" w:hAnsi="Arial" w:cs="Arial"/>
          <w:lang w:val="mn-MN"/>
        </w:rPr>
        <w:t>дээр эхлээд би бас хариултаа ав</w:t>
      </w:r>
      <w:r w:rsidR="006B42DB" w:rsidRPr="00EE66BC">
        <w:rPr>
          <w:rFonts w:ascii="Arial" w:hAnsi="Arial" w:cs="Arial"/>
          <w:lang w:val="mn-MN"/>
        </w:rPr>
        <w:t xml:space="preserve">ъя </w:t>
      </w:r>
      <w:r w:rsidRPr="00EE66BC">
        <w:rPr>
          <w:rFonts w:ascii="Arial" w:hAnsi="Arial" w:cs="Arial"/>
          <w:lang w:val="mn-MN"/>
        </w:rPr>
        <w:t>гэж бодож байна. Дараа нь тодотгоё</w:t>
      </w:r>
      <w:r w:rsidR="006B42DB" w:rsidRPr="00EE66BC">
        <w:rPr>
          <w:rFonts w:ascii="Arial" w:hAnsi="Arial" w:cs="Arial"/>
          <w:lang w:val="mn-MN"/>
        </w:rPr>
        <w:t xml:space="preserve">. </w:t>
      </w:r>
    </w:p>
    <w:p w14:paraId="73CDF26F" w14:textId="77777777" w:rsidR="006B42DB" w:rsidRPr="00EE66BC" w:rsidRDefault="006B42DB" w:rsidP="00293CEF">
      <w:pPr>
        <w:ind w:firstLine="567"/>
        <w:jc w:val="both"/>
        <w:rPr>
          <w:rFonts w:ascii="Arial" w:hAnsi="Arial" w:cs="Arial"/>
          <w:lang w:val="mn-MN"/>
        </w:rPr>
      </w:pPr>
    </w:p>
    <w:p w14:paraId="0D51B561" w14:textId="77777777" w:rsidR="006B42DB" w:rsidRPr="00EE66BC" w:rsidRDefault="006B42DB" w:rsidP="00293CEF">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Оюунчимэг гишүүнд хэлэхэд энд чинь биржийн хууль явж байгаа энэтэй дагалдаад бас Улсын Их Хурлын  тогтоол гарна шүү дээ. Тэрийг мэдэж байгаа </w:t>
      </w:r>
      <w:proofErr w:type="spellStart"/>
      <w:r w:rsidR="0061270B" w:rsidRPr="00EE66BC">
        <w:rPr>
          <w:rFonts w:ascii="Arial" w:hAnsi="Arial" w:cs="Arial"/>
          <w:lang w:val="mn-MN"/>
        </w:rPr>
        <w:t>тэ</w:t>
      </w:r>
      <w:proofErr w:type="spellEnd"/>
      <w:r w:rsidR="0061270B" w:rsidRPr="00EE66BC">
        <w:rPr>
          <w:rFonts w:ascii="Arial" w:hAnsi="Arial" w:cs="Arial"/>
          <w:lang w:val="mn-MN"/>
        </w:rPr>
        <w:t xml:space="preserve">. Ганбаатар сайд хариулъя. </w:t>
      </w:r>
    </w:p>
    <w:p w14:paraId="501AE9F8" w14:textId="77777777" w:rsidR="006B42DB" w:rsidRPr="00EE66BC" w:rsidRDefault="006B42DB" w:rsidP="00293CEF">
      <w:pPr>
        <w:ind w:firstLine="567"/>
        <w:jc w:val="both"/>
        <w:rPr>
          <w:rFonts w:ascii="Arial" w:hAnsi="Arial" w:cs="Arial"/>
          <w:lang w:val="mn-MN"/>
        </w:rPr>
      </w:pPr>
    </w:p>
    <w:p w14:paraId="3400F94F" w14:textId="00A8F5C1" w:rsidR="00C823C0" w:rsidRPr="00EE66BC" w:rsidRDefault="006B42DB" w:rsidP="00C823C0">
      <w:pPr>
        <w:ind w:firstLine="567"/>
        <w:jc w:val="both"/>
        <w:rPr>
          <w:rFonts w:ascii="Arial" w:hAnsi="Arial" w:cs="Arial"/>
          <w:lang w:val="mn-MN"/>
        </w:rPr>
      </w:pPr>
      <w:r w:rsidRPr="00EE66BC">
        <w:rPr>
          <w:rFonts w:ascii="Arial" w:hAnsi="Arial" w:cs="Arial"/>
          <w:b/>
          <w:bCs/>
          <w:lang w:val="mn-MN"/>
        </w:rPr>
        <w:t>Ж.Ганбаатар:</w:t>
      </w:r>
      <w:r w:rsidRPr="00EE66BC">
        <w:rPr>
          <w:rFonts w:ascii="Arial" w:hAnsi="Arial" w:cs="Arial"/>
          <w:lang w:val="mn-MN"/>
        </w:rPr>
        <w:t xml:space="preserve"> </w:t>
      </w:r>
      <w:r w:rsidR="0061270B" w:rsidRPr="00EE66BC">
        <w:rPr>
          <w:rFonts w:ascii="Arial" w:hAnsi="Arial" w:cs="Arial"/>
          <w:lang w:val="mn-MN"/>
        </w:rPr>
        <w:t xml:space="preserve">Оюунчимэг гишүүний асуултад хариулъя. </w:t>
      </w:r>
      <w:r w:rsidRPr="00EE66BC">
        <w:rPr>
          <w:rFonts w:ascii="Arial" w:hAnsi="Arial" w:cs="Arial"/>
          <w:lang w:val="mn-MN"/>
        </w:rPr>
        <w:t>Х</w:t>
      </w:r>
      <w:r w:rsidR="0061270B" w:rsidRPr="00EE66BC">
        <w:rPr>
          <w:rFonts w:ascii="Arial" w:hAnsi="Arial" w:cs="Arial"/>
          <w:lang w:val="mn-MN"/>
        </w:rPr>
        <w:t>уулиар Оюунчимэг гишүүн</w:t>
      </w:r>
      <w:r w:rsidRPr="00EE66BC">
        <w:rPr>
          <w:rFonts w:ascii="Arial" w:hAnsi="Arial" w:cs="Arial"/>
          <w:lang w:val="mn-MN"/>
        </w:rPr>
        <w:t xml:space="preserve"> ээ, </w:t>
      </w:r>
      <w:r w:rsidR="00EE66BC">
        <w:rPr>
          <w:rFonts w:ascii="Arial" w:hAnsi="Arial" w:cs="Arial"/>
          <w:lang w:val="mn-MN"/>
        </w:rPr>
        <w:t>7 сарын 31-</w:t>
      </w:r>
      <w:r w:rsidR="0061270B" w:rsidRPr="00EE66BC">
        <w:rPr>
          <w:rFonts w:ascii="Arial" w:hAnsi="Arial" w:cs="Arial"/>
          <w:lang w:val="mn-MN"/>
        </w:rPr>
        <w:t>ээс мөрдөж эхлэх хуулиар бүх металлаа зарна</w:t>
      </w:r>
      <w:r w:rsidRPr="00EE66BC">
        <w:rPr>
          <w:rFonts w:ascii="Arial" w:hAnsi="Arial" w:cs="Arial"/>
          <w:lang w:val="mn-MN"/>
        </w:rPr>
        <w:t>. Ү</w:t>
      </w:r>
      <w:r w:rsidR="0061270B" w:rsidRPr="00EE66BC">
        <w:rPr>
          <w:rFonts w:ascii="Arial" w:hAnsi="Arial" w:cs="Arial"/>
          <w:lang w:val="mn-MN"/>
        </w:rPr>
        <w:t>ндсэн 4 металлаас гадна бүх металл нүүрс, зэс, төмөр юу байдаг юм бүгдийг нь зарна</w:t>
      </w:r>
      <w:r w:rsidRPr="00EE66BC">
        <w:rPr>
          <w:rFonts w:ascii="Arial" w:hAnsi="Arial" w:cs="Arial"/>
          <w:lang w:val="mn-MN"/>
        </w:rPr>
        <w:t xml:space="preserve"> </w:t>
      </w:r>
      <w:r w:rsidR="0061270B" w:rsidRPr="00EE66BC">
        <w:rPr>
          <w:rFonts w:ascii="Arial" w:hAnsi="Arial" w:cs="Arial"/>
          <w:lang w:val="mn-MN"/>
        </w:rPr>
        <w:t xml:space="preserve">гэсэн үг. Тэгэхээр Засгийн газрын хэлэлцэх гэж байгаа журмаар зөвхөн нүүрсээ зарж туршиж үзэж байгаа байхгүй юу. </w:t>
      </w:r>
      <w:r w:rsidRPr="00EE66BC">
        <w:rPr>
          <w:rFonts w:ascii="Arial" w:hAnsi="Arial" w:cs="Arial"/>
          <w:lang w:val="mn-MN"/>
        </w:rPr>
        <w:t>Х</w:t>
      </w:r>
      <w:r w:rsidR="0061270B" w:rsidRPr="00EE66BC">
        <w:rPr>
          <w:rFonts w:ascii="Arial" w:hAnsi="Arial" w:cs="Arial"/>
          <w:lang w:val="mn-MN"/>
        </w:rPr>
        <w:t>ууль хэрэгжих хугацаа хүртэл 7 сарын 31 хүртэл</w:t>
      </w:r>
      <w:r w:rsidRPr="00EE66BC">
        <w:rPr>
          <w:rFonts w:ascii="Arial" w:hAnsi="Arial" w:cs="Arial"/>
          <w:lang w:val="mn-MN"/>
        </w:rPr>
        <w:t xml:space="preserve">. </w:t>
      </w:r>
      <w:r w:rsidR="0061270B" w:rsidRPr="00EE66BC">
        <w:rPr>
          <w:rFonts w:ascii="Arial" w:hAnsi="Arial" w:cs="Arial"/>
          <w:lang w:val="mn-MN"/>
        </w:rPr>
        <w:t xml:space="preserve">7 сарын </w:t>
      </w:r>
      <w:r w:rsidRPr="00EE66BC">
        <w:rPr>
          <w:rFonts w:ascii="Arial" w:hAnsi="Arial" w:cs="Arial"/>
          <w:lang w:val="mn-MN"/>
        </w:rPr>
        <w:t xml:space="preserve">   </w:t>
      </w:r>
      <w:r w:rsidR="0061270B" w:rsidRPr="00EE66BC">
        <w:rPr>
          <w:rFonts w:ascii="Arial" w:hAnsi="Arial" w:cs="Arial"/>
          <w:lang w:val="mn-MN"/>
        </w:rPr>
        <w:t>31-ээс хууль хэрэгжээд эхлэхээр биш</w:t>
      </w:r>
      <w:r w:rsidRPr="00EE66BC">
        <w:rPr>
          <w:rFonts w:ascii="Arial" w:hAnsi="Arial" w:cs="Arial"/>
          <w:lang w:val="mn-MN"/>
        </w:rPr>
        <w:t xml:space="preserve">, </w:t>
      </w:r>
      <w:r w:rsidR="0061270B" w:rsidRPr="00EE66BC">
        <w:rPr>
          <w:rFonts w:ascii="Arial" w:hAnsi="Arial" w:cs="Arial"/>
          <w:lang w:val="mn-MN"/>
        </w:rPr>
        <w:t xml:space="preserve">6 сарын 31-нд шүү. Хууль хэрэгжээд эхлэхээр бүх металлуудаа тэр хөрөнгийн биржийн доор байгуулагдах нь уу </w:t>
      </w:r>
      <w:r w:rsidRPr="00EE66BC">
        <w:rPr>
          <w:rFonts w:ascii="Arial" w:hAnsi="Arial" w:cs="Arial"/>
          <w:lang w:val="mn-MN"/>
        </w:rPr>
        <w:t>эсвэл</w:t>
      </w:r>
      <w:r w:rsidR="0061270B" w:rsidRPr="00EE66BC">
        <w:rPr>
          <w:rFonts w:ascii="Arial" w:hAnsi="Arial" w:cs="Arial"/>
          <w:lang w:val="mn-MN"/>
        </w:rPr>
        <w:t xml:space="preserve"> хаана байгуулагдах нь уу тэр бирж дээрээ зарна</w:t>
      </w:r>
      <w:r w:rsidRPr="00EE66BC">
        <w:rPr>
          <w:rFonts w:ascii="Arial" w:hAnsi="Arial" w:cs="Arial"/>
          <w:lang w:val="mn-MN"/>
        </w:rPr>
        <w:t xml:space="preserve"> </w:t>
      </w:r>
      <w:r w:rsidR="0061270B" w:rsidRPr="00EE66BC">
        <w:rPr>
          <w:rFonts w:ascii="Arial" w:hAnsi="Arial" w:cs="Arial"/>
          <w:lang w:val="mn-MN"/>
        </w:rPr>
        <w:t>гэсэн үг. Хуулийнхаа дагуу</w:t>
      </w:r>
      <w:r w:rsidRPr="00EE66BC">
        <w:rPr>
          <w:rFonts w:ascii="Arial" w:hAnsi="Arial" w:cs="Arial"/>
          <w:lang w:val="mn-MN"/>
        </w:rPr>
        <w:t xml:space="preserve">. Энэ </w:t>
      </w:r>
      <w:r w:rsidR="0061270B" w:rsidRPr="00EE66BC">
        <w:rPr>
          <w:rFonts w:ascii="Arial" w:hAnsi="Arial" w:cs="Arial"/>
          <w:lang w:val="mn-MN"/>
        </w:rPr>
        <w:t xml:space="preserve">хуулийг  </w:t>
      </w:r>
      <w:r w:rsidRPr="00EE66BC">
        <w:rPr>
          <w:rFonts w:ascii="Arial" w:hAnsi="Arial" w:cs="Arial"/>
          <w:lang w:val="mn-MN"/>
        </w:rPr>
        <w:t>х</w:t>
      </w:r>
      <w:r w:rsidR="0061270B" w:rsidRPr="00EE66BC">
        <w:rPr>
          <w:rFonts w:ascii="Arial" w:hAnsi="Arial" w:cs="Arial"/>
          <w:lang w:val="mn-MN"/>
        </w:rPr>
        <w:t>эрэгжиж эхлэхээс өмнө нүүрсээ өнөөдрийн байгаа З</w:t>
      </w:r>
      <w:r w:rsidRPr="00EE66BC">
        <w:rPr>
          <w:rFonts w:ascii="Arial" w:hAnsi="Arial" w:cs="Arial"/>
          <w:lang w:val="mn-MN"/>
        </w:rPr>
        <w:t xml:space="preserve">асгийн газрынхаа </w:t>
      </w:r>
      <w:r w:rsidR="0061270B" w:rsidRPr="00EE66BC">
        <w:rPr>
          <w:rFonts w:ascii="Arial" w:hAnsi="Arial" w:cs="Arial"/>
          <w:lang w:val="mn-MN"/>
        </w:rPr>
        <w:t>журмаар нүүрсээ заръя</w:t>
      </w:r>
      <w:r w:rsidRPr="00EE66BC">
        <w:rPr>
          <w:rFonts w:ascii="Arial" w:hAnsi="Arial" w:cs="Arial"/>
          <w:lang w:val="mn-MN"/>
        </w:rPr>
        <w:t xml:space="preserve"> </w:t>
      </w:r>
      <w:r w:rsidR="0061270B" w:rsidRPr="00EE66BC">
        <w:rPr>
          <w:rFonts w:ascii="Arial" w:hAnsi="Arial" w:cs="Arial"/>
          <w:lang w:val="mn-MN"/>
        </w:rPr>
        <w:t>гэж байгаа юм. Тэр боломжтой шүү. Тэгээд 160</w:t>
      </w:r>
      <w:r w:rsidRPr="00EE66BC">
        <w:rPr>
          <w:rFonts w:ascii="Arial" w:hAnsi="Arial" w:cs="Arial"/>
          <w:lang w:val="mn-MN"/>
        </w:rPr>
        <w:t xml:space="preserve"> мянга</w:t>
      </w:r>
      <w:r w:rsidR="0061270B" w:rsidRPr="00EE66BC">
        <w:rPr>
          <w:rFonts w:ascii="Arial" w:hAnsi="Arial" w:cs="Arial"/>
          <w:lang w:val="mn-MN"/>
        </w:rPr>
        <w:t xml:space="preserve"> гэдэг тоог нэг худалдан авагчид зүгээр тэхдээ </w:t>
      </w:r>
      <w:r w:rsidRPr="00EE66BC">
        <w:rPr>
          <w:rFonts w:ascii="Arial" w:hAnsi="Arial" w:cs="Arial"/>
          <w:lang w:val="mn-MN"/>
        </w:rPr>
        <w:t>энэ</w:t>
      </w:r>
      <w:r w:rsidR="0061270B" w:rsidRPr="00EE66BC">
        <w:rPr>
          <w:rFonts w:ascii="Arial" w:hAnsi="Arial" w:cs="Arial"/>
          <w:lang w:val="mn-MN"/>
        </w:rPr>
        <w:t xml:space="preserve"> хуульд байхгүй зүгээр журамд байгаа юм шүү. Энхбаяр гишүүн </w:t>
      </w:r>
      <w:r w:rsidRPr="00EE66BC">
        <w:rPr>
          <w:rFonts w:ascii="Arial" w:hAnsi="Arial" w:cs="Arial"/>
          <w:lang w:val="mn-MN"/>
        </w:rPr>
        <w:t xml:space="preserve">1 </w:t>
      </w:r>
      <w:r w:rsidR="0061270B" w:rsidRPr="00EE66BC">
        <w:rPr>
          <w:rFonts w:ascii="Arial" w:hAnsi="Arial" w:cs="Arial"/>
          <w:lang w:val="mn-MN"/>
        </w:rPr>
        <w:t xml:space="preserve">хувь нь хэд байдаг вэ гэхээр би зүгээр тэрийг жишээ аваад татаад хэлсэн юм. Тэгэхлээр ер нь </w:t>
      </w:r>
      <w:r w:rsidRPr="00EE66BC">
        <w:rPr>
          <w:rFonts w:ascii="Arial" w:hAnsi="Arial" w:cs="Arial"/>
          <w:lang w:val="mn-MN"/>
        </w:rPr>
        <w:t xml:space="preserve">бол </w:t>
      </w:r>
      <w:r w:rsidR="0061270B" w:rsidRPr="00EE66BC">
        <w:rPr>
          <w:rFonts w:ascii="Arial" w:hAnsi="Arial" w:cs="Arial"/>
          <w:lang w:val="mn-MN"/>
        </w:rPr>
        <w:t>биржээр нэг худалдааг явуулахдаа 160</w:t>
      </w:r>
      <w:r w:rsidR="00C823C0" w:rsidRPr="00EE66BC">
        <w:rPr>
          <w:rFonts w:ascii="Arial" w:hAnsi="Arial" w:cs="Arial"/>
          <w:lang w:val="mn-MN"/>
        </w:rPr>
        <w:t xml:space="preserve"> мянгаас </w:t>
      </w:r>
      <w:r w:rsidR="0061270B" w:rsidRPr="00EE66BC">
        <w:rPr>
          <w:rFonts w:ascii="Arial" w:hAnsi="Arial" w:cs="Arial"/>
          <w:lang w:val="mn-MN"/>
        </w:rPr>
        <w:t>дээшээ гаргахгүй л гэсэн</w:t>
      </w:r>
      <w:r w:rsidR="00C823C0" w:rsidRPr="00EE66BC">
        <w:rPr>
          <w:rFonts w:ascii="Arial" w:hAnsi="Arial" w:cs="Arial"/>
          <w:lang w:val="mn-MN"/>
        </w:rPr>
        <w:t xml:space="preserve"> б</w:t>
      </w:r>
      <w:r w:rsidR="0061270B" w:rsidRPr="00EE66BC">
        <w:rPr>
          <w:rFonts w:ascii="Arial" w:hAnsi="Arial" w:cs="Arial"/>
          <w:lang w:val="mn-MN"/>
        </w:rPr>
        <w:t>ид нарын бодлого байгаа юм</w:t>
      </w:r>
      <w:r w:rsidR="00C823C0" w:rsidRPr="00EE66BC">
        <w:rPr>
          <w:rFonts w:ascii="Arial" w:hAnsi="Arial" w:cs="Arial"/>
          <w:lang w:val="mn-MN"/>
        </w:rPr>
        <w:t>.</w:t>
      </w:r>
      <w:r w:rsidR="0061270B" w:rsidRPr="00EE66BC">
        <w:rPr>
          <w:rFonts w:ascii="Arial" w:hAnsi="Arial" w:cs="Arial"/>
          <w:lang w:val="mn-MN"/>
        </w:rPr>
        <w:t xml:space="preserve"> 1 сард зарах хугацаа шүү</w:t>
      </w:r>
      <w:r w:rsidR="00C823C0" w:rsidRPr="00EE66BC">
        <w:rPr>
          <w:rFonts w:ascii="Arial" w:hAnsi="Arial" w:cs="Arial"/>
          <w:lang w:val="mn-MN"/>
        </w:rPr>
        <w:t xml:space="preserve">. </w:t>
      </w:r>
      <w:r w:rsidR="0061270B" w:rsidRPr="00EE66BC">
        <w:rPr>
          <w:rFonts w:ascii="Arial" w:hAnsi="Arial" w:cs="Arial"/>
          <w:lang w:val="mn-MN"/>
        </w:rPr>
        <w:t xml:space="preserve">1 сард нэг худалдан авагч авах гэж байгаа маргаашийн Засгийн газрын журам дээр ярьж байгаа л дээд хэмжээ гэсэн үг шүү. </w:t>
      </w:r>
      <w:r w:rsidR="00C823C0" w:rsidRPr="00EE66BC">
        <w:rPr>
          <w:rFonts w:ascii="Arial" w:hAnsi="Arial" w:cs="Arial"/>
          <w:lang w:val="mn-MN"/>
        </w:rPr>
        <w:t>Я</w:t>
      </w:r>
      <w:r w:rsidR="0061270B" w:rsidRPr="00EE66BC">
        <w:rPr>
          <w:rFonts w:ascii="Arial" w:hAnsi="Arial" w:cs="Arial"/>
          <w:lang w:val="mn-MN"/>
        </w:rPr>
        <w:t>агаад энийг гаргадаг вэ гэхлээр 1 сард</w:t>
      </w:r>
      <w:r w:rsidR="00C823C0" w:rsidRPr="00EE66BC">
        <w:rPr>
          <w:rFonts w:ascii="Arial" w:hAnsi="Arial" w:cs="Arial"/>
          <w:lang w:val="mn-MN"/>
        </w:rPr>
        <w:t xml:space="preserve"> 1</w:t>
      </w:r>
      <w:r w:rsidR="0061270B" w:rsidRPr="00EE66BC">
        <w:rPr>
          <w:rFonts w:ascii="Arial" w:hAnsi="Arial" w:cs="Arial"/>
          <w:lang w:val="mn-MN"/>
        </w:rPr>
        <w:t xml:space="preserve"> худалдан авагч юу гэдэг юм 500</w:t>
      </w:r>
      <w:r w:rsidR="00C823C0" w:rsidRPr="00EE66BC">
        <w:rPr>
          <w:rFonts w:ascii="Arial" w:hAnsi="Arial" w:cs="Arial"/>
          <w:lang w:val="mn-MN"/>
        </w:rPr>
        <w:t xml:space="preserve"> мянган </w:t>
      </w:r>
      <w:r w:rsidR="0061270B" w:rsidRPr="00EE66BC">
        <w:rPr>
          <w:rFonts w:ascii="Arial" w:hAnsi="Arial" w:cs="Arial"/>
          <w:lang w:val="mn-MN"/>
        </w:rPr>
        <w:t>тонн ч юм уу</w:t>
      </w:r>
      <w:r w:rsidR="00C823C0" w:rsidRPr="00EE66BC">
        <w:rPr>
          <w:rFonts w:ascii="Arial" w:hAnsi="Arial" w:cs="Arial"/>
          <w:lang w:val="mn-MN"/>
        </w:rPr>
        <w:t xml:space="preserve">, </w:t>
      </w:r>
      <w:r w:rsidR="0061270B" w:rsidRPr="00EE66BC">
        <w:rPr>
          <w:rFonts w:ascii="Arial" w:hAnsi="Arial" w:cs="Arial"/>
          <w:lang w:val="mn-MN"/>
        </w:rPr>
        <w:t>400</w:t>
      </w:r>
      <w:r w:rsidR="00C823C0" w:rsidRPr="00EE66BC">
        <w:rPr>
          <w:rFonts w:ascii="Arial" w:hAnsi="Arial" w:cs="Arial"/>
          <w:lang w:val="mn-MN"/>
        </w:rPr>
        <w:t xml:space="preserve"> мянган </w:t>
      </w:r>
      <w:r w:rsidR="0061270B" w:rsidRPr="00EE66BC">
        <w:rPr>
          <w:rFonts w:ascii="Arial" w:hAnsi="Arial" w:cs="Arial"/>
          <w:lang w:val="mn-MN"/>
        </w:rPr>
        <w:t>тонн, 100</w:t>
      </w:r>
      <w:r w:rsidR="00C823C0" w:rsidRPr="00EE66BC">
        <w:rPr>
          <w:rFonts w:ascii="Arial" w:hAnsi="Arial" w:cs="Arial"/>
          <w:lang w:val="mn-MN"/>
        </w:rPr>
        <w:t xml:space="preserve"> мянган</w:t>
      </w:r>
      <w:r w:rsidR="0061270B" w:rsidRPr="00EE66BC">
        <w:rPr>
          <w:rFonts w:ascii="Arial" w:hAnsi="Arial" w:cs="Arial"/>
          <w:lang w:val="mn-MN"/>
        </w:rPr>
        <w:t xml:space="preserve"> тонн гээд гэрээгээ байгуулдаг юм байна. Тэгээд бид нар тэд нарын дунджийг аваад ер нь тэрнээс дээш байгуулах боломжгүй гэдэг нь 20</w:t>
      </w:r>
      <w:r w:rsidR="00C823C0" w:rsidRPr="00EE66BC">
        <w:rPr>
          <w:rFonts w:ascii="Arial" w:hAnsi="Arial" w:cs="Arial"/>
          <w:lang w:val="mn-MN"/>
        </w:rPr>
        <w:t xml:space="preserve"> мянгаар</w:t>
      </w:r>
      <w:r w:rsidR="0061270B" w:rsidRPr="00EE66BC">
        <w:rPr>
          <w:rFonts w:ascii="Arial" w:hAnsi="Arial" w:cs="Arial"/>
          <w:lang w:val="mn-MN"/>
        </w:rPr>
        <w:t xml:space="preserve"> ч болно, 50</w:t>
      </w:r>
      <w:r w:rsidR="00C823C0" w:rsidRPr="00EE66BC">
        <w:rPr>
          <w:rFonts w:ascii="Arial" w:hAnsi="Arial" w:cs="Arial"/>
          <w:lang w:val="mn-MN"/>
        </w:rPr>
        <w:t xml:space="preserve"> мянгаар </w:t>
      </w:r>
      <w:r w:rsidR="0061270B" w:rsidRPr="00EE66BC">
        <w:rPr>
          <w:rFonts w:ascii="Arial" w:hAnsi="Arial" w:cs="Arial"/>
          <w:lang w:val="mn-MN"/>
        </w:rPr>
        <w:t>ч болно, 100</w:t>
      </w:r>
      <w:r w:rsidR="00C823C0" w:rsidRPr="00EE66BC">
        <w:rPr>
          <w:rFonts w:ascii="Arial" w:hAnsi="Arial" w:cs="Arial"/>
          <w:lang w:val="mn-MN"/>
        </w:rPr>
        <w:t xml:space="preserve"> мянгаар </w:t>
      </w:r>
      <w:r w:rsidR="0061270B" w:rsidRPr="00EE66BC">
        <w:rPr>
          <w:rFonts w:ascii="Arial" w:hAnsi="Arial" w:cs="Arial"/>
          <w:lang w:val="mn-MN"/>
        </w:rPr>
        <w:t>ч болно гэсэн үг.</w:t>
      </w:r>
      <w:r w:rsidR="00C823C0" w:rsidRPr="00EE66BC">
        <w:rPr>
          <w:rFonts w:ascii="Arial" w:hAnsi="Arial" w:cs="Arial"/>
          <w:lang w:val="mn-MN"/>
        </w:rPr>
        <w:t xml:space="preserve"> </w:t>
      </w:r>
      <w:r w:rsidR="0061270B" w:rsidRPr="00EE66BC">
        <w:rPr>
          <w:rFonts w:ascii="Arial" w:hAnsi="Arial" w:cs="Arial"/>
          <w:lang w:val="mn-MN"/>
        </w:rPr>
        <w:t xml:space="preserve">Яагаад дээд хязгаарыг нь зааж өгч байгаа вэ гэхлээр нэг худалдан авагчид </w:t>
      </w:r>
      <w:r w:rsidR="00C823C0" w:rsidRPr="00EE66BC">
        <w:rPr>
          <w:rFonts w:ascii="Arial" w:hAnsi="Arial" w:cs="Arial"/>
          <w:lang w:val="mn-MN"/>
        </w:rPr>
        <w:t xml:space="preserve">1 </w:t>
      </w:r>
      <w:r w:rsidR="0061270B" w:rsidRPr="00EE66BC">
        <w:rPr>
          <w:rFonts w:ascii="Arial" w:hAnsi="Arial" w:cs="Arial"/>
          <w:lang w:val="mn-MN"/>
        </w:rPr>
        <w:t>саяар нь юм уу, 2 саяар нь юм уу, 500</w:t>
      </w:r>
      <w:r w:rsidR="00C823C0" w:rsidRPr="00EE66BC">
        <w:rPr>
          <w:rFonts w:ascii="Arial" w:hAnsi="Arial" w:cs="Arial"/>
          <w:lang w:val="mn-MN"/>
        </w:rPr>
        <w:t xml:space="preserve"> мянгаар</w:t>
      </w:r>
      <w:r w:rsidR="0061270B" w:rsidRPr="00EE66BC">
        <w:rPr>
          <w:rFonts w:ascii="Arial" w:hAnsi="Arial" w:cs="Arial"/>
          <w:lang w:val="mn-MN"/>
        </w:rPr>
        <w:t xml:space="preserve"> нь юм уу ингэж өгч болохгүй шүү л гэдэг санаа. Тэгж байж биржийг олон худалдан авагчидтай болгох гэж байгаа юм. Нүүрснийхээ биржийг</w:t>
      </w:r>
      <w:r w:rsidR="00C823C0" w:rsidRPr="00EE66BC">
        <w:rPr>
          <w:rFonts w:ascii="Arial" w:hAnsi="Arial" w:cs="Arial"/>
          <w:lang w:val="mn-MN"/>
        </w:rPr>
        <w:t>. Т</w:t>
      </w:r>
      <w:r w:rsidR="0061270B" w:rsidRPr="00EE66BC">
        <w:rPr>
          <w:rFonts w:ascii="Arial" w:hAnsi="Arial" w:cs="Arial"/>
          <w:lang w:val="mn-MN"/>
        </w:rPr>
        <w:t xml:space="preserve">эгэхгүй </w:t>
      </w:r>
      <w:r w:rsidR="00C823C0" w:rsidRPr="00EE66BC">
        <w:rPr>
          <w:rFonts w:ascii="Arial" w:hAnsi="Arial" w:cs="Arial"/>
          <w:lang w:val="mn-MN"/>
        </w:rPr>
        <w:t xml:space="preserve">бол </w:t>
      </w:r>
      <w:r w:rsidR="0061270B" w:rsidRPr="00EE66BC">
        <w:rPr>
          <w:rFonts w:ascii="Arial" w:hAnsi="Arial" w:cs="Arial"/>
          <w:lang w:val="mn-MN"/>
        </w:rPr>
        <w:t>нүүрсний бирж</w:t>
      </w:r>
      <w:r w:rsidR="00C823C0" w:rsidRPr="00EE66BC">
        <w:rPr>
          <w:rFonts w:ascii="Arial" w:hAnsi="Arial" w:cs="Arial"/>
          <w:lang w:val="mn-MN"/>
        </w:rPr>
        <w:t xml:space="preserve">ээр </w:t>
      </w:r>
      <w:r w:rsidR="0061270B" w:rsidRPr="00EE66BC">
        <w:rPr>
          <w:rFonts w:ascii="Arial" w:hAnsi="Arial" w:cs="Arial"/>
          <w:lang w:val="mn-MN"/>
        </w:rPr>
        <w:t>зарж байгаа дүн</w:t>
      </w:r>
      <w:r w:rsidR="00C823C0" w:rsidRPr="00EE66BC">
        <w:rPr>
          <w:rFonts w:ascii="Arial" w:hAnsi="Arial" w:cs="Arial"/>
          <w:lang w:val="mn-MN"/>
        </w:rPr>
        <w:t xml:space="preserve"> одоо </w:t>
      </w:r>
      <w:r w:rsidR="0061270B" w:rsidRPr="00EE66BC">
        <w:rPr>
          <w:rFonts w:ascii="Arial" w:hAnsi="Arial" w:cs="Arial"/>
          <w:lang w:val="mn-MN"/>
        </w:rPr>
        <w:t xml:space="preserve">юу </w:t>
      </w:r>
      <w:r w:rsidR="0061270B" w:rsidRPr="00EE66BC">
        <w:rPr>
          <w:rFonts w:ascii="Arial" w:hAnsi="Arial" w:cs="Arial"/>
          <w:lang w:val="mn-MN"/>
        </w:rPr>
        <w:lastRenderedPageBreak/>
        <w:t>гэдэг юм</w:t>
      </w:r>
      <w:r w:rsidR="00C823C0" w:rsidRPr="00EE66BC">
        <w:rPr>
          <w:rFonts w:ascii="Arial" w:hAnsi="Arial" w:cs="Arial"/>
          <w:lang w:val="mn-MN"/>
        </w:rPr>
        <w:t>. М</w:t>
      </w:r>
      <w:r w:rsidR="0061270B" w:rsidRPr="00EE66BC">
        <w:rPr>
          <w:rFonts w:ascii="Arial" w:hAnsi="Arial" w:cs="Arial"/>
          <w:lang w:val="mn-MN"/>
        </w:rPr>
        <w:t xml:space="preserve">анай </w:t>
      </w:r>
      <w:r w:rsidR="00C823C0" w:rsidRPr="00EE66BC">
        <w:rPr>
          <w:rFonts w:ascii="Arial" w:hAnsi="Arial" w:cs="Arial"/>
          <w:lang w:val="mn-MN"/>
        </w:rPr>
        <w:t>“Э</w:t>
      </w:r>
      <w:r w:rsidR="0061270B" w:rsidRPr="00EE66BC">
        <w:rPr>
          <w:rFonts w:ascii="Arial" w:hAnsi="Arial" w:cs="Arial"/>
          <w:lang w:val="mn-MN"/>
        </w:rPr>
        <w:t>рдэ</w:t>
      </w:r>
      <w:r w:rsidR="00C823C0" w:rsidRPr="00EE66BC">
        <w:rPr>
          <w:rFonts w:ascii="Arial" w:hAnsi="Arial" w:cs="Arial"/>
          <w:lang w:val="mn-MN"/>
        </w:rPr>
        <w:t>нэс</w:t>
      </w:r>
      <w:r w:rsidR="0061270B" w:rsidRPr="00EE66BC">
        <w:rPr>
          <w:rFonts w:ascii="Arial" w:hAnsi="Arial" w:cs="Arial"/>
          <w:lang w:val="mn-MN"/>
        </w:rPr>
        <w:t xml:space="preserve"> </w:t>
      </w:r>
      <w:proofErr w:type="spellStart"/>
      <w:r w:rsidR="00C823C0" w:rsidRPr="00EE66BC">
        <w:rPr>
          <w:rFonts w:ascii="Arial" w:hAnsi="Arial" w:cs="Arial"/>
          <w:lang w:val="mn-MN"/>
        </w:rPr>
        <w:t>таван</w:t>
      </w:r>
      <w:r w:rsidR="0061270B" w:rsidRPr="00EE66BC">
        <w:rPr>
          <w:rFonts w:ascii="Arial" w:hAnsi="Arial" w:cs="Arial"/>
          <w:lang w:val="mn-MN"/>
        </w:rPr>
        <w:t>толгой</w:t>
      </w:r>
      <w:proofErr w:type="spellEnd"/>
      <w:r w:rsidR="00C823C0" w:rsidRPr="00EE66BC">
        <w:rPr>
          <w:rFonts w:ascii="Arial" w:hAnsi="Arial" w:cs="Arial"/>
          <w:lang w:val="mn-MN"/>
        </w:rPr>
        <w:t>”</w:t>
      </w:r>
      <w:r w:rsidR="0061270B" w:rsidRPr="00EE66BC">
        <w:rPr>
          <w:rFonts w:ascii="Arial" w:hAnsi="Arial" w:cs="Arial"/>
          <w:lang w:val="mn-MN"/>
        </w:rPr>
        <w:t xml:space="preserve"> болоод </w:t>
      </w:r>
      <w:r w:rsidR="00C823C0" w:rsidRPr="00EE66BC">
        <w:rPr>
          <w:rFonts w:ascii="Arial" w:hAnsi="Arial" w:cs="Arial"/>
          <w:lang w:val="mn-MN"/>
        </w:rPr>
        <w:t xml:space="preserve">энэ </w:t>
      </w:r>
      <w:r w:rsidR="0061270B" w:rsidRPr="00EE66BC">
        <w:rPr>
          <w:rFonts w:ascii="Arial" w:hAnsi="Arial" w:cs="Arial"/>
          <w:lang w:val="mn-MN"/>
        </w:rPr>
        <w:t xml:space="preserve">чинь </w:t>
      </w:r>
      <w:r w:rsidR="00C823C0" w:rsidRPr="00EE66BC">
        <w:rPr>
          <w:rFonts w:ascii="Arial" w:hAnsi="Arial" w:cs="Arial"/>
          <w:lang w:val="mn-MN"/>
        </w:rPr>
        <w:t>2 сая</w:t>
      </w:r>
      <w:r w:rsidR="0061270B" w:rsidRPr="00EE66BC">
        <w:rPr>
          <w:rFonts w:ascii="Arial" w:hAnsi="Arial" w:cs="Arial"/>
          <w:lang w:val="mn-MN"/>
        </w:rPr>
        <w:t xml:space="preserve"> тонныг л сардаа зардаг байхгүй юу. Тэгэхлээр </w:t>
      </w:r>
      <w:r w:rsidR="00C823C0" w:rsidRPr="00EE66BC">
        <w:rPr>
          <w:rFonts w:ascii="Arial" w:hAnsi="Arial" w:cs="Arial"/>
          <w:lang w:val="mn-MN"/>
        </w:rPr>
        <w:t>нэгхэн</w:t>
      </w:r>
      <w:r w:rsidR="0061270B" w:rsidRPr="00EE66BC">
        <w:rPr>
          <w:rFonts w:ascii="Arial" w:hAnsi="Arial" w:cs="Arial"/>
          <w:lang w:val="mn-MN"/>
        </w:rPr>
        <w:t xml:space="preserve"> худалдан авагч энийг нь авчих вий гэдэг болгоомжлол. Тэгэх юм </w:t>
      </w:r>
      <w:r w:rsidR="00C823C0" w:rsidRPr="00EE66BC">
        <w:rPr>
          <w:rFonts w:ascii="Arial" w:hAnsi="Arial" w:cs="Arial"/>
          <w:lang w:val="mn-MN"/>
        </w:rPr>
        <w:t xml:space="preserve">бол </w:t>
      </w:r>
      <w:r w:rsidR="0061270B" w:rsidRPr="00EE66BC">
        <w:rPr>
          <w:rFonts w:ascii="Arial" w:hAnsi="Arial" w:cs="Arial"/>
          <w:lang w:val="mn-MN"/>
        </w:rPr>
        <w:t>тэр чинь өрсөлдөөн байхгүй</w:t>
      </w:r>
      <w:r w:rsidR="00C823C0" w:rsidRPr="00EE66BC">
        <w:rPr>
          <w:rFonts w:ascii="Arial" w:hAnsi="Arial" w:cs="Arial"/>
          <w:lang w:val="mn-MN"/>
        </w:rPr>
        <w:t>, ү</w:t>
      </w:r>
      <w:r w:rsidR="0061270B" w:rsidRPr="00EE66BC">
        <w:rPr>
          <w:rFonts w:ascii="Arial" w:hAnsi="Arial" w:cs="Arial"/>
          <w:lang w:val="mn-MN"/>
        </w:rPr>
        <w:t xml:space="preserve">нэ өсөхгүй. Тэгээд нөгөө биржийн үнэ бодитой тогтохгүй. Ийм болгоомжлол байгаа учраас бид нар дээд хязгаарыг нь заавал зааж өгч байгаа юм. Тооцоо судалгаа гэдэг дээр тэгж хариулъя. </w:t>
      </w:r>
      <w:r w:rsidR="00C823C0" w:rsidRPr="00EE66BC">
        <w:rPr>
          <w:rFonts w:ascii="Arial" w:hAnsi="Arial" w:cs="Arial"/>
          <w:lang w:val="mn-MN"/>
        </w:rPr>
        <w:t>Үлдсэн тэр хөрөнгийн биржтэй холбоотой асуудлуудад нь ажлын хэсэг хариулъя гэж бодож байна.</w:t>
      </w:r>
    </w:p>
    <w:p w14:paraId="71254D0D" w14:textId="77777777" w:rsidR="00C823C0" w:rsidRPr="00EE66BC" w:rsidRDefault="00C823C0" w:rsidP="00C823C0">
      <w:pPr>
        <w:ind w:firstLine="567"/>
        <w:jc w:val="both"/>
        <w:rPr>
          <w:rFonts w:ascii="Arial" w:hAnsi="Arial" w:cs="Arial"/>
          <w:lang w:val="mn-MN"/>
        </w:rPr>
      </w:pPr>
    </w:p>
    <w:p w14:paraId="151F19DA" w14:textId="7C9DF312" w:rsidR="00C823C0" w:rsidRPr="00EE66BC" w:rsidRDefault="00C823C0" w:rsidP="00C823C0">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61270B" w:rsidRPr="00EE66BC">
        <w:rPr>
          <w:rFonts w:ascii="Arial" w:hAnsi="Arial" w:cs="Arial"/>
          <w:lang w:val="mn-MN"/>
        </w:rPr>
        <w:t>жлын хэсгийн 5 номерын микрофон</w:t>
      </w:r>
      <w:r w:rsidRPr="00EE66BC">
        <w:rPr>
          <w:rFonts w:ascii="Arial" w:hAnsi="Arial" w:cs="Arial"/>
          <w:lang w:val="mn-MN"/>
        </w:rPr>
        <w:t xml:space="preserve">. </w:t>
      </w:r>
    </w:p>
    <w:p w14:paraId="699D71D5" w14:textId="77777777" w:rsidR="00C823C0" w:rsidRPr="00EE66BC" w:rsidRDefault="00C823C0" w:rsidP="00C823C0">
      <w:pPr>
        <w:ind w:firstLine="567"/>
        <w:jc w:val="both"/>
        <w:rPr>
          <w:rFonts w:ascii="Arial" w:hAnsi="Arial" w:cs="Arial"/>
          <w:lang w:val="mn-MN"/>
        </w:rPr>
      </w:pPr>
    </w:p>
    <w:p w14:paraId="5C20DF26" w14:textId="348BB747" w:rsidR="00C823C0" w:rsidRPr="00EE66BC" w:rsidRDefault="00C823C0" w:rsidP="00C823C0">
      <w:pPr>
        <w:ind w:firstLine="567"/>
        <w:jc w:val="both"/>
        <w:rPr>
          <w:rFonts w:ascii="Arial" w:hAnsi="Arial" w:cs="Arial"/>
          <w:lang w:val="mn-MN"/>
        </w:rPr>
      </w:pPr>
      <w:r w:rsidRPr="00EE66BC">
        <w:rPr>
          <w:rFonts w:ascii="Arial" w:hAnsi="Arial" w:cs="Arial"/>
          <w:b/>
          <w:bCs/>
          <w:lang w:val="mn-MN"/>
        </w:rPr>
        <w:t>О.Батнайрамдал:</w:t>
      </w:r>
      <w:r w:rsidRPr="00EE66BC">
        <w:rPr>
          <w:rFonts w:ascii="Arial" w:hAnsi="Arial" w:cs="Arial"/>
          <w:lang w:val="mn-MN"/>
        </w:rPr>
        <w:t xml:space="preserve"> Оюунчимэг гишүүний асуултад нэмэлт тодруулга өгье. </w:t>
      </w:r>
      <w:r w:rsidR="0061270B" w:rsidRPr="00EE66BC">
        <w:rPr>
          <w:rFonts w:ascii="Arial" w:hAnsi="Arial" w:cs="Arial"/>
          <w:lang w:val="mn-MN"/>
        </w:rPr>
        <w:t xml:space="preserve">Тэгэхээр бид нар уул уурхайн бүтээгдэхүүний биржийн уялдаа холбоотойгоор олон улсын судалгаа </w:t>
      </w:r>
      <w:r w:rsidRPr="00EE66BC">
        <w:rPr>
          <w:rFonts w:ascii="Arial" w:hAnsi="Arial" w:cs="Arial"/>
          <w:lang w:val="mn-MN"/>
        </w:rPr>
        <w:t xml:space="preserve">бол </w:t>
      </w:r>
      <w:r w:rsidR="0061270B" w:rsidRPr="00EE66BC">
        <w:rPr>
          <w:rFonts w:ascii="Arial" w:hAnsi="Arial" w:cs="Arial"/>
          <w:lang w:val="mn-MN"/>
        </w:rPr>
        <w:t>хийсэн. Тэгэхээр ер нь дэлхий даяар 2</w:t>
      </w:r>
      <w:r w:rsidRPr="00EE66BC">
        <w:rPr>
          <w:rFonts w:ascii="Arial" w:hAnsi="Arial" w:cs="Arial"/>
          <w:lang w:val="mn-MN"/>
        </w:rPr>
        <w:t xml:space="preserve">00-аад </w:t>
      </w:r>
      <w:r w:rsidR="0061270B" w:rsidRPr="00EE66BC">
        <w:rPr>
          <w:rFonts w:ascii="Arial" w:hAnsi="Arial" w:cs="Arial"/>
          <w:lang w:val="mn-MN"/>
        </w:rPr>
        <w:t>гаруй уул уурхайн бүтээгдэхүүний ер нь эрдэс баялгийн бүтээгдэхүүний биржүүд байдаг</w:t>
      </w:r>
      <w:r w:rsidRPr="00EE66BC">
        <w:rPr>
          <w:rFonts w:ascii="Arial" w:hAnsi="Arial" w:cs="Arial"/>
          <w:lang w:val="mn-MN"/>
        </w:rPr>
        <w:t>. У</w:t>
      </w:r>
      <w:r w:rsidR="0061270B" w:rsidRPr="00EE66BC">
        <w:rPr>
          <w:rFonts w:ascii="Arial" w:hAnsi="Arial" w:cs="Arial"/>
          <w:lang w:val="mn-MN"/>
        </w:rPr>
        <w:t>ул уурхайн бүтээгдэхүүн гэж уул уурхайн бүтээгдэхүүн</w:t>
      </w:r>
      <w:r w:rsidRPr="00EE66BC">
        <w:rPr>
          <w:rFonts w:ascii="Arial" w:hAnsi="Arial" w:cs="Arial"/>
          <w:lang w:val="mn-MN"/>
        </w:rPr>
        <w:t xml:space="preserve">, хөдөө аж ахуйн </w:t>
      </w:r>
      <w:r w:rsidR="0061270B" w:rsidRPr="00EE66BC">
        <w:rPr>
          <w:rFonts w:ascii="Arial" w:hAnsi="Arial" w:cs="Arial"/>
          <w:lang w:val="mn-MN"/>
        </w:rPr>
        <w:t>бүтээгдэхүүн</w:t>
      </w:r>
      <w:r w:rsidRPr="00EE66BC">
        <w:rPr>
          <w:rFonts w:ascii="Arial" w:hAnsi="Arial" w:cs="Arial"/>
          <w:lang w:val="mn-MN"/>
        </w:rPr>
        <w:t xml:space="preserve">, </w:t>
      </w:r>
      <w:r w:rsidR="0061270B" w:rsidRPr="00EE66BC">
        <w:rPr>
          <w:rFonts w:ascii="Arial" w:hAnsi="Arial" w:cs="Arial"/>
          <w:lang w:val="mn-MN"/>
        </w:rPr>
        <w:t>байгал</w:t>
      </w:r>
      <w:r w:rsidRPr="00EE66BC">
        <w:rPr>
          <w:rFonts w:ascii="Arial" w:hAnsi="Arial" w:cs="Arial"/>
          <w:lang w:val="mn-MN"/>
        </w:rPr>
        <w:t>ийн</w:t>
      </w:r>
      <w:r w:rsidR="0061270B" w:rsidRPr="00EE66BC">
        <w:rPr>
          <w:rFonts w:ascii="Arial" w:hAnsi="Arial" w:cs="Arial"/>
          <w:lang w:val="mn-MN"/>
        </w:rPr>
        <w:t xml:space="preserve"> хий, газрын тос гэх мэтчилэн бүтээгдэхүүнд ордог эсвэл яг тэр чигээрээ давамгайлдаг гэх мэтчилэн. Тэгэхээр ер нь хөгжиж буй орнуудад</w:t>
      </w:r>
      <w:r w:rsidRPr="00EE66BC">
        <w:rPr>
          <w:rFonts w:ascii="Arial" w:hAnsi="Arial" w:cs="Arial"/>
          <w:lang w:val="mn-MN"/>
        </w:rPr>
        <w:t xml:space="preserve"> </w:t>
      </w:r>
      <w:r w:rsidR="0061270B" w:rsidRPr="00EE66BC">
        <w:rPr>
          <w:rFonts w:ascii="Arial" w:hAnsi="Arial" w:cs="Arial"/>
          <w:lang w:val="mn-MN"/>
        </w:rPr>
        <w:t xml:space="preserve">ялангуяа 2000 оноос хойш хөгжиж буй орнуудад </w:t>
      </w:r>
      <w:r w:rsidRPr="00EE66BC">
        <w:rPr>
          <w:rFonts w:ascii="Arial" w:hAnsi="Arial" w:cs="Arial"/>
          <w:lang w:val="mn-MN"/>
        </w:rPr>
        <w:t xml:space="preserve">бол эрдэс </w:t>
      </w:r>
      <w:r w:rsidR="0061270B" w:rsidRPr="00EE66BC">
        <w:rPr>
          <w:rFonts w:ascii="Arial" w:hAnsi="Arial" w:cs="Arial"/>
          <w:lang w:val="mn-MN"/>
        </w:rPr>
        <w:t>баялгийн бирж</w:t>
      </w:r>
      <w:r w:rsidRPr="00EE66BC">
        <w:rPr>
          <w:rFonts w:ascii="Arial" w:hAnsi="Arial" w:cs="Arial"/>
          <w:lang w:val="mn-MN"/>
        </w:rPr>
        <w:t>үү</w:t>
      </w:r>
      <w:r w:rsidR="0061270B" w:rsidRPr="00EE66BC">
        <w:rPr>
          <w:rFonts w:ascii="Arial" w:hAnsi="Arial" w:cs="Arial"/>
          <w:lang w:val="mn-MN"/>
        </w:rPr>
        <w:t>д маш олноороо байгуулагдсан</w:t>
      </w:r>
      <w:r w:rsidRPr="00EE66BC">
        <w:rPr>
          <w:rFonts w:ascii="Arial" w:hAnsi="Arial" w:cs="Arial"/>
          <w:lang w:val="mn-MN"/>
        </w:rPr>
        <w:t xml:space="preserve">. </w:t>
      </w:r>
      <w:r w:rsidR="0061270B" w:rsidRPr="00EE66BC">
        <w:rPr>
          <w:rFonts w:ascii="Arial" w:hAnsi="Arial" w:cs="Arial"/>
          <w:lang w:val="mn-MN"/>
        </w:rPr>
        <w:t>Яагаад гэхлээр сүүлийн дэлхийн эдийн засгийн сүүлийн 30 жилийн өсөлттэй холбоотойгоор</w:t>
      </w:r>
      <w:r w:rsidRPr="00EE66BC">
        <w:rPr>
          <w:rFonts w:ascii="Arial" w:hAnsi="Arial" w:cs="Arial"/>
          <w:lang w:val="mn-MN"/>
        </w:rPr>
        <w:t xml:space="preserve"> </w:t>
      </w:r>
      <w:r w:rsidR="0061270B" w:rsidRPr="00EE66BC">
        <w:rPr>
          <w:rFonts w:ascii="Arial" w:hAnsi="Arial" w:cs="Arial"/>
          <w:lang w:val="mn-MN"/>
        </w:rPr>
        <w:t>бараа</w:t>
      </w:r>
      <w:r w:rsidRPr="00EE66BC">
        <w:rPr>
          <w:rFonts w:ascii="Arial" w:hAnsi="Arial" w:cs="Arial"/>
          <w:lang w:val="mn-MN"/>
        </w:rPr>
        <w:t xml:space="preserve">, </w:t>
      </w:r>
      <w:r w:rsidR="0061270B" w:rsidRPr="00EE66BC">
        <w:rPr>
          <w:rFonts w:ascii="Arial" w:hAnsi="Arial" w:cs="Arial"/>
          <w:lang w:val="mn-MN"/>
        </w:rPr>
        <w:t xml:space="preserve">таваар экспортлогч орнууд аягүй олон биржүүдийг байгуулж эхэлсэн байгаа юм. Тэгэхээр ер нь тэр жишгүүдээс харахад илүү хөгжчихсөн. Жишээлбэл, Америк ч гэх юм уу, Сингапур ч юм уу орнуудад </w:t>
      </w:r>
      <w:r w:rsidRPr="00EE66BC">
        <w:rPr>
          <w:rFonts w:ascii="Arial" w:hAnsi="Arial" w:cs="Arial"/>
          <w:lang w:val="mn-MN"/>
        </w:rPr>
        <w:t xml:space="preserve">бол </w:t>
      </w:r>
      <w:r w:rsidR="0061270B" w:rsidRPr="00EE66BC">
        <w:rPr>
          <w:rFonts w:ascii="Arial" w:hAnsi="Arial" w:cs="Arial"/>
          <w:lang w:val="mn-MN"/>
        </w:rPr>
        <w:t xml:space="preserve">өмчлөлийн хувьд илүү </w:t>
      </w:r>
      <w:r w:rsidRPr="00EE66BC">
        <w:rPr>
          <w:rFonts w:ascii="Arial" w:hAnsi="Arial" w:cs="Arial"/>
          <w:lang w:val="mn-MN"/>
        </w:rPr>
        <w:t xml:space="preserve">хувьцаат компани </w:t>
      </w:r>
      <w:r w:rsidR="0061270B" w:rsidRPr="00EE66BC">
        <w:rPr>
          <w:rFonts w:ascii="Arial" w:hAnsi="Arial" w:cs="Arial"/>
          <w:lang w:val="mn-MN"/>
        </w:rPr>
        <w:t xml:space="preserve">хувийн хэвшилд байдаг. Харин дөнгөж хөгжиж буй орнуудад байгуулагдаж байгаа бирж, ялангуяа эхний </w:t>
      </w:r>
      <w:r w:rsidR="00EE66BC" w:rsidRPr="00EE66BC">
        <w:rPr>
          <w:rFonts w:ascii="Arial" w:hAnsi="Arial" w:cs="Arial"/>
          <w:lang w:val="mn-MN"/>
        </w:rPr>
        <w:t>ээлждээ</w:t>
      </w:r>
      <w:r w:rsidR="0061270B" w:rsidRPr="00EE66BC">
        <w:rPr>
          <w:rFonts w:ascii="Arial" w:hAnsi="Arial" w:cs="Arial"/>
          <w:lang w:val="mn-MN"/>
        </w:rPr>
        <w:t xml:space="preserve"> төрийн өмчийн оролцоотойгоор явдаг жишгүүд аягүй харагддаг. Яагаад гэхээр </w:t>
      </w:r>
      <w:r w:rsidRPr="00EE66BC">
        <w:rPr>
          <w:rFonts w:ascii="Arial" w:hAnsi="Arial" w:cs="Arial"/>
          <w:lang w:val="mn-MN"/>
        </w:rPr>
        <w:t xml:space="preserve">энэ </w:t>
      </w:r>
      <w:r w:rsidR="0061270B" w:rsidRPr="00EE66BC">
        <w:rPr>
          <w:rFonts w:ascii="Arial" w:hAnsi="Arial" w:cs="Arial"/>
          <w:lang w:val="mn-MN"/>
        </w:rPr>
        <w:t xml:space="preserve">бирж маань өөрөө олон талын оролцогчдын дунд яг итгэлцэл дээр үндэслэдэг учраас төрийн оролцоо нь өөрөө бас тэр итгэлцлийн гол тулгуур нэг хэсэг болдог. Тэгээд яваандаа цаашдаа илүү </w:t>
      </w:r>
      <w:r w:rsidRPr="00EE66BC">
        <w:rPr>
          <w:rFonts w:ascii="Arial" w:hAnsi="Arial" w:cs="Arial"/>
          <w:lang w:val="mn-MN"/>
        </w:rPr>
        <w:t>хувьцаат компан</w:t>
      </w:r>
      <w:r w:rsidR="0061270B" w:rsidRPr="00EE66BC">
        <w:rPr>
          <w:rFonts w:ascii="Arial" w:hAnsi="Arial" w:cs="Arial"/>
          <w:lang w:val="mn-MN"/>
        </w:rPr>
        <w:t xml:space="preserve">ийн хэлбэр лүү шилжиж байгаа жишгүүд </w:t>
      </w:r>
      <w:r w:rsidRPr="00EE66BC">
        <w:rPr>
          <w:rFonts w:ascii="Arial" w:hAnsi="Arial" w:cs="Arial"/>
          <w:lang w:val="mn-MN"/>
        </w:rPr>
        <w:t xml:space="preserve">бол </w:t>
      </w:r>
      <w:r w:rsidR="0061270B" w:rsidRPr="00EE66BC">
        <w:rPr>
          <w:rFonts w:ascii="Arial" w:hAnsi="Arial" w:cs="Arial"/>
          <w:lang w:val="mn-MN"/>
        </w:rPr>
        <w:t xml:space="preserve">олон байдаг. </w:t>
      </w:r>
      <w:r w:rsidRPr="00EE66BC">
        <w:rPr>
          <w:rFonts w:ascii="Arial" w:hAnsi="Arial" w:cs="Arial"/>
          <w:lang w:val="mn-MN"/>
        </w:rPr>
        <w:t>Ж</w:t>
      </w:r>
      <w:r w:rsidR="0061270B" w:rsidRPr="00EE66BC">
        <w:rPr>
          <w:rFonts w:ascii="Arial" w:hAnsi="Arial" w:cs="Arial"/>
          <w:lang w:val="mn-MN"/>
        </w:rPr>
        <w:t xml:space="preserve">ишээлбэл өнөөдөр </w:t>
      </w:r>
      <w:r w:rsidRPr="00EE66BC">
        <w:rPr>
          <w:rFonts w:ascii="Arial" w:hAnsi="Arial" w:cs="Arial"/>
          <w:lang w:val="mn-MN"/>
        </w:rPr>
        <w:t xml:space="preserve">Бүгд Найрамдах Хятад Ард Улс </w:t>
      </w:r>
      <w:r w:rsidR="0061270B" w:rsidRPr="00EE66BC">
        <w:rPr>
          <w:rFonts w:ascii="Arial" w:hAnsi="Arial" w:cs="Arial"/>
          <w:lang w:val="mn-MN"/>
        </w:rPr>
        <w:t xml:space="preserve">манай урд хөршид </w:t>
      </w:r>
      <w:r w:rsidRPr="00EE66BC">
        <w:rPr>
          <w:rFonts w:ascii="Arial" w:hAnsi="Arial" w:cs="Arial"/>
          <w:lang w:val="mn-MN"/>
        </w:rPr>
        <w:t xml:space="preserve">бол </w:t>
      </w:r>
      <w:r w:rsidR="0061270B" w:rsidRPr="00EE66BC">
        <w:rPr>
          <w:rFonts w:ascii="Arial" w:hAnsi="Arial" w:cs="Arial"/>
          <w:lang w:val="mn-MN"/>
        </w:rPr>
        <w:t>1993 оноос хойш маш олон таваарын биржүүд байгуулагдаа</w:t>
      </w:r>
      <w:r w:rsidRPr="00EE66BC">
        <w:rPr>
          <w:rFonts w:ascii="Arial" w:hAnsi="Arial" w:cs="Arial"/>
          <w:lang w:val="mn-MN"/>
        </w:rPr>
        <w:t xml:space="preserve">д, </w:t>
      </w:r>
      <w:r w:rsidR="0061270B" w:rsidRPr="00EE66BC">
        <w:rPr>
          <w:rFonts w:ascii="Arial" w:hAnsi="Arial" w:cs="Arial"/>
          <w:lang w:val="mn-MN"/>
        </w:rPr>
        <w:t>өнөөдөр жишээлбэл</w:t>
      </w:r>
      <w:r w:rsidRPr="00EE66BC">
        <w:rPr>
          <w:rFonts w:ascii="Arial" w:hAnsi="Arial" w:cs="Arial"/>
          <w:lang w:val="mn-MN"/>
        </w:rPr>
        <w:t xml:space="preserve"> г</w:t>
      </w:r>
      <w:r w:rsidR="0061270B" w:rsidRPr="00EE66BC">
        <w:rPr>
          <w:rFonts w:ascii="Arial" w:hAnsi="Arial" w:cs="Arial"/>
          <w:lang w:val="mn-MN"/>
        </w:rPr>
        <w:t xml:space="preserve">эхдээ мэдээж </w:t>
      </w:r>
      <w:r w:rsidRPr="00EE66BC">
        <w:rPr>
          <w:rFonts w:ascii="Arial" w:hAnsi="Arial" w:cs="Arial"/>
          <w:lang w:val="mn-MN"/>
        </w:rPr>
        <w:t xml:space="preserve">энэ </w:t>
      </w:r>
      <w:r w:rsidR="0061270B" w:rsidRPr="00EE66BC">
        <w:rPr>
          <w:rFonts w:ascii="Arial" w:hAnsi="Arial" w:cs="Arial"/>
          <w:lang w:val="mn-MN"/>
        </w:rPr>
        <w:t>нь зах чөлөөт зах зээлийнхээ хүрээнд зарим нь татан буугдаад зарим нь өнөөдөр топ 5 биржийн нийт арилжаалагдаж байгаа гэрээнийхээ хүрээнд эхний 3-т нь Хятадын б</w:t>
      </w:r>
      <w:r w:rsidRPr="00EE66BC">
        <w:rPr>
          <w:rFonts w:ascii="Arial" w:hAnsi="Arial" w:cs="Arial"/>
          <w:lang w:val="mn-MN"/>
        </w:rPr>
        <w:t>и</w:t>
      </w:r>
      <w:r w:rsidR="0061270B" w:rsidRPr="00EE66BC">
        <w:rPr>
          <w:rFonts w:ascii="Arial" w:hAnsi="Arial" w:cs="Arial"/>
          <w:lang w:val="mn-MN"/>
        </w:rPr>
        <w:t xml:space="preserve">ржүүд өнөөдөр ордог болсон. Тэгэхээр ийм олон жишгүүдийг бид нар харж байж бас хуульдаа яг Монголын хөрсөн дээр буулгасан талаас нь бодолцож тусгасан байгаа юм. </w:t>
      </w:r>
    </w:p>
    <w:p w14:paraId="30433B98" w14:textId="77777777" w:rsidR="00C823C0" w:rsidRPr="00EE66BC" w:rsidRDefault="00C823C0" w:rsidP="00C823C0">
      <w:pPr>
        <w:ind w:firstLine="567"/>
        <w:jc w:val="both"/>
        <w:rPr>
          <w:rFonts w:ascii="Arial" w:hAnsi="Arial" w:cs="Arial"/>
          <w:lang w:val="mn-MN"/>
        </w:rPr>
      </w:pPr>
    </w:p>
    <w:p w14:paraId="565539D4" w14:textId="77777777" w:rsidR="00C823C0" w:rsidRPr="00EE66BC" w:rsidRDefault="00C823C0" w:rsidP="00C823C0">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61270B" w:rsidRPr="00EE66BC">
        <w:rPr>
          <w:rFonts w:ascii="Arial" w:hAnsi="Arial" w:cs="Arial"/>
          <w:lang w:val="mn-MN"/>
        </w:rPr>
        <w:t>жлын хэсгээс Хөрөнгийн биржийн Алтай захирал бэлэн үү</w:t>
      </w:r>
      <w:r w:rsidRPr="00EE66BC">
        <w:rPr>
          <w:rFonts w:ascii="Arial" w:hAnsi="Arial" w:cs="Arial"/>
          <w:lang w:val="mn-MN"/>
        </w:rPr>
        <w:t xml:space="preserve">. </w:t>
      </w:r>
      <w:r w:rsidR="0061270B" w:rsidRPr="00EE66BC">
        <w:rPr>
          <w:rFonts w:ascii="Arial" w:hAnsi="Arial" w:cs="Arial"/>
          <w:lang w:val="mn-MN"/>
        </w:rPr>
        <w:t>7 номерын микрофоныг нээ</w:t>
      </w:r>
      <w:r w:rsidRPr="00EE66BC">
        <w:rPr>
          <w:rFonts w:ascii="Arial" w:hAnsi="Arial" w:cs="Arial"/>
          <w:lang w:val="mn-MN"/>
        </w:rPr>
        <w:t>е</w:t>
      </w:r>
      <w:r w:rsidR="0061270B" w:rsidRPr="00EE66BC">
        <w:rPr>
          <w:rFonts w:ascii="Arial" w:hAnsi="Arial" w:cs="Arial"/>
          <w:lang w:val="mn-MN"/>
        </w:rPr>
        <w:t xml:space="preserve">.  </w:t>
      </w:r>
    </w:p>
    <w:p w14:paraId="590BB9BB" w14:textId="77777777" w:rsidR="00C823C0" w:rsidRPr="00EE66BC" w:rsidRDefault="00C823C0" w:rsidP="00C823C0">
      <w:pPr>
        <w:ind w:firstLine="567"/>
        <w:jc w:val="both"/>
        <w:rPr>
          <w:rFonts w:ascii="Arial" w:hAnsi="Arial" w:cs="Arial"/>
          <w:lang w:val="mn-MN"/>
        </w:rPr>
      </w:pPr>
    </w:p>
    <w:p w14:paraId="408DD06E" w14:textId="77777777" w:rsidR="000152C5" w:rsidRPr="00EE66BC" w:rsidRDefault="000152C5" w:rsidP="00C823C0">
      <w:pPr>
        <w:ind w:firstLine="567"/>
        <w:jc w:val="both"/>
        <w:rPr>
          <w:rFonts w:ascii="Arial" w:hAnsi="Arial" w:cs="Arial"/>
          <w:lang w:val="mn-MN"/>
        </w:rPr>
      </w:pPr>
      <w:r w:rsidRPr="00EE66BC">
        <w:rPr>
          <w:rFonts w:ascii="Arial" w:hAnsi="Arial" w:cs="Arial"/>
          <w:b/>
          <w:bCs/>
          <w:lang w:val="mn-MN"/>
        </w:rPr>
        <w:t>Х.Алтай:</w:t>
      </w:r>
      <w:r w:rsidRPr="00EE66BC">
        <w:rPr>
          <w:rFonts w:ascii="Arial" w:hAnsi="Arial" w:cs="Arial"/>
          <w:lang w:val="mn-MN"/>
        </w:rPr>
        <w:t xml:space="preserve"> </w:t>
      </w:r>
      <w:r w:rsidR="0061270B" w:rsidRPr="00EE66BC">
        <w:rPr>
          <w:rFonts w:ascii="Arial" w:hAnsi="Arial" w:cs="Arial"/>
          <w:lang w:val="mn-MN"/>
        </w:rPr>
        <w:t xml:space="preserve">Оюунчимэг гишүүний асуултад хариулъя. </w:t>
      </w:r>
      <w:r w:rsidRPr="00EE66BC">
        <w:rPr>
          <w:rFonts w:ascii="Arial" w:hAnsi="Arial" w:cs="Arial"/>
          <w:lang w:val="mn-MN"/>
        </w:rPr>
        <w:t xml:space="preserve">Монголын Хөрөнгийн бирж энэ </w:t>
      </w:r>
      <w:r w:rsidR="0061270B" w:rsidRPr="00EE66BC">
        <w:rPr>
          <w:rFonts w:ascii="Arial" w:hAnsi="Arial" w:cs="Arial"/>
          <w:lang w:val="mn-MN"/>
        </w:rPr>
        <w:t>Засгийн газраар батлагдах журмын хүрээнд нүүрсний арилжааг хийгээд явахад бэлэн байж байгаа.</w:t>
      </w:r>
      <w:r w:rsidRPr="00EE66BC">
        <w:rPr>
          <w:rFonts w:ascii="Arial" w:hAnsi="Arial" w:cs="Arial"/>
          <w:lang w:val="mn-MN"/>
        </w:rPr>
        <w:t xml:space="preserve"> Б</w:t>
      </w:r>
      <w:r w:rsidR="0061270B" w:rsidRPr="00EE66BC">
        <w:rPr>
          <w:rFonts w:ascii="Arial" w:hAnsi="Arial" w:cs="Arial"/>
          <w:lang w:val="mn-MN"/>
        </w:rPr>
        <w:t>иржийн бүтэц</w:t>
      </w:r>
      <w:r w:rsidRPr="00EE66BC">
        <w:rPr>
          <w:rFonts w:ascii="Arial" w:hAnsi="Arial" w:cs="Arial"/>
          <w:lang w:val="mn-MN"/>
        </w:rPr>
        <w:t xml:space="preserve"> дотор</w:t>
      </w:r>
      <w:r w:rsidR="0061270B" w:rsidRPr="00EE66BC">
        <w:rPr>
          <w:rFonts w:ascii="Arial" w:hAnsi="Arial" w:cs="Arial"/>
          <w:lang w:val="mn-MN"/>
        </w:rPr>
        <w:t xml:space="preserve"> удирдлага дор</w:t>
      </w:r>
      <w:r w:rsidRPr="00EE66BC">
        <w:rPr>
          <w:rFonts w:ascii="Arial" w:hAnsi="Arial" w:cs="Arial"/>
          <w:lang w:val="mn-MN"/>
        </w:rPr>
        <w:t xml:space="preserve"> энэ</w:t>
      </w:r>
      <w:r w:rsidR="0061270B" w:rsidRPr="00EE66BC">
        <w:rPr>
          <w:rFonts w:ascii="Arial" w:hAnsi="Arial" w:cs="Arial"/>
          <w:lang w:val="mn-MN"/>
        </w:rPr>
        <w:t xml:space="preserve"> арилжааг хийгээд явахад бэлэн гэдгийг хэлмээр байна. </w:t>
      </w:r>
    </w:p>
    <w:p w14:paraId="635F23DD" w14:textId="77777777" w:rsidR="000152C5" w:rsidRPr="00EE66BC" w:rsidRDefault="000152C5" w:rsidP="00C823C0">
      <w:pPr>
        <w:ind w:firstLine="567"/>
        <w:jc w:val="both"/>
        <w:rPr>
          <w:rFonts w:ascii="Arial" w:hAnsi="Arial" w:cs="Arial"/>
          <w:lang w:val="mn-MN"/>
        </w:rPr>
      </w:pPr>
    </w:p>
    <w:p w14:paraId="1E4F7BA1" w14:textId="77777777" w:rsidR="00DD2990" w:rsidRPr="00EE66BC" w:rsidRDefault="0061270B" w:rsidP="000152C5">
      <w:pPr>
        <w:ind w:firstLine="567"/>
        <w:jc w:val="both"/>
        <w:rPr>
          <w:rFonts w:ascii="Arial" w:hAnsi="Arial" w:cs="Arial"/>
          <w:lang w:val="mn-MN"/>
        </w:rPr>
      </w:pPr>
      <w:r w:rsidRPr="00EE66BC">
        <w:rPr>
          <w:rFonts w:ascii="Arial" w:hAnsi="Arial" w:cs="Arial"/>
          <w:lang w:val="mn-MN"/>
        </w:rPr>
        <w:t>2 дахь асуулт.</w:t>
      </w:r>
      <w:r w:rsidR="000152C5" w:rsidRPr="00EE66BC">
        <w:rPr>
          <w:rFonts w:ascii="Arial" w:hAnsi="Arial" w:cs="Arial"/>
          <w:lang w:val="mn-MN"/>
        </w:rPr>
        <w:t xml:space="preserve"> Х</w:t>
      </w:r>
      <w:r w:rsidRPr="00EE66BC">
        <w:rPr>
          <w:rFonts w:ascii="Arial" w:hAnsi="Arial" w:cs="Arial"/>
          <w:lang w:val="mn-MN"/>
        </w:rPr>
        <w:t>яналт яаж хэрэгжүүлэх вэ</w:t>
      </w:r>
      <w:r w:rsidR="000152C5" w:rsidRPr="00EE66BC">
        <w:rPr>
          <w:rFonts w:ascii="Arial" w:hAnsi="Arial" w:cs="Arial"/>
          <w:lang w:val="mn-MN"/>
        </w:rPr>
        <w:t xml:space="preserve"> гэдэг асуултад хариулъя. </w:t>
      </w:r>
      <w:r w:rsidRPr="00EE66BC">
        <w:rPr>
          <w:rFonts w:ascii="Arial" w:hAnsi="Arial" w:cs="Arial"/>
          <w:lang w:val="mn-MN"/>
        </w:rPr>
        <w:t xml:space="preserve">66 хувь нь </w:t>
      </w:r>
      <w:r w:rsidR="000152C5" w:rsidRPr="00EE66BC">
        <w:rPr>
          <w:rFonts w:ascii="Arial" w:hAnsi="Arial" w:cs="Arial"/>
          <w:lang w:val="mn-MN"/>
        </w:rPr>
        <w:t xml:space="preserve">бол </w:t>
      </w:r>
      <w:r w:rsidRPr="00EE66BC">
        <w:rPr>
          <w:rFonts w:ascii="Arial" w:hAnsi="Arial" w:cs="Arial"/>
          <w:lang w:val="mn-MN"/>
        </w:rPr>
        <w:t>төрийн өмчид байна</w:t>
      </w:r>
      <w:r w:rsidR="000152C5" w:rsidRPr="00EE66BC">
        <w:rPr>
          <w:rFonts w:ascii="Arial" w:hAnsi="Arial" w:cs="Arial"/>
          <w:lang w:val="mn-MN"/>
        </w:rPr>
        <w:t>. IPO хийсний</w:t>
      </w:r>
      <w:r w:rsidRPr="00EE66BC">
        <w:rPr>
          <w:rFonts w:ascii="Arial" w:hAnsi="Arial" w:cs="Arial"/>
          <w:lang w:val="mn-MN"/>
        </w:rPr>
        <w:t xml:space="preserve"> дараа. Тэгэхлээр бирж өөрөө </w:t>
      </w:r>
      <w:r w:rsidR="000152C5" w:rsidRPr="00EE66BC">
        <w:rPr>
          <w:rFonts w:ascii="Arial" w:hAnsi="Arial" w:cs="Arial"/>
          <w:lang w:val="mn-MN"/>
        </w:rPr>
        <w:t>аж ахуйн нэгж. Аж ахуйн нэгж г</w:t>
      </w:r>
      <w:r w:rsidRPr="00EE66BC">
        <w:rPr>
          <w:rFonts w:ascii="Arial" w:hAnsi="Arial" w:cs="Arial"/>
          <w:lang w:val="mn-MN"/>
        </w:rPr>
        <w:t xml:space="preserve">эдэг утгаараа мэдээж төрийн төлөөлөл өөрөө биржийн компанийн түвшинд хяналтаа хийгээд явна. Гэхдээ шинэ хуулийн дагуу </w:t>
      </w:r>
      <w:r w:rsidR="00DD2990" w:rsidRPr="00EE66BC">
        <w:rPr>
          <w:rFonts w:ascii="Arial" w:hAnsi="Arial" w:cs="Arial"/>
          <w:lang w:val="mn-MN"/>
        </w:rPr>
        <w:t>Санхүүгийн зохицуулах хороо</w:t>
      </w:r>
      <w:r w:rsidRPr="00EE66BC">
        <w:rPr>
          <w:rFonts w:ascii="Arial" w:hAnsi="Arial" w:cs="Arial"/>
          <w:lang w:val="mn-MN"/>
        </w:rPr>
        <w:t xml:space="preserve"> мөн үнэт цаасны зах зээлийн адил зах зээлийн хяналтыг төрийн хяналтыг хэрэгжүүлээд хийгээд явна. </w:t>
      </w:r>
      <w:r w:rsidR="00DD2990" w:rsidRPr="00EE66BC">
        <w:rPr>
          <w:rFonts w:ascii="Arial" w:hAnsi="Arial" w:cs="Arial"/>
          <w:lang w:val="mn-MN"/>
        </w:rPr>
        <w:t>Б</w:t>
      </w:r>
      <w:r w:rsidRPr="00EE66BC">
        <w:rPr>
          <w:rFonts w:ascii="Arial" w:hAnsi="Arial" w:cs="Arial"/>
          <w:lang w:val="mn-MN"/>
        </w:rPr>
        <w:t>усад орны жишгээр бас томоохон биржүүд</w:t>
      </w:r>
      <w:r w:rsidR="00DD2990" w:rsidRPr="00EE66BC">
        <w:rPr>
          <w:rFonts w:ascii="Arial" w:hAnsi="Arial" w:cs="Arial"/>
          <w:lang w:val="mn-MN"/>
        </w:rPr>
        <w:t xml:space="preserve"> бол</w:t>
      </w:r>
      <w:r w:rsidRPr="00EE66BC">
        <w:rPr>
          <w:rFonts w:ascii="Arial" w:hAnsi="Arial" w:cs="Arial"/>
          <w:lang w:val="mn-MN"/>
        </w:rPr>
        <w:t xml:space="preserve"> дэргэдээ </w:t>
      </w:r>
      <w:proofErr w:type="spellStart"/>
      <w:r w:rsidRPr="00EE66BC">
        <w:rPr>
          <w:rFonts w:ascii="Arial" w:hAnsi="Arial" w:cs="Arial"/>
          <w:lang w:val="mn-MN"/>
        </w:rPr>
        <w:t>комодити</w:t>
      </w:r>
      <w:proofErr w:type="spellEnd"/>
      <w:r w:rsidRPr="00EE66BC">
        <w:rPr>
          <w:rFonts w:ascii="Arial" w:hAnsi="Arial" w:cs="Arial"/>
          <w:lang w:val="mn-MN"/>
        </w:rPr>
        <w:t xml:space="preserve"> арилжааны таваарын арилжааны ийм сегментийг ажиллуулаад явдаг</w:t>
      </w:r>
      <w:r w:rsidR="00DD2990" w:rsidRPr="00EE66BC">
        <w:rPr>
          <w:rFonts w:ascii="Arial" w:hAnsi="Arial" w:cs="Arial"/>
          <w:lang w:val="mn-MN"/>
        </w:rPr>
        <w:t xml:space="preserve"> и</w:t>
      </w:r>
      <w:r w:rsidRPr="00EE66BC">
        <w:rPr>
          <w:rFonts w:ascii="Arial" w:hAnsi="Arial" w:cs="Arial"/>
          <w:lang w:val="mn-MN"/>
        </w:rPr>
        <w:t xml:space="preserve">йм сайн </w:t>
      </w:r>
      <w:r w:rsidRPr="00EE66BC">
        <w:rPr>
          <w:rFonts w:ascii="Arial" w:hAnsi="Arial" w:cs="Arial"/>
          <w:lang w:val="mn-MN"/>
        </w:rPr>
        <w:lastRenderedPageBreak/>
        <w:t xml:space="preserve">туршлага байж байгаа. Тэгэхлээр тэр хэлбэрээр бид нар цаашаа явуулаад үйл ажиллагаагаа явуулахад бэлэн. </w:t>
      </w:r>
      <w:r w:rsidR="00DD2990" w:rsidRPr="00EE66BC">
        <w:rPr>
          <w:rFonts w:ascii="Arial" w:hAnsi="Arial" w:cs="Arial"/>
          <w:lang w:val="mn-MN"/>
        </w:rPr>
        <w:t>Х</w:t>
      </w:r>
      <w:r w:rsidRPr="00EE66BC">
        <w:rPr>
          <w:rFonts w:ascii="Arial" w:hAnsi="Arial" w:cs="Arial"/>
          <w:lang w:val="mn-MN"/>
        </w:rPr>
        <w:t>ууль батлагдсантай холбоотойгоор мэдээжийн хэрэг Засгийн газрын тогтоолоор зохицуулахгүй. Шинэ</w:t>
      </w:r>
      <w:r w:rsidR="00DD2990" w:rsidRPr="00EE66BC">
        <w:rPr>
          <w:rFonts w:ascii="Arial" w:hAnsi="Arial" w:cs="Arial"/>
          <w:lang w:val="mn-MN"/>
        </w:rPr>
        <w:t xml:space="preserve">, </w:t>
      </w:r>
      <w:r w:rsidRPr="00EE66BC">
        <w:rPr>
          <w:rFonts w:ascii="Arial" w:hAnsi="Arial" w:cs="Arial"/>
          <w:lang w:val="mn-MN"/>
        </w:rPr>
        <w:t>шинэ санхүүгийн бүтээгдэхүүнүүд таваар, таваарын арилжаатай холбоотой санхүүгийн бүтээгдэхүүнүүд гарч ирнэ.</w:t>
      </w:r>
      <w:r w:rsidR="00DD2990" w:rsidRPr="00EE66BC">
        <w:rPr>
          <w:rFonts w:ascii="Arial" w:hAnsi="Arial" w:cs="Arial"/>
          <w:lang w:val="mn-MN"/>
        </w:rPr>
        <w:t xml:space="preserve"> Тийм </w:t>
      </w:r>
      <w:r w:rsidRPr="00EE66BC">
        <w:rPr>
          <w:rFonts w:ascii="Arial" w:hAnsi="Arial" w:cs="Arial"/>
          <w:lang w:val="mn-MN"/>
        </w:rPr>
        <w:t xml:space="preserve">учраас </w:t>
      </w:r>
      <w:r w:rsidR="00DD2990" w:rsidRPr="00EE66BC">
        <w:rPr>
          <w:rFonts w:ascii="Arial" w:hAnsi="Arial" w:cs="Arial"/>
          <w:lang w:val="mn-MN"/>
        </w:rPr>
        <w:t>үүсмэл</w:t>
      </w:r>
      <w:r w:rsidRPr="00EE66BC">
        <w:rPr>
          <w:rFonts w:ascii="Arial" w:hAnsi="Arial" w:cs="Arial"/>
          <w:lang w:val="mn-MN"/>
        </w:rPr>
        <w:t xml:space="preserve"> үнэт цаас гэх мэтчилэн. Тэгэхлээр </w:t>
      </w:r>
      <w:r w:rsidR="00DD2990" w:rsidRPr="00EE66BC">
        <w:rPr>
          <w:rFonts w:ascii="Arial" w:hAnsi="Arial" w:cs="Arial"/>
          <w:lang w:val="mn-MN"/>
        </w:rPr>
        <w:t>бол б</w:t>
      </w:r>
      <w:r w:rsidRPr="00EE66BC">
        <w:rPr>
          <w:rFonts w:ascii="Arial" w:hAnsi="Arial" w:cs="Arial"/>
          <w:lang w:val="mn-MN"/>
        </w:rPr>
        <w:t>ид нар 1 сарын 1-ээс хойш хууль хэрэгжиж эхэлтэл тухайн тэр бүтээгдэхүүнүүдээ арилжаалах бэлтгэлийг платформ талаасаа</w:t>
      </w:r>
      <w:r w:rsidR="00DD2990" w:rsidRPr="00EE66BC">
        <w:rPr>
          <w:rFonts w:ascii="Arial" w:hAnsi="Arial" w:cs="Arial"/>
          <w:lang w:val="mn-MN"/>
        </w:rPr>
        <w:t xml:space="preserve">, </w:t>
      </w:r>
      <w:r w:rsidRPr="00EE66BC">
        <w:rPr>
          <w:rFonts w:ascii="Arial" w:hAnsi="Arial" w:cs="Arial"/>
          <w:lang w:val="mn-MN"/>
        </w:rPr>
        <w:t>арилжаа талаасаа дүрэм</w:t>
      </w:r>
      <w:r w:rsidR="00DD2990" w:rsidRPr="00EE66BC">
        <w:rPr>
          <w:rFonts w:ascii="Arial" w:hAnsi="Arial" w:cs="Arial"/>
          <w:lang w:val="mn-MN"/>
        </w:rPr>
        <w:t xml:space="preserve">, </w:t>
      </w:r>
      <w:r w:rsidRPr="00EE66BC">
        <w:rPr>
          <w:rFonts w:ascii="Arial" w:hAnsi="Arial" w:cs="Arial"/>
          <w:lang w:val="mn-MN"/>
        </w:rPr>
        <w:t>журам талаасаа бид нар тэр бэлтгэлийг хангаад</w:t>
      </w:r>
      <w:r w:rsidR="00DD2990" w:rsidRPr="00EE66BC">
        <w:rPr>
          <w:rFonts w:ascii="Arial" w:hAnsi="Arial" w:cs="Arial"/>
          <w:lang w:val="mn-MN"/>
        </w:rPr>
        <w:t>,</w:t>
      </w:r>
      <w:r w:rsidRPr="00EE66BC">
        <w:rPr>
          <w:rFonts w:ascii="Arial" w:hAnsi="Arial" w:cs="Arial"/>
          <w:lang w:val="mn-MN"/>
        </w:rPr>
        <w:t xml:space="preserve"> тэгээд хууль хэрэгжиж эхлэхэд бид нар тэр бүтээгдэхүүнүүдийг арилжих бүрэн боломжтой болоод явна.  </w:t>
      </w:r>
    </w:p>
    <w:p w14:paraId="31E98390" w14:textId="77777777" w:rsidR="00DD2990" w:rsidRPr="00EE66BC" w:rsidRDefault="00DD2990" w:rsidP="000152C5">
      <w:pPr>
        <w:ind w:firstLine="567"/>
        <w:jc w:val="both"/>
        <w:rPr>
          <w:rFonts w:ascii="Arial" w:hAnsi="Arial" w:cs="Arial"/>
          <w:lang w:val="mn-MN"/>
        </w:rPr>
      </w:pPr>
    </w:p>
    <w:p w14:paraId="4CCE5305" w14:textId="77777777" w:rsidR="00DD2990" w:rsidRPr="00EE66BC" w:rsidRDefault="00DD2990" w:rsidP="000152C5">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Оюунчимэг гишүүн тодруулж </w:t>
      </w:r>
      <w:r w:rsidRPr="00EE66BC">
        <w:rPr>
          <w:rFonts w:ascii="Arial" w:hAnsi="Arial" w:cs="Arial"/>
          <w:lang w:val="mn-MN"/>
        </w:rPr>
        <w:t>асууя.</w:t>
      </w:r>
      <w:r w:rsidR="0061270B" w:rsidRPr="00EE66BC">
        <w:rPr>
          <w:rFonts w:ascii="Arial" w:hAnsi="Arial" w:cs="Arial"/>
          <w:lang w:val="mn-MN"/>
        </w:rPr>
        <w:t xml:space="preserve"> 1 минут</w:t>
      </w:r>
      <w:r w:rsidRPr="00EE66BC">
        <w:rPr>
          <w:rFonts w:ascii="Arial" w:hAnsi="Arial" w:cs="Arial"/>
          <w:lang w:val="mn-MN"/>
        </w:rPr>
        <w:t>.</w:t>
      </w:r>
    </w:p>
    <w:p w14:paraId="056E380A" w14:textId="77777777" w:rsidR="00DD2990" w:rsidRPr="00EE66BC" w:rsidRDefault="00DD2990" w:rsidP="000152C5">
      <w:pPr>
        <w:ind w:firstLine="567"/>
        <w:jc w:val="both"/>
        <w:rPr>
          <w:rFonts w:ascii="Arial" w:hAnsi="Arial" w:cs="Arial"/>
          <w:lang w:val="mn-MN"/>
        </w:rPr>
      </w:pPr>
    </w:p>
    <w:p w14:paraId="5F7F9B69" w14:textId="77777777" w:rsidR="004D4DDC" w:rsidRPr="00EE66BC" w:rsidRDefault="00DD2990" w:rsidP="00DD2990">
      <w:pPr>
        <w:ind w:firstLine="567"/>
        <w:jc w:val="both"/>
        <w:rPr>
          <w:rFonts w:ascii="Arial" w:hAnsi="Arial" w:cs="Arial"/>
          <w:lang w:val="mn-MN"/>
        </w:rPr>
      </w:pPr>
      <w:r w:rsidRPr="00EE66BC">
        <w:rPr>
          <w:rFonts w:ascii="Arial" w:hAnsi="Arial" w:cs="Arial"/>
          <w:b/>
          <w:bCs/>
          <w:lang w:val="mn-MN"/>
        </w:rPr>
        <w:t>М.Оюунчимэг:</w:t>
      </w:r>
      <w:r w:rsidRPr="00EE66BC">
        <w:rPr>
          <w:rFonts w:ascii="Arial" w:hAnsi="Arial" w:cs="Arial"/>
          <w:lang w:val="mn-MN"/>
        </w:rPr>
        <w:t xml:space="preserve"> </w:t>
      </w:r>
      <w:r w:rsidR="0061270B" w:rsidRPr="00EE66BC">
        <w:rPr>
          <w:rFonts w:ascii="Arial" w:hAnsi="Arial" w:cs="Arial"/>
          <w:lang w:val="mn-MN"/>
        </w:rPr>
        <w:t xml:space="preserve">Тэр хувийн хэвшлийн оролцоо </w:t>
      </w:r>
      <w:r w:rsidRPr="00EE66BC">
        <w:rPr>
          <w:rFonts w:ascii="Arial" w:hAnsi="Arial" w:cs="Arial"/>
          <w:lang w:val="mn-MN"/>
        </w:rPr>
        <w:t xml:space="preserve">энэ </w:t>
      </w:r>
      <w:r w:rsidR="0061270B" w:rsidRPr="00EE66BC">
        <w:rPr>
          <w:rFonts w:ascii="Arial" w:hAnsi="Arial" w:cs="Arial"/>
          <w:lang w:val="mn-MN"/>
        </w:rPr>
        <w:t>тэр дээр дэд сайд жаахан бөөрөнхий</w:t>
      </w:r>
      <w:r w:rsidRPr="00EE66BC">
        <w:rPr>
          <w:rFonts w:ascii="Arial" w:hAnsi="Arial" w:cs="Arial"/>
          <w:lang w:val="mn-MN"/>
        </w:rPr>
        <w:t xml:space="preserve">, </w:t>
      </w:r>
      <w:r w:rsidR="0061270B" w:rsidRPr="00EE66BC">
        <w:rPr>
          <w:rFonts w:ascii="Arial" w:hAnsi="Arial" w:cs="Arial"/>
          <w:lang w:val="mn-MN"/>
        </w:rPr>
        <w:t>ерөнхий л хариулчихлаа даа. Өөр нэг зүйл нь уул уурхайн бирж дээр бусад олон улсын жишиг олон улсын том уул уурхайн</w:t>
      </w:r>
      <w:r w:rsidRPr="00EE66BC">
        <w:rPr>
          <w:rFonts w:ascii="Arial" w:hAnsi="Arial" w:cs="Arial"/>
          <w:lang w:val="mn-MN"/>
        </w:rPr>
        <w:t xml:space="preserve"> </w:t>
      </w:r>
      <w:r w:rsidR="0061270B" w:rsidRPr="00EE66BC">
        <w:rPr>
          <w:rFonts w:ascii="Arial" w:hAnsi="Arial" w:cs="Arial"/>
          <w:lang w:val="mn-MN"/>
        </w:rPr>
        <w:t xml:space="preserve">бусад улс орны яг металлын биржүүдийг харж байхад </w:t>
      </w:r>
      <w:proofErr w:type="spellStart"/>
      <w:r w:rsidR="004D4DDC" w:rsidRPr="00EE66BC">
        <w:rPr>
          <w:rFonts w:ascii="Arial" w:hAnsi="Arial" w:cs="Arial"/>
          <w:lang w:val="mn-MN"/>
        </w:rPr>
        <w:t>трейдерүүд</w:t>
      </w:r>
      <w:proofErr w:type="spellEnd"/>
      <w:r w:rsidR="004D4DDC" w:rsidRPr="00EE66BC">
        <w:rPr>
          <w:rFonts w:ascii="Arial" w:hAnsi="Arial" w:cs="Arial"/>
          <w:lang w:val="mn-MN"/>
        </w:rPr>
        <w:t xml:space="preserve"> </w:t>
      </w:r>
      <w:r w:rsidR="0061270B" w:rsidRPr="00EE66BC">
        <w:rPr>
          <w:rFonts w:ascii="Arial" w:hAnsi="Arial" w:cs="Arial"/>
          <w:lang w:val="mn-MN"/>
        </w:rPr>
        <w:t>гол үүрэгтэй оролцдог.</w:t>
      </w:r>
      <w:r w:rsidRPr="00EE66BC">
        <w:rPr>
          <w:rFonts w:ascii="Arial" w:hAnsi="Arial" w:cs="Arial"/>
          <w:lang w:val="mn-MN"/>
        </w:rPr>
        <w:t xml:space="preserve"> </w:t>
      </w:r>
      <w:r w:rsidR="0061270B" w:rsidRPr="00EE66BC">
        <w:rPr>
          <w:rFonts w:ascii="Arial" w:hAnsi="Arial" w:cs="Arial"/>
          <w:lang w:val="mn-MN"/>
        </w:rPr>
        <w:t>Манайх</w:t>
      </w:r>
      <w:r w:rsidR="004D4DDC" w:rsidRPr="00EE66BC">
        <w:rPr>
          <w:rFonts w:ascii="Arial" w:hAnsi="Arial" w:cs="Arial"/>
          <w:lang w:val="mn-MN"/>
        </w:rPr>
        <w:t xml:space="preserve"> өмнө нь</w:t>
      </w:r>
      <w:r w:rsidR="0061270B" w:rsidRPr="00EE66BC">
        <w:rPr>
          <w:rFonts w:ascii="Arial" w:hAnsi="Arial" w:cs="Arial"/>
          <w:lang w:val="mn-MN"/>
        </w:rPr>
        <w:t xml:space="preserve"> жишээ нь Эрдэнэтийн зэсийг стандарт нүүрс ч гэдэг юм уу тэр </w:t>
      </w:r>
      <w:proofErr w:type="spellStart"/>
      <w:r w:rsidR="0061270B" w:rsidRPr="00EE66BC">
        <w:rPr>
          <w:rFonts w:ascii="Arial" w:hAnsi="Arial" w:cs="Arial"/>
          <w:lang w:val="mn-MN"/>
        </w:rPr>
        <w:t>т</w:t>
      </w:r>
      <w:r w:rsidR="004D4DDC" w:rsidRPr="00EE66BC">
        <w:rPr>
          <w:rFonts w:ascii="Arial" w:hAnsi="Arial" w:cs="Arial"/>
          <w:lang w:val="mn-MN"/>
        </w:rPr>
        <w:t>рейдер</w:t>
      </w:r>
      <w:proofErr w:type="spellEnd"/>
      <w:r w:rsidR="0061270B" w:rsidRPr="00EE66BC">
        <w:rPr>
          <w:rFonts w:ascii="Arial" w:hAnsi="Arial" w:cs="Arial"/>
          <w:lang w:val="mn-MN"/>
        </w:rPr>
        <w:t xml:space="preserve"> компаниуд дундуур нь оролцоод</w:t>
      </w:r>
      <w:r w:rsidR="004D4DDC" w:rsidRPr="00EE66BC">
        <w:rPr>
          <w:rFonts w:ascii="Arial" w:hAnsi="Arial" w:cs="Arial"/>
          <w:lang w:val="mn-MN"/>
        </w:rPr>
        <w:t xml:space="preserve">, </w:t>
      </w:r>
      <w:r w:rsidR="0061270B" w:rsidRPr="00EE66BC">
        <w:rPr>
          <w:rFonts w:ascii="Arial" w:hAnsi="Arial" w:cs="Arial"/>
          <w:lang w:val="mn-MN"/>
        </w:rPr>
        <w:t xml:space="preserve">дэлхийн зах зээл рүү гаргаж өндөр үнээр борлуулах тэр гээд явдаг л даа. Тэгэхээр </w:t>
      </w:r>
      <w:proofErr w:type="spellStart"/>
      <w:r w:rsidR="0061270B" w:rsidRPr="00EE66BC">
        <w:rPr>
          <w:rFonts w:ascii="Arial" w:hAnsi="Arial" w:cs="Arial"/>
          <w:lang w:val="mn-MN"/>
        </w:rPr>
        <w:t>трейдерүүдийн</w:t>
      </w:r>
      <w:proofErr w:type="spellEnd"/>
      <w:r w:rsidR="0061270B" w:rsidRPr="00EE66BC">
        <w:rPr>
          <w:rFonts w:ascii="Arial" w:hAnsi="Arial" w:cs="Arial"/>
          <w:lang w:val="mn-MN"/>
        </w:rPr>
        <w:t xml:space="preserve"> оролцоог жишээлбэл ийм байдлаар хангана ч гэдэг юм уу. </w:t>
      </w:r>
      <w:r w:rsidR="004D4DDC" w:rsidRPr="00EE66BC">
        <w:rPr>
          <w:rFonts w:ascii="Arial" w:hAnsi="Arial" w:cs="Arial"/>
          <w:lang w:val="mn-MN"/>
        </w:rPr>
        <w:t xml:space="preserve">Энэ </w:t>
      </w:r>
      <w:r w:rsidR="0061270B" w:rsidRPr="00EE66BC">
        <w:rPr>
          <w:rFonts w:ascii="Arial" w:hAnsi="Arial" w:cs="Arial"/>
          <w:lang w:val="mn-MN"/>
        </w:rPr>
        <w:t>дээр манай уул уурхайн биржийн хууль дээр тодорхой бас заалт нээлттэй орхиж байгаа</w:t>
      </w:r>
      <w:r w:rsidR="004D4DDC" w:rsidRPr="00EE66BC">
        <w:rPr>
          <w:rFonts w:ascii="Arial" w:hAnsi="Arial" w:cs="Arial"/>
          <w:lang w:val="mn-MN"/>
        </w:rPr>
        <w:t xml:space="preserve"> </w:t>
      </w:r>
      <w:r w:rsidR="0061270B" w:rsidRPr="00EE66BC">
        <w:rPr>
          <w:rFonts w:ascii="Arial" w:hAnsi="Arial" w:cs="Arial"/>
          <w:lang w:val="mn-MN"/>
        </w:rPr>
        <w:t>зүйлүүд байгаа юу</w:t>
      </w:r>
      <w:r w:rsidR="004D4DDC" w:rsidRPr="00EE66BC">
        <w:rPr>
          <w:rFonts w:ascii="Arial" w:hAnsi="Arial" w:cs="Arial"/>
          <w:lang w:val="mn-MN"/>
        </w:rPr>
        <w:t xml:space="preserve">. </w:t>
      </w:r>
      <w:r w:rsidR="0061270B" w:rsidRPr="00EE66BC">
        <w:rPr>
          <w:rFonts w:ascii="Arial" w:hAnsi="Arial" w:cs="Arial"/>
          <w:lang w:val="mn-MN"/>
        </w:rPr>
        <w:t xml:space="preserve">Яагаад гэвэл ер нь олон улсын жишиг тэгдэг шүү дээ </w:t>
      </w:r>
      <w:proofErr w:type="spellStart"/>
      <w:r w:rsidR="0061270B" w:rsidRPr="00EE66BC">
        <w:rPr>
          <w:rFonts w:ascii="Arial" w:hAnsi="Arial" w:cs="Arial"/>
          <w:lang w:val="mn-MN"/>
        </w:rPr>
        <w:t>тэ</w:t>
      </w:r>
      <w:proofErr w:type="spellEnd"/>
      <w:r w:rsidR="0061270B" w:rsidRPr="00EE66BC">
        <w:rPr>
          <w:rFonts w:ascii="Arial" w:hAnsi="Arial" w:cs="Arial"/>
          <w:lang w:val="mn-MN"/>
        </w:rPr>
        <w:t xml:space="preserve">. Том </w:t>
      </w:r>
      <w:proofErr w:type="spellStart"/>
      <w:r w:rsidR="0061270B" w:rsidRPr="00EE66BC">
        <w:rPr>
          <w:rFonts w:ascii="Arial" w:hAnsi="Arial" w:cs="Arial"/>
          <w:lang w:val="mn-MN"/>
        </w:rPr>
        <w:t>т</w:t>
      </w:r>
      <w:r w:rsidR="004D4DDC" w:rsidRPr="00EE66BC">
        <w:rPr>
          <w:rFonts w:ascii="Arial" w:hAnsi="Arial" w:cs="Arial"/>
          <w:lang w:val="mn-MN"/>
        </w:rPr>
        <w:t>рейдерүүд</w:t>
      </w:r>
      <w:proofErr w:type="spellEnd"/>
      <w:r w:rsidR="0061270B" w:rsidRPr="00EE66BC">
        <w:rPr>
          <w:rFonts w:ascii="Arial" w:hAnsi="Arial" w:cs="Arial"/>
          <w:lang w:val="mn-MN"/>
        </w:rPr>
        <w:t xml:space="preserve"> гол үүрэгтэй</w:t>
      </w:r>
      <w:r w:rsidR="004D4DDC" w:rsidRPr="00EE66BC">
        <w:rPr>
          <w:rFonts w:ascii="Arial" w:hAnsi="Arial" w:cs="Arial"/>
          <w:lang w:val="mn-MN"/>
        </w:rPr>
        <w:t xml:space="preserve"> ор</w:t>
      </w:r>
      <w:r w:rsidR="0061270B" w:rsidRPr="00EE66BC">
        <w:rPr>
          <w:rFonts w:ascii="Arial" w:hAnsi="Arial" w:cs="Arial"/>
          <w:lang w:val="mn-MN"/>
        </w:rPr>
        <w:t>олцоод явчихдаг</w:t>
      </w:r>
      <w:r w:rsidR="004D4DDC" w:rsidRPr="00EE66BC">
        <w:rPr>
          <w:rFonts w:ascii="Arial" w:hAnsi="Arial" w:cs="Arial"/>
          <w:lang w:val="mn-MN"/>
        </w:rPr>
        <w:t xml:space="preserve">. Энэ </w:t>
      </w:r>
      <w:r w:rsidR="0061270B" w:rsidRPr="00EE66BC">
        <w:rPr>
          <w:rFonts w:ascii="Arial" w:hAnsi="Arial" w:cs="Arial"/>
          <w:lang w:val="mn-MN"/>
        </w:rPr>
        <w:t>дээр жишээ нь манай уул уурхайн биржийн хууль дээр я</w:t>
      </w:r>
      <w:r w:rsidR="004D4DDC" w:rsidRPr="00EE66BC">
        <w:rPr>
          <w:rFonts w:ascii="Arial" w:hAnsi="Arial" w:cs="Arial"/>
          <w:lang w:val="mn-MN"/>
        </w:rPr>
        <w:t>аж</w:t>
      </w:r>
      <w:r w:rsidR="0061270B" w:rsidRPr="00EE66BC">
        <w:rPr>
          <w:rFonts w:ascii="Arial" w:hAnsi="Arial" w:cs="Arial"/>
          <w:lang w:val="mn-MN"/>
        </w:rPr>
        <w:t xml:space="preserve"> анхаарч ажилласан байгаа вэ? </w:t>
      </w:r>
    </w:p>
    <w:p w14:paraId="084F895A" w14:textId="77777777" w:rsidR="004D4DDC" w:rsidRPr="00EE66BC" w:rsidRDefault="004D4DDC" w:rsidP="00DD2990">
      <w:pPr>
        <w:ind w:firstLine="567"/>
        <w:jc w:val="both"/>
        <w:rPr>
          <w:rFonts w:ascii="Arial" w:hAnsi="Arial" w:cs="Arial"/>
          <w:lang w:val="mn-MN"/>
        </w:rPr>
      </w:pPr>
    </w:p>
    <w:p w14:paraId="30B76D26" w14:textId="77777777" w:rsidR="004D4DDC" w:rsidRPr="00EE66BC" w:rsidRDefault="004D4DDC" w:rsidP="00DD2990">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Оюун</w:t>
      </w:r>
      <w:r w:rsidRPr="00EE66BC">
        <w:rPr>
          <w:rFonts w:ascii="Arial" w:hAnsi="Arial" w:cs="Arial"/>
          <w:lang w:val="mn-MN"/>
        </w:rPr>
        <w:t xml:space="preserve">чимэг гишүүний </w:t>
      </w:r>
      <w:r w:rsidR="0061270B" w:rsidRPr="00EE66BC">
        <w:rPr>
          <w:rFonts w:ascii="Arial" w:hAnsi="Arial" w:cs="Arial"/>
          <w:lang w:val="mn-MN"/>
        </w:rPr>
        <w:t>асуулт</w:t>
      </w:r>
      <w:r w:rsidRPr="00EE66BC">
        <w:rPr>
          <w:rFonts w:ascii="Arial" w:hAnsi="Arial" w:cs="Arial"/>
          <w:lang w:val="mn-MN"/>
        </w:rPr>
        <w:t>ад</w:t>
      </w:r>
      <w:r w:rsidR="0061270B" w:rsidRPr="00EE66BC">
        <w:rPr>
          <w:rFonts w:ascii="Arial" w:hAnsi="Arial" w:cs="Arial"/>
          <w:lang w:val="mn-MN"/>
        </w:rPr>
        <w:t xml:space="preserve"> тодорхой хариулаарай. Ямар боломж байгаа юм бэ?</w:t>
      </w:r>
      <w:r w:rsidRPr="00EE66BC">
        <w:rPr>
          <w:rFonts w:ascii="Arial" w:hAnsi="Arial" w:cs="Arial"/>
          <w:lang w:val="mn-MN"/>
        </w:rPr>
        <w:t xml:space="preserve"> Хаасан юм уу,</w:t>
      </w:r>
      <w:r w:rsidR="0061270B" w:rsidRPr="00EE66BC">
        <w:rPr>
          <w:rFonts w:ascii="Arial" w:hAnsi="Arial" w:cs="Arial"/>
          <w:lang w:val="mn-MN"/>
        </w:rPr>
        <w:t xml:space="preserve"> нээлттэй байгаа юм уу гэж асууж байх шиг байна</w:t>
      </w:r>
      <w:r w:rsidRPr="00EE66BC">
        <w:rPr>
          <w:rFonts w:ascii="Arial" w:hAnsi="Arial" w:cs="Arial"/>
          <w:lang w:val="mn-MN"/>
        </w:rPr>
        <w:t xml:space="preserve">. </w:t>
      </w:r>
      <w:r w:rsidR="0061270B" w:rsidRPr="00EE66BC">
        <w:rPr>
          <w:rFonts w:ascii="Arial" w:hAnsi="Arial" w:cs="Arial"/>
          <w:lang w:val="mn-MN"/>
        </w:rPr>
        <w:t>5 номер</w:t>
      </w:r>
      <w:r w:rsidRPr="00EE66BC">
        <w:rPr>
          <w:rFonts w:ascii="Arial" w:hAnsi="Arial" w:cs="Arial"/>
          <w:lang w:val="mn-MN"/>
        </w:rPr>
        <w:t>ыг н</w:t>
      </w:r>
      <w:r w:rsidR="0061270B" w:rsidRPr="00EE66BC">
        <w:rPr>
          <w:rFonts w:ascii="Arial" w:hAnsi="Arial" w:cs="Arial"/>
          <w:lang w:val="mn-MN"/>
        </w:rPr>
        <w:t>ээ</w:t>
      </w:r>
      <w:r w:rsidRPr="00EE66BC">
        <w:rPr>
          <w:rFonts w:ascii="Arial" w:hAnsi="Arial" w:cs="Arial"/>
          <w:lang w:val="mn-MN"/>
        </w:rPr>
        <w:t>е</w:t>
      </w:r>
      <w:r w:rsidR="0061270B" w:rsidRPr="00EE66BC">
        <w:rPr>
          <w:rFonts w:ascii="Arial" w:hAnsi="Arial" w:cs="Arial"/>
          <w:lang w:val="mn-MN"/>
        </w:rPr>
        <w:t xml:space="preserve">. </w:t>
      </w:r>
    </w:p>
    <w:p w14:paraId="30241E10" w14:textId="77777777" w:rsidR="004D4DDC" w:rsidRPr="00EE66BC" w:rsidRDefault="004D4DDC" w:rsidP="00DD2990">
      <w:pPr>
        <w:ind w:firstLine="567"/>
        <w:jc w:val="both"/>
        <w:rPr>
          <w:rFonts w:ascii="Arial" w:hAnsi="Arial" w:cs="Arial"/>
          <w:lang w:val="mn-MN"/>
        </w:rPr>
      </w:pPr>
    </w:p>
    <w:p w14:paraId="6B6662CB" w14:textId="25E35040" w:rsidR="004D4DDC" w:rsidRPr="00EE66BC" w:rsidRDefault="004D4DDC" w:rsidP="00DD2990">
      <w:pPr>
        <w:ind w:firstLine="567"/>
        <w:jc w:val="both"/>
        <w:rPr>
          <w:rFonts w:ascii="Arial" w:hAnsi="Arial" w:cs="Arial"/>
          <w:lang w:val="mn-MN"/>
        </w:rPr>
      </w:pPr>
      <w:r w:rsidRPr="00EE66BC">
        <w:rPr>
          <w:rFonts w:ascii="Arial" w:hAnsi="Arial" w:cs="Arial"/>
          <w:b/>
          <w:bCs/>
          <w:lang w:val="mn-MN"/>
        </w:rPr>
        <w:t>О.Батнайрамдал:</w:t>
      </w:r>
      <w:r w:rsidRPr="00EE66BC">
        <w:rPr>
          <w:rFonts w:ascii="Arial" w:hAnsi="Arial" w:cs="Arial"/>
          <w:lang w:val="mn-MN"/>
        </w:rPr>
        <w:t xml:space="preserve"> </w:t>
      </w:r>
      <w:r w:rsidR="0061270B" w:rsidRPr="00EE66BC">
        <w:rPr>
          <w:rFonts w:ascii="Arial" w:hAnsi="Arial" w:cs="Arial"/>
          <w:lang w:val="mn-MN"/>
        </w:rPr>
        <w:t>Оюунчимэг гишүүний асуултад нэмэлт тодруулъя.</w:t>
      </w:r>
      <w:r w:rsidRPr="00EE66BC">
        <w:rPr>
          <w:rFonts w:ascii="Arial" w:hAnsi="Arial" w:cs="Arial"/>
          <w:lang w:val="mn-MN"/>
        </w:rPr>
        <w:t xml:space="preserve"> У</w:t>
      </w:r>
      <w:r w:rsidR="0061270B" w:rsidRPr="00EE66BC">
        <w:rPr>
          <w:rFonts w:ascii="Arial" w:hAnsi="Arial" w:cs="Arial"/>
          <w:lang w:val="mn-MN"/>
        </w:rPr>
        <w:t xml:space="preserve">ул  Уурхайн бүтээгдэхүүний бирж дээр нэг ёсондоо </w:t>
      </w:r>
      <w:r w:rsidRPr="00EE66BC">
        <w:rPr>
          <w:rFonts w:ascii="Arial" w:hAnsi="Arial" w:cs="Arial"/>
          <w:lang w:val="mn-MN"/>
        </w:rPr>
        <w:t>б</w:t>
      </w:r>
      <w:r w:rsidR="0061270B" w:rsidRPr="00EE66BC">
        <w:rPr>
          <w:rFonts w:ascii="Arial" w:hAnsi="Arial" w:cs="Arial"/>
          <w:lang w:val="mn-MN"/>
        </w:rPr>
        <w:t>рок</w:t>
      </w:r>
      <w:r w:rsidRPr="00EE66BC">
        <w:rPr>
          <w:rFonts w:ascii="Arial" w:hAnsi="Arial" w:cs="Arial"/>
          <w:lang w:val="mn-MN"/>
        </w:rPr>
        <w:t>е</w:t>
      </w:r>
      <w:r w:rsidR="0061270B" w:rsidRPr="00EE66BC">
        <w:rPr>
          <w:rFonts w:ascii="Arial" w:hAnsi="Arial" w:cs="Arial"/>
          <w:lang w:val="mn-MN"/>
        </w:rPr>
        <w:t>ро</w:t>
      </w:r>
      <w:r w:rsidRPr="00EE66BC">
        <w:rPr>
          <w:rFonts w:ascii="Arial" w:hAnsi="Arial" w:cs="Arial"/>
          <w:lang w:val="mn-MN"/>
        </w:rPr>
        <w:t>ор</w:t>
      </w:r>
      <w:r w:rsidR="0061270B" w:rsidRPr="00EE66BC">
        <w:rPr>
          <w:rFonts w:ascii="Arial" w:hAnsi="Arial" w:cs="Arial"/>
          <w:lang w:val="mn-MN"/>
        </w:rPr>
        <w:t xml:space="preserve"> дамжуулаад оролцогч худалдан авагч талууд, тэр дундаа </w:t>
      </w:r>
      <w:proofErr w:type="spellStart"/>
      <w:r w:rsidR="0061270B" w:rsidRPr="00EE66BC">
        <w:rPr>
          <w:rFonts w:ascii="Arial" w:hAnsi="Arial" w:cs="Arial"/>
          <w:lang w:val="mn-MN"/>
        </w:rPr>
        <w:t>трейдерүүд</w:t>
      </w:r>
      <w:proofErr w:type="spellEnd"/>
      <w:r w:rsidR="0061270B" w:rsidRPr="00EE66BC">
        <w:rPr>
          <w:rFonts w:ascii="Arial" w:hAnsi="Arial" w:cs="Arial"/>
          <w:lang w:val="mn-MN"/>
        </w:rPr>
        <w:t xml:space="preserve"> бүр эсвэл эцсийн худалдан авагчид бүгдээрээ нээлттэй оролцох боломжтой. Тэгэхээр бусад орны жишиг дээр ч гэсэн ерөнхийдөө биржээрээ дамжуулаад бирж дээр хэрвээ арилжаалагдаж байгаа </w:t>
      </w:r>
      <w:r w:rsidRPr="00EE66BC">
        <w:rPr>
          <w:rFonts w:ascii="Arial" w:hAnsi="Arial" w:cs="Arial"/>
          <w:lang w:val="mn-MN"/>
        </w:rPr>
        <w:t xml:space="preserve">бол </w:t>
      </w:r>
      <w:r w:rsidR="0061270B" w:rsidRPr="00EE66BC">
        <w:rPr>
          <w:rFonts w:ascii="Arial" w:hAnsi="Arial" w:cs="Arial"/>
          <w:lang w:val="mn-MN"/>
        </w:rPr>
        <w:t>яг заасан</w:t>
      </w:r>
      <w:r w:rsidRPr="00EE66BC">
        <w:rPr>
          <w:rFonts w:ascii="Arial" w:hAnsi="Arial" w:cs="Arial"/>
          <w:lang w:val="mn-MN"/>
        </w:rPr>
        <w:t xml:space="preserve"> брокероор</w:t>
      </w:r>
      <w:r w:rsidR="0061270B" w:rsidRPr="00EE66BC">
        <w:rPr>
          <w:rFonts w:ascii="Arial" w:hAnsi="Arial" w:cs="Arial"/>
          <w:lang w:val="mn-MN"/>
        </w:rPr>
        <w:t xml:space="preserve"> дамжуулаад худалдаанууд бүгдээрээ явдаг байгаа. Тэгэхээр хэрвээ бид нар уул уурхайн бүтээгдэхүүний биржтэй болчихоор яг брокероор дамжуулаад бүх оролцогч талуудын шударга, нээлттэй бүгдэд нь чөлөөтэй оролцох боломж нь </w:t>
      </w:r>
      <w:r w:rsidRPr="00EE66BC">
        <w:rPr>
          <w:rFonts w:ascii="Arial" w:hAnsi="Arial" w:cs="Arial"/>
          <w:lang w:val="mn-MN"/>
        </w:rPr>
        <w:t>энэ х</w:t>
      </w:r>
      <w:r w:rsidR="0061270B" w:rsidRPr="00EE66BC">
        <w:rPr>
          <w:rFonts w:ascii="Arial" w:hAnsi="Arial" w:cs="Arial"/>
          <w:lang w:val="mn-MN"/>
        </w:rPr>
        <w:t xml:space="preserve">уулиараа нээлттэй болно гэсэн үг.  </w:t>
      </w:r>
      <w:r w:rsidRPr="00EE66BC">
        <w:rPr>
          <w:rFonts w:ascii="Arial" w:hAnsi="Arial" w:cs="Arial"/>
          <w:lang w:val="mn-MN"/>
        </w:rPr>
        <w:t>Б</w:t>
      </w:r>
      <w:r w:rsidR="0061270B" w:rsidRPr="00EE66BC">
        <w:rPr>
          <w:rFonts w:ascii="Arial" w:hAnsi="Arial" w:cs="Arial"/>
          <w:lang w:val="mn-MN"/>
        </w:rPr>
        <w:t>аярлалаа</w:t>
      </w:r>
      <w:r w:rsidRPr="00EE66BC">
        <w:rPr>
          <w:rFonts w:ascii="Arial" w:hAnsi="Arial" w:cs="Arial"/>
          <w:lang w:val="mn-MN"/>
        </w:rPr>
        <w:t>.</w:t>
      </w:r>
    </w:p>
    <w:p w14:paraId="717105A6" w14:textId="77777777" w:rsidR="004D4DDC" w:rsidRPr="00EE66BC" w:rsidRDefault="004D4DDC" w:rsidP="00DD2990">
      <w:pPr>
        <w:ind w:firstLine="567"/>
        <w:jc w:val="both"/>
        <w:rPr>
          <w:rFonts w:ascii="Arial" w:hAnsi="Arial" w:cs="Arial"/>
          <w:lang w:val="mn-MN"/>
        </w:rPr>
      </w:pPr>
    </w:p>
    <w:p w14:paraId="1DDE2842" w14:textId="77777777" w:rsidR="004D4DDC" w:rsidRPr="00EE66BC" w:rsidRDefault="004D4DDC" w:rsidP="00DD2990">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 xml:space="preserve">Булгантуяа гишүүн асуулт асууя.  </w:t>
      </w:r>
    </w:p>
    <w:p w14:paraId="1FAC0909" w14:textId="77777777" w:rsidR="004D4DDC" w:rsidRPr="00EE66BC" w:rsidRDefault="004D4DDC" w:rsidP="00DD2990">
      <w:pPr>
        <w:ind w:firstLine="567"/>
        <w:jc w:val="both"/>
        <w:rPr>
          <w:rFonts w:ascii="Arial" w:hAnsi="Arial" w:cs="Arial"/>
          <w:lang w:val="mn-MN"/>
        </w:rPr>
      </w:pPr>
    </w:p>
    <w:p w14:paraId="2931776D" w14:textId="77777777" w:rsidR="004D4DDC" w:rsidRPr="00EE66BC" w:rsidRDefault="004D4DDC" w:rsidP="00DD2990">
      <w:pPr>
        <w:ind w:firstLine="567"/>
        <w:jc w:val="both"/>
        <w:rPr>
          <w:rFonts w:ascii="Arial" w:hAnsi="Arial" w:cs="Arial"/>
          <w:lang w:val="mn-MN"/>
        </w:rPr>
      </w:pPr>
      <w:r w:rsidRPr="00EE66BC">
        <w:rPr>
          <w:rFonts w:ascii="Arial" w:hAnsi="Arial" w:cs="Arial"/>
          <w:b/>
          <w:bCs/>
          <w:lang w:val="mn-MN"/>
        </w:rPr>
        <w:t>Х.Булгантуяа:</w:t>
      </w:r>
      <w:r w:rsidRPr="00EE66BC">
        <w:rPr>
          <w:rFonts w:ascii="Arial" w:hAnsi="Arial" w:cs="Arial"/>
          <w:lang w:val="mn-MN"/>
        </w:rPr>
        <w:t xml:space="preserve"> У</w:t>
      </w:r>
      <w:r w:rsidR="0061270B" w:rsidRPr="00EE66BC">
        <w:rPr>
          <w:rFonts w:ascii="Arial" w:hAnsi="Arial" w:cs="Arial"/>
          <w:lang w:val="mn-MN"/>
        </w:rPr>
        <w:t>ул уурхайн биржий</w:t>
      </w:r>
      <w:r w:rsidRPr="00EE66BC">
        <w:rPr>
          <w:rFonts w:ascii="Arial" w:hAnsi="Arial" w:cs="Arial"/>
          <w:lang w:val="mn-MN"/>
        </w:rPr>
        <w:t>н</w:t>
      </w:r>
      <w:r w:rsidR="0061270B" w:rsidRPr="00EE66BC">
        <w:rPr>
          <w:rFonts w:ascii="Arial" w:hAnsi="Arial" w:cs="Arial"/>
          <w:lang w:val="mn-MN"/>
        </w:rPr>
        <w:t xml:space="preserve"> хуулийг дэмжиж байгаа юм. Би</w:t>
      </w:r>
      <w:r w:rsidRPr="00EE66BC">
        <w:rPr>
          <w:rFonts w:ascii="Arial" w:hAnsi="Arial" w:cs="Arial"/>
          <w:lang w:val="mn-MN"/>
        </w:rPr>
        <w:t xml:space="preserve"> </w:t>
      </w:r>
      <w:r w:rsidR="0061270B" w:rsidRPr="00EE66BC">
        <w:rPr>
          <w:rFonts w:ascii="Arial" w:hAnsi="Arial" w:cs="Arial"/>
          <w:lang w:val="mn-MN"/>
        </w:rPr>
        <w:t xml:space="preserve">тэгээд ийм хэдэн асуултыг асуух гэсэн юм. </w:t>
      </w:r>
    </w:p>
    <w:p w14:paraId="6D46B4AC" w14:textId="77777777" w:rsidR="004D4DDC" w:rsidRPr="00EE66BC" w:rsidRDefault="004D4DDC" w:rsidP="00DD2990">
      <w:pPr>
        <w:ind w:firstLine="567"/>
        <w:jc w:val="both"/>
        <w:rPr>
          <w:rFonts w:ascii="Arial" w:hAnsi="Arial" w:cs="Arial"/>
          <w:lang w:val="mn-MN"/>
        </w:rPr>
      </w:pPr>
    </w:p>
    <w:p w14:paraId="2EB35D53" w14:textId="04A08CF4" w:rsidR="002C4EEA" w:rsidRPr="00EE66BC" w:rsidRDefault="004D4DDC" w:rsidP="00DD2990">
      <w:pPr>
        <w:ind w:firstLine="567"/>
        <w:jc w:val="both"/>
        <w:rPr>
          <w:rFonts w:ascii="Arial" w:hAnsi="Arial" w:cs="Arial"/>
          <w:lang w:val="mn-MN"/>
        </w:rPr>
      </w:pPr>
      <w:r w:rsidRPr="00EE66BC">
        <w:rPr>
          <w:rFonts w:ascii="Arial" w:hAnsi="Arial" w:cs="Arial"/>
          <w:lang w:val="mn-MN"/>
        </w:rPr>
        <w:t>Н</w:t>
      </w:r>
      <w:r w:rsidR="0061270B" w:rsidRPr="00EE66BC">
        <w:rPr>
          <w:rFonts w:ascii="Arial" w:hAnsi="Arial" w:cs="Arial"/>
          <w:lang w:val="mn-MN"/>
        </w:rPr>
        <w:t>эгдүгээрт та бүхэн бараг өнөө маргаашгүй Хөрөнгийн биржийнхээ платформоор уул уурхайн биржийн бараа бүтээгдэхүүнийг</w:t>
      </w:r>
      <w:r w:rsidRPr="00EE66BC">
        <w:rPr>
          <w:rFonts w:ascii="Arial" w:hAnsi="Arial" w:cs="Arial"/>
          <w:lang w:val="mn-MN"/>
        </w:rPr>
        <w:t xml:space="preserve"> гүйлгээг </w:t>
      </w:r>
      <w:r w:rsidR="0061270B" w:rsidRPr="00EE66BC">
        <w:rPr>
          <w:rFonts w:ascii="Arial" w:hAnsi="Arial" w:cs="Arial"/>
          <w:lang w:val="mn-MN"/>
        </w:rPr>
        <w:t xml:space="preserve">хийгээд явах боломжтой гэж хэлж байна. Гэтэл </w:t>
      </w:r>
      <w:r w:rsidRPr="00EE66BC">
        <w:rPr>
          <w:rFonts w:ascii="Arial" w:hAnsi="Arial" w:cs="Arial"/>
          <w:lang w:val="mn-MN"/>
        </w:rPr>
        <w:t xml:space="preserve">одоо </w:t>
      </w:r>
      <w:r w:rsidR="0061270B" w:rsidRPr="00EE66BC">
        <w:rPr>
          <w:rFonts w:ascii="Arial" w:hAnsi="Arial" w:cs="Arial"/>
          <w:lang w:val="mn-MN"/>
        </w:rPr>
        <w:t>манай Хөрөнгийн биржийн чинь оролцогчид нь болохоороо нэгдүгээрт дотоодын компаниуд байгаа</w:t>
      </w:r>
      <w:r w:rsidRPr="00EE66BC">
        <w:rPr>
          <w:rFonts w:ascii="Arial" w:hAnsi="Arial" w:cs="Arial"/>
          <w:lang w:val="mn-MN"/>
        </w:rPr>
        <w:t>. Х</w:t>
      </w:r>
      <w:r w:rsidR="0061270B" w:rsidRPr="00EE66BC">
        <w:rPr>
          <w:rFonts w:ascii="Arial" w:hAnsi="Arial" w:cs="Arial"/>
          <w:lang w:val="mn-MN"/>
        </w:rPr>
        <w:t>оёрдугаарт төгрөгөөр явагдаж байгаа</w:t>
      </w:r>
      <w:r w:rsidRPr="00EE66BC">
        <w:rPr>
          <w:rFonts w:ascii="Arial" w:hAnsi="Arial" w:cs="Arial"/>
          <w:lang w:val="mn-MN"/>
        </w:rPr>
        <w:t>. У</w:t>
      </w:r>
      <w:r w:rsidR="0061270B" w:rsidRPr="00EE66BC">
        <w:rPr>
          <w:rFonts w:ascii="Arial" w:hAnsi="Arial" w:cs="Arial"/>
          <w:lang w:val="mn-MN"/>
        </w:rPr>
        <w:t xml:space="preserve">ул уурхайн бирж дээр оролцож борлуулалтад оролцоод танай бүтээгдэхүүнийг авъя </w:t>
      </w:r>
      <w:r w:rsidRPr="00EE66BC">
        <w:rPr>
          <w:rFonts w:ascii="Arial" w:hAnsi="Arial" w:cs="Arial"/>
          <w:lang w:val="mn-MN"/>
        </w:rPr>
        <w:t xml:space="preserve">гэж </w:t>
      </w:r>
      <w:r w:rsidR="0061270B" w:rsidRPr="00EE66BC">
        <w:rPr>
          <w:rFonts w:ascii="Arial" w:hAnsi="Arial" w:cs="Arial"/>
          <w:lang w:val="mn-MN"/>
        </w:rPr>
        <w:t>байгаа талууд ихэнх нь гадаадынх бай</w:t>
      </w:r>
      <w:r w:rsidRPr="00EE66BC">
        <w:rPr>
          <w:rFonts w:ascii="Arial" w:hAnsi="Arial" w:cs="Arial"/>
          <w:lang w:val="mn-MN"/>
        </w:rPr>
        <w:t>гаа</w:t>
      </w:r>
      <w:r w:rsidR="0061270B" w:rsidRPr="00EE66BC">
        <w:rPr>
          <w:rFonts w:ascii="Arial" w:hAnsi="Arial" w:cs="Arial"/>
          <w:lang w:val="mn-MN"/>
        </w:rPr>
        <w:t xml:space="preserve"> байх. </w:t>
      </w:r>
      <w:r w:rsidRPr="00EE66BC">
        <w:rPr>
          <w:rFonts w:ascii="Arial" w:hAnsi="Arial" w:cs="Arial"/>
          <w:lang w:val="mn-MN"/>
        </w:rPr>
        <w:t>Т</w:t>
      </w:r>
      <w:r w:rsidR="0061270B" w:rsidRPr="00EE66BC">
        <w:rPr>
          <w:rFonts w:ascii="Arial" w:hAnsi="Arial" w:cs="Arial"/>
          <w:lang w:val="mn-MN"/>
        </w:rPr>
        <w:t xml:space="preserve">эгээд </w:t>
      </w:r>
      <w:r w:rsidRPr="00EE66BC">
        <w:rPr>
          <w:rFonts w:ascii="Arial" w:hAnsi="Arial" w:cs="Arial"/>
          <w:lang w:val="mn-MN"/>
        </w:rPr>
        <w:t xml:space="preserve">энэ </w:t>
      </w:r>
      <w:r w:rsidR="0061270B" w:rsidRPr="00EE66BC">
        <w:rPr>
          <w:rFonts w:ascii="Arial" w:hAnsi="Arial" w:cs="Arial"/>
          <w:lang w:val="mn-MN"/>
        </w:rPr>
        <w:t xml:space="preserve">чинь оролцогч талууд нь </w:t>
      </w:r>
      <w:r w:rsidR="0061270B" w:rsidRPr="00EE66BC">
        <w:rPr>
          <w:rFonts w:ascii="Arial" w:hAnsi="Arial" w:cs="Arial"/>
          <w:lang w:val="mn-MN"/>
        </w:rPr>
        <w:lastRenderedPageBreak/>
        <w:t>бас маш олон байдаг гэж</w:t>
      </w:r>
      <w:r w:rsidRPr="00EE66BC">
        <w:rPr>
          <w:rFonts w:ascii="Arial" w:hAnsi="Arial" w:cs="Arial"/>
          <w:lang w:val="mn-MN"/>
        </w:rPr>
        <w:t xml:space="preserve"> м</w:t>
      </w:r>
      <w:r w:rsidR="0061270B" w:rsidRPr="00EE66BC">
        <w:rPr>
          <w:rFonts w:ascii="Arial" w:hAnsi="Arial" w:cs="Arial"/>
          <w:lang w:val="mn-MN"/>
        </w:rPr>
        <w:t>иний ойлгосноор олон улсын уул уурхайн металлын биржүүд</w:t>
      </w:r>
      <w:r w:rsidRPr="00EE66BC">
        <w:rPr>
          <w:rFonts w:ascii="Arial" w:hAnsi="Arial" w:cs="Arial"/>
          <w:lang w:val="mn-MN"/>
        </w:rPr>
        <w:t xml:space="preserve">ийн </w:t>
      </w:r>
      <w:r w:rsidR="0061270B" w:rsidRPr="00EE66BC">
        <w:rPr>
          <w:rFonts w:ascii="Arial" w:hAnsi="Arial" w:cs="Arial"/>
          <w:lang w:val="mn-MN"/>
        </w:rPr>
        <w:t xml:space="preserve"> талаар уншихад олборлогч байдаг</w:t>
      </w:r>
      <w:r w:rsidRPr="00EE66BC">
        <w:rPr>
          <w:rFonts w:ascii="Arial" w:hAnsi="Arial" w:cs="Arial"/>
          <w:lang w:val="mn-MN"/>
        </w:rPr>
        <w:t xml:space="preserve">, </w:t>
      </w:r>
      <w:r w:rsidR="0061270B" w:rsidRPr="00EE66BC">
        <w:rPr>
          <w:rFonts w:ascii="Arial" w:hAnsi="Arial" w:cs="Arial"/>
          <w:lang w:val="mn-MN"/>
        </w:rPr>
        <w:t>тээвэрлэгч нь байдаг</w:t>
      </w:r>
      <w:r w:rsidRPr="00EE66BC">
        <w:rPr>
          <w:rFonts w:ascii="Arial" w:hAnsi="Arial" w:cs="Arial"/>
          <w:lang w:val="mn-MN"/>
        </w:rPr>
        <w:t>, д</w:t>
      </w:r>
      <w:r w:rsidR="0061270B" w:rsidRPr="00EE66BC">
        <w:rPr>
          <w:rFonts w:ascii="Arial" w:hAnsi="Arial" w:cs="Arial"/>
          <w:lang w:val="mn-MN"/>
        </w:rPr>
        <w:t>аатгал даатгагч нь байд</w:t>
      </w:r>
      <w:r w:rsidRPr="00EE66BC">
        <w:rPr>
          <w:rFonts w:ascii="Arial" w:hAnsi="Arial" w:cs="Arial"/>
          <w:lang w:val="mn-MN"/>
        </w:rPr>
        <w:t xml:space="preserve">аг, </w:t>
      </w:r>
      <w:r w:rsidR="0061270B" w:rsidRPr="00EE66BC">
        <w:rPr>
          <w:rFonts w:ascii="Arial" w:hAnsi="Arial" w:cs="Arial"/>
          <w:lang w:val="mn-MN"/>
        </w:rPr>
        <w:t xml:space="preserve">агуулахууд нь бас хамтдаа оролцдог. Ингээд заримдаа хамтраад бүр нэг бүтээгдэхүүн хийгээд манайх эндээс </w:t>
      </w:r>
      <w:r w:rsidRPr="00EE66BC">
        <w:rPr>
          <w:rFonts w:ascii="Arial" w:hAnsi="Arial" w:cs="Arial"/>
          <w:lang w:val="mn-MN"/>
        </w:rPr>
        <w:t xml:space="preserve">энэ </w:t>
      </w:r>
      <w:r w:rsidR="0061270B" w:rsidRPr="00EE66BC">
        <w:rPr>
          <w:rFonts w:ascii="Arial" w:hAnsi="Arial" w:cs="Arial"/>
          <w:lang w:val="mn-MN"/>
        </w:rPr>
        <w:t>хүртэл манайх тээвэрлээд</w:t>
      </w:r>
      <w:r w:rsidRPr="00EE66BC">
        <w:rPr>
          <w:rFonts w:ascii="Arial" w:hAnsi="Arial" w:cs="Arial"/>
          <w:lang w:val="mn-MN"/>
        </w:rPr>
        <w:t xml:space="preserve">, энд агуулаад, </w:t>
      </w:r>
      <w:r w:rsidR="0061270B" w:rsidRPr="00EE66BC">
        <w:rPr>
          <w:rFonts w:ascii="Arial" w:hAnsi="Arial" w:cs="Arial"/>
          <w:lang w:val="mn-MN"/>
        </w:rPr>
        <w:t>манайх даатгаад ингээд явна</w:t>
      </w:r>
      <w:r w:rsidRPr="00EE66BC">
        <w:rPr>
          <w:rFonts w:ascii="Arial" w:hAnsi="Arial" w:cs="Arial"/>
          <w:lang w:val="mn-MN"/>
        </w:rPr>
        <w:t xml:space="preserve"> гээд, </w:t>
      </w:r>
      <w:r w:rsidR="0061270B" w:rsidRPr="00EE66BC">
        <w:rPr>
          <w:rFonts w:ascii="Arial" w:hAnsi="Arial" w:cs="Arial"/>
          <w:lang w:val="mn-MN"/>
        </w:rPr>
        <w:t xml:space="preserve">тэр </w:t>
      </w:r>
      <w:r w:rsidRPr="00EE66BC">
        <w:rPr>
          <w:rFonts w:ascii="Arial" w:hAnsi="Arial" w:cs="Arial"/>
          <w:lang w:val="mn-MN"/>
        </w:rPr>
        <w:t>битгий хэл</w:t>
      </w:r>
      <w:r w:rsidR="0061270B" w:rsidRPr="00EE66BC">
        <w:rPr>
          <w:rFonts w:ascii="Arial" w:hAnsi="Arial" w:cs="Arial"/>
          <w:lang w:val="mn-MN"/>
        </w:rPr>
        <w:t xml:space="preserve"> санхүүжилтийн систем нь хүртэл дундаа ороод ингээд явдаг</w:t>
      </w:r>
      <w:r w:rsidRPr="00EE66BC">
        <w:rPr>
          <w:rFonts w:ascii="Arial" w:hAnsi="Arial" w:cs="Arial"/>
          <w:lang w:val="mn-MN"/>
        </w:rPr>
        <w:t xml:space="preserve"> </w:t>
      </w:r>
      <w:r w:rsidR="0061270B" w:rsidRPr="00EE66BC">
        <w:rPr>
          <w:rFonts w:ascii="Arial" w:hAnsi="Arial" w:cs="Arial"/>
          <w:lang w:val="mn-MN"/>
        </w:rPr>
        <w:t>гэсэн. Тэгэхээр</w:t>
      </w:r>
      <w:r w:rsidRPr="00EE66BC">
        <w:rPr>
          <w:rFonts w:ascii="Arial" w:hAnsi="Arial" w:cs="Arial"/>
          <w:lang w:val="mn-MN"/>
        </w:rPr>
        <w:t xml:space="preserve"> энэ</w:t>
      </w:r>
      <w:r w:rsidR="0061270B" w:rsidRPr="00EE66BC">
        <w:rPr>
          <w:rFonts w:ascii="Arial" w:hAnsi="Arial" w:cs="Arial"/>
          <w:lang w:val="mn-MN"/>
        </w:rPr>
        <w:t xml:space="preserve"> бүгдийг Хөрөнгийн бирж хийгээд явах боломжтой юм уу</w:t>
      </w:r>
      <w:r w:rsidRPr="00EE66BC">
        <w:rPr>
          <w:rFonts w:ascii="Arial" w:hAnsi="Arial" w:cs="Arial"/>
          <w:lang w:val="mn-MN"/>
        </w:rPr>
        <w:t xml:space="preserve">. Одоо </w:t>
      </w:r>
      <w:r w:rsidR="0061270B" w:rsidRPr="00EE66BC">
        <w:rPr>
          <w:rFonts w:ascii="Arial" w:hAnsi="Arial" w:cs="Arial"/>
          <w:lang w:val="mn-MN"/>
        </w:rPr>
        <w:t>чинь М</w:t>
      </w:r>
      <w:r w:rsidRPr="00EE66BC">
        <w:rPr>
          <w:rFonts w:ascii="Arial" w:hAnsi="Arial" w:cs="Arial"/>
          <w:lang w:val="mn-MN"/>
        </w:rPr>
        <w:t xml:space="preserve">онголын Хөрөнгийн бирж дээр </w:t>
      </w:r>
      <w:r w:rsidR="0061270B" w:rsidRPr="00EE66BC">
        <w:rPr>
          <w:rFonts w:ascii="Arial" w:hAnsi="Arial" w:cs="Arial"/>
          <w:lang w:val="mn-MN"/>
        </w:rPr>
        <w:t>оролцож байгаа этгээдүүд нь брокер</w:t>
      </w:r>
      <w:r w:rsidRPr="00EE66BC">
        <w:rPr>
          <w:rFonts w:ascii="Arial" w:hAnsi="Arial" w:cs="Arial"/>
          <w:lang w:val="mn-MN"/>
        </w:rPr>
        <w:t>,</w:t>
      </w:r>
      <w:r w:rsidR="0061270B" w:rsidRPr="00EE66BC">
        <w:rPr>
          <w:rFonts w:ascii="Arial" w:hAnsi="Arial" w:cs="Arial"/>
          <w:lang w:val="mn-MN"/>
        </w:rPr>
        <w:t xml:space="preserve"> </w:t>
      </w:r>
      <w:r w:rsidR="00EE66BC" w:rsidRPr="00EE66BC">
        <w:rPr>
          <w:rFonts w:ascii="Arial" w:hAnsi="Arial" w:cs="Arial"/>
          <w:lang w:val="mn-MN"/>
        </w:rPr>
        <w:t>дилерийн</w:t>
      </w:r>
      <w:r w:rsidR="0061270B" w:rsidRPr="00EE66BC">
        <w:rPr>
          <w:rFonts w:ascii="Arial" w:hAnsi="Arial" w:cs="Arial"/>
          <w:lang w:val="mn-MN"/>
        </w:rPr>
        <w:t xml:space="preserve"> компаниуд байгаад байгаа байх. Гаднаас оролцогч нь дандаа </w:t>
      </w:r>
      <w:r w:rsidR="00EE66BC" w:rsidRPr="00EE66BC">
        <w:rPr>
          <w:rFonts w:ascii="Arial" w:hAnsi="Arial" w:cs="Arial"/>
          <w:lang w:val="mn-MN"/>
        </w:rPr>
        <w:t>кастодиан</w:t>
      </w:r>
      <w:r w:rsidR="0061270B" w:rsidRPr="00EE66BC">
        <w:rPr>
          <w:rFonts w:ascii="Arial" w:hAnsi="Arial" w:cs="Arial"/>
          <w:lang w:val="mn-MN"/>
        </w:rPr>
        <w:t xml:space="preserve"> банкнуудаар дамжуулж оролцож ирж байгаа</w:t>
      </w:r>
      <w:r w:rsidRPr="00EE66BC">
        <w:rPr>
          <w:rFonts w:ascii="Arial" w:hAnsi="Arial" w:cs="Arial"/>
          <w:lang w:val="mn-MN"/>
        </w:rPr>
        <w:t xml:space="preserve">. </w:t>
      </w:r>
      <w:r w:rsidR="0061270B" w:rsidRPr="00EE66BC">
        <w:rPr>
          <w:rFonts w:ascii="Arial" w:hAnsi="Arial" w:cs="Arial"/>
          <w:lang w:val="mn-MN"/>
        </w:rPr>
        <w:t>Төгрөгөөр бүх</w:t>
      </w:r>
      <w:r w:rsidRPr="00EE66BC">
        <w:rPr>
          <w:rFonts w:ascii="Arial" w:hAnsi="Arial" w:cs="Arial"/>
          <w:lang w:val="mn-MN"/>
        </w:rPr>
        <w:t xml:space="preserve"> гүйлгээнүүд н</w:t>
      </w:r>
      <w:r w:rsidR="0061270B" w:rsidRPr="00EE66BC">
        <w:rPr>
          <w:rFonts w:ascii="Arial" w:hAnsi="Arial" w:cs="Arial"/>
          <w:lang w:val="mn-MN"/>
        </w:rPr>
        <w:t>ь явагдаж байгаа</w:t>
      </w:r>
      <w:r w:rsidR="001A5024" w:rsidRPr="00EE66BC">
        <w:rPr>
          <w:rFonts w:ascii="Arial" w:hAnsi="Arial" w:cs="Arial"/>
          <w:lang w:val="mn-MN"/>
        </w:rPr>
        <w:t>. Д</w:t>
      </w:r>
      <w:r w:rsidR="0061270B" w:rsidRPr="00EE66BC">
        <w:rPr>
          <w:rFonts w:ascii="Arial" w:hAnsi="Arial" w:cs="Arial"/>
          <w:lang w:val="mn-MN"/>
        </w:rPr>
        <w:t xml:space="preserve">ээрээс нь нэмээд танай систем </w:t>
      </w:r>
      <w:r w:rsidR="002C4EEA" w:rsidRPr="00EE66BC">
        <w:rPr>
          <w:rFonts w:ascii="Arial" w:hAnsi="Arial" w:cs="Arial"/>
          <w:lang w:val="mn-MN"/>
        </w:rPr>
        <w:t>ш</w:t>
      </w:r>
      <w:r w:rsidR="0061270B" w:rsidRPr="00EE66BC">
        <w:rPr>
          <w:rFonts w:ascii="Arial" w:hAnsi="Arial" w:cs="Arial"/>
          <w:lang w:val="mn-MN"/>
        </w:rPr>
        <w:t xml:space="preserve">инэчлэл бас </w:t>
      </w:r>
      <w:r w:rsidR="002C4EEA" w:rsidRPr="00EE66BC">
        <w:rPr>
          <w:rFonts w:ascii="Arial" w:hAnsi="Arial" w:cs="Arial"/>
          <w:lang w:val="mn-MN"/>
        </w:rPr>
        <w:t xml:space="preserve">хийгдээгүй </w:t>
      </w:r>
      <w:r w:rsidR="0061270B" w:rsidRPr="00EE66BC">
        <w:rPr>
          <w:rFonts w:ascii="Arial" w:hAnsi="Arial" w:cs="Arial"/>
          <w:lang w:val="mn-MN"/>
        </w:rPr>
        <w:t>нэлээ</w:t>
      </w:r>
      <w:r w:rsidR="002C4EEA" w:rsidRPr="00EE66BC">
        <w:rPr>
          <w:rFonts w:ascii="Arial" w:hAnsi="Arial" w:cs="Arial"/>
          <w:lang w:val="mn-MN"/>
        </w:rPr>
        <w:t xml:space="preserve">н </w:t>
      </w:r>
      <w:r w:rsidR="0061270B" w:rsidRPr="00EE66BC">
        <w:rPr>
          <w:rFonts w:ascii="Arial" w:hAnsi="Arial" w:cs="Arial"/>
          <w:lang w:val="mn-MN"/>
        </w:rPr>
        <w:t>удчихсан байгаа гээд. Тэгээд бид бас өмнө нь хийх гэж үзээд тэгээд тун удахгүй хувьчлал явагдах гэж байгаа юм чинь</w:t>
      </w:r>
      <w:r w:rsidR="002C4EEA" w:rsidRPr="00EE66BC">
        <w:rPr>
          <w:rFonts w:ascii="Arial" w:hAnsi="Arial" w:cs="Arial"/>
          <w:lang w:val="mn-MN"/>
        </w:rPr>
        <w:t xml:space="preserve"> т</w:t>
      </w:r>
      <w:r w:rsidR="0061270B" w:rsidRPr="00EE66BC">
        <w:rPr>
          <w:rFonts w:ascii="Arial" w:hAnsi="Arial" w:cs="Arial"/>
          <w:lang w:val="mn-MN"/>
        </w:rPr>
        <w:t>эр үеэр сайжруулалт нь явагдчих байх.</w:t>
      </w:r>
      <w:r w:rsidR="002C4EEA" w:rsidRPr="00EE66BC">
        <w:rPr>
          <w:rFonts w:ascii="Arial" w:hAnsi="Arial" w:cs="Arial"/>
          <w:lang w:val="mn-MN"/>
        </w:rPr>
        <w:t xml:space="preserve"> Х</w:t>
      </w:r>
      <w:r w:rsidR="0061270B" w:rsidRPr="00EE66BC">
        <w:rPr>
          <w:rFonts w:ascii="Arial" w:hAnsi="Arial" w:cs="Arial"/>
          <w:lang w:val="mn-MN"/>
        </w:rPr>
        <w:t>удалдаж авч байгаа тал нь санхүүгийн хувьд өмчлөлийн хувьд оролцож байгаа тал нь бас сайжруулалт дээр оролцох байх</w:t>
      </w:r>
      <w:r w:rsidR="002C4EEA" w:rsidRPr="00EE66BC">
        <w:rPr>
          <w:rFonts w:ascii="Arial" w:hAnsi="Arial" w:cs="Arial"/>
          <w:lang w:val="mn-MN"/>
        </w:rPr>
        <w:t xml:space="preserve"> </w:t>
      </w:r>
      <w:r w:rsidR="0061270B" w:rsidRPr="00EE66BC">
        <w:rPr>
          <w:rFonts w:ascii="Arial" w:hAnsi="Arial" w:cs="Arial"/>
          <w:lang w:val="mn-MN"/>
        </w:rPr>
        <w:t xml:space="preserve">гээд өнөөдрийг хүрсэн. Тэгэхээр ийм том дүнтэй хулгай </w:t>
      </w:r>
      <w:r w:rsidR="00EE66BC" w:rsidRPr="00EE66BC">
        <w:rPr>
          <w:rFonts w:ascii="Arial" w:hAnsi="Arial" w:cs="Arial"/>
          <w:lang w:val="mn-MN"/>
        </w:rPr>
        <w:t>зэлгээн</w:t>
      </w:r>
      <w:r w:rsidR="0061270B" w:rsidRPr="00EE66BC">
        <w:rPr>
          <w:rFonts w:ascii="Arial" w:hAnsi="Arial" w:cs="Arial"/>
          <w:lang w:val="mn-MN"/>
        </w:rPr>
        <w:t xml:space="preserve"> олон нийтийн хяналт доор байгаа ийм том гүйлгээнүүдийг ямар ч асуудалгүй</w:t>
      </w:r>
      <w:r w:rsidR="002C4EEA" w:rsidRPr="00EE66BC">
        <w:rPr>
          <w:rFonts w:ascii="Arial" w:hAnsi="Arial" w:cs="Arial"/>
          <w:lang w:val="mn-MN"/>
        </w:rPr>
        <w:t>гээр т</w:t>
      </w:r>
      <w:r w:rsidR="0061270B" w:rsidRPr="00EE66BC">
        <w:rPr>
          <w:rFonts w:ascii="Arial" w:hAnsi="Arial" w:cs="Arial"/>
          <w:lang w:val="mn-MN"/>
        </w:rPr>
        <w:t>а бүхэн маань хийгээд аваад явж чадна гэж бас бодож байна уу. С</w:t>
      </w:r>
      <w:r w:rsidR="002C4EEA" w:rsidRPr="00EE66BC">
        <w:rPr>
          <w:rFonts w:ascii="Arial" w:hAnsi="Arial" w:cs="Arial"/>
          <w:lang w:val="mn-MN"/>
        </w:rPr>
        <w:t>анхүүгийн зохицуулах хор</w:t>
      </w:r>
      <w:r w:rsidR="00EE66BC">
        <w:rPr>
          <w:rFonts w:ascii="Arial" w:hAnsi="Arial" w:cs="Arial"/>
          <w:lang w:val="mn-MN"/>
        </w:rPr>
        <w:t>о</w:t>
      </w:r>
      <w:r w:rsidR="002C4EEA" w:rsidRPr="00EE66BC">
        <w:rPr>
          <w:rFonts w:ascii="Arial" w:hAnsi="Arial" w:cs="Arial"/>
          <w:lang w:val="mn-MN"/>
        </w:rPr>
        <w:t>о</w:t>
      </w:r>
      <w:r w:rsidR="0061270B" w:rsidRPr="00EE66BC">
        <w:rPr>
          <w:rFonts w:ascii="Arial" w:hAnsi="Arial" w:cs="Arial"/>
          <w:lang w:val="mn-MN"/>
        </w:rPr>
        <w:t xml:space="preserve"> Дөлгөөн дарг</w:t>
      </w:r>
      <w:r w:rsidR="002C4EEA" w:rsidRPr="00EE66BC">
        <w:rPr>
          <w:rFonts w:ascii="Arial" w:hAnsi="Arial" w:cs="Arial"/>
          <w:lang w:val="mn-MN"/>
        </w:rPr>
        <w:t xml:space="preserve">а, </w:t>
      </w:r>
      <w:r w:rsidR="0061270B" w:rsidRPr="00EE66BC">
        <w:rPr>
          <w:rFonts w:ascii="Arial" w:hAnsi="Arial" w:cs="Arial"/>
          <w:lang w:val="mn-MN"/>
        </w:rPr>
        <w:t>Алтай захирал бас хар хариулах байх</w:t>
      </w:r>
      <w:r w:rsidR="002C4EEA" w:rsidRPr="00EE66BC">
        <w:rPr>
          <w:rFonts w:ascii="Arial" w:hAnsi="Arial" w:cs="Arial"/>
          <w:lang w:val="mn-MN"/>
        </w:rPr>
        <w:t>.</w:t>
      </w:r>
      <w:r w:rsidR="0061270B" w:rsidRPr="00EE66BC">
        <w:rPr>
          <w:rFonts w:ascii="Arial" w:hAnsi="Arial" w:cs="Arial"/>
          <w:lang w:val="mn-MN"/>
        </w:rPr>
        <w:t xml:space="preserve"> </w:t>
      </w:r>
    </w:p>
    <w:p w14:paraId="2B9EC400" w14:textId="77777777" w:rsidR="002C4EEA" w:rsidRPr="00EE66BC" w:rsidRDefault="002C4EEA" w:rsidP="00DD2990">
      <w:pPr>
        <w:ind w:firstLine="567"/>
        <w:jc w:val="both"/>
        <w:rPr>
          <w:rFonts w:ascii="Arial" w:hAnsi="Arial" w:cs="Arial"/>
          <w:lang w:val="mn-MN"/>
        </w:rPr>
      </w:pPr>
    </w:p>
    <w:p w14:paraId="5F7A6C48" w14:textId="49E10DF0" w:rsidR="00491646" w:rsidRPr="00EE66BC" w:rsidRDefault="002C4EEA" w:rsidP="002C4EEA">
      <w:pPr>
        <w:ind w:firstLine="567"/>
        <w:jc w:val="both"/>
        <w:rPr>
          <w:rFonts w:ascii="Arial" w:hAnsi="Arial" w:cs="Arial"/>
          <w:lang w:val="mn-MN"/>
        </w:rPr>
      </w:pPr>
      <w:r w:rsidRPr="00EE66BC">
        <w:rPr>
          <w:rFonts w:ascii="Arial" w:hAnsi="Arial" w:cs="Arial"/>
          <w:lang w:val="mn-MN"/>
        </w:rPr>
        <w:t>Д</w:t>
      </w:r>
      <w:r w:rsidR="0061270B" w:rsidRPr="00EE66BC">
        <w:rPr>
          <w:rFonts w:ascii="Arial" w:hAnsi="Arial" w:cs="Arial"/>
          <w:lang w:val="mn-MN"/>
        </w:rPr>
        <w:t xml:space="preserve">ээрээс нь нэмээд би уул уурхайн бирж магадгүй яваандаа ганц байх албагүй гэж бодож байгаа юм. Түрүүн Ганбаатар сайд бас хэллээ. Бид нар эхлээд </w:t>
      </w:r>
      <w:r w:rsidRPr="00EE66BC">
        <w:rPr>
          <w:rFonts w:ascii="Arial" w:hAnsi="Arial" w:cs="Arial"/>
          <w:lang w:val="mn-MN"/>
        </w:rPr>
        <w:t>төрийн өмчит компаниудыг</w:t>
      </w:r>
      <w:r w:rsidR="00EE66BC">
        <w:rPr>
          <w:rFonts w:ascii="Arial" w:hAnsi="Arial" w:cs="Arial"/>
          <w:lang w:val="mn-MN"/>
        </w:rPr>
        <w:t xml:space="preserve"> бүгдэд </w:t>
      </w:r>
      <w:r w:rsidR="0061270B" w:rsidRPr="00EE66BC">
        <w:rPr>
          <w:rFonts w:ascii="Arial" w:hAnsi="Arial" w:cs="Arial"/>
          <w:lang w:val="mn-MN"/>
        </w:rPr>
        <w:t xml:space="preserve">нь </w:t>
      </w:r>
      <w:r w:rsidRPr="00EE66BC">
        <w:rPr>
          <w:rFonts w:ascii="Arial" w:hAnsi="Arial" w:cs="Arial"/>
          <w:lang w:val="mn-MN"/>
        </w:rPr>
        <w:t xml:space="preserve">энэ </w:t>
      </w:r>
      <w:r w:rsidR="0061270B" w:rsidRPr="00EE66BC">
        <w:rPr>
          <w:rFonts w:ascii="Arial" w:hAnsi="Arial" w:cs="Arial"/>
          <w:lang w:val="mn-MN"/>
        </w:rPr>
        <w:t>биржээр арилжаагаа хий гэж бид нар шахна</w:t>
      </w:r>
      <w:r w:rsidRPr="00EE66BC">
        <w:rPr>
          <w:rFonts w:ascii="Arial" w:hAnsi="Arial" w:cs="Arial"/>
          <w:lang w:val="mn-MN"/>
        </w:rPr>
        <w:t xml:space="preserve"> гэ. Гэтэл </w:t>
      </w:r>
      <w:r w:rsidR="0061270B" w:rsidRPr="00EE66BC">
        <w:rPr>
          <w:rFonts w:ascii="Arial" w:hAnsi="Arial" w:cs="Arial"/>
          <w:lang w:val="mn-MN"/>
        </w:rPr>
        <w:t xml:space="preserve">хувийн хэвшлийнхэн бас магадгүй </w:t>
      </w:r>
      <w:r w:rsidRPr="00EE66BC">
        <w:rPr>
          <w:rFonts w:ascii="Arial" w:hAnsi="Arial" w:cs="Arial"/>
          <w:lang w:val="mn-MN"/>
        </w:rPr>
        <w:t>ж</w:t>
      </w:r>
      <w:r w:rsidR="0061270B" w:rsidRPr="00EE66BC">
        <w:rPr>
          <w:rFonts w:ascii="Arial" w:hAnsi="Arial" w:cs="Arial"/>
          <w:lang w:val="mn-MN"/>
        </w:rPr>
        <w:t xml:space="preserve">ишээлбэл, </w:t>
      </w:r>
      <w:r w:rsidR="00EE66BC" w:rsidRPr="00EE66BC">
        <w:rPr>
          <w:rFonts w:ascii="Arial" w:hAnsi="Arial" w:cs="Arial"/>
          <w:lang w:val="mn-MN"/>
        </w:rPr>
        <w:t>Лондоны</w:t>
      </w:r>
      <w:r w:rsidR="0061270B" w:rsidRPr="00EE66BC">
        <w:rPr>
          <w:rFonts w:ascii="Arial" w:hAnsi="Arial" w:cs="Arial"/>
          <w:lang w:val="mn-MN"/>
        </w:rPr>
        <w:t xml:space="preserve"> металлын бирж ч энд аль нэг хувийн компани аваад бид нар бас үүн дээр та бүгдийг арилжаалахыг хүсэж байна</w:t>
      </w:r>
      <w:r w:rsidRPr="00EE66BC">
        <w:rPr>
          <w:rFonts w:ascii="Arial" w:hAnsi="Arial" w:cs="Arial"/>
          <w:lang w:val="mn-MN"/>
        </w:rPr>
        <w:t xml:space="preserve"> </w:t>
      </w:r>
      <w:r w:rsidR="00EE66BC">
        <w:rPr>
          <w:rFonts w:ascii="Arial" w:hAnsi="Arial" w:cs="Arial"/>
          <w:lang w:val="mn-MN"/>
        </w:rPr>
        <w:t>гэх юм тэр</w:t>
      </w:r>
      <w:r w:rsidR="0061270B" w:rsidRPr="00EE66BC">
        <w:rPr>
          <w:rFonts w:ascii="Arial" w:hAnsi="Arial" w:cs="Arial"/>
          <w:lang w:val="mn-MN"/>
        </w:rPr>
        <w:t>ийг үгүйсгэхий</w:t>
      </w:r>
      <w:r w:rsidRPr="00EE66BC">
        <w:rPr>
          <w:rFonts w:ascii="Arial" w:hAnsi="Arial" w:cs="Arial"/>
          <w:lang w:val="mn-MN"/>
        </w:rPr>
        <w:t>н</w:t>
      </w:r>
      <w:r w:rsidR="0061270B" w:rsidRPr="00EE66BC">
        <w:rPr>
          <w:rFonts w:ascii="Arial" w:hAnsi="Arial" w:cs="Arial"/>
          <w:lang w:val="mn-MN"/>
        </w:rPr>
        <w:t xml:space="preserve"> бид нар л аргагүй. Тэгэхээр магадгүй </w:t>
      </w:r>
      <w:r w:rsidRPr="00EE66BC">
        <w:rPr>
          <w:rFonts w:ascii="Arial" w:hAnsi="Arial" w:cs="Arial"/>
          <w:lang w:val="mn-MN"/>
        </w:rPr>
        <w:t xml:space="preserve">энэ </w:t>
      </w:r>
      <w:r w:rsidR="0061270B" w:rsidRPr="00EE66BC">
        <w:rPr>
          <w:rFonts w:ascii="Arial" w:hAnsi="Arial" w:cs="Arial"/>
          <w:lang w:val="mn-MN"/>
        </w:rPr>
        <w:t xml:space="preserve">хууль эрх зүйн орчин заавал ганцхан биржийн зохицуулалтын хууль биш ерөнхийдөө ийм бирж байж болно гэдэг хууль эрх зүйн </w:t>
      </w:r>
      <w:r w:rsidR="00EE66BC" w:rsidRPr="00EE66BC">
        <w:rPr>
          <w:rFonts w:ascii="Arial" w:hAnsi="Arial" w:cs="Arial"/>
          <w:lang w:val="mn-MN"/>
        </w:rPr>
        <w:t>орчны</w:t>
      </w:r>
      <w:r w:rsidR="0061270B" w:rsidRPr="00EE66BC">
        <w:rPr>
          <w:rFonts w:ascii="Arial" w:hAnsi="Arial" w:cs="Arial"/>
          <w:lang w:val="mn-MN"/>
        </w:rPr>
        <w:t xml:space="preserve"> нээх ёстой гэж бодож байгаа юм. </w:t>
      </w:r>
      <w:r w:rsidRPr="00EE66BC">
        <w:rPr>
          <w:rFonts w:ascii="Arial" w:hAnsi="Arial" w:cs="Arial"/>
          <w:lang w:val="mn-MN"/>
        </w:rPr>
        <w:t>Д</w:t>
      </w:r>
      <w:r w:rsidR="0061270B" w:rsidRPr="00EE66BC">
        <w:rPr>
          <w:rFonts w:ascii="Arial" w:hAnsi="Arial" w:cs="Arial"/>
          <w:lang w:val="mn-MN"/>
        </w:rPr>
        <w:t>ээрээс нь сая манай Учрал сайд</w:t>
      </w:r>
      <w:r w:rsidRPr="00EE66BC">
        <w:rPr>
          <w:rFonts w:ascii="Arial" w:hAnsi="Arial" w:cs="Arial"/>
          <w:lang w:val="mn-MN"/>
        </w:rPr>
        <w:t xml:space="preserve"> </w:t>
      </w:r>
      <w:r w:rsidR="0061270B" w:rsidRPr="00EE66BC">
        <w:rPr>
          <w:rFonts w:ascii="Arial" w:hAnsi="Arial" w:cs="Arial"/>
          <w:lang w:val="mn-MN"/>
        </w:rPr>
        <w:t xml:space="preserve">Засгийн газрын хурал дээр бас танилцуулсан юм шиг байна лээ. Монголын компаниуд манай </w:t>
      </w:r>
      <w:r w:rsidRPr="00EE66BC">
        <w:rPr>
          <w:rFonts w:ascii="Arial" w:hAnsi="Arial" w:cs="Arial"/>
          <w:lang w:val="mn-MN"/>
        </w:rPr>
        <w:t xml:space="preserve">IT-ийн </w:t>
      </w:r>
      <w:r w:rsidR="0061270B" w:rsidRPr="00EE66BC">
        <w:rPr>
          <w:rFonts w:ascii="Arial" w:hAnsi="Arial" w:cs="Arial"/>
          <w:lang w:val="mn-MN"/>
        </w:rPr>
        <w:t xml:space="preserve">компаниуд бүгдээрээ хамтраад бас бид нар </w:t>
      </w:r>
      <w:r w:rsidRPr="00EE66BC">
        <w:rPr>
          <w:rFonts w:ascii="Arial" w:hAnsi="Arial" w:cs="Arial"/>
          <w:lang w:val="mn-MN"/>
        </w:rPr>
        <w:t xml:space="preserve">энэ </w:t>
      </w:r>
      <w:r w:rsidR="0061270B" w:rsidRPr="00EE66BC">
        <w:rPr>
          <w:rFonts w:ascii="Arial" w:hAnsi="Arial" w:cs="Arial"/>
          <w:lang w:val="mn-MN"/>
        </w:rPr>
        <w:t xml:space="preserve">дээр оролцъё. </w:t>
      </w:r>
      <w:r w:rsidRPr="00EE66BC">
        <w:rPr>
          <w:rFonts w:ascii="Arial" w:hAnsi="Arial" w:cs="Arial"/>
          <w:lang w:val="mn-MN"/>
        </w:rPr>
        <w:t>Т</w:t>
      </w:r>
      <w:r w:rsidR="0061270B" w:rsidRPr="00EE66BC">
        <w:rPr>
          <w:rFonts w:ascii="Arial" w:hAnsi="Arial" w:cs="Arial"/>
          <w:lang w:val="mn-MN"/>
        </w:rPr>
        <w:t>өр тодорхой хэмжээний хувь хув</w:t>
      </w:r>
      <w:r w:rsidRPr="00EE66BC">
        <w:rPr>
          <w:rFonts w:ascii="Arial" w:hAnsi="Arial" w:cs="Arial"/>
          <w:lang w:val="mn-MN"/>
        </w:rPr>
        <w:t xml:space="preserve">ь </w:t>
      </w:r>
      <w:r w:rsidR="0061270B" w:rsidRPr="00EE66BC">
        <w:rPr>
          <w:rFonts w:ascii="Arial" w:hAnsi="Arial" w:cs="Arial"/>
          <w:lang w:val="mn-MN"/>
        </w:rPr>
        <w:t>эзэмшиж болох байх. Иргэд</w:t>
      </w:r>
      <w:r w:rsidRPr="00EE66BC">
        <w:rPr>
          <w:rFonts w:ascii="Arial" w:hAnsi="Arial" w:cs="Arial"/>
          <w:lang w:val="mn-MN"/>
        </w:rPr>
        <w:t>, о</w:t>
      </w:r>
      <w:r w:rsidR="0061270B" w:rsidRPr="00EE66BC">
        <w:rPr>
          <w:rFonts w:ascii="Arial" w:hAnsi="Arial" w:cs="Arial"/>
          <w:lang w:val="mn-MN"/>
        </w:rPr>
        <w:t>лон нийтийг бас хувьцаа эзэмшүүлээд оролцуулаач. Иргэд</w:t>
      </w:r>
      <w:r w:rsidRPr="00EE66BC">
        <w:rPr>
          <w:rFonts w:ascii="Arial" w:hAnsi="Arial" w:cs="Arial"/>
          <w:lang w:val="mn-MN"/>
        </w:rPr>
        <w:t xml:space="preserve">, </w:t>
      </w:r>
      <w:r w:rsidR="0061270B" w:rsidRPr="00EE66BC">
        <w:rPr>
          <w:rFonts w:ascii="Arial" w:hAnsi="Arial" w:cs="Arial"/>
          <w:lang w:val="mn-MN"/>
        </w:rPr>
        <w:t xml:space="preserve">олон нийт баялгийн хувьцаа эзэмшигч </w:t>
      </w:r>
      <w:r w:rsidRPr="00EE66BC">
        <w:rPr>
          <w:rFonts w:ascii="Arial" w:hAnsi="Arial" w:cs="Arial"/>
          <w:lang w:val="mn-MN"/>
        </w:rPr>
        <w:t>“</w:t>
      </w:r>
      <w:r w:rsidR="0061270B" w:rsidRPr="00EE66BC">
        <w:rPr>
          <w:rFonts w:ascii="Arial" w:hAnsi="Arial" w:cs="Arial"/>
          <w:lang w:val="mn-MN"/>
        </w:rPr>
        <w:t xml:space="preserve">Эрдэнэс </w:t>
      </w:r>
      <w:proofErr w:type="spellStart"/>
      <w:r w:rsidRPr="00EE66BC">
        <w:rPr>
          <w:rFonts w:ascii="Arial" w:hAnsi="Arial" w:cs="Arial"/>
          <w:lang w:val="mn-MN"/>
        </w:rPr>
        <w:t>таван</w:t>
      </w:r>
      <w:r w:rsidR="0061270B" w:rsidRPr="00EE66BC">
        <w:rPr>
          <w:rFonts w:ascii="Arial" w:hAnsi="Arial" w:cs="Arial"/>
          <w:lang w:val="mn-MN"/>
        </w:rPr>
        <w:t>толгой</w:t>
      </w:r>
      <w:proofErr w:type="spellEnd"/>
      <w:r w:rsidRPr="00EE66BC">
        <w:rPr>
          <w:rFonts w:ascii="Arial" w:hAnsi="Arial" w:cs="Arial"/>
          <w:lang w:val="mn-MN"/>
        </w:rPr>
        <w:t>”-н</w:t>
      </w:r>
      <w:r w:rsidR="0061270B" w:rsidRPr="00EE66BC">
        <w:rPr>
          <w:rFonts w:ascii="Arial" w:hAnsi="Arial" w:cs="Arial"/>
          <w:lang w:val="mn-MN"/>
        </w:rPr>
        <w:t xml:space="preserve"> хувьцаа эзэмши</w:t>
      </w:r>
      <w:r w:rsidRPr="00EE66BC">
        <w:rPr>
          <w:rFonts w:ascii="Arial" w:hAnsi="Arial" w:cs="Arial"/>
          <w:lang w:val="mn-MN"/>
        </w:rPr>
        <w:t>гч</w:t>
      </w:r>
      <w:r w:rsidR="0061270B" w:rsidRPr="00EE66BC">
        <w:rPr>
          <w:rFonts w:ascii="Arial" w:hAnsi="Arial" w:cs="Arial"/>
          <w:lang w:val="mn-MN"/>
        </w:rPr>
        <w:t xml:space="preserve"> 1072 хувьцаа эзэмшигч байхаас гадна үүн дээр оролцож байгаа</w:t>
      </w:r>
      <w:r w:rsidRPr="00EE66BC">
        <w:rPr>
          <w:rFonts w:ascii="Arial" w:hAnsi="Arial" w:cs="Arial"/>
          <w:lang w:val="mn-MN"/>
        </w:rPr>
        <w:t xml:space="preserve"> </w:t>
      </w:r>
      <w:r w:rsidR="0061270B" w:rsidRPr="00EE66BC">
        <w:rPr>
          <w:rFonts w:ascii="Arial" w:hAnsi="Arial" w:cs="Arial"/>
          <w:lang w:val="mn-MN"/>
        </w:rPr>
        <w:t>нүүрс худалдан авалт болгон дээрээс нь тодорхой хэмжээний гүйлгээнээс нь бид нар бас ашиг хүртдэг байх боломж бололцоотой юм биш үү гэж ярьж байгаа юм. Э</w:t>
      </w:r>
      <w:r w:rsidRPr="00EE66BC">
        <w:rPr>
          <w:rFonts w:ascii="Arial" w:hAnsi="Arial" w:cs="Arial"/>
          <w:lang w:val="mn-MN"/>
        </w:rPr>
        <w:t>нэ</w:t>
      </w:r>
      <w:r w:rsidR="0061270B" w:rsidRPr="00EE66BC">
        <w:rPr>
          <w:rFonts w:ascii="Arial" w:hAnsi="Arial" w:cs="Arial"/>
          <w:lang w:val="mn-MN"/>
        </w:rPr>
        <w:t xml:space="preserve"> дээр та бүхэн маань манай С</w:t>
      </w:r>
      <w:r w:rsidRPr="00EE66BC">
        <w:rPr>
          <w:rFonts w:ascii="Arial" w:hAnsi="Arial" w:cs="Arial"/>
          <w:lang w:val="mn-MN"/>
        </w:rPr>
        <w:t xml:space="preserve">анхүүгийн зохицуулах хороо, </w:t>
      </w:r>
      <w:r w:rsidR="0061270B" w:rsidRPr="00EE66BC">
        <w:rPr>
          <w:rFonts w:ascii="Arial" w:hAnsi="Arial" w:cs="Arial"/>
          <w:lang w:val="mn-MN"/>
        </w:rPr>
        <w:t>дээрээс нь нэмээд Хөрөнгийн бирж Алтай захирал бас үүн дээр юу гэж бодож байна</w:t>
      </w:r>
      <w:r w:rsidRPr="00EE66BC">
        <w:rPr>
          <w:rFonts w:ascii="Arial" w:hAnsi="Arial" w:cs="Arial"/>
          <w:lang w:val="mn-MN"/>
        </w:rPr>
        <w:t xml:space="preserve">. </w:t>
      </w:r>
      <w:r w:rsidR="0061270B" w:rsidRPr="00EE66BC">
        <w:rPr>
          <w:rFonts w:ascii="Arial" w:hAnsi="Arial" w:cs="Arial"/>
          <w:lang w:val="mn-MN"/>
        </w:rPr>
        <w:t>Ер нь төр дээр байхаараа авлига гараад байна</w:t>
      </w:r>
      <w:r w:rsidRPr="00EE66BC">
        <w:rPr>
          <w:rFonts w:ascii="Arial" w:hAnsi="Arial" w:cs="Arial"/>
          <w:lang w:val="mn-MN"/>
        </w:rPr>
        <w:t>. И</w:t>
      </w:r>
      <w:r w:rsidR="0061270B" w:rsidRPr="00EE66BC">
        <w:rPr>
          <w:rFonts w:ascii="Arial" w:hAnsi="Arial" w:cs="Arial"/>
          <w:lang w:val="mn-MN"/>
        </w:rPr>
        <w:t>л</w:t>
      </w:r>
      <w:r w:rsidRPr="00EE66BC">
        <w:rPr>
          <w:rFonts w:ascii="Arial" w:hAnsi="Arial" w:cs="Arial"/>
          <w:lang w:val="mn-MN"/>
        </w:rPr>
        <w:t xml:space="preserve">, </w:t>
      </w:r>
      <w:r w:rsidR="0061270B" w:rsidRPr="00EE66BC">
        <w:rPr>
          <w:rFonts w:ascii="Arial" w:hAnsi="Arial" w:cs="Arial"/>
          <w:lang w:val="mn-MN"/>
        </w:rPr>
        <w:t xml:space="preserve">далд болоод байна. Албан тушаалтан идэж уугаад </w:t>
      </w:r>
      <w:r w:rsidR="00491646" w:rsidRPr="00EE66BC">
        <w:rPr>
          <w:rFonts w:ascii="Arial" w:hAnsi="Arial" w:cs="Arial"/>
          <w:lang w:val="mn-MN"/>
        </w:rPr>
        <w:t>байна</w:t>
      </w:r>
      <w:r w:rsidR="0061270B" w:rsidRPr="00EE66BC">
        <w:rPr>
          <w:rFonts w:ascii="Arial" w:hAnsi="Arial" w:cs="Arial"/>
          <w:lang w:val="mn-MN"/>
        </w:rPr>
        <w:t xml:space="preserve"> гэж ард түмэн өнөөдөр хардаад байхад бид нар ахиад төрийн өмчийн компаниас нь </w:t>
      </w:r>
      <w:r w:rsidR="00491646" w:rsidRPr="00EE66BC">
        <w:rPr>
          <w:rFonts w:ascii="Arial" w:hAnsi="Arial" w:cs="Arial"/>
          <w:lang w:val="mn-MN"/>
        </w:rPr>
        <w:t>“</w:t>
      </w:r>
      <w:r w:rsidR="0061270B" w:rsidRPr="00EE66BC">
        <w:rPr>
          <w:rFonts w:ascii="Arial" w:hAnsi="Arial" w:cs="Arial"/>
          <w:lang w:val="mn-MN"/>
        </w:rPr>
        <w:t xml:space="preserve">Эрдэнэс </w:t>
      </w:r>
      <w:proofErr w:type="spellStart"/>
      <w:r w:rsidR="0061270B" w:rsidRPr="00EE66BC">
        <w:rPr>
          <w:rFonts w:ascii="Arial" w:hAnsi="Arial" w:cs="Arial"/>
          <w:lang w:val="mn-MN"/>
        </w:rPr>
        <w:t>Тавантол</w:t>
      </w:r>
      <w:r w:rsidR="00491646" w:rsidRPr="00EE66BC">
        <w:rPr>
          <w:rFonts w:ascii="Arial" w:hAnsi="Arial" w:cs="Arial"/>
          <w:lang w:val="mn-MN"/>
        </w:rPr>
        <w:t>гой</w:t>
      </w:r>
      <w:proofErr w:type="spellEnd"/>
      <w:r w:rsidR="00491646" w:rsidRPr="00EE66BC">
        <w:rPr>
          <w:rFonts w:ascii="Arial" w:hAnsi="Arial" w:cs="Arial"/>
          <w:lang w:val="mn-MN"/>
        </w:rPr>
        <w:t>”-</w:t>
      </w:r>
      <w:r w:rsidR="0061270B" w:rsidRPr="00EE66BC">
        <w:rPr>
          <w:rFonts w:ascii="Arial" w:hAnsi="Arial" w:cs="Arial"/>
          <w:lang w:val="mn-MN"/>
        </w:rPr>
        <w:t>оос нь холдуулъя. Тэгэхдээ ахиад одоогоор</w:t>
      </w:r>
      <w:r w:rsidR="00491646" w:rsidRPr="00EE66BC">
        <w:rPr>
          <w:rFonts w:ascii="Arial" w:hAnsi="Arial" w:cs="Arial"/>
          <w:lang w:val="mn-MN"/>
        </w:rPr>
        <w:t>100</w:t>
      </w:r>
      <w:r w:rsidR="0061270B" w:rsidRPr="00EE66BC">
        <w:rPr>
          <w:rFonts w:ascii="Arial" w:hAnsi="Arial" w:cs="Arial"/>
          <w:lang w:val="mn-MN"/>
        </w:rPr>
        <w:t xml:space="preserve"> хувийн өмчтэй байгаа</w:t>
      </w:r>
      <w:r w:rsidR="00491646" w:rsidRPr="00EE66BC">
        <w:rPr>
          <w:rFonts w:ascii="Arial" w:hAnsi="Arial" w:cs="Arial"/>
          <w:lang w:val="mn-MN"/>
        </w:rPr>
        <w:t xml:space="preserve"> Х</w:t>
      </w:r>
      <w:r w:rsidR="0061270B" w:rsidRPr="00EE66BC">
        <w:rPr>
          <w:rFonts w:ascii="Arial" w:hAnsi="Arial" w:cs="Arial"/>
          <w:lang w:val="mn-MN"/>
        </w:rPr>
        <w:t xml:space="preserve">өрөнгийн бирж дээр аваачаад тавьчихъя гэхээр ард түмний өнөөдөр итгэл </w:t>
      </w:r>
      <w:r w:rsidR="00491646" w:rsidRPr="00EE66BC">
        <w:rPr>
          <w:rFonts w:ascii="Arial" w:hAnsi="Arial" w:cs="Arial"/>
          <w:lang w:val="mn-MN"/>
        </w:rPr>
        <w:t>100</w:t>
      </w:r>
      <w:r w:rsidR="0061270B" w:rsidRPr="00EE66BC">
        <w:rPr>
          <w:rFonts w:ascii="Arial" w:hAnsi="Arial" w:cs="Arial"/>
          <w:lang w:val="mn-MN"/>
        </w:rPr>
        <w:t xml:space="preserve"> хувьд хүрч чадах уу. Ил тод байж чадах уу. </w:t>
      </w:r>
      <w:r w:rsidR="00491646" w:rsidRPr="00EE66BC">
        <w:rPr>
          <w:rFonts w:ascii="Arial" w:hAnsi="Arial" w:cs="Arial"/>
          <w:lang w:val="mn-MN"/>
        </w:rPr>
        <w:t>О</w:t>
      </w:r>
      <w:r w:rsidR="0061270B" w:rsidRPr="00EE66BC">
        <w:rPr>
          <w:rFonts w:ascii="Arial" w:hAnsi="Arial" w:cs="Arial"/>
          <w:lang w:val="mn-MN"/>
        </w:rPr>
        <w:t xml:space="preserve">лон нийтийн оролцоотой байж чадах уу. </w:t>
      </w:r>
      <w:r w:rsidR="00491646" w:rsidRPr="00EE66BC">
        <w:rPr>
          <w:rFonts w:ascii="Arial" w:hAnsi="Arial" w:cs="Arial"/>
          <w:lang w:val="mn-MN"/>
        </w:rPr>
        <w:t>Энэ</w:t>
      </w:r>
      <w:r w:rsidR="0061270B" w:rsidRPr="00EE66BC">
        <w:rPr>
          <w:rFonts w:ascii="Arial" w:hAnsi="Arial" w:cs="Arial"/>
          <w:lang w:val="mn-MN"/>
        </w:rPr>
        <w:t xml:space="preserve"> дээрээ бас юу гэж үзэж байгаа юм бэ. Ганбаатар сайд</w:t>
      </w:r>
      <w:r w:rsidR="00491646" w:rsidRPr="00EE66BC">
        <w:rPr>
          <w:rFonts w:ascii="Arial" w:hAnsi="Arial" w:cs="Arial"/>
          <w:lang w:val="mn-MN"/>
        </w:rPr>
        <w:t xml:space="preserve"> аа гэдэг энэ хэдэн асуултыг асуух гэсэн юм. </w:t>
      </w:r>
    </w:p>
    <w:p w14:paraId="6204093D" w14:textId="77777777" w:rsidR="00491646" w:rsidRPr="00EE66BC" w:rsidRDefault="00491646" w:rsidP="002C4EEA">
      <w:pPr>
        <w:ind w:firstLine="567"/>
        <w:jc w:val="both"/>
        <w:rPr>
          <w:rFonts w:ascii="Arial" w:hAnsi="Arial" w:cs="Arial"/>
          <w:lang w:val="mn-MN"/>
        </w:rPr>
      </w:pPr>
    </w:p>
    <w:p w14:paraId="5D12C88A" w14:textId="4659DE10" w:rsidR="00491646" w:rsidRPr="00EE66BC" w:rsidRDefault="00491646" w:rsidP="002C4EEA">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Ажлын хэсэг хэн хариулах уу</w:t>
      </w:r>
      <w:r w:rsidRPr="00EE66BC">
        <w:rPr>
          <w:rFonts w:ascii="Arial" w:hAnsi="Arial" w:cs="Arial"/>
          <w:lang w:val="mn-MN"/>
        </w:rPr>
        <w:t>.</w:t>
      </w:r>
      <w:r w:rsidR="0061270B" w:rsidRPr="00EE66BC">
        <w:rPr>
          <w:rFonts w:ascii="Arial" w:hAnsi="Arial" w:cs="Arial"/>
          <w:lang w:val="mn-MN"/>
        </w:rPr>
        <w:t xml:space="preserve"> Ажлын </w:t>
      </w:r>
      <w:r w:rsidRPr="00EE66BC">
        <w:rPr>
          <w:rFonts w:ascii="Arial" w:hAnsi="Arial" w:cs="Arial"/>
          <w:lang w:val="mn-MN"/>
        </w:rPr>
        <w:t xml:space="preserve">хэсгийн 7 номерын </w:t>
      </w:r>
      <w:r w:rsidR="0061270B" w:rsidRPr="00EE66BC">
        <w:rPr>
          <w:rFonts w:ascii="Arial" w:hAnsi="Arial" w:cs="Arial"/>
          <w:lang w:val="mn-MN"/>
        </w:rPr>
        <w:t xml:space="preserve">микрофоныг нээе.  </w:t>
      </w:r>
    </w:p>
    <w:p w14:paraId="1D690BBF" w14:textId="77777777" w:rsidR="00491646" w:rsidRPr="00EE66BC" w:rsidRDefault="00491646" w:rsidP="002C4EEA">
      <w:pPr>
        <w:ind w:firstLine="567"/>
        <w:jc w:val="both"/>
        <w:rPr>
          <w:rFonts w:ascii="Arial" w:hAnsi="Arial" w:cs="Arial"/>
          <w:lang w:val="mn-MN"/>
        </w:rPr>
      </w:pPr>
    </w:p>
    <w:p w14:paraId="155EF885" w14:textId="5FEAF7C0" w:rsidR="00491646" w:rsidRPr="00EE66BC" w:rsidRDefault="00491646" w:rsidP="002C4EEA">
      <w:pPr>
        <w:ind w:firstLine="567"/>
        <w:jc w:val="both"/>
        <w:rPr>
          <w:rFonts w:ascii="Arial" w:hAnsi="Arial" w:cs="Arial"/>
          <w:lang w:val="mn-MN"/>
        </w:rPr>
      </w:pPr>
      <w:r w:rsidRPr="00EE66BC">
        <w:rPr>
          <w:rFonts w:ascii="Arial" w:hAnsi="Arial" w:cs="Arial"/>
          <w:b/>
          <w:bCs/>
          <w:lang w:val="mn-MN"/>
        </w:rPr>
        <w:t>Х.Алтай:</w:t>
      </w:r>
      <w:r w:rsidRPr="00EE66BC">
        <w:rPr>
          <w:rFonts w:ascii="Arial" w:hAnsi="Arial" w:cs="Arial"/>
          <w:lang w:val="mn-MN"/>
        </w:rPr>
        <w:t xml:space="preserve"> </w:t>
      </w:r>
      <w:r w:rsidR="0061270B" w:rsidRPr="00EE66BC">
        <w:rPr>
          <w:rFonts w:ascii="Arial" w:hAnsi="Arial" w:cs="Arial"/>
          <w:lang w:val="mn-MN"/>
        </w:rPr>
        <w:t>Засгийн газрын журмын төсөл дээр</w:t>
      </w:r>
      <w:r w:rsidRPr="00EE66BC">
        <w:rPr>
          <w:rFonts w:ascii="Arial" w:hAnsi="Arial" w:cs="Arial"/>
          <w:lang w:val="mn-MN"/>
        </w:rPr>
        <w:t xml:space="preserve"> </w:t>
      </w:r>
      <w:r w:rsidR="0061270B" w:rsidRPr="00EE66BC">
        <w:rPr>
          <w:rFonts w:ascii="Arial" w:hAnsi="Arial" w:cs="Arial"/>
          <w:lang w:val="mn-MN"/>
        </w:rPr>
        <w:t xml:space="preserve">нүүрсний арилжаа хийгдэнэ. </w:t>
      </w:r>
      <w:r w:rsidRPr="00EE66BC">
        <w:rPr>
          <w:rFonts w:ascii="Arial" w:hAnsi="Arial" w:cs="Arial"/>
          <w:lang w:val="mn-MN"/>
        </w:rPr>
        <w:t>Н</w:t>
      </w:r>
      <w:r w:rsidR="0061270B" w:rsidRPr="00EE66BC">
        <w:rPr>
          <w:rFonts w:ascii="Arial" w:hAnsi="Arial" w:cs="Arial"/>
          <w:lang w:val="mn-MN"/>
        </w:rPr>
        <w:t xml:space="preserve">үүрсний арилжаа хийгдэхдээ </w:t>
      </w:r>
      <w:r w:rsidRPr="00EE66BC">
        <w:rPr>
          <w:rFonts w:ascii="Arial" w:hAnsi="Arial" w:cs="Arial"/>
          <w:lang w:val="mn-MN"/>
        </w:rPr>
        <w:t>бол М</w:t>
      </w:r>
      <w:r w:rsidR="0061270B" w:rsidRPr="00EE66BC">
        <w:rPr>
          <w:rFonts w:ascii="Arial" w:hAnsi="Arial" w:cs="Arial"/>
          <w:lang w:val="mn-MN"/>
        </w:rPr>
        <w:t>онгол төгрөгөөр биш гадаад валютаар хийгдэнэ.</w:t>
      </w:r>
      <w:r w:rsidRPr="00EE66BC">
        <w:rPr>
          <w:rFonts w:ascii="Arial" w:hAnsi="Arial" w:cs="Arial"/>
          <w:lang w:val="mn-MN"/>
        </w:rPr>
        <w:t xml:space="preserve"> Д</w:t>
      </w:r>
      <w:r w:rsidR="0061270B" w:rsidRPr="00EE66BC">
        <w:rPr>
          <w:rFonts w:ascii="Arial" w:hAnsi="Arial" w:cs="Arial"/>
          <w:lang w:val="mn-MN"/>
        </w:rPr>
        <w:t xml:space="preserve">ундын оролцогч байхгүйгээр дэнчин тавиад тэгээд оролцох боломжтой. Мэдээж бид </w:t>
      </w:r>
      <w:r w:rsidR="0061270B" w:rsidRPr="00EE66BC">
        <w:rPr>
          <w:rFonts w:ascii="Arial" w:hAnsi="Arial" w:cs="Arial"/>
          <w:lang w:val="mn-MN"/>
        </w:rPr>
        <w:lastRenderedPageBreak/>
        <w:t>бүхэн гаднын</w:t>
      </w:r>
      <w:r w:rsidRPr="00EE66BC">
        <w:rPr>
          <w:rFonts w:ascii="Arial" w:hAnsi="Arial" w:cs="Arial"/>
          <w:lang w:val="mn-MN"/>
        </w:rPr>
        <w:t xml:space="preserve"> худалдан авагч нар </w:t>
      </w:r>
      <w:r w:rsidR="0061270B" w:rsidRPr="00EE66BC">
        <w:rPr>
          <w:rFonts w:ascii="Arial" w:hAnsi="Arial" w:cs="Arial"/>
          <w:lang w:val="mn-MN"/>
        </w:rPr>
        <w:t>оролцоно гэдгийг маш сайн ойлгож байгаа. Тэгэхлээр тэр бололцоог нь хангаад явна.</w:t>
      </w:r>
      <w:r w:rsidRPr="00EE66BC">
        <w:rPr>
          <w:rFonts w:ascii="Arial" w:hAnsi="Arial" w:cs="Arial"/>
          <w:lang w:val="mn-MN"/>
        </w:rPr>
        <w:t xml:space="preserve"> Х</w:t>
      </w:r>
      <w:r w:rsidR="0061270B" w:rsidRPr="00EE66BC">
        <w:rPr>
          <w:rFonts w:ascii="Arial" w:hAnsi="Arial" w:cs="Arial"/>
          <w:lang w:val="mn-MN"/>
        </w:rPr>
        <w:t>ууль батла</w:t>
      </w:r>
      <w:r w:rsidRPr="00EE66BC">
        <w:rPr>
          <w:rFonts w:ascii="Arial" w:hAnsi="Arial" w:cs="Arial"/>
          <w:lang w:val="mn-MN"/>
        </w:rPr>
        <w:t>хтай</w:t>
      </w:r>
      <w:r w:rsidR="0061270B" w:rsidRPr="00EE66BC">
        <w:rPr>
          <w:rFonts w:ascii="Arial" w:hAnsi="Arial" w:cs="Arial"/>
          <w:lang w:val="mn-MN"/>
        </w:rPr>
        <w:t xml:space="preserve"> зэрэгцээд мэдээж дундын зуучлагчаар дамжаад </w:t>
      </w:r>
      <w:r w:rsidRPr="00EE66BC">
        <w:rPr>
          <w:rFonts w:ascii="Arial" w:hAnsi="Arial" w:cs="Arial"/>
          <w:lang w:val="mn-MN"/>
        </w:rPr>
        <w:t xml:space="preserve">энэ </w:t>
      </w:r>
      <w:r w:rsidR="0061270B" w:rsidRPr="00EE66BC">
        <w:rPr>
          <w:rFonts w:ascii="Arial" w:hAnsi="Arial" w:cs="Arial"/>
          <w:lang w:val="mn-MN"/>
        </w:rPr>
        <w:t xml:space="preserve">арилжаа явагдана. </w:t>
      </w:r>
      <w:r w:rsidRPr="00EE66BC">
        <w:rPr>
          <w:rFonts w:ascii="Arial" w:hAnsi="Arial" w:cs="Arial"/>
          <w:lang w:val="mn-MN"/>
        </w:rPr>
        <w:t xml:space="preserve">Энэ </w:t>
      </w:r>
      <w:r w:rsidR="0061270B" w:rsidRPr="00EE66BC">
        <w:rPr>
          <w:rFonts w:ascii="Arial" w:hAnsi="Arial" w:cs="Arial"/>
          <w:lang w:val="mn-MN"/>
        </w:rPr>
        <w:t xml:space="preserve">нь зөвхөн дотоодын биш гаднын оролцогчдыг зуучлах байгууллагуудыг оролцоод явах нь нээлттэй байж байгаа. </w:t>
      </w:r>
      <w:r w:rsidRPr="00EE66BC">
        <w:rPr>
          <w:rFonts w:ascii="Arial" w:hAnsi="Arial" w:cs="Arial"/>
          <w:lang w:val="mn-MN"/>
        </w:rPr>
        <w:t>М</w:t>
      </w:r>
      <w:r w:rsidR="0061270B" w:rsidRPr="00EE66BC">
        <w:rPr>
          <w:rFonts w:ascii="Arial" w:hAnsi="Arial" w:cs="Arial"/>
          <w:lang w:val="mn-MN"/>
        </w:rPr>
        <w:t xml:space="preserve">эдээжийн хэрэг валют нь </w:t>
      </w:r>
      <w:r w:rsidRPr="00EE66BC">
        <w:rPr>
          <w:rFonts w:ascii="Arial" w:hAnsi="Arial" w:cs="Arial"/>
          <w:lang w:val="mn-MN"/>
        </w:rPr>
        <w:t>М</w:t>
      </w:r>
      <w:r w:rsidR="0061270B" w:rsidRPr="00EE66BC">
        <w:rPr>
          <w:rFonts w:ascii="Arial" w:hAnsi="Arial" w:cs="Arial"/>
          <w:lang w:val="mn-MN"/>
        </w:rPr>
        <w:t>онгол төгрөг биш тухайн валютаа</w:t>
      </w:r>
      <w:r w:rsidR="00EE66BC">
        <w:rPr>
          <w:rFonts w:ascii="Arial" w:hAnsi="Arial" w:cs="Arial"/>
          <w:lang w:val="mn-MN"/>
        </w:rPr>
        <w:t>р хийх бололцоо боломж нь нээгд</w:t>
      </w:r>
      <w:r w:rsidR="0061270B" w:rsidRPr="00EE66BC">
        <w:rPr>
          <w:rFonts w:ascii="Arial" w:hAnsi="Arial" w:cs="Arial"/>
          <w:lang w:val="mn-MN"/>
        </w:rPr>
        <w:t xml:space="preserve">эж бодож байна. </w:t>
      </w:r>
      <w:r w:rsidRPr="00EE66BC">
        <w:rPr>
          <w:rFonts w:ascii="Arial" w:hAnsi="Arial" w:cs="Arial"/>
          <w:lang w:val="mn-MN"/>
        </w:rPr>
        <w:t>Х</w:t>
      </w:r>
      <w:r w:rsidR="0061270B" w:rsidRPr="00EE66BC">
        <w:rPr>
          <w:rFonts w:ascii="Arial" w:hAnsi="Arial" w:cs="Arial"/>
          <w:lang w:val="mn-MN"/>
        </w:rPr>
        <w:t xml:space="preserve">өрөнгийн бирж дээр өнөөдөр ашиглагдаж байгаа үндэсний систем </w:t>
      </w:r>
      <w:r w:rsidRPr="00EE66BC">
        <w:rPr>
          <w:rFonts w:ascii="Arial" w:hAnsi="Arial" w:cs="Arial"/>
          <w:lang w:val="mn-MN"/>
        </w:rPr>
        <w:t>бол M</w:t>
      </w:r>
      <w:r w:rsidR="006C5164" w:rsidRPr="00EE66BC">
        <w:rPr>
          <w:rFonts w:ascii="Arial" w:hAnsi="Arial" w:cs="Arial"/>
          <w:lang w:val="mn-MN"/>
        </w:rPr>
        <w:t>i</w:t>
      </w:r>
      <w:r w:rsidRPr="00EE66BC">
        <w:rPr>
          <w:rFonts w:ascii="Arial" w:hAnsi="Arial" w:cs="Arial"/>
          <w:lang w:val="mn-MN"/>
        </w:rPr>
        <w:t xml:space="preserve">Ilenium IT </w:t>
      </w:r>
      <w:r w:rsidR="0061270B" w:rsidRPr="00EE66BC">
        <w:rPr>
          <w:rFonts w:ascii="Arial" w:hAnsi="Arial" w:cs="Arial"/>
          <w:lang w:val="mn-MN"/>
        </w:rPr>
        <w:t xml:space="preserve">гэдэг систем байдаг. </w:t>
      </w:r>
      <w:r w:rsidRPr="00EE66BC">
        <w:rPr>
          <w:rFonts w:ascii="Arial" w:hAnsi="Arial" w:cs="Arial"/>
          <w:lang w:val="mn-MN"/>
        </w:rPr>
        <w:t xml:space="preserve">Энэ </w:t>
      </w:r>
      <w:r w:rsidR="0061270B" w:rsidRPr="00EE66BC">
        <w:rPr>
          <w:rFonts w:ascii="Arial" w:hAnsi="Arial" w:cs="Arial"/>
          <w:lang w:val="mn-MN"/>
        </w:rPr>
        <w:t xml:space="preserve">системийг </w:t>
      </w:r>
      <w:r w:rsidR="00EE66BC" w:rsidRPr="00EE66BC">
        <w:rPr>
          <w:rFonts w:ascii="Arial" w:hAnsi="Arial" w:cs="Arial"/>
          <w:lang w:val="mn-MN"/>
        </w:rPr>
        <w:t>Лондоны</w:t>
      </w:r>
      <w:r w:rsidR="0061270B" w:rsidRPr="00EE66BC">
        <w:rPr>
          <w:rFonts w:ascii="Arial" w:hAnsi="Arial" w:cs="Arial"/>
          <w:lang w:val="mn-MN"/>
        </w:rPr>
        <w:t xml:space="preserve"> металлын би</w:t>
      </w:r>
      <w:r w:rsidRPr="00EE66BC">
        <w:rPr>
          <w:rFonts w:ascii="Arial" w:hAnsi="Arial" w:cs="Arial"/>
          <w:lang w:val="mn-MN"/>
        </w:rPr>
        <w:t>р</w:t>
      </w:r>
      <w:r w:rsidR="0061270B" w:rsidRPr="00EE66BC">
        <w:rPr>
          <w:rFonts w:ascii="Arial" w:hAnsi="Arial" w:cs="Arial"/>
          <w:lang w:val="mn-MN"/>
        </w:rPr>
        <w:t xml:space="preserve">ж зэрэг таваарын томоохон биржүүд бас ашиглаад явдаг. </w:t>
      </w:r>
      <w:r w:rsidRPr="00EE66BC">
        <w:rPr>
          <w:rFonts w:ascii="Arial" w:hAnsi="Arial" w:cs="Arial"/>
          <w:lang w:val="mn-MN"/>
        </w:rPr>
        <w:t xml:space="preserve">Энэ </w:t>
      </w:r>
      <w:r w:rsidR="0061270B" w:rsidRPr="00EE66BC">
        <w:rPr>
          <w:rFonts w:ascii="Arial" w:hAnsi="Arial" w:cs="Arial"/>
          <w:lang w:val="mn-MN"/>
        </w:rPr>
        <w:t xml:space="preserve">дээр тодорхой хэмжээний </w:t>
      </w:r>
      <w:proofErr w:type="spellStart"/>
      <w:r w:rsidR="0061270B" w:rsidRPr="00EE66BC">
        <w:rPr>
          <w:rFonts w:ascii="Arial" w:hAnsi="Arial" w:cs="Arial"/>
          <w:lang w:val="mn-MN"/>
        </w:rPr>
        <w:t>мод</w:t>
      </w:r>
      <w:r w:rsidRPr="00EE66BC">
        <w:rPr>
          <w:rFonts w:ascii="Arial" w:hAnsi="Arial" w:cs="Arial"/>
          <w:lang w:val="mn-MN"/>
        </w:rPr>
        <w:t>ерикат</w:t>
      </w:r>
      <w:proofErr w:type="spellEnd"/>
      <w:r w:rsidR="0061270B" w:rsidRPr="00EE66BC">
        <w:rPr>
          <w:rFonts w:ascii="Arial" w:hAnsi="Arial" w:cs="Arial"/>
          <w:lang w:val="mn-MN"/>
        </w:rPr>
        <w:t xml:space="preserve"> шинэчлэлүүдийг хийгээд үүсмэл үнэт цаас болон бусад таваарын арилжаатай холбоотой бүтээгдэхүүнүүдийн платформыг гаргаад хийгээд явах боломжтой байж байгаа юм. </w:t>
      </w:r>
      <w:r w:rsidRPr="00EE66BC">
        <w:rPr>
          <w:rFonts w:ascii="Arial" w:hAnsi="Arial" w:cs="Arial"/>
          <w:lang w:val="mn-MN"/>
        </w:rPr>
        <w:t>И</w:t>
      </w:r>
      <w:r w:rsidR="0061270B" w:rsidRPr="00EE66BC">
        <w:rPr>
          <w:rFonts w:ascii="Arial" w:hAnsi="Arial" w:cs="Arial"/>
          <w:lang w:val="mn-MN"/>
        </w:rPr>
        <w:t>ргэдийн оролцоог хангах дээр Хөрөнгийн бирж маань өөрөө шинэ сэргэлтийн бодлогын хүрээнд олон нийтийн компани болж байгаа. 34 хувиа олон нийтэд санал болгож байгаа</w:t>
      </w:r>
      <w:r w:rsidRPr="00EE66BC">
        <w:rPr>
          <w:rFonts w:ascii="Arial" w:hAnsi="Arial" w:cs="Arial"/>
          <w:lang w:val="mn-MN"/>
        </w:rPr>
        <w:t xml:space="preserve">. Энэ </w:t>
      </w:r>
      <w:r w:rsidR="0061270B" w:rsidRPr="00EE66BC">
        <w:rPr>
          <w:rFonts w:ascii="Arial" w:hAnsi="Arial" w:cs="Arial"/>
          <w:lang w:val="mn-MN"/>
        </w:rPr>
        <w:t xml:space="preserve">дээр ямар ч компани </w:t>
      </w:r>
      <w:r w:rsidRPr="00EE66BC">
        <w:rPr>
          <w:rFonts w:ascii="Arial" w:hAnsi="Arial" w:cs="Arial"/>
          <w:lang w:val="mn-MN"/>
        </w:rPr>
        <w:t>аж ахуйн нэгж</w:t>
      </w:r>
      <w:r w:rsidR="0061270B" w:rsidRPr="00EE66BC">
        <w:rPr>
          <w:rFonts w:ascii="Arial" w:hAnsi="Arial" w:cs="Arial"/>
          <w:lang w:val="mn-MN"/>
        </w:rPr>
        <w:t xml:space="preserve"> иргэн оролцох боломжтой. Ингэснээрээ иргэд маань өөрсдөө Хөрөнгийн биржийн </w:t>
      </w:r>
      <w:proofErr w:type="spellStart"/>
      <w:r w:rsidR="0061270B" w:rsidRPr="00EE66BC">
        <w:rPr>
          <w:rFonts w:ascii="Arial" w:hAnsi="Arial" w:cs="Arial"/>
          <w:lang w:val="mn-MN"/>
        </w:rPr>
        <w:t>инвестор</w:t>
      </w:r>
      <w:proofErr w:type="spellEnd"/>
      <w:r w:rsidR="0061270B" w:rsidRPr="00EE66BC">
        <w:rPr>
          <w:rFonts w:ascii="Arial" w:hAnsi="Arial" w:cs="Arial"/>
          <w:lang w:val="mn-MN"/>
        </w:rPr>
        <w:t xml:space="preserve"> хөрөнгө оруулагч болон оролцоогоо хангаад явах боломжтой.  </w:t>
      </w:r>
    </w:p>
    <w:p w14:paraId="3DFB6B3C" w14:textId="77777777" w:rsidR="00491646" w:rsidRPr="00EE66BC" w:rsidRDefault="00491646" w:rsidP="002C4EEA">
      <w:pPr>
        <w:ind w:firstLine="567"/>
        <w:jc w:val="both"/>
        <w:rPr>
          <w:rFonts w:ascii="Arial" w:hAnsi="Arial" w:cs="Arial"/>
          <w:lang w:val="mn-MN"/>
        </w:rPr>
      </w:pPr>
    </w:p>
    <w:p w14:paraId="205AF0C8" w14:textId="77777777" w:rsidR="00491646" w:rsidRPr="00EE66BC" w:rsidRDefault="00491646" w:rsidP="002C4EEA">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61270B" w:rsidRPr="00EE66BC">
        <w:rPr>
          <w:rFonts w:ascii="Arial" w:hAnsi="Arial" w:cs="Arial"/>
          <w:lang w:val="mn-MN"/>
        </w:rPr>
        <w:t>Ажлын хэсгээс нэмж хариулъя. Ажлын хэс</w:t>
      </w:r>
      <w:r w:rsidRPr="00EE66BC">
        <w:rPr>
          <w:rFonts w:ascii="Arial" w:hAnsi="Arial" w:cs="Arial"/>
          <w:lang w:val="mn-MN"/>
        </w:rPr>
        <w:t xml:space="preserve">гийн </w:t>
      </w:r>
      <w:r w:rsidR="0061270B" w:rsidRPr="00EE66BC">
        <w:rPr>
          <w:rFonts w:ascii="Arial" w:hAnsi="Arial" w:cs="Arial"/>
          <w:lang w:val="mn-MN"/>
        </w:rPr>
        <w:t xml:space="preserve">4 номерын </w:t>
      </w:r>
      <w:r w:rsidRPr="00EE66BC">
        <w:rPr>
          <w:rFonts w:ascii="Arial" w:hAnsi="Arial" w:cs="Arial"/>
          <w:lang w:val="mn-MN"/>
        </w:rPr>
        <w:t xml:space="preserve">микрофоныг нээе. </w:t>
      </w:r>
    </w:p>
    <w:p w14:paraId="69941750" w14:textId="77777777" w:rsidR="00491646" w:rsidRPr="00EE66BC" w:rsidRDefault="00491646" w:rsidP="002C4EEA">
      <w:pPr>
        <w:ind w:firstLine="567"/>
        <w:jc w:val="both"/>
        <w:rPr>
          <w:rFonts w:ascii="Arial" w:hAnsi="Arial" w:cs="Arial"/>
          <w:lang w:val="mn-MN"/>
        </w:rPr>
      </w:pPr>
    </w:p>
    <w:p w14:paraId="265DEC38" w14:textId="77777777" w:rsidR="003904A5" w:rsidRPr="00EE66BC" w:rsidRDefault="00491646" w:rsidP="002C4EEA">
      <w:pPr>
        <w:ind w:firstLine="567"/>
        <w:jc w:val="both"/>
        <w:rPr>
          <w:rFonts w:ascii="Arial" w:hAnsi="Arial" w:cs="Arial"/>
          <w:lang w:val="mn-MN"/>
        </w:rPr>
      </w:pPr>
      <w:r w:rsidRPr="00EE66BC">
        <w:rPr>
          <w:rFonts w:ascii="Arial" w:hAnsi="Arial" w:cs="Arial"/>
          <w:b/>
          <w:bCs/>
          <w:lang w:val="mn-MN"/>
        </w:rPr>
        <w:t>Б.Дөлгөөн:</w:t>
      </w:r>
      <w:r w:rsidRPr="00EE66BC">
        <w:rPr>
          <w:rFonts w:ascii="Arial" w:hAnsi="Arial" w:cs="Arial"/>
          <w:lang w:val="mn-MN"/>
        </w:rPr>
        <w:t xml:space="preserve"> Булгантуяа</w:t>
      </w:r>
      <w:r w:rsidR="0061270B" w:rsidRPr="00EE66BC">
        <w:rPr>
          <w:rFonts w:ascii="Arial" w:hAnsi="Arial" w:cs="Arial"/>
          <w:lang w:val="mn-MN"/>
        </w:rPr>
        <w:t xml:space="preserve"> гишүүний асуултад тодруулъя. </w:t>
      </w:r>
      <w:r w:rsidRPr="00EE66BC">
        <w:rPr>
          <w:rFonts w:ascii="Arial" w:hAnsi="Arial" w:cs="Arial"/>
          <w:lang w:val="mn-MN"/>
        </w:rPr>
        <w:t>Я</w:t>
      </w:r>
      <w:r w:rsidR="0061270B" w:rsidRPr="00EE66BC">
        <w:rPr>
          <w:rFonts w:ascii="Arial" w:hAnsi="Arial" w:cs="Arial"/>
          <w:lang w:val="mn-MN"/>
        </w:rPr>
        <w:t>г одоогийн байдлаар мэдээж М</w:t>
      </w:r>
      <w:r w:rsidRPr="00EE66BC">
        <w:rPr>
          <w:rFonts w:ascii="Arial" w:hAnsi="Arial" w:cs="Arial"/>
          <w:lang w:val="mn-MN"/>
        </w:rPr>
        <w:t xml:space="preserve">онголын Хөрөнгийн бирж бол </w:t>
      </w:r>
      <w:r w:rsidR="0061270B" w:rsidRPr="00EE66BC">
        <w:rPr>
          <w:rFonts w:ascii="Arial" w:hAnsi="Arial" w:cs="Arial"/>
          <w:lang w:val="mn-MN"/>
        </w:rPr>
        <w:t xml:space="preserve">арилжааны буюу </w:t>
      </w:r>
      <w:r w:rsidRPr="00EE66BC">
        <w:rPr>
          <w:rFonts w:ascii="Arial" w:hAnsi="Arial" w:cs="Arial"/>
          <w:color w:val="000000" w:themeColor="text1"/>
          <w:lang w:val="mn-MN"/>
        </w:rPr>
        <w:t>M</w:t>
      </w:r>
      <w:r w:rsidR="006C5164" w:rsidRPr="00EE66BC">
        <w:rPr>
          <w:rFonts w:ascii="Arial" w:hAnsi="Arial" w:cs="Arial"/>
          <w:color w:val="000000" w:themeColor="text1"/>
          <w:lang w:val="mn-MN"/>
        </w:rPr>
        <w:t>i</w:t>
      </w:r>
      <w:r w:rsidRPr="00EE66BC">
        <w:rPr>
          <w:rFonts w:ascii="Arial" w:hAnsi="Arial" w:cs="Arial"/>
          <w:color w:val="000000" w:themeColor="text1"/>
          <w:lang w:val="mn-MN"/>
        </w:rPr>
        <w:t xml:space="preserve">Ilenium IT </w:t>
      </w:r>
      <w:r w:rsidR="0061270B" w:rsidRPr="00EE66BC">
        <w:rPr>
          <w:rFonts w:ascii="Arial" w:hAnsi="Arial" w:cs="Arial"/>
          <w:color w:val="000000" w:themeColor="text1"/>
          <w:lang w:val="mn-MN"/>
        </w:rPr>
        <w:t xml:space="preserve">систем ашигладаг. </w:t>
      </w:r>
      <w:r w:rsidR="006C5164" w:rsidRPr="00EE66BC">
        <w:rPr>
          <w:rFonts w:ascii="Arial" w:hAnsi="Arial" w:cs="Arial"/>
          <w:lang w:val="mn-MN"/>
        </w:rPr>
        <w:t>Х</w:t>
      </w:r>
      <w:r w:rsidR="0061270B" w:rsidRPr="00EE66BC">
        <w:rPr>
          <w:rFonts w:ascii="Arial" w:hAnsi="Arial" w:cs="Arial"/>
          <w:lang w:val="mn-MN"/>
        </w:rPr>
        <w:t xml:space="preserve">оёрдогч зах зээлийн арилжаа үнэт цаасны арилжаа дээр түлхүү ашиглаж байгаа. </w:t>
      </w:r>
      <w:r w:rsidR="006C5164" w:rsidRPr="00EE66BC">
        <w:rPr>
          <w:rFonts w:ascii="Arial" w:hAnsi="Arial" w:cs="Arial"/>
          <w:lang w:val="mn-MN"/>
        </w:rPr>
        <w:t>Я</w:t>
      </w:r>
      <w:r w:rsidR="0061270B" w:rsidRPr="00EE66BC">
        <w:rPr>
          <w:rFonts w:ascii="Arial" w:hAnsi="Arial" w:cs="Arial"/>
          <w:lang w:val="mn-MN"/>
        </w:rPr>
        <w:t xml:space="preserve">г уул уурхайн бүтээгдэхүүний биржийг худалдаалахтай холбоотой тус хуулийн төсөлд 4 төрлийн гэрээг зааж өгсөн байгаа. </w:t>
      </w:r>
    </w:p>
    <w:p w14:paraId="210B7081" w14:textId="77777777" w:rsidR="003904A5" w:rsidRPr="00EE66BC" w:rsidRDefault="003904A5" w:rsidP="002C4EEA">
      <w:pPr>
        <w:ind w:firstLine="567"/>
        <w:jc w:val="both"/>
        <w:rPr>
          <w:rFonts w:ascii="Arial" w:hAnsi="Arial" w:cs="Arial"/>
          <w:lang w:val="mn-MN"/>
        </w:rPr>
      </w:pPr>
    </w:p>
    <w:p w14:paraId="6BF10869" w14:textId="77777777" w:rsidR="00F825C1" w:rsidRPr="00EE66BC" w:rsidRDefault="003904A5" w:rsidP="003904A5">
      <w:pPr>
        <w:ind w:firstLine="567"/>
        <w:jc w:val="both"/>
        <w:rPr>
          <w:rFonts w:ascii="Arial" w:hAnsi="Arial" w:cs="Arial"/>
          <w:lang w:val="mn-MN"/>
        </w:rPr>
      </w:pPr>
      <w:r w:rsidRPr="00EE66BC">
        <w:rPr>
          <w:rFonts w:ascii="Arial" w:hAnsi="Arial" w:cs="Arial"/>
          <w:lang w:val="mn-MN"/>
        </w:rPr>
        <w:t>Н</w:t>
      </w:r>
      <w:r w:rsidR="0061270B" w:rsidRPr="00EE66BC">
        <w:rPr>
          <w:rFonts w:ascii="Arial" w:hAnsi="Arial" w:cs="Arial"/>
          <w:lang w:val="mn-MN"/>
        </w:rPr>
        <w:t xml:space="preserve">эгдүгээрт нь </w:t>
      </w:r>
      <w:proofErr w:type="spellStart"/>
      <w:r w:rsidR="0061270B" w:rsidRPr="00EE66BC">
        <w:rPr>
          <w:rFonts w:ascii="Arial" w:hAnsi="Arial" w:cs="Arial"/>
          <w:lang w:val="mn-MN"/>
        </w:rPr>
        <w:t>с</w:t>
      </w:r>
      <w:r w:rsidRPr="00EE66BC">
        <w:rPr>
          <w:rFonts w:ascii="Arial" w:hAnsi="Arial" w:cs="Arial"/>
          <w:lang w:val="mn-MN"/>
        </w:rPr>
        <w:t>по</w:t>
      </w:r>
      <w:r w:rsidR="0061270B" w:rsidRPr="00EE66BC">
        <w:rPr>
          <w:rFonts w:ascii="Arial" w:hAnsi="Arial" w:cs="Arial"/>
          <w:lang w:val="mn-MN"/>
        </w:rPr>
        <w:t>т</w:t>
      </w:r>
      <w:proofErr w:type="spellEnd"/>
      <w:r w:rsidR="0061270B" w:rsidRPr="00EE66BC">
        <w:rPr>
          <w:rFonts w:ascii="Arial" w:hAnsi="Arial" w:cs="Arial"/>
          <w:lang w:val="mn-MN"/>
        </w:rPr>
        <w:t xml:space="preserve"> болон </w:t>
      </w:r>
      <w:proofErr w:type="spellStart"/>
      <w:r w:rsidR="0061270B" w:rsidRPr="00EE66BC">
        <w:rPr>
          <w:rFonts w:ascii="Arial" w:hAnsi="Arial" w:cs="Arial"/>
          <w:lang w:val="mn-MN"/>
        </w:rPr>
        <w:t>форвард</w:t>
      </w:r>
      <w:proofErr w:type="spellEnd"/>
      <w:r w:rsidR="0061270B" w:rsidRPr="00EE66BC">
        <w:rPr>
          <w:rFonts w:ascii="Arial" w:hAnsi="Arial" w:cs="Arial"/>
          <w:lang w:val="mn-MN"/>
        </w:rPr>
        <w:t xml:space="preserve"> гэрээ.</w:t>
      </w:r>
      <w:r w:rsidRPr="00EE66BC">
        <w:rPr>
          <w:rFonts w:ascii="Arial" w:hAnsi="Arial" w:cs="Arial"/>
          <w:lang w:val="mn-MN"/>
        </w:rPr>
        <w:t xml:space="preserve"> Т</w:t>
      </w:r>
      <w:r w:rsidR="0061270B" w:rsidRPr="00EE66BC">
        <w:rPr>
          <w:rFonts w:ascii="Arial" w:hAnsi="Arial" w:cs="Arial"/>
          <w:lang w:val="mn-MN"/>
        </w:rPr>
        <w:t xml:space="preserve">үүний дараа </w:t>
      </w:r>
      <w:r w:rsidRPr="00EE66BC">
        <w:rPr>
          <w:rFonts w:ascii="Arial" w:hAnsi="Arial" w:cs="Arial"/>
          <w:lang w:val="mn-MN"/>
        </w:rPr>
        <w:t>futures гэрээ</w:t>
      </w:r>
      <w:r w:rsidR="0061270B" w:rsidRPr="00EE66BC">
        <w:rPr>
          <w:rFonts w:ascii="Arial" w:hAnsi="Arial" w:cs="Arial"/>
          <w:lang w:val="mn-MN"/>
        </w:rPr>
        <w:t xml:space="preserve"> болон </w:t>
      </w:r>
      <w:r w:rsidRPr="00EE66BC">
        <w:rPr>
          <w:rFonts w:ascii="Arial" w:hAnsi="Arial" w:cs="Arial"/>
          <w:lang w:val="mn-MN"/>
        </w:rPr>
        <w:t xml:space="preserve">options </w:t>
      </w:r>
      <w:r w:rsidR="0061270B" w:rsidRPr="00EE66BC">
        <w:rPr>
          <w:rFonts w:ascii="Arial" w:hAnsi="Arial" w:cs="Arial"/>
          <w:lang w:val="mn-MN"/>
        </w:rPr>
        <w:t xml:space="preserve"> буюу яг санхүүгийн үүсмэл хэрэгслүүдийг зааж өгсөн байгаа. Тэгэхээр М</w:t>
      </w:r>
      <w:r w:rsidRPr="00EE66BC">
        <w:rPr>
          <w:rFonts w:ascii="Arial" w:hAnsi="Arial" w:cs="Arial"/>
          <w:lang w:val="mn-MN"/>
        </w:rPr>
        <w:t xml:space="preserve">онголын Хөрөнгийн бирж дээр </w:t>
      </w:r>
      <w:proofErr w:type="spellStart"/>
      <w:r w:rsidR="0061270B" w:rsidRPr="00EE66BC">
        <w:rPr>
          <w:rFonts w:ascii="Arial" w:hAnsi="Arial" w:cs="Arial"/>
          <w:lang w:val="mn-MN"/>
        </w:rPr>
        <w:t>с</w:t>
      </w:r>
      <w:r w:rsidRPr="00EE66BC">
        <w:rPr>
          <w:rFonts w:ascii="Arial" w:hAnsi="Arial" w:cs="Arial"/>
          <w:lang w:val="mn-MN"/>
        </w:rPr>
        <w:t>п</w:t>
      </w:r>
      <w:r w:rsidR="0061270B" w:rsidRPr="00EE66BC">
        <w:rPr>
          <w:rFonts w:ascii="Arial" w:hAnsi="Arial" w:cs="Arial"/>
          <w:lang w:val="mn-MN"/>
        </w:rPr>
        <w:t>от</w:t>
      </w:r>
      <w:proofErr w:type="spellEnd"/>
      <w:r w:rsidR="0061270B" w:rsidRPr="00EE66BC">
        <w:rPr>
          <w:rFonts w:ascii="Arial" w:hAnsi="Arial" w:cs="Arial"/>
          <w:lang w:val="mn-MN"/>
        </w:rPr>
        <w:t xml:space="preserve"> буюу яг одоогийн байдлаар бэлэн бараа бүтээгдэхүүн худалдаалах болон </w:t>
      </w:r>
      <w:proofErr w:type="spellStart"/>
      <w:r w:rsidR="0061270B" w:rsidRPr="00EE66BC">
        <w:rPr>
          <w:rFonts w:ascii="Arial" w:hAnsi="Arial" w:cs="Arial"/>
          <w:lang w:val="mn-MN"/>
        </w:rPr>
        <w:t>Фор</w:t>
      </w:r>
      <w:r w:rsidR="008D073E" w:rsidRPr="00EE66BC">
        <w:rPr>
          <w:rFonts w:ascii="Arial" w:hAnsi="Arial" w:cs="Arial"/>
          <w:lang w:val="mn-MN"/>
        </w:rPr>
        <w:t>вар</w:t>
      </w:r>
      <w:r w:rsidR="0061270B" w:rsidRPr="00EE66BC">
        <w:rPr>
          <w:rFonts w:ascii="Arial" w:hAnsi="Arial" w:cs="Arial"/>
          <w:lang w:val="mn-MN"/>
        </w:rPr>
        <w:t>д</w:t>
      </w:r>
      <w:proofErr w:type="spellEnd"/>
      <w:r w:rsidR="0061270B" w:rsidRPr="00EE66BC">
        <w:rPr>
          <w:rFonts w:ascii="Arial" w:hAnsi="Arial" w:cs="Arial"/>
          <w:lang w:val="mn-MN"/>
        </w:rPr>
        <w:t xml:space="preserve"> гэрээний арилжааг зохион байгуулахад яг ашиглагдаж байгаа өөрийн системээр дамжуулж явах</w:t>
      </w:r>
      <w:r w:rsidR="00F825C1" w:rsidRPr="00EE66BC">
        <w:rPr>
          <w:rFonts w:ascii="Arial" w:hAnsi="Arial" w:cs="Arial"/>
          <w:lang w:val="mn-MN"/>
        </w:rPr>
        <w:t xml:space="preserve"> е</w:t>
      </w:r>
      <w:r w:rsidR="0061270B" w:rsidRPr="00EE66BC">
        <w:rPr>
          <w:rFonts w:ascii="Arial" w:hAnsi="Arial" w:cs="Arial"/>
          <w:lang w:val="mn-MN"/>
        </w:rPr>
        <w:t>р нь</w:t>
      </w:r>
      <w:r w:rsidR="00F825C1" w:rsidRPr="00EE66BC">
        <w:rPr>
          <w:rFonts w:ascii="Arial" w:hAnsi="Arial" w:cs="Arial"/>
          <w:lang w:val="mn-MN"/>
        </w:rPr>
        <w:t xml:space="preserve"> бол</w:t>
      </w:r>
      <w:r w:rsidR="0061270B" w:rsidRPr="00EE66BC">
        <w:rPr>
          <w:rFonts w:ascii="Arial" w:hAnsi="Arial" w:cs="Arial"/>
          <w:lang w:val="mn-MN"/>
        </w:rPr>
        <w:t xml:space="preserve"> боломжтой гэж үзэж байгаа юм. </w:t>
      </w:r>
      <w:r w:rsidR="00F825C1" w:rsidRPr="00EE66BC">
        <w:rPr>
          <w:rFonts w:ascii="Arial" w:hAnsi="Arial" w:cs="Arial"/>
          <w:lang w:val="mn-MN"/>
        </w:rPr>
        <w:t>У</w:t>
      </w:r>
      <w:r w:rsidR="0061270B" w:rsidRPr="00EE66BC">
        <w:rPr>
          <w:rFonts w:ascii="Arial" w:hAnsi="Arial" w:cs="Arial"/>
          <w:lang w:val="mn-MN"/>
        </w:rPr>
        <w:t>чир нь юундаа байна вэ гэвэл Монгол Улсад гарч байгаа бүх үнэт цаас гаргаж байгаа буюу нээлттэй үнэт цаас гарч байгаа</w:t>
      </w:r>
      <w:r w:rsidR="00F825C1" w:rsidRPr="00EE66BC">
        <w:rPr>
          <w:rFonts w:ascii="Arial" w:hAnsi="Arial" w:cs="Arial"/>
          <w:lang w:val="mn-MN"/>
        </w:rPr>
        <w:t xml:space="preserve"> IPO </w:t>
      </w:r>
      <w:r w:rsidR="0061270B" w:rsidRPr="00EE66BC">
        <w:rPr>
          <w:rFonts w:ascii="Arial" w:hAnsi="Arial" w:cs="Arial"/>
          <w:lang w:val="mn-MN"/>
        </w:rPr>
        <w:t>болон бусад үнэт цааснуудын хувьд анхдагч зах зээлийн арилжааг М</w:t>
      </w:r>
      <w:r w:rsidR="00F825C1" w:rsidRPr="00EE66BC">
        <w:rPr>
          <w:rFonts w:ascii="Arial" w:hAnsi="Arial" w:cs="Arial"/>
          <w:lang w:val="mn-MN"/>
        </w:rPr>
        <w:t xml:space="preserve">онголын Хөрөнгийн бирж </w:t>
      </w:r>
      <w:r w:rsidR="0061270B" w:rsidRPr="00EE66BC">
        <w:rPr>
          <w:rFonts w:ascii="Arial" w:hAnsi="Arial" w:cs="Arial"/>
          <w:lang w:val="mn-MN"/>
        </w:rPr>
        <w:t>системээр дамжиж явагдаж байгаа</w:t>
      </w:r>
      <w:r w:rsidR="00F825C1" w:rsidRPr="00EE66BC">
        <w:rPr>
          <w:rFonts w:ascii="Arial" w:hAnsi="Arial" w:cs="Arial"/>
          <w:lang w:val="mn-MN"/>
        </w:rPr>
        <w:t>.</w:t>
      </w:r>
      <w:r w:rsidR="0061270B" w:rsidRPr="00EE66BC">
        <w:rPr>
          <w:rFonts w:ascii="Arial" w:hAnsi="Arial" w:cs="Arial"/>
          <w:lang w:val="mn-MN"/>
        </w:rPr>
        <w:t xml:space="preserve"> </w:t>
      </w:r>
      <w:r w:rsidR="00F825C1" w:rsidRPr="00EE66BC">
        <w:rPr>
          <w:rFonts w:ascii="Arial" w:hAnsi="Arial" w:cs="Arial"/>
          <w:lang w:val="mn-MN"/>
        </w:rPr>
        <w:t>Н</w:t>
      </w:r>
      <w:r w:rsidR="0061270B" w:rsidRPr="00EE66BC">
        <w:rPr>
          <w:rFonts w:ascii="Arial" w:hAnsi="Arial" w:cs="Arial"/>
          <w:lang w:val="mn-MN"/>
        </w:rPr>
        <w:t>ийтдээ</w:t>
      </w:r>
      <w:r w:rsidR="00F825C1" w:rsidRPr="00EE66BC">
        <w:rPr>
          <w:rFonts w:ascii="Arial" w:hAnsi="Arial" w:cs="Arial"/>
          <w:lang w:val="mn-MN"/>
        </w:rPr>
        <w:t xml:space="preserve"> </w:t>
      </w:r>
      <w:r w:rsidR="0061270B" w:rsidRPr="00EE66BC">
        <w:rPr>
          <w:rFonts w:ascii="Arial" w:hAnsi="Arial" w:cs="Arial"/>
          <w:lang w:val="mn-MN"/>
        </w:rPr>
        <w:t>хамгийн өндөр арилжаа явагдсан нь 21</w:t>
      </w:r>
      <w:r w:rsidR="00F825C1" w:rsidRPr="00EE66BC">
        <w:rPr>
          <w:rFonts w:ascii="Arial" w:hAnsi="Arial" w:cs="Arial"/>
          <w:lang w:val="mn-MN"/>
        </w:rPr>
        <w:t xml:space="preserve"> мянган</w:t>
      </w:r>
      <w:r w:rsidR="0061270B" w:rsidRPr="00EE66BC">
        <w:rPr>
          <w:rFonts w:ascii="Arial" w:hAnsi="Arial" w:cs="Arial"/>
          <w:lang w:val="mn-MN"/>
        </w:rPr>
        <w:t xml:space="preserve"> иргэд, хөрөнгө оруулагчид </w:t>
      </w:r>
      <w:r w:rsidR="00F825C1" w:rsidRPr="00EE66BC">
        <w:rPr>
          <w:rFonts w:ascii="Arial" w:hAnsi="Arial" w:cs="Arial"/>
          <w:lang w:val="mn-MN"/>
        </w:rPr>
        <w:t xml:space="preserve">бол </w:t>
      </w:r>
      <w:r w:rsidR="0061270B" w:rsidRPr="00EE66BC">
        <w:rPr>
          <w:rFonts w:ascii="Arial" w:hAnsi="Arial" w:cs="Arial"/>
          <w:lang w:val="mn-MN"/>
        </w:rPr>
        <w:t>яг үнэ</w:t>
      </w:r>
      <w:r w:rsidR="00F825C1" w:rsidRPr="00EE66BC">
        <w:rPr>
          <w:rFonts w:ascii="Arial" w:hAnsi="Arial" w:cs="Arial"/>
          <w:lang w:val="mn-MN"/>
        </w:rPr>
        <w:t>т цаас худалдаж</w:t>
      </w:r>
      <w:r w:rsidR="0061270B" w:rsidRPr="00EE66BC">
        <w:rPr>
          <w:rFonts w:ascii="Arial" w:hAnsi="Arial" w:cs="Arial"/>
          <w:lang w:val="mn-MN"/>
        </w:rPr>
        <w:t xml:space="preserve"> авсан ийм боломжтой байгаа. Өөрөөр хэлбэл захиалагч тал болон худалдагч талын захиалгыг бүртгэж худалдан авагч тал буюу гаднын худалдан авагчид захиалгыг нийлүүлэх системийн хувьд одоогийн байдлаар бүрэн боломжтой. </w:t>
      </w:r>
      <w:r w:rsidR="00F825C1" w:rsidRPr="00EE66BC">
        <w:rPr>
          <w:rFonts w:ascii="Arial" w:hAnsi="Arial" w:cs="Arial"/>
          <w:lang w:val="mn-MN"/>
        </w:rPr>
        <w:t>Ү</w:t>
      </w:r>
      <w:r w:rsidR="0061270B" w:rsidRPr="00EE66BC">
        <w:rPr>
          <w:rFonts w:ascii="Arial" w:hAnsi="Arial" w:cs="Arial"/>
          <w:lang w:val="mn-MN"/>
        </w:rPr>
        <w:t>үнтэй холбогдуулаад мэдээж уул уурхайн бүтээгдэхүүний биржийн тухай хууль гарсантай холбогдуулаад</w:t>
      </w:r>
      <w:r w:rsidR="00F825C1" w:rsidRPr="00EE66BC">
        <w:rPr>
          <w:rFonts w:ascii="Arial" w:hAnsi="Arial" w:cs="Arial"/>
          <w:lang w:val="mn-MN"/>
        </w:rPr>
        <w:t xml:space="preserve"> futures option</w:t>
      </w:r>
      <w:r w:rsidR="0061270B" w:rsidRPr="00EE66BC">
        <w:rPr>
          <w:rFonts w:ascii="Arial" w:hAnsi="Arial" w:cs="Arial"/>
          <w:lang w:val="mn-MN"/>
        </w:rPr>
        <w:t xml:space="preserve"> буюу санхүүгийн үүсмэл хэрэгслийн яг олон улсад нийтлэг хэрэглэгддэг </w:t>
      </w:r>
      <w:proofErr w:type="spellStart"/>
      <w:r w:rsidR="0061270B" w:rsidRPr="00EE66BC">
        <w:rPr>
          <w:rFonts w:ascii="Arial" w:hAnsi="Arial" w:cs="Arial"/>
          <w:lang w:val="mn-MN"/>
        </w:rPr>
        <w:t>комодити</w:t>
      </w:r>
      <w:proofErr w:type="spellEnd"/>
      <w:r w:rsidR="0061270B" w:rsidRPr="00EE66BC">
        <w:rPr>
          <w:rFonts w:ascii="Arial" w:hAnsi="Arial" w:cs="Arial"/>
          <w:lang w:val="mn-MN"/>
        </w:rPr>
        <w:t xml:space="preserve"> биржийн бүтээгдэхүүн маань гарах байгаа.</w:t>
      </w:r>
      <w:r w:rsidR="00F825C1" w:rsidRPr="00EE66BC">
        <w:rPr>
          <w:rFonts w:ascii="Arial" w:hAnsi="Arial" w:cs="Arial"/>
          <w:lang w:val="mn-MN"/>
        </w:rPr>
        <w:t xml:space="preserve"> Үүнтэй</w:t>
      </w:r>
      <w:r w:rsidR="0061270B" w:rsidRPr="00EE66BC">
        <w:rPr>
          <w:rFonts w:ascii="Arial" w:hAnsi="Arial" w:cs="Arial"/>
          <w:lang w:val="mn-MN"/>
        </w:rPr>
        <w:t xml:space="preserve"> нийцүүлж М</w:t>
      </w:r>
      <w:r w:rsidR="00F825C1" w:rsidRPr="00EE66BC">
        <w:rPr>
          <w:rFonts w:ascii="Arial" w:hAnsi="Arial" w:cs="Arial"/>
          <w:lang w:val="mn-MN"/>
        </w:rPr>
        <w:t>онголын Хөрөнгийн бирж бол</w:t>
      </w:r>
      <w:r w:rsidR="0061270B" w:rsidRPr="00EE66BC">
        <w:rPr>
          <w:rFonts w:ascii="Arial" w:hAnsi="Arial" w:cs="Arial"/>
          <w:lang w:val="mn-MN"/>
        </w:rPr>
        <w:t xml:space="preserve"> системийн хөгжүүлэлт буюу санхүүгийн үүсмэл хэрэгслийн функцийг системд зайлшгүй нэвтрүүлэх шаардлагатай. </w:t>
      </w:r>
      <w:r w:rsidR="00F825C1" w:rsidRPr="00EE66BC">
        <w:rPr>
          <w:rFonts w:ascii="Arial" w:hAnsi="Arial" w:cs="Arial"/>
          <w:lang w:val="mn-MN"/>
        </w:rPr>
        <w:t>Ү</w:t>
      </w:r>
      <w:r w:rsidR="0061270B" w:rsidRPr="00EE66BC">
        <w:rPr>
          <w:rFonts w:ascii="Arial" w:hAnsi="Arial" w:cs="Arial"/>
          <w:lang w:val="mn-MN"/>
        </w:rPr>
        <w:t>үнд тааруулсан төсвийг бас яг</w:t>
      </w:r>
      <w:r w:rsidR="00F825C1" w:rsidRPr="00EE66BC">
        <w:rPr>
          <w:rFonts w:ascii="Arial" w:hAnsi="Arial" w:cs="Arial"/>
          <w:lang w:val="mn-MN"/>
        </w:rPr>
        <w:t xml:space="preserve"> </w:t>
      </w:r>
      <w:r w:rsidR="0061270B" w:rsidRPr="00EE66BC">
        <w:rPr>
          <w:rFonts w:ascii="Arial" w:hAnsi="Arial" w:cs="Arial"/>
          <w:lang w:val="mn-MN"/>
        </w:rPr>
        <w:t xml:space="preserve">санхүүжилтийг гаргах бүрэн боломжтой гэж үзэж байгаа юм. </w:t>
      </w:r>
      <w:r w:rsidR="00F825C1" w:rsidRPr="00EE66BC">
        <w:rPr>
          <w:rFonts w:ascii="Arial" w:hAnsi="Arial" w:cs="Arial"/>
          <w:lang w:val="mn-MN"/>
        </w:rPr>
        <w:t>Т</w:t>
      </w:r>
      <w:r w:rsidR="0061270B" w:rsidRPr="00EE66BC">
        <w:rPr>
          <w:rFonts w:ascii="Arial" w:hAnsi="Arial" w:cs="Arial"/>
          <w:lang w:val="mn-MN"/>
        </w:rPr>
        <w:t>үрүүн бас Булгантуяа гишүүн асуусан</w:t>
      </w:r>
      <w:r w:rsidR="00F825C1" w:rsidRPr="00EE66BC">
        <w:rPr>
          <w:rFonts w:ascii="Arial" w:hAnsi="Arial" w:cs="Arial"/>
          <w:lang w:val="mn-MN"/>
        </w:rPr>
        <w:t>. Б</w:t>
      </w:r>
      <w:r w:rsidR="0061270B" w:rsidRPr="00EE66BC">
        <w:rPr>
          <w:rFonts w:ascii="Arial" w:hAnsi="Arial" w:cs="Arial"/>
          <w:lang w:val="mn-MN"/>
        </w:rPr>
        <w:t xml:space="preserve">иржийн арилжаа төгрөгөөр арилжаалагдаж байгаа асуудал байгаа. </w:t>
      </w:r>
      <w:r w:rsidR="00F825C1" w:rsidRPr="00EE66BC">
        <w:rPr>
          <w:rFonts w:ascii="Arial" w:hAnsi="Arial" w:cs="Arial"/>
          <w:lang w:val="mn-MN"/>
        </w:rPr>
        <w:t>Ү</w:t>
      </w:r>
      <w:r w:rsidR="0061270B" w:rsidRPr="00EE66BC">
        <w:rPr>
          <w:rFonts w:ascii="Arial" w:hAnsi="Arial" w:cs="Arial"/>
          <w:lang w:val="mn-MN"/>
        </w:rPr>
        <w:t>үнийг</w:t>
      </w:r>
      <w:r w:rsidR="00F825C1" w:rsidRPr="00EE66BC">
        <w:rPr>
          <w:rFonts w:ascii="Arial" w:hAnsi="Arial" w:cs="Arial"/>
          <w:lang w:val="mn-MN"/>
        </w:rPr>
        <w:t xml:space="preserve"> бол Т</w:t>
      </w:r>
      <w:r w:rsidR="0061270B" w:rsidRPr="00EE66BC">
        <w:rPr>
          <w:rFonts w:ascii="Arial" w:hAnsi="Arial" w:cs="Arial"/>
          <w:lang w:val="mn-MN"/>
        </w:rPr>
        <w:t>өлбөр тооцоог Үндэсний мөнгөн т</w:t>
      </w:r>
      <w:r w:rsidR="00F825C1" w:rsidRPr="00EE66BC">
        <w:rPr>
          <w:rFonts w:ascii="Arial" w:hAnsi="Arial" w:cs="Arial"/>
          <w:lang w:val="mn-MN"/>
        </w:rPr>
        <w:t>эмдэгтээр</w:t>
      </w:r>
      <w:r w:rsidR="0061270B" w:rsidRPr="00EE66BC">
        <w:rPr>
          <w:rFonts w:ascii="Arial" w:hAnsi="Arial" w:cs="Arial"/>
          <w:lang w:val="mn-MN"/>
        </w:rPr>
        <w:t xml:space="preserve"> гүйцэтгэх тухай хуулийн 4</w:t>
      </w:r>
      <w:r w:rsidR="00F825C1" w:rsidRPr="00EE66BC">
        <w:rPr>
          <w:rFonts w:ascii="Arial" w:hAnsi="Arial" w:cs="Arial"/>
          <w:lang w:val="mn-MN"/>
        </w:rPr>
        <w:t xml:space="preserve"> </w:t>
      </w:r>
      <w:r w:rsidR="0061270B" w:rsidRPr="00EE66BC">
        <w:rPr>
          <w:rFonts w:ascii="Arial" w:hAnsi="Arial" w:cs="Arial"/>
          <w:lang w:val="mn-MN"/>
        </w:rPr>
        <w:t>дүгээр зүйлд</w:t>
      </w:r>
      <w:r w:rsidR="00F825C1" w:rsidRPr="00EE66BC">
        <w:rPr>
          <w:rFonts w:ascii="Arial" w:hAnsi="Arial" w:cs="Arial"/>
          <w:lang w:val="mn-MN"/>
        </w:rPr>
        <w:t xml:space="preserve"> </w:t>
      </w:r>
      <w:r w:rsidR="0061270B" w:rsidRPr="00EE66BC">
        <w:rPr>
          <w:rFonts w:ascii="Arial" w:hAnsi="Arial" w:cs="Arial"/>
          <w:lang w:val="mn-MN"/>
        </w:rPr>
        <w:t xml:space="preserve">Монгол банкны зөвшөөрлөөр хэрэгжүүлж болохоор зохицуулалт байдаг. Тэгэхээр үүнтэй нийцүүлээд үйл ажиллагаа явуулж болно гэж бодож байна.  </w:t>
      </w:r>
    </w:p>
    <w:p w14:paraId="602743B5" w14:textId="77777777" w:rsidR="00F825C1" w:rsidRPr="00EE66BC" w:rsidRDefault="00F825C1" w:rsidP="003904A5">
      <w:pPr>
        <w:ind w:firstLine="567"/>
        <w:jc w:val="both"/>
        <w:rPr>
          <w:rFonts w:ascii="Arial" w:hAnsi="Arial" w:cs="Arial"/>
          <w:lang w:val="mn-MN"/>
        </w:rPr>
      </w:pPr>
    </w:p>
    <w:p w14:paraId="7D82F63B" w14:textId="59E31F9F" w:rsidR="00CB504B" w:rsidRPr="00EE66BC" w:rsidRDefault="00F825C1" w:rsidP="00CB504B">
      <w:pPr>
        <w:ind w:firstLine="567"/>
        <w:jc w:val="both"/>
        <w:rPr>
          <w:rFonts w:ascii="Arial" w:hAnsi="Arial" w:cs="Arial"/>
          <w:lang w:val="mn-MN"/>
        </w:rPr>
      </w:pPr>
      <w:r w:rsidRPr="00EE66BC">
        <w:rPr>
          <w:rFonts w:ascii="Arial" w:hAnsi="Arial" w:cs="Arial"/>
          <w:b/>
          <w:bCs/>
          <w:lang w:val="mn-MN"/>
        </w:rPr>
        <w:lastRenderedPageBreak/>
        <w:t xml:space="preserve">Ц.Цэрэнпунцаг: </w:t>
      </w:r>
      <w:r w:rsidR="00CB504B" w:rsidRPr="00EE66BC">
        <w:rPr>
          <w:rFonts w:ascii="Arial" w:hAnsi="Arial" w:cs="Arial"/>
          <w:lang w:val="mn-MN"/>
        </w:rPr>
        <w:t>Г</w:t>
      </w:r>
      <w:r w:rsidR="00DB66C1" w:rsidRPr="00EE66BC">
        <w:rPr>
          <w:rFonts w:ascii="Arial" w:hAnsi="Arial" w:cs="Arial"/>
          <w:lang w:val="mn-MN"/>
        </w:rPr>
        <w:t xml:space="preserve">ишүүд асуулт асууж хариулт авч дууслаа. </w:t>
      </w:r>
      <w:r w:rsidR="0061270B" w:rsidRPr="00EE66BC">
        <w:rPr>
          <w:rFonts w:ascii="Arial" w:hAnsi="Arial" w:cs="Arial"/>
          <w:lang w:val="mn-MN"/>
        </w:rPr>
        <w:t xml:space="preserve"> </w:t>
      </w:r>
      <w:r w:rsidR="00CB504B" w:rsidRPr="00EE66BC">
        <w:rPr>
          <w:rFonts w:ascii="Arial" w:hAnsi="Arial" w:cs="Arial"/>
          <w:lang w:val="mn-MN"/>
        </w:rPr>
        <w:t>Ажлын хэсгээс гаргасан зарчмын зөрүүтэй саналуудаар санал хураалт явуулъя.</w:t>
      </w:r>
    </w:p>
    <w:p w14:paraId="7940F7CA" w14:textId="4C6F0934" w:rsidR="00CB504B" w:rsidRPr="00EE66BC" w:rsidRDefault="00CB504B" w:rsidP="00CB504B">
      <w:pPr>
        <w:ind w:firstLine="567"/>
        <w:jc w:val="both"/>
        <w:rPr>
          <w:rFonts w:ascii="Arial" w:hAnsi="Arial" w:cs="Arial"/>
          <w:lang w:val="mn-MN"/>
        </w:rPr>
      </w:pPr>
    </w:p>
    <w:p w14:paraId="5AC0DD71" w14:textId="761BD611" w:rsidR="00CB504B" w:rsidRPr="00EE66BC" w:rsidRDefault="00CB504B" w:rsidP="00CB504B">
      <w:pPr>
        <w:ind w:firstLine="567"/>
        <w:jc w:val="both"/>
        <w:rPr>
          <w:rFonts w:ascii="Arial" w:hAnsi="Arial" w:cs="Arial"/>
          <w:lang w:val="mn-MN"/>
        </w:rPr>
      </w:pPr>
      <w:r w:rsidRPr="00EE66BC">
        <w:rPr>
          <w:rFonts w:ascii="Arial" w:hAnsi="Arial" w:cs="Arial"/>
          <w:lang w:val="mn-MN"/>
        </w:rPr>
        <w:t xml:space="preserve">Төслийн 1 дүгээр зүйлийн “биржийг үүсгэн байгуулах” гэснийг хасах. Санал гаргасан Цэрэнпунцаг. Санал хураалт. Энхбаяр гишүүн ээ, санал хураалтдаа. Гишүүдийн 60 хувь нь дэмжиж, санал дэмжигдлээ. </w:t>
      </w:r>
    </w:p>
    <w:p w14:paraId="72AC5FC6" w14:textId="77777777" w:rsidR="00CB504B" w:rsidRPr="00EE66BC" w:rsidRDefault="00CB504B" w:rsidP="00CB504B">
      <w:pPr>
        <w:ind w:firstLine="567"/>
        <w:jc w:val="both"/>
        <w:rPr>
          <w:rFonts w:ascii="Arial" w:hAnsi="Arial" w:cs="Arial"/>
          <w:lang w:val="mn-MN"/>
        </w:rPr>
      </w:pPr>
    </w:p>
    <w:p w14:paraId="24C2DF33" w14:textId="4D1BA05A" w:rsidR="00ED4EFB" w:rsidRPr="00EE66BC" w:rsidRDefault="00ED4EFB" w:rsidP="00CB504B">
      <w:pPr>
        <w:ind w:firstLine="567"/>
        <w:jc w:val="both"/>
        <w:rPr>
          <w:rFonts w:ascii="Arial" w:hAnsi="Arial" w:cs="Arial"/>
          <w:color w:val="000000" w:themeColor="text1"/>
          <w:lang w:val="mn-MN"/>
        </w:rPr>
      </w:pPr>
      <w:r w:rsidRPr="00EE66BC">
        <w:rPr>
          <w:rFonts w:ascii="Arial" w:hAnsi="Arial" w:cs="Arial"/>
          <w:color w:val="000000" w:themeColor="text1"/>
          <w:lang w:val="mn-MN"/>
        </w:rPr>
        <w:t>Төслийн 2 дугаар зүйлийн 2.1 дэх хэсгийн “Үнэт цаасны зах зээлийн тухай хууль,” гэсний дараа “Санхүүгийн зохицуулах хорооны эрх зүйн байдлын тухай хууль” гэж нэмэх</w:t>
      </w:r>
      <w:r w:rsidR="00CB504B" w:rsidRPr="00EE66BC">
        <w:rPr>
          <w:rFonts w:ascii="Arial" w:hAnsi="Arial" w:cs="Arial"/>
          <w:color w:val="000000" w:themeColor="text1"/>
          <w:lang w:val="mn-MN"/>
        </w:rPr>
        <w:t xml:space="preserve">.  Санал гаргасан Улсын Их Хурлын гишүүн Ж.Бат-Эрдэнэ, Б.Баттөмөр, Х.Булгантуяа, Т.Доржханд, Г.Тэмүүлэн. Цаашид ажлын хэсэг гэх. Санал хураалт. Энэ дэмжигдсэнгүй. Чинзориг гишүүн өгөөгүй байх. Минийх ажиллаагүй байна. Миний төхөөрөмж ажилласангүй. Саяны хураасан саналыг хүчингүй болгож өгнө үү. Та бүхэн энэ томьёоллоор санал хурааж өгнө үү.Саяынхыг хүчингүй болгоё гэсэн санал хураалт. Гишүүдийн 60 хувь дэмжиж саяны санал хүчингүй боллоо. Саяны санал хүчингүй болсонтой холбоотойгоор дахин санал хураалт явуулъя.  Гишүүдийн 60 хувь дэмжиж, санал дэмжигдлээ. </w:t>
      </w:r>
    </w:p>
    <w:p w14:paraId="68911EBB" w14:textId="77777777" w:rsidR="00ED4EFB" w:rsidRPr="00EE66BC" w:rsidRDefault="00ED4EFB" w:rsidP="00CB504B">
      <w:pPr>
        <w:jc w:val="both"/>
        <w:rPr>
          <w:rFonts w:ascii="Arial" w:hAnsi="Arial" w:cs="Arial"/>
          <w:shd w:val="clear" w:color="auto" w:fill="FFFFFF"/>
          <w:lang w:val="mn-MN"/>
        </w:rPr>
      </w:pPr>
    </w:p>
    <w:p w14:paraId="0DADEB81" w14:textId="72748575" w:rsidR="00ED4EFB" w:rsidRPr="00EE66BC" w:rsidRDefault="00ED4EFB" w:rsidP="00CB504B">
      <w:pPr>
        <w:autoSpaceDE w:val="0"/>
        <w:autoSpaceDN w:val="0"/>
        <w:adjustRightInd w:val="0"/>
        <w:ind w:firstLine="567"/>
        <w:jc w:val="both"/>
        <w:rPr>
          <w:rFonts w:ascii="Arial" w:hAnsi="Arial" w:cs="Arial"/>
          <w:shd w:val="clear" w:color="auto" w:fill="FFFFFF"/>
          <w:lang w:val="mn-MN"/>
        </w:rPr>
      </w:pPr>
      <w:r w:rsidRPr="00EE66BC">
        <w:rPr>
          <w:rFonts w:ascii="Arial" w:hAnsi="Arial" w:cs="Arial"/>
          <w:color w:val="000000" w:themeColor="text1"/>
          <w:lang w:val="mn-MN"/>
        </w:rPr>
        <w:t>Төслийн 3 дугаар зүйлийн 3.2 дахь хэсгийг</w:t>
      </w:r>
      <w:r w:rsidRPr="00EE66BC">
        <w:rPr>
          <w:rFonts w:ascii="Arial" w:hAnsi="Arial" w:cs="Arial"/>
          <w:b/>
          <w:color w:val="000000" w:themeColor="text1"/>
          <w:lang w:val="mn-MN"/>
        </w:rPr>
        <w:t xml:space="preserve"> </w:t>
      </w:r>
      <w:r w:rsidRPr="00EE66BC">
        <w:rPr>
          <w:rFonts w:ascii="Arial" w:hAnsi="Arial" w:cs="Arial"/>
          <w:color w:val="000000" w:themeColor="text1"/>
          <w:lang w:val="mn-MN"/>
        </w:rPr>
        <w:t>хасах</w:t>
      </w:r>
      <w:r w:rsidR="00CB504B" w:rsidRPr="00EE66BC">
        <w:rPr>
          <w:rFonts w:ascii="Arial" w:eastAsia="Times New Roman" w:hAnsi="Arial" w:cs="Arial"/>
          <w:color w:val="000000"/>
          <w:kern w:val="1"/>
          <w:lang w:val="mn-MN"/>
        </w:rPr>
        <w:t xml:space="preserve">. Санал гаргасан ажлын хэсэг. Санал хураалт. Гишүүдийн 60 хувь дэмжиж, санал дэмжигдлээ. </w:t>
      </w:r>
    </w:p>
    <w:p w14:paraId="64307E44" w14:textId="77777777" w:rsidR="00ED4EFB" w:rsidRPr="00EE66BC" w:rsidRDefault="00ED4EFB" w:rsidP="00ED4EFB">
      <w:pPr>
        <w:tabs>
          <w:tab w:val="left" w:pos="7328"/>
        </w:tabs>
        <w:snapToGrid w:val="0"/>
        <w:ind w:firstLine="567"/>
        <w:jc w:val="both"/>
        <w:outlineLvl w:val="0"/>
        <w:rPr>
          <w:rFonts w:ascii="Arial" w:hAnsi="Arial" w:cs="Arial"/>
          <w:noProof/>
          <w:color w:val="000000" w:themeColor="text1"/>
          <w:lang w:val="mn-MN"/>
        </w:rPr>
      </w:pPr>
    </w:p>
    <w:p w14:paraId="6B847F01" w14:textId="0F112ABE" w:rsidR="00ED4EFB" w:rsidRPr="00EE66BC" w:rsidRDefault="00ED4EFB" w:rsidP="00CB504B">
      <w:pPr>
        <w:autoSpaceDE w:val="0"/>
        <w:autoSpaceDN w:val="0"/>
        <w:adjustRightInd w:val="0"/>
        <w:ind w:firstLine="567"/>
        <w:jc w:val="both"/>
        <w:rPr>
          <w:rFonts w:ascii="Arial" w:hAnsi="Arial" w:cs="Arial"/>
          <w:noProof/>
          <w:color w:val="000000" w:themeColor="text1"/>
          <w:lang w:val="mn-MN"/>
        </w:rPr>
      </w:pPr>
      <w:r w:rsidRPr="00EE66BC">
        <w:rPr>
          <w:rFonts w:ascii="Arial" w:hAnsi="Arial" w:cs="Arial"/>
          <w:noProof/>
          <w:color w:val="000000" w:themeColor="text1"/>
          <w:lang w:val="mn-MN"/>
        </w:rPr>
        <w:t>Төслийн 4 дүгээр зүйлийн 4.1.3 дахь заалтын “Санхүүгийн зохицуулах хорооноос” гэсний дараа “тусгай” гэж нэмж, “суудлын” гэснийг, мөн зүйлийн</w:t>
      </w:r>
      <w:r w:rsidRPr="00EE66BC">
        <w:rPr>
          <w:rFonts w:ascii="Arial" w:hAnsi="Arial" w:cs="Arial"/>
          <w:color w:val="000000" w:themeColor="text1"/>
          <w:lang w:val="mn-MN"/>
        </w:rPr>
        <w:t xml:space="preserve"> 4.1.5 дахь заалтын “брокерын санал болгосон” гэснийг тус тус хасаж,</w:t>
      </w:r>
      <w:r w:rsidRPr="00EE66BC">
        <w:rPr>
          <w:rFonts w:ascii="Arial" w:hAnsi="Arial" w:cs="Arial"/>
          <w:noProof/>
          <w:color w:val="000000" w:themeColor="text1"/>
          <w:lang w:val="mn-MN"/>
        </w:rPr>
        <w:t xml:space="preserve"> мөн зүйлийн 4.1.8 дахь заалтын “спот гэрээ,” гэсний дараа “форвард гэрээ,” гэж нэмэх</w:t>
      </w:r>
      <w:r w:rsidR="00CB504B" w:rsidRPr="00EE66BC">
        <w:rPr>
          <w:rFonts w:ascii="Arial" w:hAnsi="Arial" w:cs="Arial"/>
          <w:noProof/>
          <w:color w:val="000000" w:themeColor="text1"/>
          <w:lang w:val="mn-MN"/>
        </w:rPr>
        <w:t xml:space="preserve">. </w:t>
      </w:r>
      <w:r w:rsidR="00187281" w:rsidRPr="00EE66BC">
        <w:rPr>
          <w:rFonts w:ascii="Arial" w:hAnsi="Arial" w:cs="Arial"/>
          <w:noProof/>
          <w:color w:val="000000" w:themeColor="text1"/>
          <w:lang w:val="mn-MN"/>
        </w:rPr>
        <w:t xml:space="preserve">Санал гаргасан ажлын хэсэг. Санал хураалт. Гишүүдийн 60 хувь дэмжиж, санал дэмжигдлээ. </w:t>
      </w:r>
    </w:p>
    <w:p w14:paraId="20A16669" w14:textId="6AE28423" w:rsidR="00187281" w:rsidRPr="00EE66BC" w:rsidRDefault="00187281" w:rsidP="00CB504B">
      <w:pPr>
        <w:autoSpaceDE w:val="0"/>
        <w:autoSpaceDN w:val="0"/>
        <w:adjustRightInd w:val="0"/>
        <w:ind w:firstLine="567"/>
        <w:jc w:val="both"/>
        <w:rPr>
          <w:rFonts w:ascii="Arial" w:hAnsi="Arial" w:cs="Arial"/>
          <w:noProof/>
          <w:color w:val="000000" w:themeColor="text1"/>
          <w:lang w:val="mn-MN"/>
        </w:rPr>
      </w:pPr>
    </w:p>
    <w:p w14:paraId="0EF4232F" w14:textId="42AF0440" w:rsidR="00187281" w:rsidRPr="00EE66BC" w:rsidRDefault="00187281" w:rsidP="00CB504B">
      <w:pPr>
        <w:autoSpaceDE w:val="0"/>
        <w:autoSpaceDN w:val="0"/>
        <w:adjustRightInd w:val="0"/>
        <w:ind w:firstLine="567"/>
        <w:jc w:val="both"/>
        <w:rPr>
          <w:rFonts w:ascii="Arial" w:hAnsi="Arial" w:cs="Arial"/>
          <w:shd w:val="clear" w:color="auto" w:fill="FFFFFF"/>
          <w:lang w:val="mn-MN"/>
        </w:rPr>
      </w:pPr>
      <w:r w:rsidRPr="00EE66BC">
        <w:rPr>
          <w:rFonts w:ascii="Arial" w:hAnsi="Arial" w:cs="Arial"/>
          <w:noProof/>
          <w:color w:val="000000" w:themeColor="text1"/>
          <w:lang w:val="mn-MN"/>
        </w:rPr>
        <w:t>Төслийн 4.1.13 дахь заалтын “цаашид бирж гэх” гэж гэсний дараа “Санхүүгийн зохицуулах хорооноос тусгай зөвшөөрөл авсан” гэж нэмэх. Санал гаргасан Улсын Их Хурлын гишүүн Цэрэнпунцаг. Санал хураалт.</w:t>
      </w:r>
      <w:r w:rsidR="00D02E43" w:rsidRPr="00EE66BC">
        <w:rPr>
          <w:rFonts w:ascii="Arial" w:hAnsi="Arial" w:cs="Arial"/>
          <w:noProof/>
          <w:color w:val="000000" w:themeColor="text1"/>
          <w:lang w:val="mn-MN"/>
        </w:rPr>
        <w:t xml:space="preserve">Гишүүдийн 60 хувь дэмжиж, санал дэмжигдлээ. </w:t>
      </w:r>
    </w:p>
    <w:p w14:paraId="55093303" w14:textId="77777777" w:rsidR="00ED4EFB" w:rsidRPr="00EE66BC" w:rsidRDefault="00ED4EFB" w:rsidP="00ED4EFB">
      <w:pPr>
        <w:contextualSpacing/>
        <w:jc w:val="both"/>
        <w:rPr>
          <w:rFonts w:ascii="Arial" w:hAnsi="Arial" w:cs="Arial"/>
          <w:color w:val="000000" w:themeColor="text1"/>
          <w:lang w:val="mn-MN"/>
        </w:rPr>
      </w:pPr>
    </w:p>
    <w:p w14:paraId="5CF6D86C" w14:textId="3809ACF4" w:rsidR="00ED4EFB" w:rsidRPr="00EE66BC" w:rsidRDefault="00ED4EFB" w:rsidP="00ED4EFB">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Төслийн 4 дүгээр зүйлийн 4.1.10 дахь заалтын “арилжих” гэснийг “худалдах, худалдан авах” гэж өөрчилж, мөн зүйлийн 4.1.11 дэх заалтыг хасаж, мөн зүйлд доор дурдсан агуулгатай шинэ заалт нэмэх:</w:t>
      </w:r>
    </w:p>
    <w:p w14:paraId="04D99B61" w14:textId="77777777" w:rsidR="00ED4EFB" w:rsidRPr="00EE66BC" w:rsidRDefault="00ED4EFB" w:rsidP="00ED4EFB">
      <w:pPr>
        <w:ind w:firstLine="567"/>
        <w:contextualSpacing/>
        <w:jc w:val="both"/>
        <w:rPr>
          <w:rFonts w:ascii="Arial" w:hAnsi="Arial" w:cs="Arial"/>
          <w:noProof/>
          <w:lang w:val="mn-MN"/>
        </w:rPr>
      </w:pPr>
    </w:p>
    <w:p w14:paraId="52428951" w14:textId="289CEFFA" w:rsidR="00ED4EFB" w:rsidRPr="00EE66BC" w:rsidRDefault="00ED4EFB" w:rsidP="00D02E43">
      <w:pPr>
        <w:autoSpaceDE w:val="0"/>
        <w:autoSpaceDN w:val="0"/>
        <w:adjustRightInd w:val="0"/>
        <w:ind w:firstLine="567"/>
        <w:jc w:val="both"/>
        <w:rPr>
          <w:rFonts w:ascii="Arial" w:hAnsi="Arial" w:cs="Arial"/>
          <w:shd w:val="clear" w:color="auto" w:fill="FFFFFF"/>
          <w:lang w:val="mn-MN"/>
        </w:rPr>
      </w:pPr>
      <w:r w:rsidRPr="00EE66BC">
        <w:rPr>
          <w:rFonts w:ascii="Arial" w:hAnsi="Arial" w:cs="Arial"/>
          <w:noProof/>
          <w:color w:val="000000" w:themeColor="text1"/>
          <w:lang w:val="mn-MN"/>
        </w:rPr>
        <w:t>“</w:t>
      </w:r>
      <w:r w:rsidRPr="00EE66BC">
        <w:rPr>
          <w:rFonts w:ascii="Arial" w:hAnsi="Arial" w:cs="Arial"/>
          <w:color w:val="000000" w:themeColor="text1"/>
          <w:lang w:val="mn-MN"/>
        </w:rPr>
        <w:t>4.1.16.“</w:t>
      </w:r>
      <w:proofErr w:type="spellStart"/>
      <w:r w:rsidRPr="00EE66BC">
        <w:rPr>
          <w:rFonts w:ascii="Arial" w:hAnsi="Arial" w:cs="Arial"/>
          <w:color w:val="000000" w:themeColor="text1"/>
          <w:lang w:val="mn-MN"/>
        </w:rPr>
        <w:t>форвард</w:t>
      </w:r>
      <w:proofErr w:type="spellEnd"/>
      <w:r w:rsidRPr="00EE66BC">
        <w:rPr>
          <w:rFonts w:ascii="Arial" w:hAnsi="Arial" w:cs="Arial"/>
          <w:color w:val="000000" w:themeColor="text1"/>
          <w:lang w:val="mn-MN"/>
        </w:rPr>
        <w:t xml:space="preserve"> гэрээ” гэж уул уурхайн бүтээгдэхүүнийг тогтоосон хугацаанд, тохиролцсон нөхцөлөөр биет байдлаар ирээдүйд нийлүүлэх болон төлбөр гүйцэтгэх гэрээг.</w:t>
      </w:r>
      <w:r w:rsidRPr="00EE66BC">
        <w:rPr>
          <w:rFonts w:ascii="Arial" w:hAnsi="Arial" w:cs="Arial"/>
          <w:noProof/>
          <w:color w:val="000000" w:themeColor="text1"/>
          <w:lang w:val="mn-MN"/>
        </w:rPr>
        <w:t>”</w:t>
      </w:r>
      <w:r w:rsidRPr="00EE66BC">
        <w:rPr>
          <w:rFonts w:ascii="Arial" w:eastAsia="Times New Roman" w:hAnsi="Arial" w:cs="Arial"/>
          <w:color w:val="000000" w:themeColor="text1"/>
          <w:kern w:val="1"/>
          <w:lang w:val="mn-MN"/>
        </w:rPr>
        <w:t xml:space="preserve"> </w:t>
      </w:r>
      <w:r w:rsidR="0082440F" w:rsidRPr="00EE66BC">
        <w:rPr>
          <w:rFonts w:ascii="Arial" w:eastAsia="Times New Roman" w:hAnsi="Arial" w:cs="Arial"/>
          <w:color w:val="000000" w:themeColor="text1"/>
          <w:kern w:val="1"/>
          <w:lang w:val="mn-MN"/>
        </w:rPr>
        <w:t xml:space="preserve">Санал гаргасан ажлын хэсэг. Санал хураалт. </w:t>
      </w:r>
      <w:r w:rsidR="00D02E43" w:rsidRPr="00EE66BC">
        <w:rPr>
          <w:rFonts w:ascii="Arial" w:hAnsi="Arial" w:cs="Arial"/>
          <w:noProof/>
          <w:color w:val="000000" w:themeColor="text1"/>
          <w:lang w:val="mn-MN"/>
        </w:rPr>
        <w:t xml:space="preserve">Гишүүдийн 60 хувь дэмжиж, санал дэмжигдлээ. </w:t>
      </w:r>
    </w:p>
    <w:p w14:paraId="5D9AB8F9" w14:textId="77777777" w:rsidR="00ED4EFB" w:rsidRPr="00EE66BC" w:rsidRDefault="00ED4EFB" w:rsidP="00ED4EFB">
      <w:pPr>
        <w:ind w:firstLine="567"/>
        <w:jc w:val="both"/>
        <w:rPr>
          <w:rFonts w:ascii="Arial" w:hAnsi="Arial" w:cs="Arial"/>
          <w:b/>
          <w:bCs/>
          <w:noProof/>
          <w:color w:val="000000" w:themeColor="text1"/>
          <w:lang w:val="mn-MN"/>
        </w:rPr>
      </w:pPr>
    </w:p>
    <w:p w14:paraId="13B70C6A" w14:textId="149961E8"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5.</w:t>
      </w:r>
      <w:r w:rsidRPr="00EE66BC">
        <w:rPr>
          <w:rFonts w:ascii="Arial" w:hAnsi="Arial" w:cs="Arial"/>
          <w:bCs/>
          <w:noProof/>
          <w:color w:val="000000" w:themeColor="text1"/>
          <w:lang w:val="mn-MN"/>
        </w:rPr>
        <w:t>Төслийн ХОЁРДУГААР БҮЛЭГ-ийн гарчгийн “, ЗОРИЛГО” гэснийг хасаж, 5 дугаар зүйлийн 5.1, 5.2</w:t>
      </w:r>
      <w:r w:rsidR="00D02E43" w:rsidRPr="00EE66BC">
        <w:rPr>
          <w:rFonts w:ascii="Arial" w:hAnsi="Arial" w:cs="Arial"/>
          <w:bCs/>
          <w:noProof/>
          <w:color w:val="000000" w:themeColor="text1"/>
          <w:lang w:val="mn-MN"/>
        </w:rPr>
        <w:t xml:space="preserve"> </w:t>
      </w:r>
      <w:r w:rsidRPr="00EE66BC">
        <w:rPr>
          <w:rFonts w:ascii="Arial" w:hAnsi="Arial" w:cs="Arial"/>
          <w:bCs/>
          <w:noProof/>
          <w:color w:val="000000" w:themeColor="text1"/>
          <w:lang w:val="mn-MN"/>
        </w:rPr>
        <w:t>дахь хэсгийг доор дурдсанаар тус тус өөрчлөн найруулах:</w:t>
      </w:r>
    </w:p>
    <w:p w14:paraId="7063FDD2" w14:textId="77777777" w:rsidR="00ED4EFB" w:rsidRPr="00EE66BC" w:rsidRDefault="00ED4EFB" w:rsidP="00ED4EFB">
      <w:pPr>
        <w:ind w:firstLine="567"/>
        <w:contextualSpacing/>
        <w:jc w:val="both"/>
        <w:rPr>
          <w:rFonts w:ascii="Arial" w:hAnsi="Arial" w:cs="Arial"/>
          <w:bCs/>
          <w:noProof/>
          <w:color w:val="000000" w:themeColor="text1"/>
          <w:lang w:val="mn-MN"/>
        </w:rPr>
      </w:pPr>
    </w:p>
    <w:p w14:paraId="470D4DC9" w14:textId="77777777" w:rsidR="00ED4EFB" w:rsidRPr="00EE66BC" w:rsidRDefault="00ED4EFB" w:rsidP="00ED4EFB">
      <w:pPr>
        <w:snapToGrid w:val="0"/>
        <w:ind w:firstLine="567"/>
        <w:contextualSpacing/>
        <w:jc w:val="both"/>
        <w:outlineLvl w:val="0"/>
        <w:rPr>
          <w:rFonts w:ascii="Arial" w:hAnsi="Arial" w:cs="Arial"/>
          <w:color w:val="000000" w:themeColor="text1"/>
          <w:lang w:val="mn-MN"/>
        </w:rPr>
      </w:pPr>
      <w:r w:rsidRPr="00EE66BC">
        <w:rPr>
          <w:rFonts w:ascii="Arial" w:hAnsi="Arial" w:cs="Arial"/>
          <w:color w:val="000000" w:themeColor="text1"/>
          <w:lang w:val="mn-MN"/>
        </w:rPr>
        <w:t>“5.1.Бирж нь төрийн өмчийн оролцоотой хуулийн этгээд байна.”</w:t>
      </w:r>
    </w:p>
    <w:p w14:paraId="646DF275" w14:textId="77777777" w:rsidR="00ED4EFB" w:rsidRPr="00EE66BC" w:rsidRDefault="00ED4EFB" w:rsidP="00ED4EFB">
      <w:pPr>
        <w:ind w:firstLine="567"/>
        <w:contextualSpacing/>
        <w:jc w:val="both"/>
        <w:rPr>
          <w:rFonts w:ascii="Arial" w:hAnsi="Arial" w:cs="Arial"/>
          <w:bCs/>
          <w:noProof/>
          <w:color w:val="000000" w:themeColor="text1"/>
          <w:lang w:val="mn-MN"/>
        </w:rPr>
      </w:pPr>
    </w:p>
    <w:p w14:paraId="28DC0308" w14:textId="3F9D76C4" w:rsidR="0082440F" w:rsidRPr="00EE66BC" w:rsidRDefault="00ED4EFB" w:rsidP="00D02E43">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Cs/>
          <w:noProof/>
          <w:color w:val="000000" w:themeColor="text1"/>
          <w:lang w:val="mn-MN"/>
        </w:rPr>
        <w:t>“5.2.Биржийн бүтэц, зохион байгуулалт үйл ажиллагаатай холбоотой дараах зүйлийг дүрэмд тусгана:”</w:t>
      </w:r>
      <w:r w:rsidR="00D02E43" w:rsidRPr="00EE66BC">
        <w:rPr>
          <w:rFonts w:ascii="Arial" w:hAnsi="Arial" w:cs="Arial"/>
          <w:bCs/>
          <w:noProof/>
          <w:color w:val="000000" w:themeColor="text1"/>
          <w:lang w:val="mn-MN"/>
        </w:rPr>
        <w:t xml:space="preserve"> Санал гаргасан ажлын хэсэг. Санал хураалт. Энхбаяр </w:t>
      </w:r>
      <w:r w:rsidR="00D02E43" w:rsidRPr="00EE66BC">
        <w:rPr>
          <w:rFonts w:ascii="Arial" w:hAnsi="Arial" w:cs="Arial"/>
          <w:bCs/>
          <w:noProof/>
          <w:color w:val="000000" w:themeColor="text1"/>
          <w:lang w:val="mn-MN"/>
        </w:rPr>
        <w:lastRenderedPageBreak/>
        <w:t xml:space="preserve">гишүүнд үг өгье. Саяны санал хураалт хүчингүй шүү. Энхбаяр гишүүний микрофоныг нээе. </w:t>
      </w:r>
    </w:p>
    <w:p w14:paraId="16E21805" w14:textId="7AC030FC" w:rsidR="00D02E43" w:rsidRPr="00EE66BC" w:rsidRDefault="00D02E43" w:rsidP="00D02E43">
      <w:pPr>
        <w:autoSpaceDE w:val="0"/>
        <w:autoSpaceDN w:val="0"/>
        <w:adjustRightInd w:val="0"/>
        <w:ind w:firstLine="567"/>
        <w:jc w:val="both"/>
        <w:rPr>
          <w:rFonts w:ascii="Arial" w:hAnsi="Arial" w:cs="Arial"/>
          <w:bCs/>
          <w:noProof/>
          <w:color w:val="000000" w:themeColor="text1"/>
          <w:lang w:val="mn-MN"/>
        </w:rPr>
      </w:pPr>
    </w:p>
    <w:p w14:paraId="3A242417" w14:textId="6B14DA8F" w:rsidR="00D02E43" w:rsidRPr="00EE66BC" w:rsidRDefault="00D02E43" w:rsidP="00D02E43">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
          <w:noProof/>
          <w:color w:val="000000" w:themeColor="text1"/>
          <w:lang w:val="mn-MN"/>
        </w:rPr>
        <w:t xml:space="preserve">Б.Энхбаяр: </w:t>
      </w:r>
      <w:r w:rsidRPr="00EE66BC">
        <w:rPr>
          <w:rFonts w:ascii="Arial" w:hAnsi="Arial" w:cs="Arial"/>
          <w:bCs/>
          <w:noProof/>
          <w:color w:val="000000" w:themeColor="text1"/>
          <w:lang w:val="mn-MN"/>
        </w:rPr>
        <w:t xml:space="preserve">Засгийн газраас Улсын Их Хуралд өргөн мэдүүлсэн төслөөр бол бирж нь төрийн өмчит хуулийн этгээд байна гэсэн ийм томьёололтой орж ирсэн. </w:t>
      </w:r>
    </w:p>
    <w:p w14:paraId="1A117FC9" w14:textId="2C6001C9" w:rsidR="00D02E43" w:rsidRPr="00EE66BC" w:rsidRDefault="00D02E43" w:rsidP="00D02E43">
      <w:pPr>
        <w:autoSpaceDE w:val="0"/>
        <w:autoSpaceDN w:val="0"/>
        <w:adjustRightInd w:val="0"/>
        <w:ind w:firstLine="567"/>
        <w:jc w:val="both"/>
        <w:rPr>
          <w:rFonts w:ascii="Arial" w:hAnsi="Arial" w:cs="Arial"/>
          <w:bCs/>
          <w:noProof/>
          <w:color w:val="000000" w:themeColor="text1"/>
          <w:lang w:val="mn-MN"/>
        </w:rPr>
      </w:pPr>
    </w:p>
    <w:p w14:paraId="744560AD" w14:textId="47DE3694" w:rsidR="009618CB" w:rsidRPr="00EE66BC" w:rsidRDefault="00D02E43" w:rsidP="009618CB">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Cs/>
          <w:noProof/>
          <w:color w:val="000000" w:themeColor="text1"/>
          <w:lang w:val="mn-MN"/>
        </w:rPr>
        <w:t xml:space="preserve">Сая олон гишүүд </w:t>
      </w:r>
      <w:r w:rsidR="009618CB" w:rsidRPr="00EE66BC">
        <w:rPr>
          <w:rFonts w:ascii="Arial" w:hAnsi="Arial" w:cs="Arial"/>
          <w:bCs/>
          <w:noProof/>
          <w:color w:val="000000" w:themeColor="text1"/>
          <w:lang w:val="mn-MN"/>
        </w:rPr>
        <w:t xml:space="preserve">төрийн өмчийн оролцоотой хуулийн этгээд байя гэж.  Би энийг бол дэмжиж байгаа юм. Энэ бол зөв. Одоо угаасаа Хөрөнгийн биржийн олон нийтийн паблик болох тал руу нь 34 хувийг нь олон нийтийн оролцоотой болгоё, хяналттай болгоё гэдэг рүү явж байгаа. Гэхдээ энэ дээр төрийн өмчийн оролцооны хамгийн доод жишгийг тогтоож өгөхгүй бол болохгүй байгаад байгаа юм. Түрүүн бол сайд хэлэхдээ хамгийн багадаа 66 хувь нь төрд байх юм гэж хэлсэн. Мөн Хөрөнгийн бирж дээр суурилах боломжтой гэж байгаа. Хөрөнгийн биржийнхээ угаасаа 34 хувийг нь олон нийтийн болгох Улсын Их Хурлын шийдвэр гараад, Засгийн газрын шийдвэр гараад явж байгаа. Тэгэхээр доод хэмжээг нь 66 хувиар төрийн өмчийн оролцоо бол 66 хувь нь төрийн өмчийн оролцоотой байна гэдгийг хэлж өгөхгүй бол доод хэмжээ байхгүй болчихоод байна. Тэгэхээр энийг нь хэрвээ одоо ажлын хэсгийн саналыг дэмжээд хэрвээ энэ 66 хувь гэж та бүхэн маань бас дэмжиж байвал би бас төгсгөлд нь зарчмын зөрүүтэй саналын томьёолол гаргаад 5.1-ийн бирж нь төрийн өмчийн оролцоотой хуулийн этгээд байна гэсний дараа төрийн өмчийн оролцоо нь 66 хувиас доошгүй байна гэсэн ийм өгүүлбэр нэмэхэд л болох гээд байгаа юм. Эсвэл дарга одоо уншихдаа тийм санал гаргая гэсэн саналтай байна. Тэгээд энийг бол дэмжиж байгаа шүү. </w:t>
      </w:r>
    </w:p>
    <w:p w14:paraId="32E0A083" w14:textId="6E7A85C6" w:rsidR="009618CB" w:rsidRPr="00EE66BC" w:rsidRDefault="009618CB" w:rsidP="009618CB">
      <w:pPr>
        <w:autoSpaceDE w:val="0"/>
        <w:autoSpaceDN w:val="0"/>
        <w:adjustRightInd w:val="0"/>
        <w:ind w:firstLine="567"/>
        <w:jc w:val="both"/>
        <w:rPr>
          <w:rFonts w:ascii="Arial" w:hAnsi="Arial" w:cs="Arial"/>
          <w:bCs/>
          <w:noProof/>
          <w:color w:val="000000" w:themeColor="text1"/>
          <w:lang w:val="mn-MN"/>
        </w:rPr>
      </w:pPr>
    </w:p>
    <w:p w14:paraId="6D6AE201" w14:textId="1FBA6898" w:rsidR="009618CB" w:rsidRPr="00EE66BC" w:rsidRDefault="009618CB" w:rsidP="009618CB">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
          <w:noProof/>
          <w:color w:val="000000" w:themeColor="text1"/>
          <w:lang w:val="mn-MN"/>
        </w:rPr>
        <w:t xml:space="preserve">Ц.Цэрэнпунцаг: </w:t>
      </w:r>
      <w:r w:rsidR="00B559D7" w:rsidRPr="00EE66BC">
        <w:rPr>
          <w:rFonts w:ascii="Arial" w:hAnsi="Arial" w:cs="Arial"/>
          <w:bCs/>
          <w:noProof/>
          <w:color w:val="000000" w:themeColor="text1"/>
          <w:lang w:val="mn-MN"/>
        </w:rPr>
        <w:t xml:space="preserve">Саяны 5 дугаар зүйл дээрээ дахин санал хураалт явуулъя. Гишүүдээ анхааралтай байгаарай. Саналаа өгөөрэй. Чинзориг гишүүн таны төхөөрөмж ажилласангүй юу. Чинзориг гишүүний микрофоныг нээе. </w:t>
      </w:r>
    </w:p>
    <w:p w14:paraId="4D4B5F77" w14:textId="5F9A46AC" w:rsidR="00B559D7" w:rsidRPr="00EE66BC" w:rsidRDefault="00B559D7" w:rsidP="009618CB">
      <w:pPr>
        <w:autoSpaceDE w:val="0"/>
        <w:autoSpaceDN w:val="0"/>
        <w:adjustRightInd w:val="0"/>
        <w:ind w:firstLine="567"/>
        <w:jc w:val="both"/>
        <w:rPr>
          <w:rFonts w:ascii="Arial" w:hAnsi="Arial" w:cs="Arial"/>
          <w:bCs/>
          <w:noProof/>
          <w:color w:val="000000" w:themeColor="text1"/>
          <w:lang w:val="mn-MN"/>
        </w:rPr>
      </w:pPr>
    </w:p>
    <w:p w14:paraId="3C962AA6" w14:textId="4A2556E7" w:rsidR="00B559D7" w:rsidRPr="00EE66BC" w:rsidRDefault="00B559D7" w:rsidP="009618CB">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
          <w:noProof/>
          <w:color w:val="000000" w:themeColor="text1"/>
          <w:lang w:val="mn-MN"/>
        </w:rPr>
        <w:t>С.Чинзориг:</w:t>
      </w:r>
      <w:r w:rsidRPr="00EE66BC">
        <w:rPr>
          <w:rFonts w:ascii="Arial" w:hAnsi="Arial" w:cs="Arial"/>
          <w:bCs/>
          <w:noProof/>
          <w:color w:val="000000" w:themeColor="text1"/>
          <w:lang w:val="mn-MN"/>
        </w:rPr>
        <w:t xml:space="preserve"> Сая төхөөрөмж ажилласангүй. Саяны санал хураалтыг хүчингүй болгоод дахин санал хураалгах санал гаргаж байна. </w:t>
      </w:r>
    </w:p>
    <w:p w14:paraId="1583B3D0" w14:textId="7895E882" w:rsidR="00B559D7" w:rsidRPr="00EE66BC" w:rsidRDefault="00B559D7" w:rsidP="009618CB">
      <w:pPr>
        <w:autoSpaceDE w:val="0"/>
        <w:autoSpaceDN w:val="0"/>
        <w:adjustRightInd w:val="0"/>
        <w:ind w:firstLine="567"/>
        <w:jc w:val="both"/>
        <w:rPr>
          <w:rFonts w:ascii="Arial" w:hAnsi="Arial" w:cs="Arial"/>
          <w:bCs/>
          <w:noProof/>
          <w:color w:val="000000" w:themeColor="text1"/>
          <w:lang w:val="mn-MN"/>
        </w:rPr>
      </w:pPr>
    </w:p>
    <w:p w14:paraId="44E6CDA6" w14:textId="4A6965FB" w:rsidR="00B559D7" w:rsidRPr="00EE66BC" w:rsidRDefault="00B559D7" w:rsidP="00B559D7">
      <w:pPr>
        <w:autoSpaceDE w:val="0"/>
        <w:autoSpaceDN w:val="0"/>
        <w:adjustRightInd w:val="0"/>
        <w:ind w:firstLine="567"/>
        <w:jc w:val="both"/>
        <w:rPr>
          <w:rFonts w:ascii="Arial" w:hAnsi="Arial" w:cs="Arial"/>
          <w:bCs/>
          <w:noProof/>
          <w:color w:val="000000" w:themeColor="text1"/>
          <w:lang w:val="mn-MN"/>
        </w:rPr>
      </w:pPr>
      <w:r w:rsidRPr="00EE66BC">
        <w:rPr>
          <w:rFonts w:ascii="Arial" w:hAnsi="Arial" w:cs="Arial"/>
          <w:b/>
          <w:noProof/>
          <w:color w:val="000000" w:themeColor="text1"/>
          <w:lang w:val="mn-MN"/>
        </w:rPr>
        <w:t xml:space="preserve">Ц.Цэрэнпунцаг: </w:t>
      </w:r>
      <w:r w:rsidRPr="00EE66BC">
        <w:rPr>
          <w:rFonts w:ascii="Arial" w:hAnsi="Arial" w:cs="Arial"/>
          <w:bCs/>
          <w:noProof/>
          <w:color w:val="000000" w:themeColor="text1"/>
          <w:lang w:val="mn-MN"/>
        </w:rPr>
        <w:t xml:space="preserve">Чинзориг гишүүний гаргасан саналаар саяны хураасан санал хураалтыг хүчингүй болгоё гэсэн саналын томьёоллоор санал хураалт явуулъя. Гишүүдийн 60 хувь дэмжиж, саяны санал хүчингүй боллоо. Ингээд саяны санал хүчингүй болсон учраас дахин санал хураалт явуулъя. Гишүүд ээ анхааралтай байгаарай. Гишүүдийн 60 хувь нь дэмжиж, саяны санал дэмжигдлээ. </w:t>
      </w:r>
    </w:p>
    <w:p w14:paraId="550FB8B3" w14:textId="77777777" w:rsidR="00ED4EFB" w:rsidRPr="00EE66BC" w:rsidRDefault="00ED4EFB" w:rsidP="00ED4EFB">
      <w:pPr>
        <w:ind w:firstLine="567"/>
        <w:contextualSpacing/>
        <w:jc w:val="both"/>
        <w:rPr>
          <w:rFonts w:ascii="Arial" w:hAnsi="Arial" w:cs="Arial"/>
          <w:b/>
          <w:color w:val="000000" w:themeColor="text1"/>
          <w:lang w:val="mn-MN"/>
        </w:rPr>
      </w:pPr>
    </w:p>
    <w:p w14:paraId="572D7E59" w14:textId="4BC748CE"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color w:val="000000" w:themeColor="text1"/>
          <w:lang w:val="mn-MN"/>
        </w:rPr>
        <w:t>Төслийн 5 дугаар зүйлийн 5.3.1 дэх заалтын “төлбөр тооцоо, хийх” гэснийг “арилжаа болон клирингийн” гэж өөрчилж, мөн зүйлийн</w:t>
      </w:r>
      <w:r w:rsidRPr="00EE66BC">
        <w:rPr>
          <w:rFonts w:ascii="Arial" w:hAnsi="Arial" w:cs="Arial"/>
          <w:bCs/>
          <w:noProof/>
          <w:color w:val="000000" w:themeColor="text1"/>
          <w:lang w:val="mn-MN"/>
        </w:rPr>
        <w:t xml:space="preserve"> </w:t>
      </w:r>
      <w:r w:rsidRPr="00EE66BC">
        <w:rPr>
          <w:rFonts w:ascii="Arial" w:hAnsi="Arial" w:cs="Arial"/>
          <w:color w:val="000000" w:themeColor="text1"/>
          <w:lang w:val="mn-MN"/>
        </w:rPr>
        <w:t xml:space="preserve">5.3.2 дахь заалтыг, мөн зүйлийн </w:t>
      </w:r>
      <w:r w:rsidRPr="00EE66BC">
        <w:rPr>
          <w:rFonts w:ascii="Arial" w:hAnsi="Arial" w:cs="Arial"/>
          <w:bCs/>
          <w:noProof/>
          <w:color w:val="000000" w:themeColor="text1"/>
          <w:lang w:val="mn-MN"/>
        </w:rPr>
        <w:t>5.3.3 дахь заалтын “даатгалын тогтолцоо,” гэснийг хасаж,</w:t>
      </w:r>
      <w:r w:rsidRPr="00EE66BC">
        <w:rPr>
          <w:rFonts w:ascii="Arial" w:hAnsi="Arial" w:cs="Arial"/>
          <w:color w:val="000000" w:themeColor="text1"/>
          <w:lang w:val="mn-MN"/>
        </w:rPr>
        <w:t xml:space="preserve"> мөн зүйлд доор дурдсан агуулгатай 5.3.4 дэх шинэ заалт нэмж,</w:t>
      </w:r>
      <w:r w:rsidRPr="00EE66BC">
        <w:rPr>
          <w:rFonts w:ascii="Arial" w:hAnsi="Arial" w:cs="Arial"/>
          <w:bCs/>
          <w:noProof/>
          <w:color w:val="000000" w:themeColor="text1"/>
          <w:lang w:val="mn-MN"/>
        </w:rPr>
        <w:t xml:space="preserve"> мөн зүйлийн 5.4 дэх заалтыг </w:t>
      </w:r>
      <w:r w:rsidRPr="00EE66BC">
        <w:rPr>
          <w:rFonts w:ascii="Arial" w:hAnsi="Arial" w:cs="Arial"/>
          <w:color w:val="000000" w:themeColor="text1"/>
          <w:lang w:val="mn-MN"/>
        </w:rPr>
        <w:t>доор дурдсанаар өөрчлөн найруулах:</w:t>
      </w:r>
    </w:p>
    <w:p w14:paraId="0754F593" w14:textId="77777777" w:rsidR="00ED4EFB" w:rsidRPr="00EE66BC" w:rsidRDefault="00ED4EFB" w:rsidP="00ED4EFB">
      <w:pPr>
        <w:ind w:firstLine="567"/>
        <w:contextualSpacing/>
        <w:jc w:val="both"/>
        <w:rPr>
          <w:rFonts w:ascii="Arial" w:hAnsi="Arial" w:cs="Arial"/>
          <w:color w:val="000000" w:themeColor="text1"/>
          <w:lang w:val="mn-MN"/>
        </w:rPr>
      </w:pPr>
    </w:p>
    <w:p w14:paraId="615DC8B0" w14:textId="77777777" w:rsidR="00ED4EFB" w:rsidRPr="00EE66BC" w:rsidRDefault="00ED4EFB" w:rsidP="00ED4EFB">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ab/>
        <w:t>“5.3.4.эрсдэлийн удирдлагын бодлоготой байх бөгөөд учирч болзошгүй эрсдэлээ даатгалд даатгуулсан байх.”</w:t>
      </w:r>
    </w:p>
    <w:p w14:paraId="65E9024B" w14:textId="77777777" w:rsidR="00ED4EFB" w:rsidRPr="00EE66BC" w:rsidRDefault="00ED4EFB" w:rsidP="00ED4EFB">
      <w:pPr>
        <w:ind w:firstLine="720"/>
        <w:contextualSpacing/>
        <w:jc w:val="both"/>
        <w:rPr>
          <w:rFonts w:ascii="Arial" w:eastAsia="Times New Roman" w:hAnsi="Arial" w:cs="Arial"/>
          <w:bCs/>
          <w:color w:val="000000" w:themeColor="text1"/>
          <w:lang w:val="mn-MN"/>
        </w:rPr>
      </w:pPr>
    </w:p>
    <w:p w14:paraId="16CA446F" w14:textId="67CA58A9" w:rsidR="00ED4EFB" w:rsidRPr="00EE66BC" w:rsidRDefault="00ED4EFB" w:rsidP="00B559D7">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 xml:space="preserve">“5.4.Биржээр арилжаалах бүтээгдэхүүний нэр төрөл, ангиллыг Засгийн газар батална.” </w:t>
      </w:r>
      <w:r w:rsidR="00B559D7"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68B01EB4" w14:textId="52D73AA4" w:rsidR="00ED4EFB" w:rsidRPr="00EE66BC" w:rsidRDefault="00ED4EFB" w:rsidP="00B559D7">
      <w:pPr>
        <w:ind w:firstLine="567"/>
        <w:contextualSpacing/>
        <w:jc w:val="both"/>
        <w:rPr>
          <w:rFonts w:ascii="Arial" w:hAnsi="Arial" w:cs="Arial"/>
          <w:color w:val="000000" w:themeColor="text1"/>
          <w:lang w:val="mn-MN"/>
        </w:rPr>
      </w:pPr>
      <w:r w:rsidRPr="00EE66BC">
        <w:rPr>
          <w:rFonts w:ascii="Arial" w:hAnsi="Arial" w:cs="Arial"/>
          <w:bCs/>
          <w:color w:val="000000" w:themeColor="text1"/>
          <w:lang w:val="mn-MN"/>
        </w:rPr>
        <w:lastRenderedPageBreak/>
        <w:t>Төслийн</w:t>
      </w:r>
      <w:r w:rsidRPr="00EE66BC">
        <w:rPr>
          <w:rFonts w:ascii="Arial" w:hAnsi="Arial" w:cs="Arial"/>
          <w:color w:val="000000" w:themeColor="text1"/>
          <w:lang w:val="mn-MN"/>
        </w:rPr>
        <w:t xml:space="preserve"> 5 дугаар зүйлийн 5.6 дахь хэсгийг доор дурдсанаар өөрчлөн найруулж, мөн зүйлд доор дурдсан агуулгатай 5.9 дэх шинэ хэсэг нэмэх: </w:t>
      </w:r>
    </w:p>
    <w:p w14:paraId="4796CB10" w14:textId="77777777" w:rsidR="00ED4EFB" w:rsidRPr="00EE66BC" w:rsidRDefault="00ED4EFB" w:rsidP="00ED4EFB">
      <w:pPr>
        <w:ind w:firstLine="567"/>
        <w:contextualSpacing/>
        <w:jc w:val="both"/>
        <w:rPr>
          <w:rFonts w:ascii="Arial" w:hAnsi="Arial" w:cs="Arial"/>
          <w:color w:val="000000" w:themeColor="text1"/>
          <w:lang w:val="mn-MN"/>
        </w:rPr>
      </w:pPr>
    </w:p>
    <w:p w14:paraId="7EF8FF53" w14:textId="77777777" w:rsidR="00ED4EFB" w:rsidRPr="00EE66BC" w:rsidRDefault="00ED4EFB" w:rsidP="00ED4EFB">
      <w:pPr>
        <w:ind w:firstLine="567"/>
        <w:rPr>
          <w:rFonts w:ascii="Arial" w:eastAsia="Times New Roman" w:hAnsi="Arial" w:cs="Arial"/>
          <w:lang w:val="mn-MN"/>
        </w:rPr>
      </w:pPr>
      <w:r w:rsidRPr="00EE66BC">
        <w:rPr>
          <w:rFonts w:ascii="Arial" w:eastAsia="Times New Roman" w:hAnsi="Arial" w:cs="Arial"/>
          <w:lang w:val="mn-MN"/>
        </w:rPr>
        <w:t>“5.6.Бирж нь хуульд өөрөөр заагаагүй бол энэ хуулийн 10.1-д зааснаас өөр үйл ажиллагаа эрхлэхгүй.”</w:t>
      </w:r>
    </w:p>
    <w:p w14:paraId="3167FD2D" w14:textId="77777777" w:rsidR="00ED4EFB" w:rsidRPr="00EE66BC" w:rsidRDefault="00ED4EFB" w:rsidP="00ED4EFB">
      <w:pPr>
        <w:ind w:firstLine="567"/>
        <w:contextualSpacing/>
        <w:jc w:val="both"/>
        <w:rPr>
          <w:rFonts w:ascii="Arial" w:hAnsi="Arial" w:cs="Arial"/>
          <w:color w:val="000000" w:themeColor="text1"/>
          <w:lang w:val="mn-MN"/>
        </w:rPr>
      </w:pPr>
    </w:p>
    <w:p w14:paraId="7D688215" w14:textId="032E0513" w:rsidR="00B559D7" w:rsidRPr="00EE66BC" w:rsidRDefault="00ED4EFB" w:rsidP="00B559D7">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lang w:val="mn-MN"/>
        </w:rPr>
        <w:t>“5.9.Засгийн газрын шийдвэрээр биржийн арилжааг Үнэт цаасны зах зээлийн тухай хуулийн 24.1.11-д заасан үйл ажиллагаа эрхлэх эрх бүхий байгууллагаар гүйцэтгүүлж болно.”</w:t>
      </w:r>
      <w:r w:rsidR="00B559D7" w:rsidRPr="00EE66BC">
        <w:rPr>
          <w:rFonts w:ascii="Arial" w:eastAsia="Times New Roman" w:hAnsi="Arial" w:cs="Arial"/>
          <w:lang w:val="mn-MN"/>
        </w:rPr>
        <w:t xml:space="preserve"> </w:t>
      </w:r>
      <w:r w:rsidR="00B559D7"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2C45574A" w14:textId="77777777" w:rsidR="00B559D7" w:rsidRPr="00EE66BC" w:rsidRDefault="00B559D7" w:rsidP="00B559D7">
      <w:pPr>
        <w:ind w:firstLine="567"/>
        <w:contextualSpacing/>
        <w:jc w:val="both"/>
        <w:rPr>
          <w:rFonts w:ascii="Arial" w:hAnsi="Arial" w:cs="Arial"/>
          <w:bCs/>
          <w:color w:val="000000" w:themeColor="text1"/>
          <w:lang w:val="mn-MN"/>
        </w:rPr>
      </w:pPr>
    </w:p>
    <w:p w14:paraId="51576387" w14:textId="5B2F46E2" w:rsidR="00ED4EFB" w:rsidRPr="00EE66BC" w:rsidRDefault="00ED4EFB" w:rsidP="00B559D7">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Төслийн 7 дугаар зүйлийн 7.5.2 дахь заалтын “худалдаа,” гэсний дараа “санхүү,” гэж нэмж, мөн заалтын “үнэт цаас,” гэснийг хасаж, мөн зүйлийн</w:t>
      </w:r>
      <w:r w:rsidRPr="00EE66BC">
        <w:rPr>
          <w:rFonts w:ascii="Arial" w:hAnsi="Arial" w:cs="Arial"/>
          <w:bCs/>
          <w:noProof/>
          <w:color w:val="000000" w:themeColor="text1"/>
          <w:lang w:val="mn-MN"/>
        </w:rPr>
        <w:t xml:space="preserve"> </w:t>
      </w:r>
      <w:r w:rsidRPr="00EE66BC">
        <w:rPr>
          <w:rFonts w:ascii="Arial" w:hAnsi="Arial" w:cs="Arial"/>
          <w:color w:val="000000" w:themeColor="text1"/>
          <w:lang w:val="mn-MN"/>
        </w:rPr>
        <w:t>7.5.6 дахь заалтын “үнэт цаасны” гэснийг “санхүүгийн” гэж өөрчлөх</w:t>
      </w:r>
      <w:r w:rsidR="00B559D7" w:rsidRPr="00EE66BC">
        <w:rPr>
          <w:rFonts w:ascii="Arial" w:hAnsi="Arial" w:cs="Arial"/>
          <w:color w:val="000000" w:themeColor="text1"/>
          <w:lang w:val="mn-MN"/>
        </w:rPr>
        <w:t xml:space="preserve">. </w:t>
      </w:r>
      <w:r w:rsidR="00B559D7"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20922403" w14:textId="77777777" w:rsidR="00ED4EFB" w:rsidRPr="00EE66BC" w:rsidRDefault="00ED4EFB" w:rsidP="00ED4EFB">
      <w:pPr>
        <w:ind w:firstLine="567"/>
        <w:contextualSpacing/>
        <w:jc w:val="both"/>
        <w:rPr>
          <w:rFonts w:ascii="Arial" w:hAnsi="Arial" w:cs="Arial"/>
          <w:b/>
          <w:color w:val="000000" w:themeColor="text1"/>
          <w:lang w:val="mn-MN"/>
        </w:rPr>
      </w:pPr>
    </w:p>
    <w:p w14:paraId="1841830E" w14:textId="6740C598" w:rsidR="00ED4EFB" w:rsidRPr="00EE66BC" w:rsidRDefault="00ED4EFB" w:rsidP="00B559D7">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Төслийн</w:t>
      </w:r>
      <w:r w:rsidRPr="00EE66BC">
        <w:rPr>
          <w:rFonts w:ascii="Arial" w:hAnsi="Arial" w:cs="Arial"/>
          <w:color w:val="000000" w:themeColor="text1"/>
          <w:lang w:val="mn-MN"/>
        </w:rPr>
        <w:t xml:space="preserve"> 8 дугаар зүйлийн 8.4.1 дэх заалтын “үнэт цаасны арилжаа,” гэснийг, мөн зүйлийн 8.4.2 дахь заалтыг, мөн зүйлийн 8.7 дахь хэсгийн “төлөөлөн удирдах зөвлөлийн гишүүн, нарийн бичгийн дарга, гүйцэтгэх удирдлага нар нь биржийн эрх бүхий албан тушаалтан байх бөгөөд” гэснийг тус тус хасах</w:t>
      </w:r>
      <w:r w:rsidR="00B559D7" w:rsidRPr="00EE66BC">
        <w:rPr>
          <w:rFonts w:ascii="Arial" w:hAnsi="Arial" w:cs="Arial"/>
          <w:color w:val="000000" w:themeColor="text1"/>
          <w:lang w:val="mn-MN"/>
        </w:rPr>
        <w:t xml:space="preserve">. </w:t>
      </w:r>
      <w:r w:rsidR="00B559D7"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244D6630" w14:textId="77777777" w:rsidR="00ED4EFB" w:rsidRPr="00EE66BC" w:rsidRDefault="00ED4EFB" w:rsidP="00ED4EFB">
      <w:pPr>
        <w:ind w:firstLine="567"/>
        <w:contextualSpacing/>
        <w:jc w:val="both"/>
        <w:rPr>
          <w:rFonts w:ascii="Arial" w:hAnsi="Arial" w:cs="Arial"/>
          <w:b/>
          <w:color w:val="000000" w:themeColor="text1"/>
          <w:lang w:val="mn-MN"/>
        </w:rPr>
      </w:pPr>
    </w:p>
    <w:p w14:paraId="3AE942C4" w14:textId="27DD56AC" w:rsidR="00B559D7" w:rsidRPr="00EE66BC" w:rsidRDefault="00ED4EFB" w:rsidP="00B559D7">
      <w:pPr>
        <w:ind w:firstLine="720"/>
        <w:contextualSpacing/>
        <w:jc w:val="both"/>
        <w:rPr>
          <w:rFonts w:ascii="Arial" w:eastAsia="Times New Roman" w:hAnsi="Arial" w:cs="Arial"/>
          <w:bCs/>
          <w:color w:val="000000" w:themeColor="text1"/>
          <w:lang w:val="mn-MN"/>
        </w:rPr>
      </w:pPr>
      <w:r w:rsidRPr="00EE66BC">
        <w:rPr>
          <w:rFonts w:ascii="Arial" w:hAnsi="Arial" w:cs="Arial"/>
          <w:bCs/>
          <w:noProof/>
          <w:color w:val="000000" w:themeColor="text1"/>
          <w:lang w:val="mn-MN"/>
        </w:rPr>
        <w:t>Төслийн 9 дүгээр зүйлийг хасах</w:t>
      </w:r>
      <w:r w:rsidR="00B559D7" w:rsidRPr="00EE66BC">
        <w:rPr>
          <w:rFonts w:ascii="Arial" w:hAnsi="Arial" w:cs="Arial"/>
          <w:bCs/>
          <w:noProof/>
          <w:color w:val="000000" w:themeColor="text1"/>
          <w:lang w:val="mn-MN"/>
        </w:rPr>
        <w:t>.</w:t>
      </w:r>
      <w:r w:rsidRPr="00EE66BC">
        <w:rPr>
          <w:rFonts w:ascii="Arial" w:hAnsi="Arial" w:cs="Arial"/>
          <w:bCs/>
          <w:noProof/>
          <w:color w:val="000000" w:themeColor="text1"/>
          <w:lang w:val="mn-MN"/>
        </w:rPr>
        <w:t xml:space="preserve"> </w:t>
      </w:r>
      <w:r w:rsidR="00B559D7" w:rsidRPr="00EE66BC">
        <w:rPr>
          <w:rFonts w:ascii="Arial" w:eastAsia="Times New Roman" w:hAnsi="Arial" w:cs="Arial"/>
          <w:bCs/>
          <w:color w:val="000000" w:themeColor="text1"/>
          <w:lang w:val="mn-MN"/>
        </w:rPr>
        <w:t xml:space="preserve">Санал гаргасан ажлын хэсэг. Санал хураалт. Энэ санал хураалтыг хүчингүй болгоё. Энхбаяр гишүүнд үг өгье. </w:t>
      </w:r>
    </w:p>
    <w:p w14:paraId="7152C2AC" w14:textId="0F03378C" w:rsidR="00B559D7" w:rsidRPr="00EE66BC" w:rsidRDefault="00B559D7" w:rsidP="00B559D7">
      <w:pPr>
        <w:ind w:firstLine="720"/>
        <w:contextualSpacing/>
        <w:jc w:val="both"/>
        <w:rPr>
          <w:rFonts w:ascii="Arial" w:eastAsia="Times New Roman" w:hAnsi="Arial" w:cs="Arial"/>
          <w:bCs/>
          <w:color w:val="000000" w:themeColor="text1"/>
          <w:lang w:val="mn-MN"/>
        </w:rPr>
      </w:pPr>
    </w:p>
    <w:p w14:paraId="21F73866" w14:textId="63058690" w:rsidR="007B325D" w:rsidRPr="00EE66BC" w:rsidRDefault="00B559D7" w:rsidP="007B325D">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 xml:space="preserve">Б.Энхбаяр: </w:t>
      </w:r>
      <w:r w:rsidRPr="00EE66BC">
        <w:rPr>
          <w:rFonts w:ascii="Arial" w:eastAsia="Times New Roman" w:hAnsi="Arial" w:cs="Arial"/>
          <w:bCs/>
          <w:color w:val="000000" w:themeColor="text1"/>
          <w:lang w:val="mn-MN"/>
        </w:rPr>
        <w:t xml:space="preserve">Биржийн зорилго, зорилт гэдэг зүйлийг зүйлээр нь </w:t>
      </w:r>
      <w:r w:rsidR="00EE66BC" w:rsidRPr="00EE66BC">
        <w:rPr>
          <w:rFonts w:ascii="Arial" w:eastAsia="Times New Roman" w:hAnsi="Arial" w:cs="Arial"/>
          <w:bCs/>
          <w:color w:val="000000" w:themeColor="text1"/>
          <w:lang w:val="mn-MN"/>
        </w:rPr>
        <w:t>хасчхаж</w:t>
      </w:r>
      <w:r w:rsidRPr="00EE66BC">
        <w:rPr>
          <w:rFonts w:ascii="Arial" w:eastAsia="Times New Roman" w:hAnsi="Arial" w:cs="Arial"/>
          <w:bCs/>
          <w:color w:val="000000" w:themeColor="text1"/>
          <w:lang w:val="mn-MN"/>
        </w:rPr>
        <w:t xml:space="preserve"> байгаа юм. Дараах зорилгодоо хүрэхийн тулд дараах зорилтыг хэрэгжүүлнэ гэж. Яах вэ энэ яагаад хассан юм бол. Хууль зүйн хувьд шаардлагагүй, дүрмээр зохицуулж болно гэж үзсэн юм болов уу гэж би зүгээр тааж байна л даа. </w:t>
      </w:r>
      <w:r w:rsidR="007B325D" w:rsidRPr="00EE66BC">
        <w:rPr>
          <w:rFonts w:ascii="Arial" w:eastAsia="Times New Roman" w:hAnsi="Arial" w:cs="Arial"/>
          <w:bCs/>
          <w:color w:val="000000" w:themeColor="text1"/>
          <w:lang w:val="mn-MN"/>
        </w:rPr>
        <w:t xml:space="preserve">Авчихад бол нэг их тийм энэнээс улбаалаад асуудал үүсчихээр юм бол биш байна. </w:t>
      </w:r>
      <w:r w:rsidR="00EE66BC" w:rsidRPr="00EE66BC">
        <w:rPr>
          <w:rFonts w:ascii="Arial" w:eastAsia="Times New Roman" w:hAnsi="Arial" w:cs="Arial"/>
          <w:bCs/>
          <w:color w:val="000000" w:themeColor="text1"/>
          <w:lang w:val="mn-MN"/>
        </w:rPr>
        <w:t>Тунхгийн</w:t>
      </w:r>
      <w:r w:rsidR="007B325D" w:rsidRPr="00EE66BC">
        <w:rPr>
          <w:rFonts w:ascii="Arial" w:eastAsia="Times New Roman" w:hAnsi="Arial" w:cs="Arial"/>
          <w:bCs/>
          <w:color w:val="000000" w:themeColor="text1"/>
          <w:lang w:val="mn-MN"/>
        </w:rPr>
        <w:t xml:space="preserve"> чанартай л юмнууд байна. Харин сая бидний 7 дээр санал хураасан өгүүлбэр дээр 2 салаа утга явж байна. Би өгүүлбэрийг нь уншаад өгье. </w:t>
      </w:r>
    </w:p>
    <w:p w14:paraId="104397DE" w14:textId="0C25D719" w:rsidR="007B325D" w:rsidRPr="00EE66BC" w:rsidRDefault="007B325D" w:rsidP="007B325D">
      <w:pPr>
        <w:ind w:firstLine="720"/>
        <w:contextualSpacing/>
        <w:jc w:val="both"/>
        <w:rPr>
          <w:rFonts w:ascii="Arial" w:eastAsia="Times New Roman" w:hAnsi="Arial" w:cs="Arial"/>
          <w:bCs/>
          <w:color w:val="000000" w:themeColor="text1"/>
          <w:lang w:val="mn-MN"/>
        </w:rPr>
      </w:pPr>
    </w:p>
    <w:p w14:paraId="22B99D72" w14:textId="708E3E88" w:rsidR="007B325D" w:rsidRPr="00EE66BC" w:rsidRDefault="007B325D" w:rsidP="007B325D">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5.9.</w:t>
      </w:r>
      <w:r w:rsidR="00432468" w:rsidRPr="00EE66BC">
        <w:rPr>
          <w:rFonts w:ascii="Arial" w:eastAsia="Times New Roman" w:hAnsi="Arial" w:cs="Arial"/>
          <w:bCs/>
          <w:color w:val="000000" w:themeColor="text1"/>
          <w:lang w:val="mn-MN"/>
        </w:rPr>
        <w:t xml:space="preserve">Засгийн газрын шийдвэрээр биржийн арилжааг үнэт цаасны зах зээлийн тухай хуулийн 4.1.11-т заасан үйл ажиллагаа эрхлэх эрх бүхий байгууллагаар гүйцэтгүүлж болно гэж байгаа юм. </w:t>
      </w:r>
    </w:p>
    <w:p w14:paraId="1C01EC1B" w14:textId="10CB95AA" w:rsidR="00432468" w:rsidRPr="00EE66BC" w:rsidRDefault="00432468" w:rsidP="007B325D">
      <w:pPr>
        <w:ind w:firstLine="720"/>
        <w:contextualSpacing/>
        <w:jc w:val="both"/>
        <w:rPr>
          <w:rFonts w:ascii="Arial" w:eastAsia="Times New Roman" w:hAnsi="Arial" w:cs="Arial"/>
          <w:bCs/>
          <w:color w:val="000000" w:themeColor="text1"/>
          <w:lang w:val="mn-MN"/>
        </w:rPr>
      </w:pPr>
    </w:p>
    <w:p w14:paraId="6D3943AB" w14:textId="2D0375F9" w:rsidR="00432468" w:rsidRPr="00EE66BC" w:rsidRDefault="00432468" w:rsidP="007B325D">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Энэ болно гэдэг маань өөрөө сонголттой төгсгөл байгаа. Сонголттой. Болно, болохгүй гэдэг 2 сонголттой. Тэгэхээр энэ төгсгөл дээр нөхцөл заасан хэсэг дээр 2 сонгох үг орж байгаа юм. Тэр нь юу вэ гэхээр нэгдүгээрт, Засгийн газрын шийдвэрээр биржийн арилжааг гүйцэтгүүлж болно, болохгүй гэж нэг уншигдаад, хоёр дахь өгүүлбэр нь юу гэж уншигдаад байгаа гэхээр Засгийн газрын шийдвэрээр үйл ажиллагаа эрхл</w:t>
      </w:r>
      <w:r w:rsidR="00EE66BC">
        <w:rPr>
          <w:rFonts w:ascii="Arial" w:eastAsia="Times New Roman" w:hAnsi="Arial" w:cs="Arial"/>
          <w:bCs/>
          <w:color w:val="000000" w:themeColor="text1"/>
          <w:lang w:val="mn-MN"/>
        </w:rPr>
        <w:t>эх эрх бүхий байгууллагаар гүйц</w:t>
      </w:r>
      <w:r w:rsidRPr="00EE66BC">
        <w:rPr>
          <w:rFonts w:ascii="Arial" w:eastAsia="Times New Roman" w:hAnsi="Arial" w:cs="Arial"/>
          <w:bCs/>
          <w:color w:val="000000" w:themeColor="text1"/>
          <w:lang w:val="mn-MN"/>
        </w:rPr>
        <w:t xml:space="preserve">этгүүлж болно, болохгүй гэж бас уншигдаад байгаа юм. </w:t>
      </w:r>
    </w:p>
    <w:p w14:paraId="5B8C9600" w14:textId="3B63737D" w:rsidR="00432468" w:rsidRPr="00EE66BC" w:rsidRDefault="00432468" w:rsidP="007B325D">
      <w:pPr>
        <w:ind w:firstLine="720"/>
        <w:contextualSpacing/>
        <w:jc w:val="both"/>
        <w:rPr>
          <w:rFonts w:ascii="Arial" w:eastAsia="Times New Roman" w:hAnsi="Arial" w:cs="Arial"/>
          <w:bCs/>
          <w:color w:val="000000" w:themeColor="text1"/>
          <w:lang w:val="mn-MN"/>
        </w:rPr>
      </w:pPr>
    </w:p>
    <w:p w14:paraId="7152550E" w14:textId="50EA5107" w:rsidR="00432468" w:rsidRPr="00EE66BC" w:rsidRDefault="00432468" w:rsidP="007B325D">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 xml:space="preserve">Тэгэхээр энэ болно гэдэг нөхцөл нь биржийн арилжааг гэдэг дээрээ тавьж байгаа төгсгөл үү эсвэл үйл ажиллагаа эрхлэх эрх бүхий байгууллагаар гүйцэтгүүлж болно </w:t>
      </w:r>
      <w:r w:rsidR="002D6119" w:rsidRPr="00EE66BC">
        <w:rPr>
          <w:rFonts w:ascii="Arial" w:eastAsia="Times New Roman" w:hAnsi="Arial" w:cs="Arial"/>
          <w:bCs/>
          <w:color w:val="000000" w:themeColor="text1"/>
          <w:lang w:val="mn-MN"/>
        </w:rPr>
        <w:t xml:space="preserve">гэдэг дээр тавьж байгаа төгсгөл үү гэдэг дээр найруулгын асуудал үүсээд байна. Би ойлгохдоо түрүүн асуулт асууж, хариулж байхад бол энийг 2 дахь нөхцөл буюу биржийн арилжааг үнэт цаасны зөвшөөрөлтэй этгээд бол заавал гүйцэтгэх юм байна </w:t>
      </w:r>
      <w:r w:rsidR="002D6119" w:rsidRPr="00EE66BC">
        <w:rPr>
          <w:rFonts w:ascii="Arial" w:eastAsia="Times New Roman" w:hAnsi="Arial" w:cs="Arial"/>
          <w:bCs/>
          <w:color w:val="000000" w:themeColor="text1"/>
          <w:lang w:val="mn-MN"/>
        </w:rPr>
        <w:lastRenderedPageBreak/>
        <w:t xml:space="preserve">гэж ойлгосон. Одоо энүүгээр уншихаар хэрвээ мушгиж уншвал үйл ажиллагаа эрхлэх эрх бүхий байгууллага ийм зөвшөөрөлгүй этгээд энэ бас биржийн харилцааг арилжаагаар гүйцэтгүүлж болно гэж бас уншвал уншихаар байгаа байхгүй юу. Өөрөөр хэлбэл зүгээр ХХК-аар. Тэгэхээр энэ найруулгын хувьд энэ өгүүлбэр маань тэгж уншигдаад байгаа юм. Би түрүүн тэгж хэлэх гэж байгаад хоцорчихсон юм. Энийг ажлын хэсэг анхааралдаа авахыг хүсье. </w:t>
      </w:r>
    </w:p>
    <w:p w14:paraId="48336092" w14:textId="760C9182" w:rsidR="002D6119" w:rsidRPr="00EE66BC" w:rsidRDefault="002D6119" w:rsidP="007B325D">
      <w:pPr>
        <w:ind w:firstLine="720"/>
        <w:contextualSpacing/>
        <w:jc w:val="both"/>
        <w:rPr>
          <w:rFonts w:ascii="Arial" w:eastAsia="Times New Roman" w:hAnsi="Arial" w:cs="Arial"/>
          <w:bCs/>
          <w:color w:val="000000" w:themeColor="text1"/>
          <w:lang w:val="mn-MN"/>
        </w:rPr>
      </w:pPr>
    </w:p>
    <w:p w14:paraId="5B372B93" w14:textId="53DD739E" w:rsidR="002D6119" w:rsidRPr="00EE66BC" w:rsidRDefault="002D6119" w:rsidP="007B325D">
      <w:pPr>
        <w:ind w:firstLine="720"/>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 xml:space="preserve">Ц.Цэрэнпунцаг: </w:t>
      </w:r>
      <w:r w:rsidRPr="00EE66BC">
        <w:rPr>
          <w:rFonts w:ascii="Arial" w:eastAsia="Times New Roman" w:hAnsi="Arial" w:cs="Arial"/>
          <w:bCs/>
          <w:color w:val="000000" w:themeColor="text1"/>
          <w:lang w:val="mn-MN"/>
        </w:rPr>
        <w:t>Энхбаяр гишүүн ээ, одоо б</w:t>
      </w:r>
      <w:r w:rsidR="00EE66BC">
        <w:rPr>
          <w:rFonts w:ascii="Arial" w:eastAsia="Times New Roman" w:hAnsi="Arial" w:cs="Arial"/>
          <w:bCs/>
          <w:color w:val="000000" w:themeColor="text1"/>
          <w:lang w:val="mn-MN"/>
        </w:rPr>
        <w:t>ид нар сүүлд нь найруулгаар санал</w:t>
      </w:r>
      <w:r w:rsidRPr="00EE66BC">
        <w:rPr>
          <w:rFonts w:ascii="Arial" w:eastAsia="Times New Roman" w:hAnsi="Arial" w:cs="Arial"/>
          <w:bCs/>
          <w:color w:val="000000" w:themeColor="text1"/>
          <w:lang w:val="mn-MN"/>
        </w:rPr>
        <w:t xml:space="preserve"> хураахдаа найруулга дээр хураая. Ажлын хэсэг энэ дээр найруулга дээр яаж оруулах юм бэлдчих. 4 номер хариулах юм уу. 10 дугаа</w:t>
      </w:r>
      <w:r w:rsidR="00EE66BC">
        <w:rPr>
          <w:rFonts w:ascii="Arial" w:eastAsia="Times New Roman" w:hAnsi="Arial" w:cs="Arial"/>
          <w:bCs/>
          <w:color w:val="000000" w:themeColor="text1"/>
          <w:lang w:val="mn-MN"/>
        </w:rPr>
        <w:t>р зүйл дээр сая томьёоллыг уншс</w:t>
      </w:r>
      <w:r w:rsidRPr="00EE66BC">
        <w:rPr>
          <w:rFonts w:ascii="Arial" w:eastAsia="Times New Roman" w:hAnsi="Arial" w:cs="Arial"/>
          <w:bCs/>
          <w:color w:val="000000" w:themeColor="text1"/>
          <w:lang w:val="mn-MN"/>
        </w:rPr>
        <w:t xml:space="preserve">ан. Энэ дээр санал хураалт явуулъя. Санал хураалт. Гишүүдийн 70 хувь дэмжиж, санал дэмжигдлээ. </w:t>
      </w:r>
    </w:p>
    <w:p w14:paraId="14E77CB7" w14:textId="0FA822BE" w:rsidR="002D6119" w:rsidRPr="00EE66BC" w:rsidRDefault="002D6119" w:rsidP="007B325D">
      <w:pPr>
        <w:ind w:firstLine="720"/>
        <w:contextualSpacing/>
        <w:jc w:val="both"/>
        <w:rPr>
          <w:rFonts w:ascii="Arial" w:eastAsia="Times New Roman" w:hAnsi="Arial" w:cs="Arial"/>
          <w:bCs/>
          <w:color w:val="000000" w:themeColor="text1"/>
          <w:lang w:val="mn-MN"/>
        </w:rPr>
      </w:pPr>
    </w:p>
    <w:p w14:paraId="1F739A07" w14:textId="7085029D" w:rsidR="002D6119" w:rsidRPr="00EE66BC" w:rsidRDefault="002D6119" w:rsidP="002D6119">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11.</w:t>
      </w:r>
      <w:r w:rsidR="00ED4EFB" w:rsidRPr="00EE66BC">
        <w:rPr>
          <w:rFonts w:ascii="Arial" w:hAnsi="Arial" w:cs="Arial"/>
          <w:color w:val="000000" w:themeColor="text1"/>
          <w:lang w:val="mn-MN"/>
        </w:rPr>
        <w:t xml:space="preserve">Төслийн 10 дугаар зүйлийн 10.1.7 дахь заалтын “шаардсан” гэснийг, 10.1.9 дэх заалтын “гишүүнд суудлын эрх, гишүүн бус оролцогчид” гэснийг, 10.1.13 дахь заалтын  “асуудлыг төрийн холбогдох мэргэжлийн байгууллагуудтай хамтран хэрэгжүүлэх” гэснийг, </w:t>
      </w:r>
      <w:r w:rsidR="00ED4EFB" w:rsidRPr="00EE66BC">
        <w:rPr>
          <w:rFonts w:ascii="Arial" w:hAnsi="Arial" w:cs="Arial"/>
          <w:noProof/>
          <w:color w:val="000000" w:themeColor="text1"/>
          <w:lang w:val="mn-MN"/>
        </w:rPr>
        <w:t>мөн</w:t>
      </w:r>
      <w:r w:rsidR="00ED4EFB" w:rsidRPr="00EE66BC">
        <w:rPr>
          <w:rFonts w:ascii="Arial" w:hAnsi="Arial" w:cs="Arial"/>
          <w:b/>
          <w:bCs/>
          <w:noProof/>
          <w:color w:val="000000" w:themeColor="text1"/>
          <w:lang w:val="mn-MN"/>
        </w:rPr>
        <w:t xml:space="preserve"> </w:t>
      </w:r>
      <w:r w:rsidR="00ED4EFB" w:rsidRPr="00EE66BC">
        <w:rPr>
          <w:rFonts w:ascii="Arial" w:hAnsi="Arial" w:cs="Arial"/>
          <w:color w:val="000000" w:themeColor="text1"/>
          <w:lang w:val="mn-MN"/>
        </w:rPr>
        <w:t>зүйлийн 10.2.1 дэх заалтын “</w:t>
      </w:r>
      <w:proofErr w:type="spellStart"/>
      <w:r w:rsidR="00ED4EFB" w:rsidRPr="00EE66BC">
        <w:rPr>
          <w:rFonts w:ascii="Arial" w:hAnsi="Arial" w:cs="Arial"/>
          <w:color w:val="000000" w:themeColor="text1"/>
          <w:lang w:val="mn-MN"/>
        </w:rPr>
        <w:t>коджуулах</w:t>
      </w:r>
      <w:proofErr w:type="spellEnd"/>
      <w:r w:rsidR="00ED4EFB" w:rsidRPr="00EE66BC">
        <w:rPr>
          <w:rFonts w:ascii="Arial" w:hAnsi="Arial" w:cs="Arial"/>
          <w:color w:val="000000" w:themeColor="text1"/>
          <w:lang w:val="mn-MN"/>
        </w:rPr>
        <w:t>,” гэснийг, 10.2.6 дахь заалтын “, нөхөн бүрдүүлэх” гэснийг тус тус хасаж, мөн зүйлийн 10.1.13, 10.2.9 дэх заалтын “терминал,” гэсний дараа “тээвэр логистик,” гэж тус тус нэмэх</w:t>
      </w:r>
      <w:r w:rsidRPr="00EE66BC">
        <w:rPr>
          <w:rFonts w:ascii="Arial" w:hAnsi="Arial" w:cs="Arial"/>
          <w:color w:val="000000" w:themeColor="text1"/>
          <w:lang w:val="mn-MN"/>
        </w:rPr>
        <w:t xml:space="preserve">. </w:t>
      </w:r>
      <w:r w:rsidRPr="00EE66BC">
        <w:rPr>
          <w:rFonts w:ascii="Arial" w:eastAsia="Times New Roman" w:hAnsi="Arial" w:cs="Arial"/>
          <w:bCs/>
          <w:color w:val="000000" w:themeColor="text1"/>
          <w:lang w:val="mn-MN"/>
        </w:rPr>
        <w:t xml:space="preserve">Санал гаргасан ажлын хэсэг. Санал хураалт. Гишүүдийн 70 хувь дэмжиж, санал дэмжигдлээ. </w:t>
      </w:r>
    </w:p>
    <w:p w14:paraId="7F3CF0B5" w14:textId="30E8CF8B" w:rsidR="00BB1E82" w:rsidRPr="00EE66BC" w:rsidRDefault="00BB1E82" w:rsidP="002D6119">
      <w:pPr>
        <w:ind w:firstLine="567"/>
        <w:contextualSpacing/>
        <w:jc w:val="both"/>
        <w:rPr>
          <w:rFonts w:ascii="Arial" w:hAnsi="Arial" w:cs="Arial"/>
          <w:color w:val="000000"/>
          <w:lang w:val="mn-MN"/>
        </w:rPr>
      </w:pPr>
    </w:p>
    <w:p w14:paraId="4CB3E0E5" w14:textId="663211F0" w:rsidR="002D6119" w:rsidRPr="00EE66BC" w:rsidRDefault="002D6119" w:rsidP="002D6119">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12.</w:t>
      </w:r>
      <w:r w:rsidR="00ED4EFB" w:rsidRPr="00EE66BC">
        <w:rPr>
          <w:rFonts w:ascii="Arial" w:hAnsi="Arial" w:cs="Arial"/>
          <w:bCs/>
          <w:color w:val="000000" w:themeColor="text1"/>
          <w:lang w:val="mn-MN"/>
        </w:rPr>
        <w:t>Төслийн</w:t>
      </w:r>
      <w:r w:rsidR="00ED4EFB" w:rsidRPr="00EE66BC">
        <w:rPr>
          <w:rFonts w:ascii="Arial" w:hAnsi="Arial" w:cs="Arial"/>
          <w:color w:val="000000" w:themeColor="text1"/>
          <w:lang w:val="mn-MN"/>
        </w:rPr>
        <w:t xml:space="preserve"> 11 дүгээр зүйлийн 11.1 дэх хэсгийн “ангилал код, чанар стандарт, сорьцын жагсаалтыг” гэснийг “ангиллыг геологи,” гэж өөрчлөх</w:t>
      </w:r>
      <w:r w:rsidRPr="00EE66BC">
        <w:rPr>
          <w:rFonts w:ascii="Arial" w:eastAsia="Times New Roman" w:hAnsi="Arial" w:cs="Arial"/>
          <w:bCs/>
          <w:color w:val="000000" w:themeColor="text1"/>
          <w:lang w:val="mn-MN"/>
        </w:rPr>
        <w:t xml:space="preserve">. Санал гаргасан ажлын хэсэг. Санал хураалт. Гишүүдийн 70 хувь дэмжиж, санал дэмжигдлээ. </w:t>
      </w:r>
    </w:p>
    <w:p w14:paraId="48A698B4" w14:textId="77777777" w:rsidR="00ED4EFB" w:rsidRPr="00EE66BC" w:rsidRDefault="00ED4EFB" w:rsidP="002D6119">
      <w:pPr>
        <w:snapToGrid w:val="0"/>
        <w:contextualSpacing/>
        <w:jc w:val="both"/>
        <w:outlineLvl w:val="0"/>
        <w:rPr>
          <w:rFonts w:ascii="Arial" w:hAnsi="Arial" w:cs="Arial"/>
          <w:b/>
          <w:bCs/>
          <w:noProof/>
          <w:color w:val="000000" w:themeColor="text1"/>
          <w:lang w:val="mn-MN"/>
        </w:rPr>
      </w:pPr>
    </w:p>
    <w:p w14:paraId="3A3D162B" w14:textId="509A2796" w:rsidR="00ED4EFB" w:rsidRPr="00EE66BC" w:rsidRDefault="00ED4EFB" w:rsidP="00ED4EFB">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t>13</w:t>
      </w:r>
      <w:r w:rsidR="002D6119" w:rsidRPr="00EE66BC">
        <w:rPr>
          <w:rFonts w:ascii="Arial" w:hAnsi="Arial" w:cs="Arial"/>
          <w:bCs/>
          <w:color w:val="000000" w:themeColor="text1"/>
          <w:lang w:val="mn-MN"/>
        </w:rPr>
        <w:t>.</w:t>
      </w:r>
      <w:r w:rsidRPr="00EE66BC">
        <w:rPr>
          <w:rFonts w:ascii="Arial" w:hAnsi="Arial" w:cs="Arial"/>
          <w:color w:val="000000" w:themeColor="text1"/>
          <w:lang w:val="mn-MN"/>
        </w:rPr>
        <w:t>Төслийн 12 дугаар зүйлийн 12.1 дэх хэсгийг доор дурдсанаар өөрчлөн найруулж, 12.3, 12.4 дэх хэсгийг тус тус хасах.</w:t>
      </w:r>
    </w:p>
    <w:p w14:paraId="54885539" w14:textId="77777777" w:rsidR="00ED4EFB" w:rsidRPr="00EE66BC" w:rsidRDefault="00ED4EFB" w:rsidP="00ED4EFB">
      <w:pPr>
        <w:snapToGrid w:val="0"/>
        <w:ind w:firstLine="567"/>
        <w:contextualSpacing/>
        <w:jc w:val="both"/>
        <w:outlineLvl w:val="0"/>
        <w:rPr>
          <w:rFonts w:ascii="Arial" w:hAnsi="Arial" w:cs="Arial"/>
          <w:b/>
          <w:color w:val="000000" w:themeColor="text1"/>
          <w:lang w:val="mn-MN"/>
        </w:rPr>
      </w:pPr>
    </w:p>
    <w:p w14:paraId="1F752FA8" w14:textId="300C06D6" w:rsidR="002D6119" w:rsidRPr="00EE66BC" w:rsidRDefault="00ED4EFB" w:rsidP="002D6119">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“12.1.Биржийн арилжааг энэ хуулийн 10.2.4-т заасан журмын дагуу зохион байгуулна.”</w:t>
      </w:r>
      <w:r w:rsidRPr="00EE66BC">
        <w:rPr>
          <w:rFonts w:ascii="Arial" w:eastAsia="Times New Roman" w:hAnsi="Arial" w:cs="Arial"/>
          <w:bCs/>
          <w:color w:val="000000" w:themeColor="text1"/>
          <w:lang w:val="mn-MN"/>
        </w:rPr>
        <w:t xml:space="preserve"> </w:t>
      </w:r>
      <w:r w:rsidR="002D6119" w:rsidRPr="00EE66BC">
        <w:rPr>
          <w:rFonts w:ascii="Arial" w:eastAsia="Times New Roman" w:hAnsi="Arial" w:cs="Arial"/>
          <w:bCs/>
          <w:color w:val="000000" w:themeColor="text1"/>
          <w:lang w:val="mn-MN"/>
        </w:rPr>
        <w:t xml:space="preserve">Санал гаргасан ажлын хэсэг. Санал хураалт. Гишүүдийн </w:t>
      </w:r>
      <w:r w:rsidR="003378A2" w:rsidRPr="00EE66BC">
        <w:rPr>
          <w:rFonts w:ascii="Arial" w:eastAsia="Times New Roman" w:hAnsi="Arial" w:cs="Arial"/>
          <w:bCs/>
          <w:color w:val="000000" w:themeColor="text1"/>
          <w:lang w:val="mn-MN"/>
        </w:rPr>
        <w:t>7</w:t>
      </w:r>
      <w:r w:rsidR="002D6119" w:rsidRPr="00EE66BC">
        <w:rPr>
          <w:rFonts w:ascii="Arial" w:eastAsia="Times New Roman" w:hAnsi="Arial" w:cs="Arial"/>
          <w:bCs/>
          <w:color w:val="000000" w:themeColor="text1"/>
          <w:lang w:val="mn-MN"/>
        </w:rPr>
        <w:t xml:space="preserve">0 хувь дэмжиж, санал дэмжигдлээ. </w:t>
      </w:r>
    </w:p>
    <w:p w14:paraId="0166AB05" w14:textId="6DB1EFFC" w:rsidR="00ED4EFB" w:rsidRPr="00EE66BC" w:rsidRDefault="00ED4EFB" w:rsidP="002D6119">
      <w:pPr>
        <w:ind w:firstLine="567"/>
        <w:contextualSpacing/>
        <w:jc w:val="both"/>
        <w:rPr>
          <w:rFonts w:ascii="Arial" w:hAnsi="Arial" w:cs="Arial"/>
          <w:b/>
          <w:color w:val="000000" w:themeColor="text1"/>
          <w:lang w:val="mn-MN"/>
        </w:rPr>
      </w:pPr>
    </w:p>
    <w:p w14:paraId="5ABB8447" w14:textId="50644728" w:rsidR="00ED4EFB" w:rsidRPr="00EE66BC" w:rsidRDefault="00ED4EFB" w:rsidP="00ED4EFB">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t>14.Төслийн</w:t>
      </w:r>
      <w:r w:rsidRPr="00EE66BC">
        <w:rPr>
          <w:rFonts w:ascii="Arial" w:hAnsi="Arial" w:cs="Arial"/>
          <w:color w:val="000000" w:themeColor="text1"/>
          <w:lang w:val="mn-MN"/>
        </w:rPr>
        <w:t xml:space="preserve"> 13 дугаар зүйлийг доор дурдсанаар өөрчлөн найруулах:</w:t>
      </w:r>
    </w:p>
    <w:p w14:paraId="66CE911A" w14:textId="77777777" w:rsidR="00ED4EFB" w:rsidRPr="00EE66BC" w:rsidRDefault="00ED4EFB" w:rsidP="00ED4EFB">
      <w:pPr>
        <w:snapToGrid w:val="0"/>
        <w:ind w:firstLine="567"/>
        <w:contextualSpacing/>
        <w:jc w:val="both"/>
        <w:outlineLvl w:val="0"/>
        <w:rPr>
          <w:rFonts w:ascii="Arial" w:hAnsi="Arial" w:cs="Arial"/>
          <w:color w:val="000000" w:themeColor="text1"/>
          <w:lang w:val="mn-MN"/>
        </w:rPr>
      </w:pPr>
    </w:p>
    <w:p w14:paraId="1DA17AAC" w14:textId="77777777" w:rsidR="00ED4EFB" w:rsidRPr="00EE66BC" w:rsidRDefault="00ED4EFB" w:rsidP="00ED4EFB">
      <w:pPr>
        <w:ind w:firstLine="567"/>
        <w:jc w:val="both"/>
        <w:rPr>
          <w:rFonts w:ascii="Arial" w:hAnsi="Arial" w:cs="Arial"/>
          <w:b/>
          <w:color w:val="000000" w:themeColor="text1"/>
          <w:lang w:val="mn-MN"/>
        </w:rPr>
      </w:pPr>
      <w:r w:rsidRPr="00EE66BC">
        <w:rPr>
          <w:rFonts w:ascii="Arial" w:hAnsi="Arial" w:cs="Arial"/>
          <w:color w:val="000000" w:themeColor="text1"/>
          <w:lang w:val="mn-MN"/>
        </w:rPr>
        <w:t>“</w:t>
      </w:r>
      <w:r w:rsidRPr="00EE66BC">
        <w:rPr>
          <w:rFonts w:ascii="Arial" w:hAnsi="Arial" w:cs="Arial"/>
          <w:b/>
          <w:color w:val="000000" w:themeColor="text1"/>
          <w:lang w:val="mn-MN"/>
        </w:rPr>
        <w:t>13 дугаар зүйл.Арилжааны гэрээг бүртгэх, хэрэгжилтийг хангах</w:t>
      </w:r>
    </w:p>
    <w:p w14:paraId="56EBE55C" w14:textId="77777777" w:rsidR="00ED4EFB" w:rsidRPr="00EE66BC" w:rsidRDefault="00ED4EFB" w:rsidP="00ED4EFB">
      <w:pPr>
        <w:jc w:val="both"/>
        <w:rPr>
          <w:rFonts w:ascii="Arial" w:hAnsi="Arial" w:cs="Arial"/>
          <w:color w:val="000000" w:themeColor="text1"/>
          <w:lang w:val="mn-MN"/>
        </w:rPr>
      </w:pPr>
    </w:p>
    <w:p w14:paraId="32CAE233" w14:textId="77777777" w:rsidR="00ED4EFB" w:rsidRPr="00EE66BC" w:rsidRDefault="00ED4EFB" w:rsidP="00ED4EFB">
      <w:pPr>
        <w:ind w:firstLine="567"/>
        <w:jc w:val="both"/>
        <w:rPr>
          <w:rFonts w:ascii="Arial" w:hAnsi="Arial" w:cs="Arial"/>
          <w:color w:val="000000" w:themeColor="text1"/>
          <w:lang w:val="mn-MN"/>
        </w:rPr>
      </w:pPr>
      <w:r w:rsidRPr="00EE66BC">
        <w:rPr>
          <w:rFonts w:ascii="Arial" w:hAnsi="Arial" w:cs="Arial"/>
          <w:color w:val="000000" w:themeColor="text1"/>
          <w:lang w:val="mn-MN"/>
        </w:rPr>
        <w:t>13.1.Биржээр бүтээгдэхүүнийг арилжаалахад дараах төрлийн арилжааны гэрээг байгуулна:</w:t>
      </w:r>
    </w:p>
    <w:p w14:paraId="2C5487F5" w14:textId="77777777" w:rsidR="00ED4EFB" w:rsidRPr="00EE66BC" w:rsidRDefault="00ED4EFB" w:rsidP="00ED4EFB">
      <w:pPr>
        <w:jc w:val="both"/>
        <w:rPr>
          <w:rFonts w:ascii="Arial" w:hAnsi="Arial" w:cs="Arial"/>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p>
    <w:p w14:paraId="41F09C25" w14:textId="77777777" w:rsidR="00ED4EFB" w:rsidRPr="00EE66BC" w:rsidRDefault="00ED4EFB" w:rsidP="00ED4EFB">
      <w:pPr>
        <w:ind w:firstLine="1134"/>
        <w:jc w:val="both"/>
        <w:rPr>
          <w:rFonts w:ascii="Arial" w:hAnsi="Arial" w:cs="Arial"/>
          <w:color w:val="000000" w:themeColor="text1"/>
          <w:lang w:val="mn-MN"/>
        </w:rPr>
      </w:pPr>
      <w:r w:rsidRPr="00EE66BC">
        <w:rPr>
          <w:rFonts w:ascii="Arial" w:hAnsi="Arial" w:cs="Arial"/>
          <w:color w:val="000000" w:themeColor="text1"/>
          <w:lang w:val="mn-MN"/>
        </w:rPr>
        <w:t>13.1.1.</w:t>
      </w:r>
      <w:proofErr w:type="spellStart"/>
      <w:r w:rsidRPr="00EE66BC">
        <w:rPr>
          <w:rFonts w:ascii="Arial" w:hAnsi="Arial" w:cs="Arial"/>
          <w:color w:val="000000" w:themeColor="text1"/>
          <w:lang w:val="mn-MN"/>
        </w:rPr>
        <w:t>спот</w:t>
      </w:r>
      <w:proofErr w:type="spellEnd"/>
      <w:r w:rsidRPr="00EE66BC">
        <w:rPr>
          <w:rFonts w:ascii="Arial" w:hAnsi="Arial" w:cs="Arial"/>
          <w:color w:val="000000" w:themeColor="text1"/>
          <w:lang w:val="mn-MN"/>
        </w:rPr>
        <w:t xml:space="preserve"> гэрээ;</w:t>
      </w:r>
    </w:p>
    <w:p w14:paraId="46A2FEA0" w14:textId="77777777" w:rsidR="00ED4EFB" w:rsidRPr="00EE66BC" w:rsidRDefault="00ED4EFB" w:rsidP="00ED4EFB">
      <w:pPr>
        <w:ind w:firstLine="1134"/>
        <w:jc w:val="both"/>
        <w:rPr>
          <w:rFonts w:ascii="Arial" w:hAnsi="Arial" w:cs="Arial"/>
          <w:color w:val="000000" w:themeColor="text1"/>
          <w:lang w:val="mn-MN"/>
        </w:rPr>
      </w:pPr>
      <w:r w:rsidRPr="00EE66BC">
        <w:rPr>
          <w:rFonts w:ascii="Arial" w:hAnsi="Arial" w:cs="Arial"/>
          <w:color w:val="000000" w:themeColor="text1"/>
          <w:lang w:val="mn-MN"/>
        </w:rPr>
        <w:t>13.1.2.</w:t>
      </w:r>
      <w:proofErr w:type="spellStart"/>
      <w:r w:rsidRPr="00EE66BC">
        <w:rPr>
          <w:rFonts w:ascii="Arial" w:hAnsi="Arial" w:cs="Arial"/>
          <w:color w:val="000000" w:themeColor="text1"/>
          <w:lang w:val="mn-MN"/>
        </w:rPr>
        <w:t>форвард</w:t>
      </w:r>
      <w:proofErr w:type="spellEnd"/>
      <w:r w:rsidRPr="00EE66BC">
        <w:rPr>
          <w:rFonts w:ascii="Arial" w:hAnsi="Arial" w:cs="Arial"/>
          <w:color w:val="000000" w:themeColor="text1"/>
          <w:lang w:val="mn-MN"/>
        </w:rPr>
        <w:t xml:space="preserve"> гэрээ;</w:t>
      </w:r>
    </w:p>
    <w:p w14:paraId="760F0907" w14:textId="77777777" w:rsidR="00ED4EFB" w:rsidRPr="00EE66BC" w:rsidRDefault="00ED4EFB" w:rsidP="00ED4EFB">
      <w:pPr>
        <w:tabs>
          <w:tab w:val="left" w:pos="993"/>
        </w:tabs>
        <w:ind w:firstLine="1134"/>
        <w:jc w:val="both"/>
        <w:rPr>
          <w:rFonts w:ascii="Arial" w:hAnsi="Arial" w:cs="Arial"/>
          <w:color w:val="000000" w:themeColor="text1"/>
          <w:lang w:val="mn-MN"/>
        </w:rPr>
      </w:pPr>
      <w:r w:rsidRPr="00EE66BC">
        <w:rPr>
          <w:rFonts w:ascii="Arial" w:hAnsi="Arial" w:cs="Arial"/>
          <w:color w:val="000000" w:themeColor="text1"/>
          <w:lang w:val="mn-MN"/>
        </w:rPr>
        <w:t>13.1.3.</w:t>
      </w:r>
      <w:proofErr w:type="spellStart"/>
      <w:r w:rsidRPr="00EE66BC">
        <w:rPr>
          <w:rFonts w:ascii="Arial" w:hAnsi="Arial" w:cs="Arial"/>
          <w:color w:val="000000" w:themeColor="text1"/>
          <w:lang w:val="mn-MN"/>
        </w:rPr>
        <w:t>фьючерсийн</w:t>
      </w:r>
      <w:proofErr w:type="spellEnd"/>
      <w:r w:rsidRPr="00EE66BC">
        <w:rPr>
          <w:rFonts w:ascii="Arial" w:hAnsi="Arial" w:cs="Arial"/>
          <w:color w:val="000000" w:themeColor="text1"/>
          <w:lang w:val="mn-MN"/>
        </w:rPr>
        <w:t xml:space="preserve"> гэрээ;</w:t>
      </w:r>
    </w:p>
    <w:p w14:paraId="39DA47A1" w14:textId="77777777" w:rsidR="00ED4EFB" w:rsidRPr="00EE66BC" w:rsidRDefault="00ED4EFB" w:rsidP="00ED4EFB">
      <w:pPr>
        <w:ind w:firstLine="1134"/>
        <w:jc w:val="both"/>
        <w:rPr>
          <w:rFonts w:ascii="Arial" w:hAnsi="Arial" w:cs="Arial"/>
          <w:color w:val="000000" w:themeColor="text1"/>
          <w:lang w:val="mn-MN"/>
        </w:rPr>
      </w:pPr>
      <w:r w:rsidRPr="00EE66BC">
        <w:rPr>
          <w:rFonts w:ascii="Arial" w:hAnsi="Arial" w:cs="Arial"/>
          <w:color w:val="000000" w:themeColor="text1"/>
          <w:lang w:val="mn-MN"/>
        </w:rPr>
        <w:t>13.1.4.</w:t>
      </w:r>
      <w:proofErr w:type="spellStart"/>
      <w:r w:rsidRPr="00EE66BC">
        <w:rPr>
          <w:rFonts w:ascii="Arial" w:hAnsi="Arial" w:cs="Arial"/>
          <w:color w:val="000000" w:themeColor="text1"/>
          <w:lang w:val="mn-MN"/>
        </w:rPr>
        <w:t>опцион</w:t>
      </w:r>
      <w:proofErr w:type="spellEnd"/>
      <w:r w:rsidRPr="00EE66BC">
        <w:rPr>
          <w:rFonts w:ascii="Arial" w:hAnsi="Arial" w:cs="Arial"/>
          <w:color w:val="000000" w:themeColor="text1"/>
          <w:lang w:val="mn-MN"/>
        </w:rPr>
        <w:t xml:space="preserve"> гэрээ.</w:t>
      </w:r>
    </w:p>
    <w:p w14:paraId="05FACF85" w14:textId="77777777" w:rsidR="00ED4EFB" w:rsidRPr="00EE66BC" w:rsidRDefault="00ED4EFB" w:rsidP="00ED4EFB">
      <w:pPr>
        <w:jc w:val="both"/>
        <w:rPr>
          <w:rFonts w:ascii="Arial" w:hAnsi="Arial" w:cs="Arial"/>
          <w:color w:val="000000" w:themeColor="text1"/>
          <w:lang w:val="mn-MN"/>
        </w:rPr>
      </w:pPr>
    </w:p>
    <w:p w14:paraId="01F7E79A" w14:textId="77777777" w:rsidR="00ED4EFB" w:rsidRPr="00EE66BC" w:rsidRDefault="00ED4EFB" w:rsidP="00ED4EFB">
      <w:pPr>
        <w:tabs>
          <w:tab w:val="left" w:pos="567"/>
        </w:tabs>
        <w:jc w:val="both"/>
        <w:rPr>
          <w:rFonts w:ascii="Arial" w:hAnsi="Arial" w:cs="Arial"/>
          <w:color w:val="000000" w:themeColor="text1"/>
          <w:lang w:val="mn-MN"/>
        </w:rPr>
      </w:pPr>
      <w:r w:rsidRPr="00EE66BC">
        <w:rPr>
          <w:rFonts w:ascii="Arial" w:hAnsi="Arial" w:cs="Arial"/>
          <w:color w:val="000000" w:themeColor="text1"/>
          <w:lang w:val="mn-MN"/>
        </w:rPr>
        <w:tab/>
        <w:t xml:space="preserve">13.2.Биржийн арилжаа хийгдэж, хэлцэл биелснээр арилжааны гэрээг байгуулсанд тооцно. </w:t>
      </w:r>
    </w:p>
    <w:p w14:paraId="1E7CC0F6" w14:textId="77777777" w:rsidR="00ED4EFB" w:rsidRPr="00EE66BC" w:rsidRDefault="00ED4EFB" w:rsidP="00ED4EFB">
      <w:pPr>
        <w:jc w:val="both"/>
        <w:rPr>
          <w:rFonts w:ascii="Arial" w:hAnsi="Arial" w:cs="Arial"/>
          <w:color w:val="000000" w:themeColor="text1"/>
          <w:lang w:val="mn-MN"/>
        </w:rPr>
      </w:pPr>
    </w:p>
    <w:p w14:paraId="330351D2" w14:textId="77777777" w:rsidR="00ED4EFB" w:rsidRPr="00EE66BC" w:rsidRDefault="00ED4EFB" w:rsidP="00ED4EFB">
      <w:pPr>
        <w:tabs>
          <w:tab w:val="left" w:pos="567"/>
        </w:tabs>
        <w:ind w:firstLine="567"/>
        <w:jc w:val="both"/>
        <w:rPr>
          <w:rFonts w:ascii="Arial" w:hAnsi="Arial" w:cs="Arial"/>
          <w:color w:val="000000" w:themeColor="text1"/>
          <w:lang w:val="mn-MN"/>
        </w:rPr>
      </w:pPr>
      <w:r w:rsidRPr="00EE66BC">
        <w:rPr>
          <w:rFonts w:ascii="Arial" w:hAnsi="Arial" w:cs="Arial"/>
          <w:color w:val="000000" w:themeColor="text1"/>
          <w:lang w:val="mn-MN"/>
        </w:rPr>
        <w:t xml:space="preserve">13.3.Бирж арилжааны явцад хийгдсэн гэрээг энэ хуулийн 10.2.11-т заасан журмын дагуу бүртгэнэ. </w:t>
      </w:r>
    </w:p>
    <w:p w14:paraId="2166B577" w14:textId="77777777" w:rsidR="00ED4EFB" w:rsidRPr="00EE66BC" w:rsidRDefault="00ED4EFB" w:rsidP="00ED4EFB">
      <w:pPr>
        <w:jc w:val="both"/>
        <w:rPr>
          <w:rFonts w:ascii="Arial" w:hAnsi="Arial" w:cs="Arial"/>
          <w:color w:val="000000" w:themeColor="text1"/>
          <w:lang w:val="mn-MN"/>
        </w:rPr>
      </w:pPr>
    </w:p>
    <w:p w14:paraId="7C4C5757" w14:textId="77777777" w:rsidR="00ED4EFB" w:rsidRPr="00EE66BC" w:rsidRDefault="00ED4EFB" w:rsidP="00ED4EFB">
      <w:pPr>
        <w:ind w:firstLine="567"/>
        <w:jc w:val="both"/>
        <w:rPr>
          <w:rFonts w:ascii="Arial" w:hAnsi="Arial" w:cs="Arial"/>
          <w:color w:val="000000" w:themeColor="text1"/>
          <w:lang w:val="mn-MN"/>
        </w:rPr>
      </w:pPr>
      <w:r w:rsidRPr="00EE66BC">
        <w:rPr>
          <w:rFonts w:ascii="Arial" w:eastAsia="Times New Roman" w:hAnsi="Arial" w:cs="Arial"/>
          <w:color w:val="000000" w:themeColor="text1"/>
          <w:lang w:val="mn-MN" w:eastAsia="ru-RU"/>
        </w:rPr>
        <w:t>13.</w:t>
      </w:r>
      <w:r w:rsidRPr="00EE66BC">
        <w:rPr>
          <w:rFonts w:ascii="Arial" w:hAnsi="Arial" w:cs="Arial"/>
          <w:color w:val="000000" w:themeColor="text1"/>
          <w:lang w:val="mn-MN"/>
        </w:rPr>
        <w:t xml:space="preserve">4.Арилжааны гэрээний үүрэг хариуцлагыг тухайн арилжаанд зуучилсан брокер хариуцна. </w:t>
      </w:r>
    </w:p>
    <w:p w14:paraId="17BF9EE4" w14:textId="77777777" w:rsidR="00ED4EFB" w:rsidRPr="00EE66BC" w:rsidRDefault="00ED4EFB" w:rsidP="00ED4EFB">
      <w:pPr>
        <w:jc w:val="both"/>
        <w:rPr>
          <w:rFonts w:ascii="Arial" w:hAnsi="Arial" w:cs="Arial"/>
          <w:color w:val="000000" w:themeColor="text1"/>
          <w:lang w:val="mn-MN"/>
        </w:rPr>
      </w:pPr>
    </w:p>
    <w:p w14:paraId="2D3F5517" w14:textId="7E73ADE8" w:rsidR="00ED4EFB" w:rsidRPr="00EE66BC" w:rsidRDefault="00ED4EFB" w:rsidP="00ED4EFB">
      <w:pPr>
        <w:ind w:firstLine="567"/>
        <w:contextualSpacing/>
        <w:jc w:val="both"/>
        <w:rPr>
          <w:rFonts w:ascii="Arial" w:hAnsi="Arial" w:cs="Arial"/>
          <w:color w:val="000000" w:themeColor="text1"/>
          <w:lang w:val="mn-MN"/>
        </w:rPr>
      </w:pPr>
      <w:r w:rsidRPr="00EE66BC">
        <w:rPr>
          <w:rFonts w:ascii="Arial" w:hAnsi="Arial" w:cs="Arial"/>
          <w:color w:val="000000" w:themeColor="text1"/>
          <w:lang w:val="mn-MN"/>
        </w:rPr>
        <w:t xml:space="preserve">13.5.Бирж, биржийн брокер нь холбогдох баримт бичгийг Архив, албан хэрэг хөтлөлтийн тухай хуулийн дагуу бүртгэж, </w:t>
      </w:r>
      <w:r w:rsidR="00EE66BC" w:rsidRPr="00EE66BC">
        <w:rPr>
          <w:rFonts w:ascii="Arial" w:hAnsi="Arial" w:cs="Arial"/>
          <w:color w:val="000000" w:themeColor="text1"/>
          <w:lang w:val="mn-MN"/>
        </w:rPr>
        <w:t>хадгална</w:t>
      </w:r>
      <w:r w:rsidRPr="00EE66BC">
        <w:rPr>
          <w:rFonts w:ascii="Arial" w:hAnsi="Arial" w:cs="Arial"/>
          <w:color w:val="000000" w:themeColor="text1"/>
          <w:lang w:val="mn-MN"/>
        </w:rPr>
        <w:t>.</w:t>
      </w:r>
    </w:p>
    <w:p w14:paraId="71B01909" w14:textId="77777777" w:rsidR="00ED4EFB" w:rsidRPr="00EE66BC" w:rsidRDefault="00ED4EFB" w:rsidP="00ED4EFB">
      <w:pPr>
        <w:ind w:firstLine="720"/>
        <w:contextualSpacing/>
        <w:jc w:val="both"/>
        <w:rPr>
          <w:rFonts w:ascii="Arial" w:hAnsi="Arial" w:cs="Arial"/>
          <w:color w:val="000000" w:themeColor="text1"/>
          <w:lang w:val="mn-MN"/>
        </w:rPr>
      </w:pPr>
    </w:p>
    <w:p w14:paraId="387A6335" w14:textId="56F15E4A" w:rsidR="003378A2" w:rsidRPr="00EE66BC" w:rsidRDefault="00ED4EFB" w:rsidP="003378A2">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13.6.</w:t>
      </w:r>
      <w:proofErr w:type="spellStart"/>
      <w:r w:rsidRPr="00EE66BC">
        <w:rPr>
          <w:rFonts w:ascii="Arial" w:hAnsi="Arial" w:cs="Arial"/>
          <w:color w:val="000000" w:themeColor="text1"/>
          <w:lang w:val="mn-MN"/>
        </w:rPr>
        <w:t>Спот</w:t>
      </w:r>
      <w:proofErr w:type="spellEnd"/>
      <w:r w:rsidRPr="00EE66BC">
        <w:rPr>
          <w:rFonts w:ascii="Arial" w:hAnsi="Arial" w:cs="Arial"/>
          <w:color w:val="000000" w:themeColor="text1"/>
          <w:lang w:val="mn-MN"/>
        </w:rPr>
        <w:t xml:space="preserve"> гэрээгээр арилжаалах бүтээгдэхүүн нь биржийн итгэмжлэгдсэн терминалд байршиж, бүртгэгдсэн байна.”</w:t>
      </w:r>
      <w:r w:rsidRPr="00EE66BC">
        <w:rPr>
          <w:rFonts w:ascii="Arial" w:eastAsia="Times New Roman" w:hAnsi="Arial" w:cs="Arial"/>
          <w:bCs/>
          <w:color w:val="000000" w:themeColor="text1"/>
          <w:lang w:val="mn-MN"/>
        </w:rPr>
        <w:t xml:space="preserve"> </w:t>
      </w:r>
      <w:r w:rsidR="003378A2" w:rsidRPr="00EE66BC">
        <w:rPr>
          <w:rFonts w:ascii="Arial" w:eastAsia="Times New Roman" w:hAnsi="Arial" w:cs="Arial"/>
          <w:bCs/>
          <w:color w:val="000000" w:themeColor="text1"/>
          <w:lang w:val="mn-MN"/>
        </w:rPr>
        <w:t xml:space="preserve">Санал гаргасан ажлын хэсэг. Санал хураалт. Гишүүдийн 70 хувь дэмжиж, санал дэмжигдлээ. </w:t>
      </w:r>
    </w:p>
    <w:p w14:paraId="0F43DF1A" w14:textId="4A3CC0F8" w:rsidR="00ED4EFB" w:rsidRPr="00EE66BC" w:rsidRDefault="00ED4EFB" w:rsidP="003378A2">
      <w:pPr>
        <w:ind w:firstLine="567"/>
        <w:contextualSpacing/>
        <w:jc w:val="both"/>
        <w:rPr>
          <w:rFonts w:ascii="Arial" w:hAnsi="Arial" w:cs="Arial"/>
          <w:b/>
          <w:color w:val="000000" w:themeColor="text1"/>
          <w:lang w:val="mn-MN"/>
        </w:rPr>
      </w:pPr>
    </w:p>
    <w:p w14:paraId="5E26A9A6" w14:textId="359129E2" w:rsidR="00ED4EFB" w:rsidRPr="00EE66BC" w:rsidRDefault="00ED4EFB" w:rsidP="003378A2">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15.Төслийн</w:t>
      </w:r>
      <w:r w:rsidRPr="00EE66BC">
        <w:rPr>
          <w:rFonts w:ascii="Arial" w:hAnsi="Arial" w:cs="Arial"/>
          <w:bCs/>
          <w:noProof/>
          <w:color w:val="000000" w:themeColor="text1"/>
          <w:lang w:val="mn-MN"/>
        </w:rPr>
        <w:t xml:space="preserve"> 14 дүгээр зүйлийн 14.1 дэх хэсгийн “биржид арилжаалахаар бүртгүүлсэн,” гэснийг “биржээр” гэж, мөн хэсгийн “байгуулна” гэснийг “байгуулж болно” гэж тус тус өөрчлөх</w:t>
      </w:r>
      <w:r w:rsidR="003378A2" w:rsidRPr="00EE66BC">
        <w:rPr>
          <w:rFonts w:ascii="Arial" w:hAnsi="Arial" w:cs="Arial"/>
          <w:bCs/>
          <w:noProof/>
          <w:color w:val="000000" w:themeColor="text1"/>
          <w:lang w:val="mn-MN"/>
        </w:rPr>
        <w:t>.</w:t>
      </w:r>
      <w:r w:rsidR="003378A2" w:rsidRPr="00EE66BC">
        <w:rPr>
          <w:rFonts w:ascii="Arial" w:eastAsia="Times New Roman" w:hAnsi="Arial" w:cs="Arial"/>
          <w:bCs/>
          <w:color w:val="000000" w:themeColor="text1"/>
          <w:lang w:val="mn-MN"/>
        </w:rPr>
        <w:t xml:space="preserve"> Санал гаргасан ажлын хэсэг. Санал хураалт. Гишүүдийн 70 хувь дэмжиж, санал дэмжигдлээ. </w:t>
      </w:r>
      <w:r w:rsidRPr="00EE66BC">
        <w:rPr>
          <w:rFonts w:ascii="Arial" w:hAnsi="Arial" w:cs="Arial"/>
          <w:bCs/>
          <w:noProof/>
          <w:color w:val="000000" w:themeColor="text1"/>
          <w:lang w:val="mn-MN"/>
        </w:rPr>
        <w:t xml:space="preserve"> </w:t>
      </w:r>
    </w:p>
    <w:p w14:paraId="0C471E19" w14:textId="77777777" w:rsidR="00ED4EFB" w:rsidRPr="00EE66BC" w:rsidRDefault="00ED4EFB" w:rsidP="00ED4EFB">
      <w:pPr>
        <w:ind w:firstLine="567"/>
        <w:contextualSpacing/>
        <w:jc w:val="both"/>
        <w:rPr>
          <w:rFonts w:ascii="Arial" w:hAnsi="Arial" w:cs="Arial"/>
          <w:b/>
          <w:color w:val="000000" w:themeColor="text1"/>
          <w:lang w:val="mn-MN"/>
        </w:rPr>
      </w:pPr>
    </w:p>
    <w:p w14:paraId="1F5A61ED" w14:textId="297B9A9B"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16.</w:t>
      </w:r>
      <w:r w:rsidRPr="00EE66BC">
        <w:rPr>
          <w:rFonts w:ascii="Arial" w:hAnsi="Arial" w:cs="Arial"/>
          <w:bCs/>
          <w:noProof/>
          <w:color w:val="000000" w:themeColor="text1"/>
          <w:lang w:val="mn-MN"/>
        </w:rPr>
        <w:t>Төслийн 15 дугаар зүйлийн 15.4 дэх хэсгийн “биржийн бус зах зээлд” гэснийг “биржээс гадуур” гэж, 15.5.4 дэх заалтын “Санхүүгийн зохицуулах хорооны хянан шалгагчаас” гэснийг “Хорооны улсын байцаагчаас” гэж тус тус өөрчилж,</w:t>
      </w:r>
      <w:r w:rsidRPr="00EE66BC">
        <w:rPr>
          <w:rFonts w:ascii="Arial" w:hAnsi="Arial" w:cs="Arial"/>
          <w:color w:val="000000" w:themeColor="text1"/>
          <w:lang w:val="mn-MN"/>
        </w:rPr>
        <w:t xml:space="preserve"> мөн зүйлийн </w:t>
      </w:r>
      <w:r w:rsidRPr="00EE66BC">
        <w:rPr>
          <w:rFonts w:ascii="Arial" w:hAnsi="Arial" w:cs="Arial"/>
          <w:bCs/>
          <w:noProof/>
          <w:color w:val="000000" w:themeColor="text1"/>
          <w:lang w:val="mn-MN"/>
        </w:rPr>
        <w:t>15.5 дахь хэсгийг доор дурдсанаар өөрчлөн найруулах:</w:t>
      </w:r>
    </w:p>
    <w:p w14:paraId="696B8774" w14:textId="77777777" w:rsidR="00ED4EFB" w:rsidRPr="00EE66BC" w:rsidRDefault="00ED4EFB" w:rsidP="00ED4EFB">
      <w:pPr>
        <w:ind w:firstLine="567"/>
        <w:contextualSpacing/>
        <w:jc w:val="both"/>
        <w:rPr>
          <w:rFonts w:ascii="Arial" w:hAnsi="Arial" w:cs="Arial"/>
          <w:bCs/>
          <w:noProof/>
          <w:color w:val="000000" w:themeColor="text1"/>
          <w:lang w:val="mn-MN"/>
        </w:rPr>
      </w:pPr>
    </w:p>
    <w:p w14:paraId="22D50187" w14:textId="3DC47939" w:rsidR="00ED4EFB" w:rsidRPr="00EE66BC" w:rsidRDefault="00ED4EFB" w:rsidP="003378A2">
      <w:pPr>
        <w:ind w:firstLine="567"/>
        <w:contextualSpacing/>
        <w:jc w:val="both"/>
        <w:rPr>
          <w:rFonts w:ascii="Arial" w:eastAsia="Times New Roman" w:hAnsi="Arial" w:cs="Arial"/>
          <w:bCs/>
          <w:color w:val="000000" w:themeColor="text1"/>
          <w:lang w:val="mn-MN"/>
        </w:rPr>
      </w:pPr>
      <w:r w:rsidRPr="00EE66BC">
        <w:rPr>
          <w:rFonts w:ascii="Arial" w:hAnsi="Arial" w:cs="Arial"/>
          <w:bCs/>
          <w:noProof/>
          <w:color w:val="000000" w:themeColor="text1"/>
          <w:lang w:val="mn-MN"/>
        </w:rPr>
        <w:t>“15.5.Биржийн арилжаанд оролцогч дараах нөхцөл, журмыг зөрчиж арилжаанд оролцсон бол арилжааг зогсооно:”</w:t>
      </w:r>
      <w:r w:rsidRPr="00EE66BC">
        <w:rPr>
          <w:rFonts w:ascii="Arial" w:eastAsia="Times New Roman" w:hAnsi="Arial" w:cs="Arial"/>
          <w:bCs/>
          <w:color w:val="000000" w:themeColor="text1"/>
          <w:lang w:val="mn-MN"/>
        </w:rPr>
        <w:t xml:space="preserve"> </w:t>
      </w:r>
      <w:r w:rsidR="003378A2" w:rsidRPr="00EE66BC">
        <w:rPr>
          <w:rFonts w:ascii="Arial" w:eastAsia="Times New Roman" w:hAnsi="Arial" w:cs="Arial"/>
          <w:bCs/>
          <w:color w:val="000000" w:themeColor="text1"/>
          <w:lang w:val="mn-MN"/>
        </w:rPr>
        <w:t xml:space="preserve">Санал гаргасан ажлын хэсэг. Санал хураалт. Гишүүдийн 70 хувь дэмжиж, санал дэмжигдлээ. </w:t>
      </w:r>
    </w:p>
    <w:p w14:paraId="60A85316" w14:textId="77777777" w:rsidR="00ED4EFB" w:rsidRPr="00EE66BC" w:rsidRDefault="00ED4EFB" w:rsidP="00ED4EFB">
      <w:pPr>
        <w:ind w:firstLine="720"/>
        <w:contextualSpacing/>
        <w:jc w:val="both"/>
        <w:rPr>
          <w:rFonts w:ascii="Arial" w:hAnsi="Arial" w:cs="Arial"/>
          <w:b/>
          <w:color w:val="000000" w:themeColor="text1"/>
          <w:lang w:val="mn-MN"/>
        </w:rPr>
      </w:pPr>
    </w:p>
    <w:p w14:paraId="348851ED" w14:textId="77777777"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17.</w:t>
      </w:r>
      <w:r w:rsidRPr="00EE66BC">
        <w:rPr>
          <w:rFonts w:ascii="Arial" w:hAnsi="Arial" w:cs="Arial"/>
          <w:bCs/>
          <w:noProof/>
          <w:color w:val="000000" w:themeColor="text1"/>
          <w:lang w:val="mn-MN"/>
        </w:rPr>
        <w:t>Төслийн 16 дугаар зүйлийг доор дурдсанаар өөрчлөн найруулах:</w:t>
      </w:r>
    </w:p>
    <w:p w14:paraId="6CBBD041" w14:textId="77777777" w:rsidR="00ED4EFB" w:rsidRPr="00EE66BC" w:rsidRDefault="00ED4EFB" w:rsidP="00ED4EFB">
      <w:pPr>
        <w:ind w:firstLine="720"/>
        <w:contextualSpacing/>
        <w:jc w:val="both"/>
        <w:rPr>
          <w:rFonts w:ascii="Arial" w:hAnsi="Arial" w:cs="Arial"/>
          <w:bCs/>
          <w:noProof/>
          <w:color w:val="000000" w:themeColor="text1"/>
          <w:lang w:val="mn-MN"/>
        </w:rPr>
      </w:pPr>
    </w:p>
    <w:p w14:paraId="7C3141AD" w14:textId="77777777"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bCs/>
          <w:noProof/>
          <w:color w:val="000000" w:themeColor="text1"/>
          <w:lang w:val="mn-MN"/>
        </w:rPr>
        <w:t>“</w:t>
      </w:r>
      <w:r w:rsidRPr="00EE66BC">
        <w:rPr>
          <w:rFonts w:ascii="Arial" w:hAnsi="Arial" w:cs="Arial"/>
          <w:b/>
          <w:noProof/>
          <w:color w:val="000000" w:themeColor="text1"/>
          <w:lang w:val="mn-MN"/>
        </w:rPr>
        <w:t>16 дугаар зүйл.Биржийн арилжааны төлбөр, тооцоо</w:t>
      </w:r>
    </w:p>
    <w:p w14:paraId="08B171A1" w14:textId="77777777" w:rsidR="00ED4EFB" w:rsidRPr="00EE66BC" w:rsidRDefault="00ED4EFB" w:rsidP="00ED4EFB">
      <w:pPr>
        <w:ind w:firstLine="720"/>
        <w:contextualSpacing/>
        <w:jc w:val="both"/>
        <w:rPr>
          <w:rFonts w:ascii="Arial" w:hAnsi="Arial" w:cs="Arial"/>
          <w:bCs/>
          <w:noProof/>
          <w:color w:val="000000" w:themeColor="text1"/>
          <w:lang w:val="mn-MN"/>
        </w:rPr>
      </w:pPr>
    </w:p>
    <w:p w14:paraId="1A60D0A2" w14:textId="77777777" w:rsidR="00ED4EFB" w:rsidRPr="00EE66BC" w:rsidRDefault="00ED4EFB" w:rsidP="00ED4EFB">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16.1.</w:t>
      </w:r>
      <w:proofErr w:type="spellStart"/>
      <w:r w:rsidRPr="00EE66BC">
        <w:rPr>
          <w:rFonts w:ascii="Arial" w:eastAsia="Times New Roman" w:hAnsi="Arial" w:cs="Arial"/>
          <w:color w:val="000000" w:themeColor="text1"/>
          <w:lang w:val="mn-MN" w:eastAsia="ru-RU"/>
        </w:rPr>
        <w:t>Фьючерс</w:t>
      </w:r>
      <w:proofErr w:type="spellEnd"/>
      <w:r w:rsidRPr="00EE66BC">
        <w:rPr>
          <w:rFonts w:ascii="Arial" w:eastAsia="Times New Roman" w:hAnsi="Arial" w:cs="Arial"/>
          <w:color w:val="000000" w:themeColor="text1"/>
          <w:lang w:val="mn-MN" w:eastAsia="ru-RU"/>
        </w:rPr>
        <w:t xml:space="preserve"> болон </w:t>
      </w:r>
      <w:proofErr w:type="spellStart"/>
      <w:r w:rsidRPr="00EE66BC">
        <w:rPr>
          <w:rFonts w:ascii="Arial" w:eastAsia="Times New Roman" w:hAnsi="Arial" w:cs="Arial"/>
          <w:color w:val="000000" w:themeColor="text1"/>
          <w:lang w:val="mn-MN" w:eastAsia="ru-RU"/>
        </w:rPr>
        <w:t>опцион</w:t>
      </w:r>
      <w:proofErr w:type="spellEnd"/>
      <w:r w:rsidRPr="00EE66BC">
        <w:rPr>
          <w:rFonts w:ascii="Arial" w:eastAsia="Times New Roman" w:hAnsi="Arial" w:cs="Arial"/>
          <w:color w:val="000000" w:themeColor="text1"/>
          <w:lang w:val="mn-MN" w:eastAsia="ru-RU"/>
        </w:rPr>
        <w:t xml:space="preserve"> гэрээний арилжааны төлбөр, тооцоог үнэт цаасны төлбөрийн болон тооцооны үйл ажиллагаа эрхлэх эрх бүхий байгууллагаар дамжуулан гүйцэтгэнэ.</w:t>
      </w:r>
    </w:p>
    <w:p w14:paraId="0F309199" w14:textId="77777777" w:rsidR="00ED4EFB" w:rsidRPr="00EE66BC" w:rsidRDefault="00ED4EFB" w:rsidP="00ED4EFB">
      <w:pPr>
        <w:ind w:firstLine="720"/>
        <w:jc w:val="both"/>
        <w:rPr>
          <w:rFonts w:ascii="Arial" w:eastAsia="Times New Roman" w:hAnsi="Arial" w:cs="Arial"/>
          <w:color w:val="000000" w:themeColor="text1"/>
          <w:lang w:val="mn-MN" w:eastAsia="ru-RU"/>
        </w:rPr>
      </w:pPr>
    </w:p>
    <w:p w14:paraId="554E5DA4" w14:textId="77777777" w:rsidR="00ED4EFB" w:rsidRPr="00EE66BC" w:rsidRDefault="00ED4EFB" w:rsidP="00ED4EFB">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16.2.</w:t>
      </w:r>
      <w:proofErr w:type="spellStart"/>
      <w:r w:rsidRPr="00EE66BC">
        <w:rPr>
          <w:rFonts w:ascii="Arial" w:eastAsia="Times New Roman" w:hAnsi="Arial" w:cs="Arial"/>
          <w:color w:val="000000" w:themeColor="text1"/>
          <w:lang w:val="mn-MN" w:eastAsia="ru-RU"/>
        </w:rPr>
        <w:t>Спот</w:t>
      </w:r>
      <w:proofErr w:type="spellEnd"/>
      <w:r w:rsidRPr="00EE66BC">
        <w:rPr>
          <w:rFonts w:ascii="Arial" w:eastAsia="Times New Roman" w:hAnsi="Arial" w:cs="Arial"/>
          <w:color w:val="000000" w:themeColor="text1"/>
          <w:lang w:val="mn-MN" w:eastAsia="ru-RU"/>
        </w:rPr>
        <w:t xml:space="preserve"> болон </w:t>
      </w:r>
      <w:proofErr w:type="spellStart"/>
      <w:r w:rsidRPr="00EE66BC">
        <w:rPr>
          <w:rFonts w:ascii="Arial" w:eastAsia="Times New Roman" w:hAnsi="Arial" w:cs="Arial"/>
          <w:color w:val="000000" w:themeColor="text1"/>
          <w:lang w:val="mn-MN" w:eastAsia="ru-RU"/>
        </w:rPr>
        <w:t>форвард</w:t>
      </w:r>
      <w:proofErr w:type="spellEnd"/>
      <w:r w:rsidRPr="00EE66BC">
        <w:rPr>
          <w:rFonts w:ascii="Arial" w:eastAsia="Times New Roman" w:hAnsi="Arial" w:cs="Arial"/>
          <w:color w:val="000000" w:themeColor="text1"/>
          <w:lang w:val="mn-MN" w:eastAsia="ru-RU"/>
        </w:rPr>
        <w:t xml:space="preserve"> гэрээний арилжааны төлбөрийн үйл ажиллагааг дотоодын арилжааны банк, эсхүл үнэт цаасны төлбөрийн үйл ажиллагаа эрхлэх эрх бүхий байгууллагаар дамжуулан гүйцэтгэнэ.</w:t>
      </w:r>
    </w:p>
    <w:p w14:paraId="3A6B4C39" w14:textId="77777777" w:rsidR="00ED4EFB" w:rsidRPr="00EE66BC" w:rsidRDefault="00ED4EFB" w:rsidP="00ED4EFB">
      <w:pPr>
        <w:ind w:firstLine="720"/>
        <w:jc w:val="both"/>
        <w:rPr>
          <w:rFonts w:ascii="Arial" w:eastAsia="Times New Roman" w:hAnsi="Arial" w:cs="Arial"/>
          <w:color w:val="000000" w:themeColor="text1"/>
          <w:lang w:val="mn-MN" w:eastAsia="ru-RU"/>
        </w:rPr>
      </w:pPr>
    </w:p>
    <w:p w14:paraId="4157F2E9" w14:textId="77777777" w:rsidR="00ED4EFB" w:rsidRPr="00EE66BC" w:rsidRDefault="00ED4EFB" w:rsidP="00ED4EFB">
      <w:pPr>
        <w:ind w:firstLine="567"/>
        <w:jc w:val="both"/>
        <w:rPr>
          <w:rFonts w:ascii="Arial" w:eastAsia="Times New Roman" w:hAnsi="Arial" w:cs="Arial"/>
          <w:color w:val="000000" w:themeColor="text1"/>
          <w:lang w:val="mn-MN" w:eastAsia="ru-RU"/>
        </w:rPr>
      </w:pPr>
      <w:r w:rsidRPr="00EE66BC">
        <w:rPr>
          <w:rFonts w:ascii="Arial" w:eastAsia="Times New Roman" w:hAnsi="Arial" w:cs="Arial"/>
          <w:color w:val="000000" w:themeColor="text1"/>
          <w:lang w:val="mn-MN" w:eastAsia="ru-RU"/>
        </w:rPr>
        <w:t>16.3.Төлбөр, тооцоог хийхэд баримтлах журмыг Санхүүгийн зохицуулах хорооны зөвшөөрлөөр биржийн төлөөлөн удирдах зөвлөл батална.</w:t>
      </w:r>
    </w:p>
    <w:p w14:paraId="660EA411" w14:textId="77777777" w:rsidR="00ED4EFB" w:rsidRPr="00EE66BC" w:rsidRDefault="00ED4EFB" w:rsidP="00ED4EFB">
      <w:pPr>
        <w:ind w:firstLine="720"/>
        <w:jc w:val="both"/>
        <w:rPr>
          <w:rFonts w:ascii="Arial" w:eastAsia="Times New Roman" w:hAnsi="Arial" w:cs="Arial"/>
          <w:color w:val="000000" w:themeColor="text1"/>
          <w:lang w:val="mn-MN" w:eastAsia="ru-RU"/>
        </w:rPr>
      </w:pPr>
    </w:p>
    <w:p w14:paraId="4ADAC9F4" w14:textId="0CCA3C7A" w:rsidR="003378A2" w:rsidRPr="00EE66BC" w:rsidRDefault="00ED4EFB" w:rsidP="003378A2">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color w:val="000000" w:themeColor="text1"/>
          <w:lang w:val="mn-MN" w:eastAsia="ru-RU"/>
        </w:rPr>
        <w:t>16.4.Бирж нь тооцооны үйл ажиллагааг өөрөө, эсхүл үнэт цаасны тооцооны үйл ажиллагаа эрхлэх эрх бүхий байгууллагаар гэрээний үндсэн дээр тооцооны үйл ажиллагааг гүйцэтгүүлж болно.”</w:t>
      </w:r>
      <w:r w:rsidRPr="00EE66BC">
        <w:rPr>
          <w:rFonts w:ascii="Arial" w:eastAsia="Times New Roman" w:hAnsi="Arial" w:cs="Arial"/>
          <w:bCs/>
          <w:color w:val="000000" w:themeColor="text1"/>
          <w:lang w:val="mn-MN"/>
        </w:rPr>
        <w:t xml:space="preserve"> </w:t>
      </w:r>
      <w:r w:rsidR="003378A2" w:rsidRPr="00EE66BC">
        <w:rPr>
          <w:rFonts w:ascii="Arial" w:eastAsia="Times New Roman" w:hAnsi="Arial" w:cs="Arial"/>
          <w:bCs/>
          <w:color w:val="000000" w:themeColor="text1"/>
          <w:lang w:val="mn-MN"/>
        </w:rPr>
        <w:t xml:space="preserve">Санал гаргасан ажлын хэсэг. Санал хураалт. Гишүүдийн </w:t>
      </w:r>
      <w:r w:rsidR="00114381" w:rsidRPr="00EE66BC">
        <w:rPr>
          <w:rFonts w:ascii="Arial" w:eastAsia="Times New Roman" w:hAnsi="Arial" w:cs="Arial"/>
          <w:bCs/>
          <w:color w:val="000000" w:themeColor="text1"/>
          <w:lang w:val="mn-MN"/>
        </w:rPr>
        <w:t xml:space="preserve">60 </w:t>
      </w:r>
      <w:r w:rsidR="003378A2" w:rsidRPr="00EE66BC">
        <w:rPr>
          <w:rFonts w:ascii="Arial" w:eastAsia="Times New Roman" w:hAnsi="Arial" w:cs="Arial"/>
          <w:bCs/>
          <w:color w:val="000000" w:themeColor="text1"/>
          <w:lang w:val="mn-MN"/>
        </w:rPr>
        <w:t xml:space="preserve">хувь дэмжиж, санал дэмжигдлээ. </w:t>
      </w:r>
    </w:p>
    <w:p w14:paraId="197CBD24" w14:textId="46827E04" w:rsidR="00ED4EFB" w:rsidRPr="00EE66BC" w:rsidRDefault="00ED4EFB" w:rsidP="003378A2">
      <w:pPr>
        <w:ind w:firstLine="567"/>
        <w:contextualSpacing/>
        <w:jc w:val="both"/>
        <w:rPr>
          <w:rFonts w:ascii="Arial" w:hAnsi="Arial" w:cs="Arial"/>
          <w:color w:val="000000"/>
          <w:lang w:val="mn-MN"/>
        </w:rPr>
      </w:pPr>
    </w:p>
    <w:p w14:paraId="6884DE8E" w14:textId="77777777" w:rsidR="00114381" w:rsidRPr="00EE66BC" w:rsidRDefault="00ED4EFB" w:rsidP="00114381">
      <w:pPr>
        <w:ind w:firstLine="567"/>
        <w:contextualSpacing/>
        <w:jc w:val="both"/>
        <w:rPr>
          <w:rFonts w:ascii="Arial" w:eastAsia="Times New Roman" w:hAnsi="Arial" w:cs="Arial"/>
          <w:bCs/>
          <w:color w:val="000000" w:themeColor="text1"/>
          <w:lang w:val="mn-MN"/>
        </w:rPr>
      </w:pPr>
      <w:r w:rsidRPr="00EE66BC">
        <w:rPr>
          <w:rFonts w:ascii="Arial" w:hAnsi="Arial" w:cs="Arial"/>
          <w:bCs/>
          <w:color w:val="000000" w:themeColor="text1"/>
          <w:lang w:val="mn-MN"/>
        </w:rPr>
        <w:t>18.</w:t>
      </w:r>
      <w:r w:rsidRPr="00EE66BC">
        <w:rPr>
          <w:rFonts w:ascii="Arial" w:hAnsi="Arial" w:cs="Arial"/>
          <w:color w:val="000000" w:themeColor="text1"/>
          <w:lang w:val="mn-MN"/>
        </w:rPr>
        <w:t>Төслийн 17 дугаар зүйлийг хасах</w:t>
      </w:r>
      <w:r w:rsidR="00114381" w:rsidRPr="00EE66BC">
        <w:rPr>
          <w:rFonts w:ascii="Arial" w:hAnsi="Arial" w:cs="Arial"/>
          <w:color w:val="000000" w:themeColor="text1"/>
          <w:lang w:val="mn-MN"/>
        </w:rPr>
        <w:t>.</w:t>
      </w:r>
      <w:r w:rsidRPr="00EE66BC">
        <w:rPr>
          <w:rFonts w:ascii="Arial" w:hAnsi="Arial" w:cs="Arial"/>
          <w:color w:val="000000" w:themeColor="text1"/>
          <w:lang w:val="mn-MN"/>
        </w:rPr>
        <w:t xml:space="preserve"> </w:t>
      </w:r>
      <w:r w:rsidR="00114381"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23A81337" w14:textId="4C5AE94B" w:rsidR="00ED4EFB" w:rsidRPr="00EE66BC" w:rsidRDefault="00ED4EFB" w:rsidP="00114381">
      <w:pPr>
        <w:ind w:firstLine="567"/>
        <w:contextualSpacing/>
        <w:jc w:val="both"/>
        <w:rPr>
          <w:rFonts w:cs="Arial"/>
          <w:color w:val="000000"/>
          <w:lang w:val="mn-MN"/>
        </w:rPr>
      </w:pPr>
    </w:p>
    <w:p w14:paraId="48F3EBFC" w14:textId="77777777" w:rsidR="00ED4EFB" w:rsidRPr="00EE66BC" w:rsidRDefault="00ED4EFB" w:rsidP="00ED4EFB">
      <w:pPr>
        <w:snapToGrid w:val="0"/>
        <w:ind w:firstLine="567"/>
        <w:contextualSpacing/>
        <w:jc w:val="both"/>
        <w:outlineLvl w:val="0"/>
        <w:rPr>
          <w:rFonts w:ascii="Arial" w:hAnsi="Arial" w:cs="Arial"/>
          <w:b/>
          <w:color w:val="000000" w:themeColor="text1"/>
          <w:lang w:val="mn-MN"/>
        </w:rPr>
      </w:pPr>
    </w:p>
    <w:p w14:paraId="50B1036E" w14:textId="2AFD57B5" w:rsidR="00ED4EFB" w:rsidRPr="00EE66BC" w:rsidRDefault="00ED4EFB" w:rsidP="00ED4EFB">
      <w:pPr>
        <w:snapToGrid w:val="0"/>
        <w:ind w:firstLine="567"/>
        <w:contextualSpacing/>
        <w:jc w:val="both"/>
        <w:outlineLvl w:val="0"/>
        <w:rPr>
          <w:rFonts w:ascii="Arial" w:hAnsi="Arial" w:cs="Arial"/>
          <w:color w:val="000000" w:themeColor="text1"/>
          <w:lang w:val="mn-MN"/>
        </w:rPr>
      </w:pPr>
      <w:r w:rsidRPr="00EE66BC">
        <w:rPr>
          <w:rFonts w:ascii="Arial" w:hAnsi="Arial" w:cs="Arial"/>
          <w:bCs/>
          <w:color w:val="000000" w:themeColor="text1"/>
          <w:lang w:val="mn-MN"/>
        </w:rPr>
        <w:lastRenderedPageBreak/>
        <w:t>19.Төслийн</w:t>
      </w:r>
      <w:r w:rsidRPr="00EE66BC">
        <w:rPr>
          <w:rFonts w:ascii="Arial" w:hAnsi="Arial" w:cs="Arial"/>
          <w:color w:val="000000" w:themeColor="text1"/>
          <w:lang w:val="mn-MN"/>
        </w:rPr>
        <w:t xml:space="preserve"> 18, 19 дүгээр зүйлийг нэгтгэн доор дурдсанаар өөрчлөн найруулж, 17 дугаар зүйл болгох:</w:t>
      </w:r>
    </w:p>
    <w:p w14:paraId="31DD677B" w14:textId="77777777" w:rsidR="00ED4EFB" w:rsidRPr="00EE66BC" w:rsidRDefault="00ED4EFB" w:rsidP="00ED4EFB">
      <w:pPr>
        <w:snapToGrid w:val="0"/>
        <w:ind w:firstLine="567"/>
        <w:contextualSpacing/>
        <w:jc w:val="both"/>
        <w:outlineLvl w:val="0"/>
        <w:rPr>
          <w:rFonts w:ascii="Arial" w:hAnsi="Arial" w:cs="Arial"/>
          <w:color w:val="000000" w:themeColor="text1"/>
          <w:lang w:val="mn-MN"/>
        </w:rPr>
      </w:pPr>
    </w:p>
    <w:p w14:paraId="15D7AF54" w14:textId="77777777" w:rsidR="00ED4EFB" w:rsidRPr="00EE66BC" w:rsidRDefault="00ED4EFB" w:rsidP="00ED4EFB">
      <w:pPr>
        <w:ind w:firstLine="567"/>
        <w:jc w:val="both"/>
        <w:rPr>
          <w:rStyle w:val="Strong"/>
          <w:rFonts w:ascii="Arial" w:hAnsi="Arial" w:cs="Arial"/>
          <w:color w:val="000000" w:themeColor="text1"/>
          <w:shd w:val="clear" w:color="auto" w:fill="FFFFFF"/>
          <w:lang w:val="mn-MN"/>
        </w:rPr>
      </w:pPr>
      <w:r w:rsidRPr="00EE66BC">
        <w:rPr>
          <w:rStyle w:val="Strong"/>
          <w:rFonts w:ascii="Arial" w:hAnsi="Arial" w:cs="Arial"/>
          <w:color w:val="000000" w:themeColor="text1"/>
          <w:shd w:val="clear" w:color="auto" w:fill="FFFFFF"/>
          <w:lang w:val="mn-MN"/>
        </w:rPr>
        <w:t>“17 дугаар зүйл.Засгийн газрын бүрэн эрх</w:t>
      </w:r>
    </w:p>
    <w:p w14:paraId="0E6DF499" w14:textId="77777777" w:rsidR="00ED4EFB" w:rsidRPr="00EE66BC" w:rsidRDefault="00ED4EFB" w:rsidP="00ED4EFB">
      <w:pPr>
        <w:snapToGrid w:val="0"/>
        <w:contextualSpacing/>
        <w:jc w:val="both"/>
        <w:outlineLvl w:val="0"/>
        <w:rPr>
          <w:rFonts w:ascii="Arial" w:hAnsi="Arial" w:cs="Arial"/>
          <w:color w:val="000000" w:themeColor="text1"/>
          <w:lang w:val="mn-MN"/>
        </w:rPr>
      </w:pPr>
    </w:p>
    <w:p w14:paraId="2B4D4536" w14:textId="77777777"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bCs/>
          <w:noProof/>
          <w:color w:val="000000" w:themeColor="text1"/>
          <w:lang w:val="mn-MN"/>
        </w:rPr>
        <w:t>17.1.Биржийн үйл ажиллагааг зохицуулахтай холбоотой Засгийн газар дараах бүрэн эрхийг хэрэгжүүлэн:</w:t>
      </w:r>
    </w:p>
    <w:p w14:paraId="4E64E1DD" w14:textId="77777777" w:rsidR="00ED4EFB" w:rsidRPr="00EE66BC" w:rsidRDefault="00ED4EFB" w:rsidP="00ED4EFB">
      <w:pPr>
        <w:ind w:firstLine="567"/>
        <w:contextualSpacing/>
        <w:jc w:val="both"/>
        <w:rPr>
          <w:rFonts w:ascii="Arial" w:hAnsi="Arial" w:cs="Arial"/>
          <w:bCs/>
          <w:noProof/>
          <w:color w:val="000000" w:themeColor="text1"/>
          <w:lang w:val="mn-MN"/>
        </w:rPr>
      </w:pPr>
    </w:p>
    <w:p w14:paraId="0F39AC70" w14:textId="77777777" w:rsidR="00ED4EFB" w:rsidRPr="00EE66BC" w:rsidRDefault="00ED4EFB" w:rsidP="00ED4EFB">
      <w:pPr>
        <w:ind w:firstLine="1440"/>
        <w:jc w:val="both"/>
        <w:rPr>
          <w:rFonts w:ascii="Arial" w:hAnsi="Arial" w:cs="Arial"/>
          <w:color w:val="000000" w:themeColor="text1"/>
          <w:shd w:val="clear" w:color="auto" w:fill="FFFFFF"/>
          <w:lang w:val="mn-MN"/>
        </w:rPr>
      </w:pPr>
      <w:r w:rsidRPr="00EE66BC">
        <w:rPr>
          <w:rFonts w:ascii="Arial" w:hAnsi="Arial" w:cs="Arial"/>
          <w:color w:val="000000" w:themeColor="text1"/>
          <w:shd w:val="clear" w:color="auto" w:fill="FFFFFF"/>
          <w:lang w:val="mn-MN"/>
        </w:rPr>
        <w:t>17.1.1.биржийн үйл ажиллагааг зохицуулах асуудлаар Санхүүгийн зохицуулах хороотой хамтран ажиллах, түүний үйл ажиллагаанд дэмжлэг үзүүлэх;</w:t>
      </w:r>
    </w:p>
    <w:p w14:paraId="3298ED4D" w14:textId="77777777" w:rsidR="00ED4EFB" w:rsidRPr="00EE66BC" w:rsidRDefault="00ED4EFB" w:rsidP="00ED4EFB">
      <w:pPr>
        <w:ind w:firstLine="1440"/>
        <w:jc w:val="both"/>
        <w:rPr>
          <w:rFonts w:ascii="Arial" w:hAnsi="Arial" w:cs="Arial"/>
          <w:color w:val="000000" w:themeColor="text1"/>
          <w:shd w:val="clear" w:color="auto" w:fill="FFFFFF"/>
          <w:lang w:val="mn-MN"/>
        </w:rPr>
      </w:pPr>
    </w:p>
    <w:p w14:paraId="2FD467AF" w14:textId="77777777" w:rsidR="00ED4EFB" w:rsidRPr="00EE66BC" w:rsidRDefault="00ED4EFB" w:rsidP="00ED4EFB">
      <w:pPr>
        <w:ind w:firstLine="1440"/>
        <w:jc w:val="both"/>
        <w:rPr>
          <w:rFonts w:ascii="Arial" w:hAnsi="Arial" w:cs="Arial"/>
          <w:color w:val="000000" w:themeColor="text1"/>
          <w:shd w:val="clear" w:color="auto" w:fill="FFFFFF"/>
          <w:lang w:val="mn-MN"/>
        </w:rPr>
      </w:pPr>
      <w:r w:rsidRPr="00EE66BC">
        <w:rPr>
          <w:rFonts w:ascii="Arial" w:hAnsi="Arial" w:cs="Arial"/>
          <w:color w:val="000000" w:themeColor="text1"/>
          <w:shd w:val="clear" w:color="auto" w:fill="FFFFFF"/>
          <w:lang w:val="mn-MN"/>
        </w:rPr>
        <w:t>17.1.2.биржийн үйл ажиллагаатай холбоотой мэдээллийг холбогдох этгээдээс авах.</w:t>
      </w:r>
    </w:p>
    <w:p w14:paraId="029A6DB5" w14:textId="77777777" w:rsidR="00ED4EFB" w:rsidRPr="00EE66BC" w:rsidRDefault="00ED4EFB" w:rsidP="00ED4EFB">
      <w:pPr>
        <w:ind w:left="720" w:firstLine="720"/>
        <w:contextualSpacing/>
        <w:jc w:val="both"/>
        <w:rPr>
          <w:rFonts w:ascii="Arial" w:hAnsi="Arial" w:cs="Arial"/>
          <w:bCs/>
          <w:noProof/>
          <w:color w:val="000000" w:themeColor="text1"/>
          <w:lang w:val="mn-MN"/>
        </w:rPr>
      </w:pPr>
    </w:p>
    <w:p w14:paraId="596E9C9B" w14:textId="75E15094" w:rsidR="00ED4EFB" w:rsidRPr="00EE66BC" w:rsidRDefault="00ED4EFB" w:rsidP="00114381">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lang w:val="mn-MN"/>
        </w:rPr>
        <w:t>17.2.Биржээр арилжаалах уул уурхайн бүтээгдэхүүнийг экспортлох журмыг батлах.</w:t>
      </w:r>
      <w:r w:rsidRPr="00EE66BC">
        <w:rPr>
          <w:rFonts w:ascii="Arial" w:hAnsi="Arial" w:cs="Arial"/>
          <w:bCs/>
          <w:noProof/>
          <w:color w:val="000000" w:themeColor="text1"/>
          <w:lang w:val="mn-MN"/>
        </w:rPr>
        <w:t>”</w:t>
      </w:r>
      <w:r w:rsidRPr="00EE66BC">
        <w:rPr>
          <w:rFonts w:ascii="Arial" w:eastAsia="Times New Roman" w:hAnsi="Arial" w:cs="Arial"/>
          <w:bCs/>
          <w:color w:val="000000" w:themeColor="text1"/>
          <w:lang w:val="mn-MN"/>
        </w:rPr>
        <w:t xml:space="preserve"> </w:t>
      </w:r>
      <w:r w:rsidR="00114381"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037ABDE7" w14:textId="77777777" w:rsidR="00ED4EFB" w:rsidRPr="00EE66BC" w:rsidRDefault="00ED4EFB" w:rsidP="00ED4EFB">
      <w:pPr>
        <w:ind w:firstLine="720"/>
        <w:jc w:val="both"/>
        <w:rPr>
          <w:rFonts w:ascii="Arial" w:hAnsi="Arial" w:cs="Arial"/>
          <w:b/>
          <w:color w:val="000000" w:themeColor="text1"/>
          <w:lang w:val="mn-MN"/>
        </w:rPr>
      </w:pPr>
    </w:p>
    <w:p w14:paraId="16D4075C" w14:textId="42BF45F3"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20.</w:t>
      </w:r>
      <w:r w:rsidRPr="00EE66BC">
        <w:rPr>
          <w:rFonts w:ascii="Arial" w:hAnsi="Arial" w:cs="Arial"/>
          <w:bCs/>
          <w:noProof/>
          <w:color w:val="000000" w:themeColor="text1"/>
          <w:lang w:val="mn-MN"/>
        </w:rPr>
        <w:t>Төслийн 20 дугаар зүйлийн 20.2.3 дахь заалтыг хасаж, мөн зүйлийн 20.2.4 дэх заалтыг доор дурдсанаар өөрчлөн найруулах:</w:t>
      </w:r>
    </w:p>
    <w:p w14:paraId="5F2B0FFD" w14:textId="77777777" w:rsidR="00ED4EFB" w:rsidRPr="00EE66BC" w:rsidRDefault="00ED4EFB" w:rsidP="00ED4EFB">
      <w:pPr>
        <w:ind w:firstLine="567"/>
        <w:contextualSpacing/>
        <w:jc w:val="both"/>
        <w:rPr>
          <w:rFonts w:ascii="Arial" w:hAnsi="Arial" w:cs="Arial"/>
          <w:bCs/>
          <w:noProof/>
          <w:color w:val="000000" w:themeColor="text1"/>
          <w:lang w:val="mn-MN"/>
        </w:rPr>
      </w:pPr>
    </w:p>
    <w:p w14:paraId="653B2512" w14:textId="77777777" w:rsidR="00114381" w:rsidRPr="00EE66BC" w:rsidRDefault="00ED4EFB" w:rsidP="00114381">
      <w:pPr>
        <w:ind w:firstLine="567"/>
        <w:contextualSpacing/>
        <w:jc w:val="both"/>
        <w:rPr>
          <w:rFonts w:ascii="Arial" w:eastAsia="Times New Roman" w:hAnsi="Arial" w:cs="Arial"/>
          <w:bCs/>
          <w:color w:val="000000" w:themeColor="text1"/>
          <w:lang w:val="mn-MN"/>
        </w:rPr>
      </w:pPr>
      <w:r w:rsidRPr="00EE66BC">
        <w:rPr>
          <w:rFonts w:ascii="Arial" w:hAnsi="Arial" w:cs="Arial"/>
          <w:color w:val="000000" w:themeColor="text1"/>
          <w:shd w:val="clear" w:color="auto" w:fill="FFFFFF"/>
          <w:lang w:val="mn-MN"/>
        </w:rPr>
        <w:t>20</w:t>
      </w:r>
      <w:r w:rsidRPr="00EE66BC">
        <w:rPr>
          <w:rFonts w:ascii="Arial" w:hAnsi="Arial" w:cs="Arial"/>
          <w:color w:val="000000" w:themeColor="text1"/>
          <w:lang w:val="mn-MN"/>
        </w:rPr>
        <w:t>.2.4.энэ хуулийн 4.1.3-т заасан этгээдэд тусгай зөвшөөрөл олгох, сунгах, түдгэлзүүлэх, сэргээх, хүчингүй болгох, тусгай зөвшөөрлийн хэрэгжилтэд хяналт тавих журам батлах</w:t>
      </w:r>
      <w:r w:rsidR="00114381" w:rsidRPr="00EE66BC">
        <w:rPr>
          <w:rFonts w:ascii="Arial" w:hAnsi="Arial" w:cs="Arial"/>
          <w:color w:val="000000" w:themeColor="text1"/>
          <w:lang w:val="mn-MN"/>
        </w:rPr>
        <w:t xml:space="preserve">. </w:t>
      </w:r>
      <w:r w:rsidR="00114381" w:rsidRPr="00EE66BC">
        <w:rPr>
          <w:rFonts w:ascii="Arial" w:eastAsia="Times New Roman" w:hAnsi="Arial" w:cs="Arial"/>
          <w:bCs/>
          <w:color w:val="000000" w:themeColor="text1"/>
          <w:lang w:val="mn-MN"/>
        </w:rPr>
        <w:t xml:space="preserve">Санал гаргасан ажлын хэсэг. Санал хураалт. Гишүүдийн 60 хувь дэмжиж, санал дэмжигдлээ. </w:t>
      </w:r>
    </w:p>
    <w:p w14:paraId="51CE0ABB" w14:textId="290A010D" w:rsidR="00ED4EFB" w:rsidRPr="00EE66BC" w:rsidRDefault="00ED4EFB" w:rsidP="00114381">
      <w:pPr>
        <w:ind w:firstLine="1287"/>
        <w:contextualSpacing/>
        <w:jc w:val="both"/>
        <w:rPr>
          <w:rFonts w:ascii="Arial" w:hAnsi="Arial" w:cs="Arial"/>
          <w:b/>
          <w:color w:val="000000" w:themeColor="text1"/>
          <w:lang w:val="mn-MN"/>
        </w:rPr>
      </w:pPr>
    </w:p>
    <w:p w14:paraId="687E7854" w14:textId="6347676D" w:rsidR="00ED4EFB" w:rsidRPr="00EE66BC" w:rsidRDefault="00ED4EFB" w:rsidP="00ED4EFB">
      <w:pPr>
        <w:ind w:firstLine="567"/>
        <w:contextualSpacing/>
        <w:jc w:val="both"/>
        <w:rPr>
          <w:rFonts w:ascii="Arial" w:hAnsi="Arial" w:cs="Arial"/>
          <w:b/>
          <w:bCs/>
          <w:noProof/>
          <w:color w:val="000000" w:themeColor="text1"/>
          <w:lang w:val="mn-MN"/>
        </w:rPr>
      </w:pPr>
      <w:r w:rsidRPr="00EE66BC">
        <w:rPr>
          <w:rFonts w:ascii="Arial" w:hAnsi="Arial" w:cs="Arial"/>
          <w:noProof/>
          <w:color w:val="000000" w:themeColor="text1"/>
          <w:lang w:val="mn-MN"/>
        </w:rPr>
        <w:t>21.</w:t>
      </w:r>
      <w:r w:rsidRPr="00EE66BC">
        <w:rPr>
          <w:rFonts w:ascii="Arial" w:hAnsi="Arial" w:cs="Arial"/>
          <w:bCs/>
          <w:noProof/>
          <w:color w:val="000000" w:themeColor="text1"/>
          <w:lang w:val="mn-MN"/>
        </w:rPr>
        <w:t>Төслийн 20 дугаар зүйлийн 20.2.5 дахь заалтыг доор дурдсанаар өөрчлөн найруулах:</w:t>
      </w:r>
    </w:p>
    <w:p w14:paraId="56DB2AE5" w14:textId="77777777" w:rsidR="00ED4EFB" w:rsidRPr="00EE66BC" w:rsidRDefault="00ED4EFB" w:rsidP="00ED4EFB">
      <w:pPr>
        <w:ind w:firstLine="720"/>
        <w:contextualSpacing/>
        <w:jc w:val="both"/>
        <w:rPr>
          <w:rFonts w:ascii="Arial" w:hAnsi="Arial" w:cs="Arial"/>
          <w:b/>
          <w:bCs/>
          <w:noProof/>
          <w:color w:val="000000" w:themeColor="text1"/>
          <w:lang w:val="mn-MN"/>
        </w:rPr>
      </w:pPr>
    </w:p>
    <w:p w14:paraId="65D9DE12" w14:textId="0E51725F" w:rsidR="00114381" w:rsidRPr="00EE66BC" w:rsidRDefault="00ED4EFB" w:rsidP="00114381">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w:t>
      </w:r>
      <w:r w:rsidRPr="00EE66BC">
        <w:rPr>
          <w:rFonts w:ascii="Arial" w:hAnsi="Arial" w:cs="Arial"/>
          <w:color w:val="000000" w:themeColor="text1"/>
          <w:shd w:val="clear" w:color="auto" w:fill="FFFFFF"/>
          <w:lang w:val="mn-MN"/>
        </w:rPr>
        <w:t>20</w:t>
      </w:r>
      <w:r w:rsidRPr="00EE66BC">
        <w:rPr>
          <w:rFonts w:ascii="Arial" w:hAnsi="Arial" w:cs="Arial"/>
          <w:color w:val="000000" w:themeColor="text1"/>
          <w:lang w:val="mn-MN"/>
        </w:rPr>
        <w:t>.2.5.биржийн үйл ажиллагаанд хяналт тавих журам батлах;”</w:t>
      </w:r>
      <w:r w:rsidRPr="00EE66BC">
        <w:rPr>
          <w:rFonts w:ascii="Arial" w:eastAsia="Times New Roman" w:hAnsi="Arial" w:cs="Arial"/>
          <w:bCs/>
          <w:color w:val="000000" w:themeColor="text1"/>
          <w:lang w:val="mn-MN"/>
        </w:rPr>
        <w:t xml:space="preserve"> </w:t>
      </w:r>
      <w:r w:rsidR="00114381" w:rsidRPr="00EE66BC">
        <w:rPr>
          <w:rFonts w:ascii="Arial" w:eastAsia="Times New Roman" w:hAnsi="Arial" w:cs="Arial"/>
          <w:bCs/>
          <w:color w:val="000000" w:themeColor="text1"/>
          <w:lang w:val="mn-MN"/>
        </w:rPr>
        <w:t xml:space="preserve">Санал гаргасан ажлын хэсэг. Санал хураалт. Оюунчимэг гишүүн та бид 2 ярилцаж байгаад таны төхөөрөмж ажилласангүй. Та санал гаргах уу. Оюунчимэг гишүүний микрофоныг нээе. </w:t>
      </w:r>
    </w:p>
    <w:p w14:paraId="659D6599" w14:textId="624F9C89" w:rsidR="00114381" w:rsidRPr="00EE66BC" w:rsidRDefault="00114381" w:rsidP="00114381">
      <w:pPr>
        <w:ind w:firstLine="567"/>
        <w:contextualSpacing/>
        <w:jc w:val="both"/>
        <w:rPr>
          <w:rFonts w:ascii="Arial" w:eastAsia="Times New Roman" w:hAnsi="Arial" w:cs="Arial"/>
          <w:bCs/>
          <w:color w:val="000000" w:themeColor="text1"/>
          <w:lang w:val="mn-MN"/>
        </w:rPr>
      </w:pPr>
    </w:p>
    <w:p w14:paraId="23351A93" w14:textId="6A2F8A3C" w:rsidR="00114381" w:rsidRPr="00EE66BC" w:rsidRDefault="00114381" w:rsidP="00114381">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М.Оюунчимэг:</w:t>
      </w:r>
      <w:r w:rsidR="00EE66BC">
        <w:rPr>
          <w:rFonts w:ascii="Arial" w:eastAsia="Times New Roman" w:hAnsi="Arial" w:cs="Arial"/>
          <w:bCs/>
          <w:color w:val="000000" w:themeColor="text1"/>
          <w:lang w:val="mn-MN"/>
        </w:rPr>
        <w:t xml:space="preserve"> Сая дарсан болов</w:t>
      </w:r>
      <w:r w:rsidRPr="00EE66BC">
        <w:rPr>
          <w:rFonts w:ascii="Arial" w:eastAsia="Times New Roman" w:hAnsi="Arial" w:cs="Arial"/>
          <w:bCs/>
          <w:color w:val="000000" w:themeColor="text1"/>
          <w:lang w:val="mn-MN"/>
        </w:rPr>
        <w:t>ч төхөөрөмж маань ажилласангүй. Тийм учраас санал хураалтыг дахин явуулж өгөхийг хүсэж байна. Саяны саналы</w:t>
      </w:r>
      <w:r w:rsidR="00E67B78" w:rsidRPr="00EE66BC">
        <w:rPr>
          <w:rFonts w:ascii="Arial" w:eastAsia="Times New Roman" w:hAnsi="Arial" w:cs="Arial"/>
          <w:bCs/>
          <w:color w:val="000000" w:themeColor="text1"/>
          <w:lang w:val="mn-MN"/>
        </w:rPr>
        <w:t xml:space="preserve">г хүчингүйд тооцож, дахин санал хураалт явуулж өгөхийг даргаас хүсэж байна. </w:t>
      </w:r>
    </w:p>
    <w:p w14:paraId="42473B15" w14:textId="41B26840" w:rsidR="00E67B78" w:rsidRPr="00EE66BC" w:rsidRDefault="00E67B78" w:rsidP="00114381">
      <w:pPr>
        <w:ind w:firstLine="567"/>
        <w:contextualSpacing/>
        <w:jc w:val="both"/>
        <w:rPr>
          <w:rFonts w:ascii="Arial" w:eastAsia="Times New Roman" w:hAnsi="Arial" w:cs="Arial"/>
          <w:b/>
          <w:color w:val="000000" w:themeColor="text1"/>
          <w:lang w:val="mn-MN"/>
        </w:rPr>
      </w:pPr>
    </w:p>
    <w:p w14:paraId="74562DFF" w14:textId="4D049B9A" w:rsidR="00E67B78" w:rsidRPr="00EE66BC" w:rsidRDefault="00E67B78" w:rsidP="00114381">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Ц.Цэрэнпунцаг:</w:t>
      </w:r>
      <w:r w:rsidRPr="00EE66BC">
        <w:rPr>
          <w:rFonts w:ascii="Arial" w:eastAsia="Times New Roman" w:hAnsi="Arial" w:cs="Arial"/>
          <w:bCs/>
          <w:color w:val="000000" w:themeColor="text1"/>
          <w:lang w:val="mn-MN"/>
        </w:rPr>
        <w:t xml:space="preserve"> Оюунчимэг гишүүний гаргасан саналаар санал хураалт явуулъя. Сана хураалт. Булгантуяа гишүүн таны төхөөрөмж ажилласангүй. Булгантуяа гишүүн санал гаргах уу. </w:t>
      </w:r>
    </w:p>
    <w:p w14:paraId="44D247E0" w14:textId="521C298D" w:rsidR="00E67B78" w:rsidRPr="00EE66BC" w:rsidRDefault="00E67B78" w:rsidP="00114381">
      <w:pPr>
        <w:ind w:firstLine="567"/>
        <w:contextualSpacing/>
        <w:jc w:val="both"/>
        <w:rPr>
          <w:rFonts w:ascii="Arial" w:eastAsia="Times New Roman" w:hAnsi="Arial" w:cs="Arial"/>
          <w:bCs/>
          <w:color w:val="000000" w:themeColor="text1"/>
          <w:lang w:val="mn-MN"/>
        </w:rPr>
      </w:pPr>
    </w:p>
    <w:p w14:paraId="1D72E383" w14:textId="2EF99D5B" w:rsidR="00E67B78" w:rsidRPr="00EE66BC" w:rsidRDefault="00E67B78" w:rsidP="00114381">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Х.Булгантуяа:</w:t>
      </w:r>
      <w:r w:rsidRPr="00EE66BC">
        <w:rPr>
          <w:rFonts w:ascii="Arial" w:eastAsia="Times New Roman" w:hAnsi="Arial" w:cs="Arial"/>
          <w:bCs/>
          <w:color w:val="000000" w:themeColor="text1"/>
          <w:lang w:val="mn-MN"/>
        </w:rPr>
        <w:t xml:space="preserve"> Уучлаарай</w:t>
      </w:r>
      <w:r w:rsidR="00637D6F" w:rsidRPr="00EE66BC">
        <w:rPr>
          <w:rFonts w:ascii="Arial" w:eastAsia="Times New Roman" w:hAnsi="Arial" w:cs="Arial"/>
          <w:bCs/>
          <w:color w:val="000000" w:themeColor="text1"/>
          <w:lang w:val="mn-MN"/>
        </w:rPr>
        <w:t>.Сая миний тө</w:t>
      </w:r>
      <w:r w:rsidR="00EE66BC">
        <w:rPr>
          <w:rFonts w:ascii="Arial" w:eastAsia="Times New Roman" w:hAnsi="Arial" w:cs="Arial"/>
          <w:bCs/>
          <w:color w:val="000000" w:themeColor="text1"/>
          <w:lang w:val="mn-MN"/>
        </w:rPr>
        <w:t>хөөр</w:t>
      </w:r>
      <w:r w:rsidR="00637D6F" w:rsidRPr="00EE66BC">
        <w:rPr>
          <w:rFonts w:ascii="Arial" w:eastAsia="Times New Roman" w:hAnsi="Arial" w:cs="Arial"/>
          <w:bCs/>
          <w:color w:val="000000" w:themeColor="text1"/>
          <w:lang w:val="mn-MN"/>
        </w:rPr>
        <w:t xml:space="preserve">өмж ажилласангүй. Дахин санал хураалт явуулж өгөхийг хүсье. </w:t>
      </w:r>
    </w:p>
    <w:p w14:paraId="6AAAF74E" w14:textId="3BDE5FDA" w:rsidR="00637D6F" w:rsidRPr="00EE66BC" w:rsidRDefault="00637D6F" w:rsidP="00114381">
      <w:pPr>
        <w:ind w:firstLine="567"/>
        <w:contextualSpacing/>
        <w:jc w:val="both"/>
        <w:rPr>
          <w:rFonts w:ascii="Arial" w:eastAsia="Times New Roman" w:hAnsi="Arial" w:cs="Arial"/>
          <w:bCs/>
          <w:color w:val="000000" w:themeColor="text1"/>
          <w:lang w:val="mn-MN"/>
        </w:rPr>
      </w:pPr>
    </w:p>
    <w:p w14:paraId="5D0FF2FA" w14:textId="07FE3443" w:rsidR="00637D6F" w:rsidRPr="00EE66BC" w:rsidRDefault="00EE66BC" w:rsidP="00114381">
      <w:pPr>
        <w:ind w:firstLine="567"/>
        <w:contextualSpacing/>
        <w:jc w:val="both"/>
        <w:rPr>
          <w:rFonts w:ascii="Arial" w:eastAsia="Times New Roman" w:hAnsi="Arial" w:cs="Arial"/>
          <w:b/>
          <w:color w:val="000000" w:themeColor="text1"/>
          <w:lang w:val="mn-MN"/>
        </w:rPr>
      </w:pPr>
      <w:r>
        <w:rPr>
          <w:rFonts w:ascii="Arial" w:eastAsia="Times New Roman" w:hAnsi="Arial" w:cs="Arial"/>
          <w:b/>
          <w:color w:val="000000" w:themeColor="text1"/>
          <w:lang w:val="mn-MN"/>
        </w:rPr>
        <w:t>Ц.Цэрэнп</w:t>
      </w:r>
      <w:r w:rsidR="00637D6F" w:rsidRPr="00EE66BC">
        <w:rPr>
          <w:rFonts w:ascii="Arial" w:eastAsia="Times New Roman" w:hAnsi="Arial" w:cs="Arial"/>
          <w:b/>
          <w:color w:val="000000" w:themeColor="text1"/>
          <w:lang w:val="mn-MN"/>
        </w:rPr>
        <w:t xml:space="preserve">унцаг: </w:t>
      </w:r>
      <w:r w:rsidR="00637D6F" w:rsidRPr="00EE66BC">
        <w:rPr>
          <w:rFonts w:ascii="Arial" w:eastAsia="Times New Roman" w:hAnsi="Arial" w:cs="Arial"/>
          <w:bCs/>
          <w:color w:val="000000" w:themeColor="text1"/>
          <w:lang w:val="mn-MN"/>
        </w:rPr>
        <w:t xml:space="preserve">Булгантуяа гишүүний гаргасан саналаар саяны хураасан санал хураалтыг хүчингүй болгоё гэсэн томьёоллоор санал хураалт явуулъя. Санал хураалт. </w:t>
      </w:r>
    </w:p>
    <w:p w14:paraId="467C76FE" w14:textId="49E75ED2" w:rsidR="00ED4EFB" w:rsidRPr="00EE66BC" w:rsidRDefault="00EE66BC" w:rsidP="00ED4EFB">
      <w:pPr>
        <w:contextualSpacing/>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Гишүү</w:t>
      </w:r>
      <w:r w:rsidR="00637D6F" w:rsidRPr="00EE66BC">
        <w:rPr>
          <w:rFonts w:ascii="Arial" w:eastAsia="Times New Roman" w:hAnsi="Arial" w:cs="Arial"/>
          <w:bCs/>
          <w:color w:val="000000" w:themeColor="text1"/>
          <w:lang w:val="mn-MN"/>
        </w:rPr>
        <w:t xml:space="preserve">д ээ анхааралтай байгаарай. </w:t>
      </w:r>
      <w:r w:rsidR="00114381" w:rsidRPr="00EE66BC">
        <w:rPr>
          <w:rFonts w:ascii="Arial" w:eastAsia="Times New Roman" w:hAnsi="Arial" w:cs="Arial"/>
          <w:bCs/>
          <w:color w:val="000000" w:themeColor="text1"/>
          <w:lang w:val="mn-MN"/>
        </w:rPr>
        <w:t xml:space="preserve">Гишүүдийн 60 хувь дэмжиж, </w:t>
      </w:r>
      <w:r w:rsidR="00637D6F" w:rsidRPr="00EE66BC">
        <w:rPr>
          <w:rFonts w:ascii="Arial" w:eastAsia="Times New Roman" w:hAnsi="Arial" w:cs="Arial"/>
          <w:bCs/>
          <w:color w:val="000000" w:themeColor="text1"/>
          <w:lang w:val="mn-MN"/>
        </w:rPr>
        <w:t>саяны санал хураалт хүчингүй боллоо. Ийм учраас дахин санал хураалт явуулъя.</w:t>
      </w:r>
      <w:r w:rsidR="00114381" w:rsidRPr="00EE66BC">
        <w:rPr>
          <w:rFonts w:ascii="Arial" w:eastAsia="Times New Roman" w:hAnsi="Arial" w:cs="Arial"/>
          <w:bCs/>
          <w:color w:val="000000" w:themeColor="text1"/>
          <w:lang w:val="mn-MN"/>
        </w:rPr>
        <w:t xml:space="preserve"> </w:t>
      </w:r>
      <w:r w:rsidR="00637D6F" w:rsidRPr="00EE66BC">
        <w:rPr>
          <w:rFonts w:ascii="Arial" w:eastAsia="Times New Roman" w:hAnsi="Arial" w:cs="Arial"/>
          <w:bCs/>
          <w:color w:val="000000" w:themeColor="text1"/>
          <w:lang w:val="mn-MN"/>
        </w:rPr>
        <w:t xml:space="preserve">Гишүүдийн 60 хувь дэмжиж, санал дэмжигдлээ. </w:t>
      </w:r>
    </w:p>
    <w:p w14:paraId="2FEDCBC9" w14:textId="16439471" w:rsidR="00ED4EFB" w:rsidRPr="00EE66BC" w:rsidRDefault="00ED4EFB" w:rsidP="00ED4EFB">
      <w:pPr>
        <w:ind w:firstLine="567"/>
        <w:contextualSpacing/>
        <w:jc w:val="both"/>
        <w:rPr>
          <w:rFonts w:ascii="Arial" w:hAnsi="Arial" w:cs="Arial"/>
          <w:b/>
          <w:bCs/>
          <w:noProof/>
          <w:color w:val="000000" w:themeColor="text1"/>
          <w:lang w:val="mn-MN"/>
        </w:rPr>
      </w:pPr>
      <w:r w:rsidRPr="00EE66BC">
        <w:rPr>
          <w:rFonts w:ascii="Arial" w:hAnsi="Arial" w:cs="Arial"/>
          <w:noProof/>
          <w:color w:val="000000" w:themeColor="text1"/>
          <w:lang w:val="mn-MN"/>
        </w:rPr>
        <w:lastRenderedPageBreak/>
        <w:t>22.</w:t>
      </w:r>
      <w:r w:rsidRPr="00EE66BC">
        <w:rPr>
          <w:rFonts w:ascii="Arial" w:hAnsi="Arial" w:cs="Arial"/>
          <w:bCs/>
          <w:noProof/>
          <w:color w:val="000000" w:themeColor="text1"/>
          <w:lang w:val="mn-MN"/>
        </w:rPr>
        <w:t xml:space="preserve">Төслийн 20 дугаар зүйлийн 20.2.6 дахь заалтын “хийгдэж төлбөр, тооцоо хийх” гэснийг “төлбөр, тооцоо хийх ерөнхий” гэж, 20.4 дэх хэсгийн “хянан шалгагчийн” гэснийг “Хорооны улсын байцаагчаас өгсөн” гэж тус тус өөрчилж, </w:t>
      </w:r>
      <w:r w:rsidRPr="00EE66BC">
        <w:rPr>
          <w:rFonts w:ascii="Arial" w:hAnsi="Arial" w:cs="Arial"/>
          <w:noProof/>
          <w:color w:val="000000" w:themeColor="text1"/>
          <w:lang w:val="mn-MN"/>
        </w:rPr>
        <w:t>мөн</w:t>
      </w:r>
      <w:r w:rsidRPr="00EE66BC">
        <w:rPr>
          <w:rFonts w:ascii="Arial" w:hAnsi="Arial" w:cs="Arial"/>
          <w:b/>
          <w:bCs/>
          <w:noProof/>
          <w:color w:val="000000" w:themeColor="text1"/>
          <w:lang w:val="mn-MN"/>
        </w:rPr>
        <w:t xml:space="preserve"> </w:t>
      </w:r>
      <w:r w:rsidRPr="00EE66BC">
        <w:rPr>
          <w:rFonts w:ascii="Arial" w:hAnsi="Arial" w:cs="Arial"/>
          <w:bCs/>
          <w:noProof/>
          <w:color w:val="000000" w:themeColor="text1"/>
          <w:lang w:val="mn-MN"/>
        </w:rPr>
        <w:t xml:space="preserve">зүйлийн 2 дахь хэсэгт </w:t>
      </w:r>
      <w:r w:rsidRPr="00EE66BC">
        <w:rPr>
          <w:rFonts w:ascii="Arial" w:hAnsi="Arial" w:cs="Arial"/>
          <w:noProof/>
          <w:color w:val="000000" w:themeColor="text1"/>
          <w:lang w:val="mn-MN"/>
        </w:rPr>
        <w:t>доор дурдсан агуулгатай шинэ заалт нэмэх:</w:t>
      </w:r>
    </w:p>
    <w:p w14:paraId="50AFABDF" w14:textId="77777777" w:rsidR="00ED4EFB" w:rsidRPr="00EE66BC" w:rsidRDefault="00ED4EFB" w:rsidP="00ED4EFB">
      <w:pPr>
        <w:contextualSpacing/>
        <w:jc w:val="both"/>
        <w:rPr>
          <w:rFonts w:ascii="Arial" w:hAnsi="Arial" w:cs="Arial"/>
          <w:bCs/>
          <w:noProof/>
          <w:color w:val="000000" w:themeColor="text1"/>
          <w:lang w:val="mn-MN"/>
        </w:rPr>
      </w:pPr>
    </w:p>
    <w:p w14:paraId="2C483DFC" w14:textId="2907302C" w:rsidR="00ED4EFB" w:rsidRPr="00EE66BC" w:rsidRDefault="00ED4EFB" w:rsidP="00E67B78">
      <w:pPr>
        <w:ind w:firstLine="1287"/>
        <w:contextualSpacing/>
        <w:jc w:val="both"/>
        <w:rPr>
          <w:rFonts w:ascii="Arial" w:hAnsi="Arial" w:cs="Arial"/>
          <w:color w:val="000000"/>
          <w:lang w:val="mn-MN"/>
        </w:rPr>
      </w:pPr>
      <w:r w:rsidRPr="00EE66BC">
        <w:rPr>
          <w:rFonts w:ascii="Arial" w:hAnsi="Arial" w:cs="Arial"/>
          <w:bCs/>
          <w:color w:val="000000" w:themeColor="text1"/>
          <w:lang w:val="mn-MN"/>
        </w:rPr>
        <w:t xml:space="preserve">“20.2.7.биржийн зах зээлд оролцогчдын үйлчилгээний төлбөр, хураамжийг тухайн оролцогчдын саналыг харгалзан тогтоох.” </w:t>
      </w:r>
      <w:r w:rsidR="00637D6F"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6A7EA437" w14:textId="77777777" w:rsidR="00ED4EFB" w:rsidRPr="00EE66BC" w:rsidRDefault="00ED4EFB" w:rsidP="00ED4EFB">
      <w:pPr>
        <w:rPr>
          <w:rFonts w:ascii="Arial" w:hAnsi="Arial" w:cs="Arial"/>
          <w:b/>
          <w:color w:val="000000" w:themeColor="text1"/>
          <w:lang w:val="mn-MN"/>
        </w:rPr>
      </w:pPr>
    </w:p>
    <w:p w14:paraId="36AE4F1F" w14:textId="103AD35B" w:rsidR="00E67B78" w:rsidRPr="00EE66BC" w:rsidRDefault="00ED4EFB" w:rsidP="00B669EB">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23.</w:t>
      </w:r>
      <w:r w:rsidRPr="00EE66BC">
        <w:rPr>
          <w:rFonts w:ascii="Arial" w:hAnsi="Arial" w:cs="Arial"/>
          <w:bCs/>
          <w:noProof/>
          <w:color w:val="000000" w:themeColor="text1"/>
          <w:lang w:val="mn-MN"/>
        </w:rPr>
        <w:t>Төслийн 20 дугаар зүйлийн 20.3 дахь хэсгийн “Хороо нь” гэсний дараа “геологи,” гэж нэмэх</w:t>
      </w:r>
      <w:r w:rsidR="00B669EB" w:rsidRPr="00EE66BC">
        <w:rPr>
          <w:rFonts w:ascii="Arial" w:hAnsi="Arial" w:cs="Arial"/>
          <w:bCs/>
          <w:noProof/>
          <w:color w:val="000000" w:themeColor="text1"/>
          <w:lang w:val="mn-MN"/>
        </w:rPr>
        <w:t xml:space="preserve">. </w:t>
      </w:r>
      <w:r w:rsidR="00B669EB"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1877EC80" w14:textId="77777777" w:rsidR="00E67B78" w:rsidRPr="00EE66BC" w:rsidRDefault="00E67B78" w:rsidP="00E67B78">
      <w:pPr>
        <w:ind w:firstLine="567"/>
        <w:contextualSpacing/>
        <w:jc w:val="both"/>
        <w:rPr>
          <w:rFonts w:ascii="Arial" w:hAnsi="Arial" w:cs="Arial"/>
          <w:color w:val="000000"/>
          <w:lang w:val="mn-MN"/>
        </w:rPr>
      </w:pPr>
    </w:p>
    <w:p w14:paraId="1EEED18E" w14:textId="68ABD964" w:rsidR="00B669EB" w:rsidRPr="00EE66BC" w:rsidRDefault="00ED4EFB" w:rsidP="00B669EB">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24.Төслийн</w:t>
      </w:r>
      <w:r w:rsidRPr="00EE66BC">
        <w:rPr>
          <w:rFonts w:ascii="Arial" w:hAnsi="Arial" w:cs="Arial"/>
          <w:bCs/>
          <w:noProof/>
          <w:color w:val="000000" w:themeColor="text1"/>
          <w:lang w:val="mn-MN"/>
        </w:rPr>
        <w:t xml:space="preserve"> 21 дүгээр зүйлийн 21.1, 21.2, 21.3, 21.4 дэх хэсгийг тус тус хасах</w:t>
      </w:r>
      <w:r w:rsidR="00B669EB" w:rsidRPr="00EE66BC">
        <w:rPr>
          <w:rFonts w:ascii="Arial" w:eastAsia="Times New Roman" w:hAnsi="Arial" w:cs="Arial"/>
          <w:bCs/>
          <w:color w:val="000000" w:themeColor="text1"/>
          <w:lang w:val="mn-MN"/>
        </w:rPr>
        <w:t xml:space="preserve">. Санал гаргасан ажлын хэсэг. Санал хураалт. Эрхэм гишүүдээс Чинзориг гишүүний төхөөрөмж ажиллаагүй байна. Чинзориг </w:t>
      </w:r>
      <w:r w:rsidR="00E84DBE" w:rsidRPr="00EE66BC">
        <w:rPr>
          <w:rFonts w:ascii="Arial" w:eastAsia="Times New Roman" w:hAnsi="Arial" w:cs="Arial"/>
          <w:bCs/>
          <w:color w:val="000000" w:themeColor="text1"/>
          <w:lang w:val="mn-MN"/>
        </w:rPr>
        <w:t xml:space="preserve">гишүүн та санал гаргах уу. </w:t>
      </w:r>
    </w:p>
    <w:p w14:paraId="23BFBA9B" w14:textId="0D6687A8" w:rsidR="00E84DBE" w:rsidRPr="00EE66BC" w:rsidRDefault="00E84DBE" w:rsidP="00B669EB">
      <w:pPr>
        <w:ind w:firstLine="567"/>
        <w:contextualSpacing/>
        <w:jc w:val="both"/>
        <w:rPr>
          <w:rFonts w:ascii="Arial" w:eastAsia="Times New Roman" w:hAnsi="Arial" w:cs="Arial"/>
          <w:bCs/>
          <w:color w:val="000000" w:themeColor="text1"/>
          <w:lang w:val="mn-MN"/>
        </w:rPr>
      </w:pPr>
    </w:p>
    <w:p w14:paraId="316EE61D" w14:textId="3F135A51" w:rsidR="00E84DBE" w:rsidRPr="00EE66BC" w:rsidRDefault="00E84DBE" w:rsidP="00B669EB">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 xml:space="preserve">С.Чинзориг: </w:t>
      </w:r>
      <w:r w:rsidR="000663D6" w:rsidRPr="00EE66BC">
        <w:rPr>
          <w:rFonts w:ascii="Arial" w:eastAsia="Times New Roman" w:hAnsi="Arial" w:cs="Arial"/>
          <w:bCs/>
          <w:color w:val="000000" w:themeColor="text1"/>
          <w:lang w:val="mn-MN"/>
        </w:rPr>
        <w:t xml:space="preserve">Техник </w:t>
      </w:r>
      <w:r w:rsidR="00EE66BC">
        <w:rPr>
          <w:rFonts w:ascii="Arial" w:eastAsia="Times New Roman" w:hAnsi="Arial" w:cs="Arial"/>
          <w:bCs/>
          <w:color w:val="000000" w:themeColor="text1"/>
          <w:lang w:val="mn-MN"/>
        </w:rPr>
        <w:t>ажилла</w:t>
      </w:r>
      <w:r w:rsidR="00EE66BC" w:rsidRPr="00EE66BC">
        <w:rPr>
          <w:rFonts w:ascii="Arial" w:eastAsia="Times New Roman" w:hAnsi="Arial" w:cs="Arial"/>
          <w:bCs/>
          <w:color w:val="000000" w:themeColor="text1"/>
          <w:lang w:val="mn-MN"/>
        </w:rPr>
        <w:t>сангүй</w:t>
      </w:r>
      <w:r w:rsidR="000663D6" w:rsidRPr="00EE66BC">
        <w:rPr>
          <w:rFonts w:ascii="Arial" w:eastAsia="Times New Roman" w:hAnsi="Arial" w:cs="Arial"/>
          <w:bCs/>
          <w:color w:val="000000" w:themeColor="text1"/>
          <w:lang w:val="mn-MN"/>
        </w:rPr>
        <w:t xml:space="preserve"> юу, би буруу дараад байгаа юм болов уу. Санал эсрэг гараад байна. Саяны саналыг хүчингүй болгож, дахин санал хураалт явуулж өгнө үү.</w:t>
      </w:r>
    </w:p>
    <w:p w14:paraId="38E0B4F3" w14:textId="1F8AADD0" w:rsidR="000663D6" w:rsidRPr="00EE66BC" w:rsidRDefault="000663D6" w:rsidP="00B669EB">
      <w:pPr>
        <w:ind w:firstLine="567"/>
        <w:contextualSpacing/>
        <w:jc w:val="both"/>
        <w:rPr>
          <w:rFonts w:ascii="Arial" w:eastAsia="Times New Roman" w:hAnsi="Arial" w:cs="Arial"/>
          <w:bCs/>
          <w:color w:val="000000" w:themeColor="text1"/>
          <w:lang w:val="mn-MN"/>
        </w:rPr>
      </w:pPr>
    </w:p>
    <w:p w14:paraId="263ADA35" w14:textId="1BA2DDF9" w:rsidR="000663D6" w:rsidRPr="00EE66BC" w:rsidRDefault="000663D6" w:rsidP="00B669EB">
      <w:pPr>
        <w:ind w:firstLine="567"/>
        <w:contextualSpacing/>
        <w:jc w:val="both"/>
        <w:rPr>
          <w:rFonts w:ascii="Arial" w:eastAsia="Times New Roman" w:hAnsi="Arial" w:cs="Arial"/>
          <w:bCs/>
          <w:color w:val="000000" w:themeColor="text1"/>
          <w:lang w:val="mn-MN"/>
        </w:rPr>
      </w:pPr>
      <w:r w:rsidRPr="00EE66BC">
        <w:rPr>
          <w:rFonts w:ascii="Arial" w:eastAsia="Times New Roman" w:hAnsi="Arial" w:cs="Arial"/>
          <w:b/>
          <w:color w:val="000000" w:themeColor="text1"/>
          <w:lang w:val="mn-MN"/>
        </w:rPr>
        <w:t>Ц.Цэрэнпунцаг:</w:t>
      </w:r>
      <w:r w:rsidRPr="00EE66BC">
        <w:rPr>
          <w:rFonts w:ascii="Arial" w:eastAsia="Times New Roman" w:hAnsi="Arial" w:cs="Arial"/>
          <w:bCs/>
          <w:color w:val="000000" w:themeColor="text1"/>
          <w:lang w:val="mn-MN"/>
        </w:rPr>
        <w:t xml:space="preserve"> Чинзориг гишүүний гаргасан саналаар саяны хураасан санал хураалтыг хүчингүй болгоё гэсэн томьёоллоор санал хураалт явуулъя. Санал хураалт. </w:t>
      </w:r>
    </w:p>
    <w:p w14:paraId="4C068922" w14:textId="522A577F" w:rsidR="00ED4EFB" w:rsidRPr="00EE66BC" w:rsidRDefault="00B669EB" w:rsidP="000663D6">
      <w:pPr>
        <w:contextualSpacing/>
        <w:jc w:val="both"/>
        <w:rPr>
          <w:rFonts w:ascii="Arial" w:eastAsia="Times New Roman" w:hAnsi="Arial" w:cs="Arial"/>
          <w:bCs/>
          <w:color w:val="000000" w:themeColor="text1"/>
          <w:lang w:val="mn-MN"/>
        </w:rPr>
      </w:pPr>
      <w:r w:rsidRPr="00EE66BC">
        <w:rPr>
          <w:rFonts w:ascii="Arial" w:eastAsia="Times New Roman" w:hAnsi="Arial" w:cs="Arial"/>
          <w:bCs/>
          <w:color w:val="000000" w:themeColor="text1"/>
          <w:lang w:val="mn-MN"/>
        </w:rPr>
        <w:t>Гишүүдийн 60 хувь дэмжиж, санал дэмжигдлээ.</w:t>
      </w:r>
    </w:p>
    <w:p w14:paraId="3D6B8C43" w14:textId="61F0BA1C" w:rsidR="000663D6" w:rsidRPr="00EE66BC" w:rsidRDefault="000663D6" w:rsidP="000663D6">
      <w:pPr>
        <w:contextualSpacing/>
        <w:jc w:val="both"/>
        <w:rPr>
          <w:rFonts w:ascii="Arial" w:eastAsia="Times New Roman" w:hAnsi="Arial" w:cs="Arial"/>
          <w:bCs/>
          <w:color w:val="000000" w:themeColor="text1"/>
          <w:lang w:val="mn-MN"/>
        </w:rPr>
      </w:pPr>
    </w:p>
    <w:p w14:paraId="6B20A0DB" w14:textId="74E49FAF" w:rsidR="000663D6" w:rsidRPr="00EE66BC" w:rsidRDefault="000663D6" w:rsidP="000663D6">
      <w:pPr>
        <w:ind w:firstLine="567"/>
        <w:contextualSpacing/>
        <w:jc w:val="both"/>
        <w:rPr>
          <w:rFonts w:ascii="Arial" w:hAnsi="Arial" w:cs="Arial"/>
          <w:color w:val="000000"/>
          <w:lang w:val="mn-MN"/>
        </w:rPr>
      </w:pPr>
      <w:r w:rsidRPr="00EE66BC">
        <w:rPr>
          <w:rFonts w:ascii="Arial" w:eastAsia="Times New Roman" w:hAnsi="Arial" w:cs="Arial"/>
          <w:bCs/>
          <w:color w:val="000000" w:themeColor="text1"/>
          <w:lang w:val="mn-MN"/>
        </w:rPr>
        <w:t xml:space="preserve">Тийм учраас саяны санал хураалтыг дахин явуулъя. Гишүүдээ саналаа өгөөрэй. Гишүүдийн 60 хувь дэмжиж, санал дэмжигдлээ. </w:t>
      </w:r>
    </w:p>
    <w:p w14:paraId="7574074D" w14:textId="77777777" w:rsidR="00ED4EFB" w:rsidRPr="00EE66BC" w:rsidRDefault="00ED4EFB" w:rsidP="00ED4EFB">
      <w:pPr>
        <w:contextualSpacing/>
        <w:jc w:val="both"/>
        <w:rPr>
          <w:rFonts w:ascii="Arial" w:hAnsi="Arial" w:cs="Arial"/>
          <w:b/>
          <w:color w:val="000000" w:themeColor="text1"/>
          <w:lang w:val="mn-MN"/>
        </w:rPr>
      </w:pPr>
    </w:p>
    <w:p w14:paraId="070B0EB1" w14:textId="200E042A" w:rsidR="00ED4EFB" w:rsidRPr="00EE66BC" w:rsidRDefault="00ED4EFB" w:rsidP="000663D6">
      <w:pPr>
        <w:ind w:firstLine="567"/>
        <w:contextualSpacing/>
        <w:jc w:val="both"/>
        <w:rPr>
          <w:rFonts w:ascii="Arial" w:hAnsi="Arial" w:cs="Arial"/>
          <w:color w:val="000000"/>
          <w:lang w:val="mn-MN"/>
        </w:rPr>
      </w:pPr>
      <w:r w:rsidRPr="00EE66BC">
        <w:rPr>
          <w:rFonts w:ascii="Arial" w:hAnsi="Arial" w:cs="Arial"/>
          <w:bCs/>
          <w:noProof/>
          <w:color w:val="000000" w:themeColor="text1"/>
          <w:lang w:val="mn-MN"/>
        </w:rPr>
        <w:t>25.Төслийн 21 дүгээр зүйлийн 21.5 дахь хэсгийн “биржийн гишүүнээр элсэж суудлын эрх авсан” гэснийг “биржид гишүүнчлэлтэй” гэж, мөн зүйлийн 21.6.1, 21.6.2 дахь заалтын “харилцагчийн” гэснийг “биржийн арилжаанд оролцогчийн” гэж, 21.6.3 дахь заалтын “харилцагчаа төлөөлөн биржийн” гэснийг “</w:t>
      </w:r>
      <w:r w:rsidRPr="00EE66BC">
        <w:rPr>
          <w:rFonts w:ascii="Arial" w:hAnsi="Arial" w:cs="Arial"/>
          <w:bCs/>
          <w:color w:val="000000" w:themeColor="text1"/>
          <w:lang w:val="mn-MN"/>
        </w:rPr>
        <w:t xml:space="preserve">биржийн арилжаанд оролцогчийг төлөөлөн” гэж, </w:t>
      </w:r>
      <w:r w:rsidRPr="00EE66BC">
        <w:rPr>
          <w:rFonts w:ascii="Arial" w:hAnsi="Arial" w:cs="Arial"/>
          <w:bCs/>
          <w:noProof/>
          <w:color w:val="000000" w:themeColor="text1"/>
          <w:lang w:val="mn-MN"/>
        </w:rPr>
        <w:t>21.6.4 дэх заалтын “биржийн бараа” гэснийг “биржээр арилжаалах” гэж, “харилцагчид” гэснийг “</w:t>
      </w:r>
      <w:r w:rsidRPr="00EE66BC">
        <w:rPr>
          <w:rFonts w:ascii="Arial" w:hAnsi="Arial" w:cs="Arial"/>
          <w:bCs/>
          <w:color w:val="000000" w:themeColor="text1"/>
          <w:lang w:val="mn-MN"/>
        </w:rPr>
        <w:t>биржийн арилжаанд оролцогчид” гэж</w:t>
      </w:r>
      <w:r w:rsidRPr="00EE66BC">
        <w:rPr>
          <w:rFonts w:ascii="Arial" w:hAnsi="Arial" w:cs="Arial"/>
          <w:color w:val="000000" w:themeColor="text1"/>
          <w:lang w:val="mn-MN"/>
        </w:rPr>
        <w:t xml:space="preserve"> </w:t>
      </w:r>
      <w:r w:rsidRPr="00EE66BC">
        <w:rPr>
          <w:rFonts w:ascii="Arial" w:hAnsi="Arial" w:cs="Arial"/>
          <w:bCs/>
          <w:noProof/>
          <w:color w:val="000000" w:themeColor="text1"/>
          <w:lang w:val="mn-MN"/>
        </w:rPr>
        <w:t xml:space="preserve">тус тус өөрчилж, </w:t>
      </w:r>
      <w:r w:rsidRPr="00EE66BC">
        <w:rPr>
          <w:rFonts w:ascii="Arial" w:hAnsi="Arial" w:cs="Arial"/>
          <w:color w:val="000000" w:themeColor="text1"/>
          <w:lang w:val="mn-MN"/>
        </w:rPr>
        <w:t>мөн зүйлийн</w:t>
      </w:r>
      <w:r w:rsidRPr="00EE66BC">
        <w:rPr>
          <w:rFonts w:ascii="Arial" w:hAnsi="Arial" w:cs="Arial"/>
          <w:bCs/>
          <w:noProof/>
          <w:color w:val="000000" w:themeColor="text1"/>
          <w:lang w:val="mn-MN"/>
        </w:rPr>
        <w:t xml:space="preserve"> 21.6.6 дахь заалтыг хасах</w:t>
      </w:r>
      <w:r w:rsidR="000663D6" w:rsidRPr="00EE66BC">
        <w:rPr>
          <w:rFonts w:ascii="Arial" w:hAnsi="Arial" w:cs="Arial"/>
          <w:bCs/>
          <w:noProof/>
          <w:color w:val="000000" w:themeColor="text1"/>
          <w:lang w:val="mn-MN"/>
        </w:rPr>
        <w:t xml:space="preserve">. </w:t>
      </w:r>
      <w:r w:rsidRPr="00EE66BC">
        <w:rPr>
          <w:rFonts w:ascii="Arial" w:hAnsi="Arial" w:cs="Arial"/>
          <w:bCs/>
          <w:noProof/>
          <w:color w:val="000000" w:themeColor="text1"/>
          <w:lang w:val="mn-MN"/>
        </w:rPr>
        <w:t xml:space="preserve"> </w:t>
      </w:r>
      <w:r w:rsidR="000663D6"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4E3F4EBA" w14:textId="77777777" w:rsidR="00ED4EFB" w:rsidRPr="00EE66BC" w:rsidRDefault="00ED4EFB" w:rsidP="00ED4EFB">
      <w:pPr>
        <w:ind w:firstLine="567"/>
        <w:contextualSpacing/>
        <w:jc w:val="both"/>
        <w:rPr>
          <w:rFonts w:ascii="Arial" w:hAnsi="Arial" w:cs="Arial"/>
          <w:b/>
          <w:color w:val="000000" w:themeColor="text1"/>
          <w:lang w:val="mn-MN"/>
        </w:rPr>
      </w:pPr>
    </w:p>
    <w:p w14:paraId="0F6050B9" w14:textId="5047C585" w:rsidR="00ED4EFB" w:rsidRPr="00EE66BC" w:rsidRDefault="00ED4EFB" w:rsidP="000663D6">
      <w:pPr>
        <w:ind w:firstLine="567"/>
        <w:contextualSpacing/>
        <w:jc w:val="both"/>
        <w:rPr>
          <w:rFonts w:ascii="Arial" w:hAnsi="Arial" w:cs="Arial"/>
          <w:color w:val="000000"/>
          <w:lang w:val="mn-MN"/>
        </w:rPr>
      </w:pPr>
      <w:r w:rsidRPr="00EE66BC">
        <w:rPr>
          <w:rFonts w:ascii="Arial" w:hAnsi="Arial" w:cs="Arial"/>
          <w:noProof/>
          <w:color w:val="000000" w:themeColor="text1"/>
          <w:lang w:val="mn-MN"/>
        </w:rPr>
        <w:t>26.</w:t>
      </w:r>
      <w:r w:rsidRPr="00EE66BC">
        <w:rPr>
          <w:rFonts w:ascii="Arial" w:hAnsi="Arial" w:cs="Arial"/>
          <w:bCs/>
          <w:noProof/>
          <w:color w:val="000000" w:themeColor="text1"/>
          <w:lang w:val="mn-MN"/>
        </w:rPr>
        <w:t>Төслийн 22 дугаар зүйлийн 22.1.10 дахь заалтыг хасах</w:t>
      </w:r>
      <w:r w:rsidR="000663D6" w:rsidRPr="00EE66BC">
        <w:rPr>
          <w:rFonts w:ascii="Arial" w:hAnsi="Arial" w:cs="Arial"/>
          <w:bCs/>
          <w:noProof/>
          <w:color w:val="000000" w:themeColor="text1"/>
          <w:lang w:val="mn-MN"/>
        </w:rPr>
        <w:t xml:space="preserve">. </w:t>
      </w:r>
      <w:r w:rsidR="000663D6"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7D05842C" w14:textId="77777777" w:rsidR="00ED4EFB" w:rsidRPr="00EE66BC" w:rsidRDefault="00ED4EFB" w:rsidP="00ED4EFB">
      <w:pPr>
        <w:ind w:firstLine="567"/>
        <w:jc w:val="both"/>
        <w:rPr>
          <w:rFonts w:ascii="Arial" w:hAnsi="Arial" w:cs="Arial"/>
          <w:color w:val="000000"/>
          <w:lang w:val="mn-MN"/>
        </w:rPr>
      </w:pPr>
    </w:p>
    <w:p w14:paraId="57AC8A50" w14:textId="7E66FEBE" w:rsidR="00ED4EFB" w:rsidRPr="00EE66BC" w:rsidRDefault="00ED4EFB" w:rsidP="00ED4EFB">
      <w:pPr>
        <w:ind w:firstLine="567"/>
        <w:contextualSpacing/>
        <w:jc w:val="both"/>
        <w:rPr>
          <w:rFonts w:ascii="Arial" w:hAnsi="Arial" w:cs="Arial"/>
          <w:bCs/>
          <w:noProof/>
          <w:color w:val="000000" w:themeColor="text1"/>
          <w:lang w:val="mn-MN"/>
        </w:rPr>
      </w:pPr>
      <w:r w:rsidRPr="00EE66BC">
        <w:rPr>
          <w:rFonts w:ascii="Arial" w:hAnsi="Arial" w:cs="Arial"/>
          <w:noProof/>
          <w:color w:val="000000" w:themeColor="text1"/>
          <w:lang w:val="mn-MN"/>
        </w:rPr>
        <w:t>27.</w:t>
      </w:r>
      <w:r w:rsidRPr="00EE66BC">
        <w:rPr>
          <w:rFonts w:ascii="Arial" w:hAnsi="Arial" w:cs="Arial"/>
          <w:bCs/>
          <w:noProof/>
          <w:color w:val="000000" w:themeColor="text1"/>
          <w:lang w:val="mn-MN"/>
        </w:rPr>
        <w:t>Төслийн 24 дүгээр зүйлийн 24.2.2 дэх заалтын “байгуулах” гэсний дараа “,түүнд хувьцаа эзэмших” гэж нэмж, мөн зүйлийн 2 дахь хэсэгт дор дурдсан агуулгатай шинэ заалт нэмэх:</w:t>
      </w:r>
    </w:p>
    <w:p w14:paraId="1143027F" w14:textId="77777777" w:rsidR="00ED4EFB" w:rsidRPr="00EE66BC" w:rsidRDefault="00ED4EFB" w:rsidP="00ED4EFB">
      <w:pPr>
        <w:ind w:firstLine="567"/>
        <w:contextualSpacing/>
        <w:jc w:val="both"/>
        <w:rPr>
          <w:rFonts w:ascii="Arial" w:hAnsi="Arial" w:cs="Arial"/>
          <w:bCs/>
          <w:noProof/>
          <w:color w:val="000000" w:themeColor="text1"/>
          <w:lang w:val="mn-MN"/>
        </w:rPr>
      </w:pPr>
    </w:p>
    <w:p w14:paraId="33FC1A93" w14:textId="53BB2219" w:rsidR="00ED4EFB" w:rsidRPr="00EE66BC" w:rsidRDefault="00ED4EFB" w:rsidP="000663D6">
      <w:pPr>
        <w:ind w:firstLine="1134"/>
        <w:contextualSpacing/>
        <w:jc w:val="both"/>
        <w:rPr>
          <w:rFonts w:ascii="Arial" w:hAnsi="Arial" w:cs="Arial"/>
          <w:color w:val="000000"/>
          <w:lang w:val="mn-MN"/>
        </w:rPr>
      </w:pPr>
      <w:r w:rsidRPr="00EE66BC">
        <w:rPr>
          <w:rFonts w:ascii="Arial" w:hAnsi="Arial" w:cs="Arial"/>
          <w:bCs/>
          <w:noProof/>
          <w:color w:val="000000" w:themeColor="text1"/>
          <w:lang w:val="mn-MN"/>
        </w:rPr>
        <w:t>“</w:t>
      </w:r>
      <w:r w:rsidRPr="00EE66BC">
        <w:rPr>
          <w:rFonts w:ascii="Arial" w:hAnsi="Arial" w:cs="Arial"/>
          <w:color w:val="000000" w:themeColor="text1"/>
          <w:lang w:val="mn-MN"/>
        </w:rPr>
        <w:t xml:space="preserve">24.2.7.биржийн арилжааны оролцогчийг арилжаанд оролцуулахгүй байх, үнэ ханшид нөлөөлөх зорилгоор </w:t>
      </w:r>
      <w:r w:rsidRPr="00EE66BC">
        <w:rPr>
          <w:rFonts w:ascii="Arial" w:hAnsi="Arial" w:cs="Arial"/>
          <w:color w:val="000000" w:themeColor="text1"/>
          <w:shd w:val="clear" w:color="auto" w:fill="FFFFFF"/>
          <w:lang w:val="mn-MN"/>
        </w:rPr>
        <w:t xml:space="preserve">бодит бус, төөрөгдүүлсэн, эсхүл хуурамч мэдэгдэл, амлалт, таамаг гаргах, нийтлэх, чухал үйл баримтыг нуун дарагдуулсан, бодит үйл баримтын талаар худал мэдэгдэл хийх замаар хэлцлийн нөгөө талыг төөрөгдүүлсэн, эсхүл тодорхой арга, хэрэгсэл, тоног төхөөрөмж ашиглан хэлцлийн нөгөө тал болох </w:t>
      </w:r>
      <w:r w:rsidRPr="00EE66BC">
        <w:rPr>
          <w:rFonts w:ascii="Arial" w:hAnsi="Arial" w:cs="Arial"/>
          <w:color w:val="000000" w:themeColor="text1"/>
          <w:shd w:val="clear" w:color="auto" w:fill="FFFFFF"/>
          <w:lang w:val="mn-MN"/>
        </w:rPr>
        <w:lastRenderedPageBreak/>
        <w:t>этгээдийг төөрөгдүүлсэн үйлдэл, эс үйлдэхүй гаргах.</w:t>
      </w:r>
      <w:r w:rsidRPr="00EE66BC">
        <w:rPr>
          <w:rFonts w:ascii="Arial" w:hAnsi="Arial" w:cs="Arial"/>
          <w:bCs/>
          <w:noProof/>
          <w:color w:val="000000" w:themeColor="text1"/>
          <w:lang w:val="mn-MN"/>
        </w:rPr>
        <w:t>”</w:t>
      </w:r>
      <w:r w:rsidRPr="00EE66BC">
        <w:rPr>
          <w:rFonts w:ascii="Arial" w:eastAsia="Times New Roman" w:hAnsi="Arial" w:cs="Arial"/>
          <w:bCs/>
          <w:color w:val="000000" w:themeColor="text1"/>
          <w:lang w:val="mn-MN"/>
        </w:rPr>
        <w:t xml:space="preserve"> </w:t>
      </w:r>
      <w:r w:rsidR="000663D6"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69945783" w14:textId="77777777" w:rsidR="00ED4EFB" w:rsidRPr="00EE66BC" w:rsidRDefault="00ED4EFB" w:rsidP="00ED4EFB">
      <w:pPr>
        <w:ind w:firstLine="1440"/>
        <w:jc w:val="both"/>
        <w:rPr>
          <w:rFonts w:ascii="Arial" w:hAnsi="Arial" w:cs="Arial"/>
          <w:b/>
          <w:bCs/>
          <w:noProof/>
          <w:color w:val="000000" w:themeColor="text1"/>
          <w:lang w:val="mn-MN"/>
        </w:rPr>
      </w:pPr>
    </w:p>
    <w:p w14:paraId="7AEE1BD2" w14:textId="2D307DFE" w:rsidR="00ED4EFB" w:rsidRPr="00EE66BC" w:rsidRDefault="00ED4EFB" w:rsidP="00ED4EFB">
      <w:pPr>
        <w:ind w:firstLine="567"/>
        <w:contextualSpacing/>
        <w:jc w:val="both"/>
        <w:rPr>
          <w:rFonts w:ascii="Arial" w:hAnsi="Arial" w:cs="Arial"/>
          <w:color w:val="000000" w:themeColor="text1"/>
          <w:lang w:val="mn-MN"/>
        </w:rPr>
      </w:pPr>
      <w:r w:rsidRPr="00EE66BC">
        <w:rPr>
          <w:rFonts w:ascii="Arial" w:hAnsi="Arial" w:cs="Arial"/>
          <w:noProof/>
          <w:color w:val="000000" w:themeColor="text1"/>
          <w:lang w:val="mn-MN"/>
        </w:rPr>
        <w:t>28.Төслийн</w:t>
      </w:r>
      <w:r w:rsidRPr="00EE66BC">
        <w:rPr>
          <w:rFonts w:ascii="Arial" w:hAnsi="Arial" w:cs="Arial"/>
          <w:bCs/>
          <w:noProof/>
          <w:color w:val="000000" w:themeColor="text1"/>
          <w:lang w:val="mn-MN"/>
        </w:rPr>
        <w:t xml:space="preserve"> 25 дугаар зүйлийн 25.1 дэх хэсгийн “зохицуулах байгууллагын” гэснийг “Хорооны” гэж өөрчилж, </w:t>
      </w:r>
      <w:r w:rsidRPr="00EE66BC">
        <w:rPr>
          <w:rFonts w:ascii="Arial" w:hAnsi="Arial" w:cs="Arial"/>
          <w:color w:val="000000" w:themeColor="text1"/>
          <w:lang w:val="mn-MN"/>
        </w:rPr>
        <w:t>25.2, 25.4 дэх хэсгийг тус тус доор дурдсанаар өөрчлөн найруулах:</w:t>
      </w:r>
    </w:p>
    <w:p w14:paraId="1BAE4253" w14:textId="77777777" w:rsidR="00ED4EFB" w:rsidRPr="00EE66BC" w:rsidRDefault="00ED4EFB" w:rsidP="00ED4EFB">
      <w:pPr>
        <w:ind w:firstLine="567"/>
        <w:contextualSpacing/>
        <w:jc w:val="both"/>
        <w:rPr>
          <w:rFonts w:ascii="Arial" w:hAnsi="Arial" w:cs="Arial"/>
          <w:color w:val="000000" w:themeColor="text1"/>
          <w:lang w:val="mn-MN"/>
        </w:rPr>
      </w:pPr>
    </w:p>
    <w:p w14:paraId="07332786" w14:textId="77777777" w:rsidR="00ED4EFB" w:rsidRPr="00EE66BC" w:rsidRDefault="00ED4EFB" w:rsidP="00ED4EFB">
      <w:pPr>
        <w:ind w:firstLine="567"/>
        <w:jc w:val="both"/>
        <w:rPr>
          <w:rFonts w:ascii="Arial" w:hAnsi="Arial" w:cs="Arial"/>
          <w:color w:val="000000" w:themeColor="text1"/>
          <w:lang w:val="mn-MN"/>
        </w:rPr>
      </w:pPr>
      <w:r w:rsidRPr="00EE66BC">
        <w:rPr>
          <w:rFonts w:ascii="Arial" w:hAnsi="Arial" w:cs="Arial"/>
          <w:color w:val="000000" w:themeColor="text1"/>
          <w:lang w:val="mn-MN"/>
        </w:rPr>
        <w:t>“25.2.Биржийн гүйцэтгэх удирдлага болон Төлөөлөн удирдах зөвлөлөөс томилогдсон дотоод аудитын алба нь биржийн үйл ажиллагаанд дагаж мөрдөх хууль тогтоомжийн хэрэгжилтийг хянах дотоод хяналтын тогтолцоог бүрдүүлэх, хяналт тавих чиг үүргийг хэрэгжүүлнэ.”</w:t>
      </w:r>
    </w:p>
    <w:p w14:paraId="507FEA17" w14:textId="77777777" w:rsidR="00ED4EFB" w:rsidRPr="00EE66BC" w:rsidRDefault="00ED4EFB" w:rsidP="00ED4EFB">
      <w:pPr>
        <w:ind w:firstLine="567"/>
        <w:jc w:val="both"/>
        <w:rPr>
          <w:rFonts w:ascii="Arial" w:hAnsi="Arial" w:cs="Arial"/>
          <w:color w:val="000000" w:themeColor="text1"/>
          <w:lang w:val="mn-MN"/>
        </w:rPr>
      </w:pPr>
    </w:p>
    <w:p w14:paraId="04DB7477" w14:textId="1123C533" w:rsidR="00ED4EFB" w:rsidRPr="00EE66BC" w:rsidRDefault="00ED4EFB" w:rsidP="000663D6">
      <w:pPr>
        <w:ind w:firstLine="567"/>
        <w:contextualSpacing/>
        <w:jc w:val="both"/>
        <w:rPr>
          <w:rFonts w:ascii="Arial" w:hAnsi="Arial" w:cs="Arial"/>
          <w:color w:val="000000"/>
          <w:lang w:val="mn-MN"/>
        </w:rPr>
      </w:pPr>
      <w:r w:rsidRPr="00EE66BC">
        <w:rPr>
          <w:rFonts w:ascii="Arial" w:hAnsi="Arial" w:cs="Arial"/>
          <w:color w:val="000000" w:themeColor="text1"/>
          <w:lang w:val="mn-MN"/>
        </w:rPr>
        <w:t xml:space="preserve">“25.4.Бирж, биржийн арилжаанд оролцогч брокер нь биржийн хууль тогтоомжид заасан нөхцөл, шаардлагыг ханган ажиллаж байгаа эсэхэд Хорооноос хяналт тавина.” </w:t>
      </w:r>
      <w:r w:rsidR="000663D6"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720FBBFD" w14:textId="77777777" w:rsidR="00ED4EFB" w:rsidRPr="00EE66BC" w:rsidRDefault="00ED4EFB" w:rsidP="00ED4EFB">
      <w:pPr>
        <w:ind w:firstLine="567"/>
        <w:jc w:val="both"/>
        <w:rPr>
          <w:rFonts w:ascii="Arial" w:hAnsi="Arial" w:cs="Arial"/>
          <w:b/>
          <w:color w:val="000000" w:themeColor="text1"/>
          <w:lang w:val="mn-MN"/>
        </w:rPr>
      </w:pPr>
    </w:p>
    <w:p w14:paraId="2381C42C" w14:textId="01D83793" w:rsidR="00ED4EFB" w:rsidRPr="00EE66BC" w:rsidRDefault="00ED4EFB" w:rsidP="000663D6">
      <w:pPr>
        <w:ind w:firstLine="567"/>
        <w:contextualSpacing/>
        <w:jc w:val="both"/>
        <w:rPr>
          <w:rFonts w:ascii="Arial" w:hAnsi="Arial" w:cs="Arial"/>
          <w:color w:val="000000"/>
          <w:lang w:val="mn-MN"/>
        </w:rPr>
      </w:pPr>
      <w:r w:rsidRPr="00EE66BC">
        <w:rPr>
          <w:rFonts w:ascii="Arial" w:hAnsi="Arial" w:cs="Arial"/>
          <w:bCs/>
          <w:color w:val="000000" w:themeColor="text1"/>
          <w:lang w:val="mn-MN"/>
        </w:rPr>
        <w:t>29.</w:t>
      </w:r>
      <w:r w:rsidRPr="00EE66BC">
        <w:rPr>
          <w:rFonts w:ascii="Arial" w:hAnsi="Arial" w:cs="Arial"/>
          <w:color w:val="000000" w:themeColor="text1"/>
          <w:lang w:val="mn-MN"/>
        </w:rPr>
        <w:t>Төслийн 26 дугаар зүйлийн 26.2 дахь хэсгийн “хуанлийн” гэснийг хасаж, 26.3 дахь хэсгийн “маргааныг хүлээн авч хуанлийн” гэснийг “энэ зүйлийн 2-т заасан гомдлыг хүлээн авснаас хойш” гэж өөрчлөх</w:t>
      </w:r>
      <w:r w:rsidR="000663D6" w:rsidRPr="00EE66BC">
        <w:rPr>
          <w:rFonts w:ascii="Arial" w:hAnsi="Arial" w:cs="Arial"/>
          <w:color w:val="000000" w:themeColor="text1"/>
          <w:lang w:val="mn-MN"/>
        </w:rPr>
        <w:t xml:space="preserve">. </w:t>
      </w:r>
      <w:r w:rsidR="000663D6"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444F8561" w14:textId="77777777" w:rsidR="00ED4EFB" w:rsidRPr="00EE66BC" w:rsidRDefault="00ED4EFB" w:rsidP="00ED4EFB">
      <w:pPr>
        <w:ind w:firstLine="567"/>
        <w:jc w:val="both"/>
        <w:rPr>
          <w:rFonts w:ascii="Arial" w:hAnsi="Arial" w:cs="Arial"/>
          <w:b/>
          <w:bCs/>
          <w:noProof/>
          <w:color w:val="000000" w:themeColor="text1"/>
          <w:lang w:val="mn-MN"/>
        </w:rPr>
      </w:pPr>
    </w:p>
    <w:p w14:paraId="2ADBA6F9" w14:textId="0446E065" w:rsidR="00ED4EFB" w:rsidRPr="00EE66BC" w:rsidRDefault="00ED4EFB" w:rsidP="002F0030">
      <w:pPr>
        <w:ind w:firstLine="567"/>
        <w:contextualSpacing/>
        <w:jc w:val="both"/>
        <w:rPr>
          <w:rFonts w:ascii="Arial" w:hAnsi="Arial" w:cs="Arial"/>
          <w:color w:val="000000"/>
          <w:lang w:val="mn-MN"/>
        </w:rPr>
      </w:pPr>
      <w:r w:rsidRPr="00EE66BC">
        <w:rPr>
          <w:rFonts w:ascii="Arial" w:hAnsi="Arial" w:cs="Arial"/>
          <w:bCs/>
          <w:color w:val="000000" w:themeColor="text1"/>
          <w:lang w:val="mn-MN"/>
        </w:rPr>
        <w:t>30.</w:t>
      </w:r>
      <w:r w:rsidRPr="00EE66BC">
        <w:rPr>
          <w:rFonts w:ascii="Arial" w:hAnsi="Arial" w:cs="Arial"/>
          <w:color w:val="000000" w:themeColor="text1"/>
          <w:lang w:val="mn-MN"/>
        </w:rPr>
        <w:t>Төслийн 27 дугаар зүйлийн 27.1 дэх хэсгийн “зохицуулалттай этгээд, үнэт цаас гаргагч, хөрөнгө оруулагч, харилцагчийн” гэснийг “биржийн арилжаанд оролцогчийн” гэж, мөн зүйлийн 27.2 дахь хэсгийн “26.2” гэснийг “26 дугаар зүйл” гэж тус тус өөрчлөх</w:t>
      </w:r>
      <w:r w:rsidR="000663D6" w:rsidRPr="00EE66BC">
        <w:rPr>
          <w:rFonts w:ascii="Arial" w:hAnsi="Arial" w:cs="Arial"/>
          <w:color w:val="000000" w:themeColor="text1"/>
          <w:lang w:val="mn-MN"/>
        </w:rPr>
        <w:t>.</w:t>
      </w:r>
      <w:r w:rsidR="002F0030" w:rsidRPr="00EE66BC">
        <w:rPr>
          <w:rFonts w:ascii="Arial" w:hAnsi="Arial" w:cs="Arial"/>
          <w:color w:val="000000" w:themeColor="text1"/>
          <w:lang w:val="mn-MN"/>
        </w:rPr>
        <w:t xml:space="preserve"> </w:t>
      </w:r>
      <w:r w:rsidR="002F0030"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r w:rsidR="000663D6" w:rsidRPr="00EE66BC">
        <w:rPr>
          <w:rFonts w:ascii="Arial" w:hAnsi="Arial" w:cs="Arial"/>
          <w:color w:val="000000" w:themeColor="text1"/>
          <w:lang w:val="mn-MN"/>
        </w:rPr>
        <w:t xml:space="preserve"> </w:t>
      </w:r>
      <w:r w:rsidRPr="00EE66BC">
        <w:rPr>
          <w:rFonts w:ascii="Arial" w:hAnsi="Arial" w:cs="Arial"/>
          <w:color w:val="000000" w:themeColor="text1"/>
          <w:lang w:val="mn-MN"/>
        </w:rPr>
        <w:t xml:space="preserve"> </w:t>
      </w:r>
    </w:p>
    <w:p w14:paraId="47A16903" w14:textId="77777777" w:rsidR="00ED4EFB" w:rsidRPr="00EE66BC" w:rsidRDefault="00ED4EFB" w:rsidP="00ED4EFB">
      <w:pPr>
        <w:ind w:firstLine="567"/>
        <w:jc w:val="both"/>
        <w:rPr>
          <w:rFonts w:ascii="Arial" w:hAnsi="Arial" w:cs="Arial"/>
          <w:color w:val="000000"/>
          <w:lang w:val="mn-MN"/>
        </w:rPr>
      </w:pPr>
    </w:p>
    <w:p w14:paraId="164667AB" w14:textId="654A5DAB" w:rsidR="00ED4EFB" w:rsidRPr="00EE66BC" w:rsidRDefault="00ED4EFB" w:rsidP="00ED4EFB">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31.Төслийн 28 дугаар зүйлийг доор дурдсанаар өөрчлөн найруулах.</w:t>
      </w:r>
    </w:p>
    <w:p w14:paraId="2603BADA"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78240BB8" w14:textId="77777777" w:rsidR="00ED4EFB" w:rsidRPr="00EE66BC" w:rsidRDefault="00ED4EFB" w:rsidP="00ED4EFB">
      <w:pPr>
        <w:ind w:firstLine="567"/>
        <w:jc w:val="both"/>
        <w:rPr>
          <w:rStyle w:val="Strong"/>
          <w:rFonts w:ascii="Arial" w:hAnsi="Arial" w:cs="Arial"/>
          <w:color w:val="000000" w:themeColor="text1"/>
          <w:lang w:val="mn-MN"/>
        </w:rPr>
      </w:pPr>
      <w:r w:rsidRPr="00EE66BC">
        <w:rPr>
          <w:rFonts w:ascii="Arial" w:hAnsi="Arial" w:cs="Arial"/>
          <w:color w:val="000000" w:themeColor="text1"/>
          <w:lang w:val="mn-MN"/>
        </w:rPr>
        <w:t>“</w:t>
      </w:r>
      <w:r w:rsidRPr="00EE66BC">
        <w:rPr>
          <w:rFonts w:ascii="Arial" w:hAnsi="Arial" w:cs="Arial"/>
          <w:b/>
          <w:bCs/>
          <w:color w:val="000000" w:themeColor="text1"/>
          <w:lang w:val="mn-MN"/>
        </w:rPr>
        <w:t>28 дугаар зүйл.</w:t>
      </w:r>
      <w:r w:rsidRPr="00EE66BC">
        <w:rPr>
          <w:rStyle w:val="Strong"/>
          <w:rFonts w:ascii="Arial" w:hAnsi="Arial" w:cs="Arial"/>
          <w:color w:val="000000" w:themeColor="text1"/>
          <w:lang w:val="mn-MN"/>
        </w:rPr>
        <w:t>Хууль зөрчигчид хүлээлгэх хариуцлага</w:t>
      </w:r>
    </w:p>
    <w:p w14:paraId="19E27979" w14:textId="77777777" w:rsidR="00ED4EFB" w:rsidRPr="00EE66BC" w:rsidRDefault="00ED4EFB" w:rsidP="00ED4EFB">
      <w:pPr>
        <w:ind w:firstLine="720"/>
        <w:jc w:val="both"/>
        <w:rPr>
          <w:rStyle w:val="Strong"/>
          <w:rFonts w:ascii="Arial" w:hAnsi="Arial" w:cs="Arial"/>
          <w:color w:val="000000" w:themeColor="text1"/>
          <w:lang w:val="mn-MN"/>
        </w:rPr>
      </w:pPr>
    </w:p>
    <w:p w14:paraId="205AD287" w14:textId="77777777" w:rsidR="00ED4EFB" w:rsidRPr="00EE66BC" w:rsidRDefault="00ED4EFB" w:rsidP="00ED4EFB">
      <w:pPr>
        <w:ind w:firstLine="567"/>
        <w:jc w:val="both"/>
        <w:rPr>
          <w:rFonts w:ascii="Arial" w:hAnsi="Arial" w:cs="Arial"/>
          <w:color w:val="000000" w:themeColor="text1"/>
          <w:lang w:val="mn-MN"/>
        </w:rPr>
      </w:pPr>
      <w:r w:rsidRPr="00EE66BC">
        <w:rPr>
          <w:rFonts w:ascii="Arial" w:hAnsi="Arial" w:cs="Arial"/>
          <w:color w:val="000000" w:themeColor="text1"/>
          <w:lang w:val="mn-MN"/>
        </w:rPr>
        <w:t>28.1.Энэ хуулийг зөрчсөн төрийн албан тушаалтны үйлдэл нь гэмт хэргийн шинжгүй бол Төрийн албаны тухай хуульд заасан хариуцлага хүлээлгэнэ.</w:t>
      </w:r>
    </w:p>
    <w:p w14:paraId="574B4807" w14:textId="77777777" w:rsidR="00ED4EFB" w:rsidRPr="00EE66BC" w:rsidRDefault="00ED4EFB" w:rsidP="00ED4EFB">
      <w:pPr>
        <w:ind w:firstLine="720"/>
        <w:jc w:val="both"/>
        <w:rPr>
          <w:rFonts w:ascii="Arial" w:hAnsi="Arial" w:cs="Arial"/>
          <w:color w:val="000000" w:themeColor="text1"/>
          <w:lang w:val="mn-MN"/>
        </w:rPr>
      </w:pPr>
    </w:p>
    <w:p w14:paraId="2EF7FD35" w14:textId="271A46C5" w:rsidR="00ED4EFB" w:rsidRPr="00EE66BC" w:rsidRDefault="00ED4EFB" w:rsidP="002F0030">
      <w:pPr>
        <w:ind w:firstLine="567"/>
        <w:contextualSpacing/>
        <w:jc w:val="both"/>
        <w:rPr>
          <w:rFonts w:ascii="Arial" w:hAnsi="Arial" w:cs="Arial"/>
          <w:color w:val="000000"/>
          <w:lang w:val="mn-MN"/>
        </w:rPr>
      </w:pPr>
      <w:r w:rsidRPr="00EE66BC">
        <w:rPr>
          <w:rFonts w:ascii="Arial" w:hAnsi="Arial" w:cs="Arial"/>
          <w:color w:val="000000" w:themeColor="text1"/>
          <w:lang w:val="mn-MN"/>
        </w:rPr>
        <w:t>28.2.Энэ хуулийг зөрчсөн хүн, хуулийн этгээдэд Эрүүгийн хууль, эсхүл Зөрчлийн тухай хуульд заасан хариуцлага хүлээлгэнэ.”</w:t>
      </w:r>
      <w:r w:rsidRPr="00EE66BC">
        <w:rPr>
          <w:rFonts w:ascii="Arial" w:eastAsia="Times New Roman" w:hAnsi="Arial" w:cs="Arial"/>
          <w:bCs/>
          <w:color w:val="000000" w:themeColor="text1"/>
          <w:lang w:val="mn-MN"/>
        </w:rPr>
        <w:t xml:space="preserve"> </w:t>
      </w:r>
      <w:r w:rsidR="002F0030"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7AB9AE65" w14:textId="77777777" w:rsidR="00ED4EFB" w:rsidRPr="00EE66BC" w:rsidRDefault="00ED4EFB" w:rsidP="00ED4EFB">
      <w:pPr>
        <w:pStyle w:val="NormalWeb"/>
        <w:spacing w:before="0" w:beforeAutospacing="0" w:after="0" w:afterAutospacing="0"/>
        <w:ind w:firstLine="720"/>
        <w:jc w:val="both"/>
        <w:rPr>
          <w:rFonts w:ascii="Arial" w:hAnsi="Arial" w:cs="Arial"/>
          <w:b/>
          <w:color w:val="000000" w:themeColor="text1"/>
          <w:lang w:val="mn-MN"/>
        </w:rPr>
      </w:pPr>
    </w:p>
    <w:p w14:paraId="40645838" w14:textId="16F83FCF" w:rsidR="00ED4EFB" w:rsidRPr="00EE66BC" w:rsidRDefault="00ED4EFB" w:rsidP="00ED4EFB">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32.Төслийн 29 дүгээр зүйлийг доор дурдсанаар өөрчлөн найруулах.</w:t>
      </w:r>
    </w:p>
    <w:p w14:paraId="64993C2D"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65A67066" w14:textId="77777777" w:rsidR="00ED4EFB" w:rsidRPr="00EE66BC" w:rsidRDefault="00ED4EFB" w:rsidP="00ED4EFB">
      <w:pPr>
        <w:ind w:firstLine="567"/>
        <w:jc w:val="both"/>
        <w:rPr>
          <w:rFonts w:ascii="Arial" w:hAnsi="Arial" w:cs="Arial"/>
          <w:b/>
          <w:color w:val="000000" w:themeColor="text1"/>
          <w:lang w:val="mn-MN"/>
        </w:rPr>
      </w:pPr>
      <w:r w:rsidRPr="00EE66BC">
        <w:rPr>
          <w:rFonts w:ascii="Arial" w:hAnsi="Arial" w:cs="Arial"/>
          <w:bCs/>
          <w:color w:val="000000" w:themeColor="text1"/>
          <w:lang w:val="mn-MN"/>
        </w:rPr>
        <w:t>“</w:t>
      </w:r>
      <w:r w:rsidRPr="00EE66BC">
        <w:rPr>
          <w:rFonts w:ascii="Arial" w:hAnsi="Arial" w:cs="Arial"/>
          <w:b/>
          <w:color w:val="000000" w:themeColor="text1"/>
          <w:lang w:val="mn-MN"/>
        </w:rPr>
        <w:t>29 дугаар зүйл.Хууль хүчин төгөлдөр болох</w:t>
      </w:r>
    </w:p>
    <w:p w14:paraId="3D32E208" w14:textId="77777777" w:rsidR="00ED4EFB" w:rsidRPr="00EE66BC" w:rsidRDefault="00ED4EFB" w:rsidP="00ED4EFB">
      <w:pPr>
        <w:snapToGrid w:val="0"/>
        <w:jc w:val="both"/>
        <w:outlineLvl w:val="0"/>
        <w:rPr>
          <w:rFonts w:ascii="Arial" w:hAnsi="Arial" w:cs="Arial"/>
          <w:color w:val="000000" w:themeColor="text1"/>
          <w:lang w:val="mn-MN"/>
        </w:rPr>
      </w:pPr>
    </w:p>
    <w:p w14:paraId="4A5D0FA5" w14:textId="77777777" w:rsidR="002F0030" w:rsidRPr="00EE66BC" w:rsidRDefault="00ED4EFB" w:rsidP="002F0030">
      <w:pPr>
        <w:ind w:firstLine="567"/>
        <w:contextualSpacing/>
        <w:jc w:val="both"/>
        <w:rPr>
          <w:rFonts w:ascii="Arial" w:hAnsi="Arial" w:cs="Arial"/>
          <w:color w:val="000000"/>
          <w:lang w:val="mn-MN"/>
        </w:rPr>
      </w:pPr>
      <w:r w:rsidRPr="00EE66BC">
        <w:rPr>
          <w:rFonts w:ascii="Arial" w:hAnsi="Arial" w:cs="Arial"/>
          <w:color w:val="000000" w:themeColor="text1"/>
          <w:lang w:val="mn-MN"/>
        </w:rPr>
        <w:t>29.1.Энэ хуулийг 2023 оны 06 дугаар сарын 30-ны өдрөөс эхлэн дагаж мөрдөнө.”</w:t>
      </w:r>
      <w:r w:rsidRPr="00EE66BC">
        <w:rPr>
          <w:rFonts w:ascii="Arial" w:eastAsia="Times New Roman" w:hAnsi="Arial" w:cs="Arial"/>
          <w:bCs/>
          <w:color w:val="000000" w:themeColor="text1"/>
          <w:lang w:val="mn-MN"/>
        </w:rPr>
        <w:t xml:space="preserve"> </w:t>
      </w:r>
      <w:r w:rsidR="002F0030"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6F2E0D72" w14:textId="77777777" w:rsidR="002F0030" w:rsidRPr="00EE66BC" w:rsidRDefault="002F0030" w:rsidP="002F0030">
      <w:pPr>
        <w:ind w:firstLine="567"/>
        <w:jc w:val="both"/>
        <w:rPr>
          <w:rFonts w:ascii="Arial" w:hAnsi="Arial" w:cs="Arial"/>
          <w:b/>
          <w:bCs/>
          <w:noProof/>
          <w:color w:val="000000" w:themeColor="text1"/>
          <w:lang w:val="mn-MN"/>
        </w:rPr>
      </w:pPr>
    </w:p>
    <w:p w14:paraId="75A02A1B" w14:textId="54C6CCD1" w:rsidR="00ED4EFB" w:rsidRPr="00EE66BC" w:rsidRDefault="00ED4EFB" w:rsidP="002F0030">
      <w:pPr>
        <w:ind w:firstLine="567"/>
        <w:contextualSpacing/>
        <w:jc w:val="both"/>
        <w:rPr>
          <w:rFonts w:cs="Arial"/>
          <w:color w:val="000000"/>
          <w:lang w:val="mn-MN"/>
        </w:rPr>
      </w:pPr>
    </w:p>
    <w:p w14:paraId="680E97BB" w14:textId="77777777" w:rsidR="00ED4EFB" w:rsidRPr="00EE66BC" w:rsidRDefault="00ED4EFB" w:rsidP="00ED4EFB">
      <w:pPr>
        <w:snapToGrid w:val="0"/>
        <w:ind w:firstLine="567"/>
        <w:jc w:val="both"/>
        <w:outlineLvl w:val="0"/>
        <w:rPr>
          <w:rFonts w:ascii="Arial" w:hAnsi="Arial" w:cs="Arial"/>
          <w:b/>
          <w:color w:val="000000" w:themeColor="text1"/>
          <w:lang w:val="mn-MN"/>
        </w:rPr>
      </w:pPr>
    </w:p>
    <w:p w14:paraId="0D4276F7" w14:textId="2608F268" w:rsidR="00ED4EFB" w:rsidRPr="00EE66BC" w:rsidRDefault="00ED4EFB" w:rsidP="002F0030">
      <w:pPr>
        <w:ind w:firstLine="567"/>
        <w:contextualSpacing/>
        <w:jc w:val="both"/>
        <w:rPr>
          <w:rFonts w:ascii="Arial" w:hAnsi="Arial" w:cs="Arial"/>
          <w:color w:val="000000"/>
          <w:lang w:val="mn-MN"/>
        </w:rPr>
      </w:pPr>
      <w:r w:rsidRPr="00EE66BC">
        <w:rPr>
          <w:rFonts w:ascii="Arial" w:hAnsi="Arial" w:cs="Arial"/>
          <w:bCs/>
          <w:lang w:val="mn-MN"/>
        </w:rPr>
        <w:lastRenderedPageBreak/>
        <w:t>33.</w:t>
      </w:r>
      <w:r w:rsidRPr="00EE66BC">
        <w:rPr>
          <w:rFonts w:ascii="Arial" w:eastAsia="Arial" w:hAnsi="Arial" w:cs="Arial"/>
          <w:lang w:val="mn-MN"/>
        </w:rPr>
        <w:t>Т</w:t>
      </w:r>
      <w:r w:rsidRPr="00EE66BC">
        <w:rPr>
          <w:rFonts w:ascii="Arial" w:hAnsi="Arial" w:cs="Arial"/>
          <w:lang w:val="mn-MN"/>
        </w:rPr>
        <w:t>өслийн талаарх зарчмын зөрүүтэй саналын томьёолол дэмжигдсэнтэй холбогдуулан төслийн бүтэц, нэр томьёо, хэл найруулга, дэс дараалал</w:t>
      </w:r>
      <w:r w:rsidR="00EE66BC">
        <w:rPr>
          <w:rFonts w:ascii="Arial" w:hAnsi="Arial" w:cs="Arial"/>
          <w:lang w:val="mn-MN"/>
        </w:rPr>
        <w:t>, бүлэг, зүйл, заалтын дугаар, э</w:t>
      </w:r>
      <w:r w:rsidRPr="00EE66BC">
        <w:rPr>
          <w:rFonts w:ascii="Arial" w:hAnsi="Arial" w:cs="Arial"/>
          <w:lang w:val="mn-MN"/>
        </w:rPr>
        <w:t>шлэлийг нийцүүлж өөрчлөх</w:t>
      </w:r>
      <w:r w:rsidR="002F0030" w:rsidRPr="00EE66BC">
        <w:rPr>
          <w:rFonts w:ascii="Arial" w:hAnsi="Arial" w:cs="Arial"/>
          <w:lang w:val="mn-MN"/>
        </w:rPr>
        <w:t xml:space="preserve">. </w:t>
      </w:r>
      <w:r w:rsidR="002F0030" w:rsidRPr="00EE66BC">
        <w:rPr>
          <w:rFonts w:ascii="Arial" w:eastAsia="Times New Roman" w:hAnsi="Arial" w:cs="Arial"/>
          <w:bCs/>
          <w:color w:val="000000" w:themeColor="text1"/>
          <w:lang w:val="mn-MN"/>
        </w:rPr>
        <w:t>Санал гаргасан ажлын хэсэг. Санал хураалт. Гишүүдийн 60 хувь дэмжиж, санал дэмжигдлээ.</w:t>
      </w:r>
    </w:p>
    <w:p w14:paraId="49DA9462" w14:textId="77777777" w:rsidR="00ED4EFB" w:rsidRPr="00EE66BC" w:rsidRDefault="00ED4EFB" w:rsidP="00ED4EFB">
      <w:pPr>
        <w:ind w:firstLine="567"/>
        <w:jc w:val="both"/>
        <w:rPr>
          <w:rFonts w:ascii="Arial" w:hAnsi="Arial" w:cs="Arial"/>
          <w:b/>
          <w:bCs/>
          <w:noProof/>
          <w:color w:val="000000" w:themeColor="text1"/>
          <w:lang w:val="mn-MN"/>
        </w:rPr>
      </w:pPr>
    </w:p>
    <w:p w14:paraId="617B4559" w14:textId="283893C8" w:rsidR="00ED4EFB" w:rsidRPr="00EE66BC" w:rsidRDefault="00ED4EFB" w:rsidP="00ED4EFB">
      <w:pPr>
        <w:snapToGrid w:val="0"/>
        <w:jc w:val="center"/>
        <w:outlineLvl w:val="0"/>
        <w:rPr>
          <w:rFonts w:ascii="Arial" w:hAnsi="Arial" w:cs="Arial"/>
          <w:b/>
          <w:bCs/>
          <w:noProof/>
          <w:color w:val="000000" w:themeColor="text1"/>
          <w:u w:val="single"/>
          <w:lang w:val="mn-MN"/>
        </w:rPr>
      </w:pPr>
      <w:r w:rsidRPr="00EE66BC">
        <w:rPr>
          <w:rFonts w:ascii="Arial" w:hAnsi="Arial" w:cs="Arial"/>
          <w:b/>
          <w:bCs/>
          <w:noProof/>
          <w:color w:val="000000" w:themeColor="text1"/>
          <w:u w:val="single"/>
          <w:lang w:val="mn-MN"/>
        </w:rPr>
        <w:t>НАЙРУУЛГЫН САНАЛ</w:t>
      </w:r>
    </w:p>
    <w:p w14:paraId="1D8A37D9" w14:textId="77777777" w:rsidR="002F0030" w:rsidRPr="00EE66BC" w:rsidRDefault="002F0030" w:rsidP="00ED4EFB">
      <w:pPr>
        <w:snapToGrid w:val="0"/>
        <w:jc w:val="center"/>
        <w:outlineLvl w:val="0"/>
        <w:rPr>
          <w:rFonts w:ascii="Arial" w:hAnsi="Arial" w:cs="Arial"/>
          <w:b/>
          <w:bCs/>
          <w:noProof/>
          <w:color w:val="000000" w:themeColor="text1"/>
          <w:u w:val="single"/>
          <w:lang w:val="mn-MN"/>
        </w:rPr>
      </w:pPr>
    </w:p>
    <w:p w14:paraId="531A7374" w14:textId="3FE770A1" w:rsidR="002F0030" w:rsidRPr="00EE66BC" w:rsidRDefault="00ED4EFB" w:rsidP="002F0030">
      <w:pPr>
        <w:ind w:firstLine="567"/>
        <w:contextualSpacing/>
        <w:jc w:val="both"/>
        <w:rPr>
          <w:rFonts w:ascii="Arial" w:eastAsia="Times New Roman" w:hAnsi="Arial" w:cs="Arial"/>
          <w:bCs/>
          <w:color w:val="000000" w:themeColor="text1"/>
          <w:lang w:val="mn-MN"/>
        </w:rPr>
      </w:pPr>
      <w:r w:rsidRPr="00EE66BC">
        <w:rPr>
          <w:rFonts w:ascii="Arial" w:hAnsi="Arial" w:cs="Arial"/>
          <w:noProof/>
          <w:color w:val="000000" w:themeColor="text1"/>
          <w:lang w:val="mn-MN"/>
        </w:rPr>
        <w:t>1.Төслийн нэрийн “ХУУЛЬ” гэснийг, 5 дугаар зүйлийн 5.3.1 дэх заалтын “бүхий” гэснийг, 10 дугаар зүйлийн 10.2.8, 10.2.9, 10.2.10, 10.2.11 дэх заалтын “журам” гэснийг, 22 дугаар зүйлийн 22.1.11 дэх заалтын “үүрэг” гэснийг, 23 дугаар зүйлийн 23.1.3 дахь заалтын “үйл ажиллагаа” гэснийг, долдугаар бүлгийн гарчгийн “ЗҮЙЛ” гэснийг тус тус хасах</w:t>
      </w:r>
      <w:r w:rsidR="002F0030" w:rsidRPr="00EE66BC">
        <w:rPr>
          <w:rFonts w:ascii="Arial" w:hAnsi="Arial" w:cs="Arial"/>
          <w:noProof/>
          <w:color w:val="000000" w:themeColor="text1"/>
          <w:lang w:val="mn-MN"/>
        </w:rPr>
        <w:t xml:space="preserve">. </w:t>
      </w:r>
      <w:r w:rsidRPr="00EE66BC">
        <w:rPr>
          <w:rFonts w:ascii="Arial" w:hAnsi="Arial" w:cs="Arial"/>
          <w:noProof/>
          <w:color w:val="000000" w:themeColor="text1"/>
          <w:lang w:val="mn-MN"/>
        </w:rPr>
        <w:t xml:space="preserve"> </w:t>
      </w:r>
      <w:r w:rsidR="002F0030" w:rsidRPr="00EE66BC">
        <w:rPr>
          <w:rFonts w:ascii="Arial" w:eastAsia="Times New Roman" w:hAnsi="Arial" w:cs="Arial"/>
          <w:bCs/>
          <w:color w:val="000000" w:themeColor="text1"/>
          <w:lang w:val="mn-MN"/>
        </w:rPr>
        <w:t>Санал гаргасан ажлын хэсэг. Санал хураалт. Гишүүд ээ саналаа өгөөрэй. Анхааралтай байгаарай. Гишүүдийн 60 хувь дэмжиж, санал дэмжигдлээ.</w:t>
      </w:r>
    </w:p>
    <w:p w14:paraId="2CD8A994" w14:textId="0EEE6B7C" w:rsidR="002F0030" w:rsidRPr="00EE66BC" w:rsidRDefault="002F0030" w:rsidP="002F0030">
      <w:pPr>
        <w:ind w:firstLine="567"/>
        <w:contextualSpacing/>
        <w:jc w:val="both"/>
        <w:rPr>
          <w:rFonts w:ascii="Arial" w:eastAsia="Times New Roman" w:hAnsi="Arial" w:cs="Arial"/>
          <w:bCs/>
          <w:color w:val="000000" w:themeColor="text1"/>
          <w:lang w:val="mn-MN"/>
        </w:rPr>
      </w:pPr>
    </w:p>
    <w:p w14:paraId="6B9E29EB" w14:textId="21346CAC" w:rsidR="002F0030" w:rsidRPr="00EE66BC" w:rsidRDefault="002F0030" w:rsidP="002F0030">
      <w:pPr>
        <w:ind w:firstLine="567"/>
        <w:contextualSpacing/>
        <w:jc w:val="both"/>
        <w:rPr>
          <w:rFonts w:ascii="Arial" w:hAnsi="Arial" w:cs="Arial"/>
          <w:color w:val="000000"/>
          <w:lang w:val="mn-MN"/>
        </w:rPr>
      </w:pPr>
      <w:r w:rsidRPr="00EE66BC">
        <w:rPr>
          <w:rFonts w:ascii="Arial" w:eastAsia="Times New Roman" w:hAnsi="Arial" w:cs="Arial"/>
          <w:bCs/>
          <w:color w:val="000000" w:themeColor="text1"/>
          <w:lang w:val="mn-MN"/>
        </w:rPr>
        <w:t xml:space="preserve">Ажлын хэсгийн зарчмын зөрүүтэй санал, найруулгын саналаар санал хурааж дууслаа. Ингээд гишүүдээс гаргаж байгаа зарчмын зөрүүтэй саналаар санал хураалт явуулъя. </w:t>
      </w:r>
    </w:p>
    <w:p w14:paraId="6D7BD4F3" w14:textId="77777777" w:rsidR="00ED4EFB" w:rsidRPr="00EE66BC" w:rsidRDefault="00ED4EFB" w:rsidP="002F0030">
      <w:pPr>
        <w:jc w:val="both"/>
        <w:rPr>
          <w:rFonts w:ascii="Arial" w:hAnsi="Arial" w:cs="Arial"/>
          <w:color w:val="000000"/>
          <w:lang w:val="mn-MN"/>
        </w:rPr>
      </w:pPr>
    </w:p>
    <w:p w14:paraId="0701AEB4" w14:textId="6C478348" w:rsidR="00ED4EFB" w:rsidRPr="00EE66BC" w:rsidRDefault="00ED4EFB" w:rsidP="002F0030">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Төслийн 4.1.13 дахь заалтын “цаашид бирж гэх” гэж гэсний дараа “Санхүүгийн зохицуулах хорооноос тусгай зөвшөөрөл авсан” гэж нэмэх</w:t>
      </w:r>
      <w:r w:rsidR="002F0030" w:rsidRPr="00EE66BC">
        <w:rPr>
          <w:rFonts w:ascii="Arial" w:eastAsia="Arial" w:hAnsi="Arial" w:cs="Arial"/>
          <w:iCs/>
          <w:noProof/>
          <w:color w:val="000000" w:themeColor="text1"/>
          <w:lang w:val="mn-MN"/>
        </w:rPr>
        <w:t xml:space="preserve">. Санал гаргасан Улсын Их Хурлын гишүүн Ц.Цэрэнпунцаг. Санал хураалт. Гишүүд ээ санал хураалт. Оюунчимэг гишүүн ээ. Гишүүдийн 70 хувь дэмжиж, санал дэмжигдлээ. </w:t>
      </w:r>
    </w:p>
    <w:p w14:paraId="0E845AC5" w14:textId="069AE38E" w:rsidR="002F0030" w:rsidRPr="00EE66BC" w:rsidRDefault="002F0030" w:rsidP="002F0030">
      <w:pPr>
        <w:ind w:firstLine="567"/>
        <w:jc w:val="both"/>
        <w:rPr>
          <w:rFonts w:ascii="Arial" w:eastAsia="Arial" w:hAnsi="Arial" w:cs="Arial"/>
          <w:iCs/>
          <w:noProof/>
          <w:color w:val="000000" w:themeColor="text1"/>
          <w:lang w:val="mn-MN"/>
        </w:rPr>
      </w:pPr>
    </w:p>
    <w:p w14:paraId="7F186399" w14:textId="01B8511C" w:rsidR="002F0030" w:rsidRPr="00EE66BC" w:rsidRDefault="002F0030" w:rsidP="002F0030">
      <w:pPr>
        <w:ind w:firstLine="567"/>
        <w:jc w:val="both"/>
        <w:rPr>
          <w:rFonts w:ascii="Arial" w:hAnsi="Arial" w:cs="Arial"/>
          <w:color w:val="000000"/>
          <w:lang w:val="mn-MN"/>
        </w:rPr>
      </w:pPr>
      <w:r w:rsidRPr="00EE66BC">
        <w:rPr>
          <w:rFonts w:ascii="Arial" w:eastAsia="Arial" w:hAnsi="Arial" w:cs="Arial"/>
          <w:iCs/>
          <w:noProof/>
          <w:color w:val="000000" w:themeColor="text1"/>
          <w:lang w:val="mn-MN"/>
        </w:rPr>
        <w:t xml:space="preserve">Өөрчлөн найруулах санал 2 байна. </w:t>
      </w:r>
    </w:p>
    <w:p w14:paraId="6697E02B" w14:textId="77777777" w:rsidR="00ED4EFB" w:rsidRPr="00EE66BC" w:rsidRDefault="00ED4EFB" w:rsidP="00ED4EFB">
      <w:pPr>
        <w:jc w:val="both"/>
        <w:rPr>
          <w:rFonts w:ascii="Arial" w:eastAsia="Arial" w:hAnsi="Arial" w:cs="Arial"/>
          <w:iCs/>
          <w:noProof/>
          <w:color w:val="000000" w:themeColor="text1"/>
          <w:lang w:val="mn-MN"/>
        </w:rPr>
      </w:pPr>
    </w:p>
    <w:p w14:paraId="12B3DA92" w14:textId="74A50563" w:rsidR="00ED4EFB" w:rsidRPr="00EE66BC" w:rsidRDefault="00ED4EFB" w:rsidP="002F0030">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Төслийн 20.2.4 дэх заалтыг биржийн болон биржийн арилжааны зуучлагч /брокер/-ийн үйл ажиллагаа эрхлэх тусгай зөвшөөрөл хүсэгч хуулийн этгээдэд тавигдах нөхцөл, шаардлагыг тогтоосон журам батлах</w:t>
      </w:r>
      <w:r w:rsidR="002F0030" w:rsidRPr="00EE66BC">
        <w:rPr>
          <w:rFonts w:ascii="Arial" w:eastAsia="Arial" w:hAnsi="Arial" w:cs="Arial"/>
          <w:iCs/>
          <w:noProof/>
          <w:color w:val="000000" w:themeColor="text1"/>
          <w:lang w:val="mn-MN"/>
        </w:rPr>
        <w:t xml:space="preserve">. Санал гаргасан Улсын Их Хурлын гишүүн Цэрэнпунцаг. Санал хураалт. Гишүүдийн 60 хувь дэмжиж, санал дэмжигдлээ. </w:t>
      </w:r>
    </w:p>
    <w:p w14:paraId="79CCA5D1" w14:textId="3B0230B2" w:rsidR="002F0030" w:rsidRPr="00EE66BC" w:rsidRDefault="002F0030" w:rsidP="002F0030">
      <w:pPr>
        <w:ind w:firstLine="567"/>
        <w:jc w:val="both"/>
        <w:rPr>
          <w:rFonts w:ascii="Arial" w:eastAsia="Arial" w:hAnsi="Arial" w:cs="Arial"/>
          <w:iCs/>
          <w:noProof/>
          <w:color w:val="000000" w:themeColor="text1"/>
          <w:lang w:val="mn-MN"/>
        </w:rPr>
      </w:pPr>
    </w:p>
    <w:p w14:paraId="5E12FA8C" w14:textId="5F972725" w:rsidR="002F0030" w:rsidRPr="00EE66BC" w:rsidRDefault="002F0030" w:rsidP="002F0030">
      <w:pPr>
        <w:ind w:firstLine="567"/>
        <w:jc w:val="both"/>
        <w:rPr>
          <w:rFonts w:ascii="Arial" w:hAnsi="Arial" w:cs="Arial"/>
          <w:color w:val="000000"/>
          <w:lang w:val="mn-MN"/>
        </w:rPr>
      </w:pPr>
      <w:r w:rsidRPr="00EE66BC">
        <w:rPr>
          <w:rFonts w:ascii="Arial" w:eastAsia="Arial" w:hAnsi="Arial" w:cs="Arial"/>
          <w:iCs/>
          <w:noProof/>
          <w:color w:val="000000" w:themeColor="text1"/>
          <w:lang w:val="mn-MN"/>
        </w:rPr>
        <w:t xml:space="preserve">2 дахь найруулгын санал. </w:t>
      </w:r>
    </w:p>
    <w:p w14:paraId="18D4D1C2" w14:textId="77777777" w:rsidR="00ED4EFB" w:rsidRPr="00EE66BC" w:rsidRDefault="00ED4EFB" w:rsidP="00ED4EFB">
      <w:pPr>
        <w:jc w:val="both"/>
        <w:rPr>
          <w:rFonts w:ascii="Arial" w:hAnsi="Arial" w:cs="Arial"/>
          <w:color w:val="000000"/>
          <w:lang w:val="mn-MN"/>
        </w:rPr>
      </w:pPr>
    </w:p>
    <w:p w14:paraId="6AA2424D" w14:textId="7D378E18" w:rsidR="00ED4EFB" w:rsidRPr="00EE66BC" w:rsidRDefault="00ED4EFB" w:rsidP="003C6888">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Төслийн 20.2.5. дахь заалтыг биржийн болон биржийн арилжааны зуучлагч /брокер/-ийн гэж, тусгай зөвшөөрлийн нөхцөл, шаардлага, үйл ажиллагаанд хяналт тавих журмыг батлах тогтоосон гэж өөрчлөн найруулах</w:t>
      </w:r>
      <w:r w:rsidR="003C6888" w:rsidRPr="00EE66BC">
        <w:rPr>
          <w:rFonts w:ascii="Arial" w:eastAsia="Arial" w:hAnsi="Arial" w:cs="Arial"/>
          <w:iCs/>
          <w:noProof/>
          <w:color w:val="000000" w:themeColor="text1"/>
          <w:lang w:val="mn-MN"/>
        </w:rPr>
        <w:t xml:space="preserve">. </w:t>
      </w:r>
      <w:r w:rsidRPr="00EE66BC">
        <w:rPr>
          <w:rFonts w:ascii="Arial" w:eastAsia="Arial" w:hAnsi="Arial" w:cs="Arial"/>
          <w:iCs/>
          <w:noProof/>
          <w:color w:val="000000" w:themeColor="text1"/>
          <w:lang w:val="mn-MN"/>
        </w:rPr>
        <w:t xml:space="preserve"> </w:t>
      </w:r>
      <w:r w:rsidR="003C6888" w:rsidRPr="00EE66BC">
        <w:rPr>
          <w:rFonts w:ascii="Arial" w:eastAsia="Arial" w:hAnsi="Arial" w:cs="Arial"/>
          <w:iCs/>
          <w:noProof/>
          <w:color w:val="000000" w:themeColor="text1"/>
          <w:lang w:val="mn-MN"/>
        </w:rPr>
        <w:t xml:space="preserve">Санал гаргасан Улсын Их Хурлын гишүүн Цэрэнпунцаг. Санал хураалт. Гишүүдийн 72.7 хувь дэмжиж, санал дэмжигдлээ. </w:t>
      </w:r>
    </w:p>
    <w:p w14:paraId="57533AE9" w14:textId="2F07D0CA" w:rsidR="003C6888" w:rsidRPr="00EE66BC" w:rsidRDefault="003C6888" w:rsidP="003C6888">
      <w:pPr>
        <w:ind w:firstLine="567"/>
        <w:jc w:val="both"/>
        <w:rPr>
          <w:rFonts w:ascii="Arial" w:eastAsia="Arial" w:hAnsi="Arial" w:cs="Arial"/>
          <w:iCs/>
          <w:noProof/>
          <w:color w:val="000000" w:themeColor="text1"/>
          <w:lang w:val="mn-MN"/>
        </w:rPr>
      </w:pPr>
    </w:p>
    <w:p w14:paraId="59E1AE8C" w14:textId="3451B59A" w:rsidR="003C6888" w:rsidRPr="00EE66BC" w:rsidRDefault="003C6888" w:rsidP="003C6888">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Улсын Их Хурлын гишүүн Б.Энхбаярын зарчмын зөрүүтэй саналын томьёоллоор санал хураалт явуулъя. Саналын томьёоллыг уншъя.</w:t>
      </w:r>
    </w:p>
    <w:p w14:paraId="6DD684C6" w14:textId="77777777" w:rsidR="00ED4EFB" w:rsidRPr="00EE66BC" w:rsidRDefault="00ED4EFB" w:rsidP="00ED4EFB">
      <w:pPr>
        <w:jc w:val="both"/>
        <w:rPr>
          <w:rFonts w:ascii="Arial" w:hAnsi="Arial" w:cs="Arial"/>
          <w:color w:val="000000"/>
          <w:lang w:val="mn-MN"/>
        </w:rPr>
      </w:pPr>
    </w:p>
    <w:p w14:paraId="005DDDFD" w14:textId="1CFF8E16" w:rsidR="003C6888" w:rsidRPr="00EE66BC" w:rsidRDefault="003C6888" w:rsidP="003C6888">
      <w:pPr>
        <w:ind w:firstLine="567"/>
        <w:jc w:val="both"/>
        <w:rPr>
          <w:rFonts w:ascii="Arial" w:eastAsia="Arial" w:hAnsi="Arial" w:cs="Arial"/>
          <w:iCs/>
          <w:noProof/>
          <w:color w:val="000000" w:themeColor="text1"/>
          <w:lang w:val="mn-MN"/>
        </w:rPr>
      </w:pPr>
      <w:r w:rsidRPr="00EE66BC">
        <w:rPr>
          <w:rFonts w:ascii="Arial" w:hAnsi="Arial" w:cs="Arial"/>
          <w:color w:val="000000"/>
          <w:lang w:val="mn-MN"/>
        </w:rPr>
        <w:t>Хуулийн т</w:t>
      </w:r>
      <w:r w:rsidR="00ED4EFB" w:rsidRPr="00EE66BC">
        <w:rPr>
          <w:rFonts w:ascii="Arial" w:hAnsi="Arial" w:cs="Arial"/>
          <w:color w:val="000000"/>
          <w:lang w:val="mn-MN"/>
        </w:rPr>
        <w:t>өслийн 5 дугаар зүйлийн 5.1</w:t>
      </w:r>
      <w:r w:rsidRPr="00EE66BC">
        <w:rPr>
          <w:rFonts w:ascii="Arial" w:hAnsi="Arial" w:cs="Arial"/>
          <w:color w:val="000000"/>
          <w:lang w:val="mn-MN"/>
        </w:rPr>
        <w:t>-д</w:t>
      </w:r>
      <w:r w:rsidR="00ED4EFB" w:rsidRPr="00EE66BC">
        <w:rPr>
          <w:rFonts w:ascii="Arial" w:hAnsi="Arial" w:cs="Arial"/>
          <w:color w:val="000000"/>
          <w:lang w:val="mn-MN"/>
        </w:rPr>
        <w:t xml:space="preserve"> “Бирж нь Төрийн өмчийн оролцоотой хуулийн этгээд байна” гэсний дараа “Биржийн төрийн өмчийн оролцоо 66 хувиас доошгүй байна.” гэж нэмэх</w:t>
      </w:r>
      <w:r w:rsidRPr="00EE66BC">
        <w:rPr>
          <w:rFonts w:ascii="Arial" w:hAnsi="Arial" w:cs="Arial"/>
          <w:color w:val="000000"/>
          <w:lang w:val="mn-MN"/>
        </w:rPr>
        <w:t xml:space="preserve">. </w:t>
      </w:r>
      <w:r w:rsidRPr="00EE66BC">
        <w:rPr>
          <w:rFonts w:ascii="Arial" w:eastAsia="Arial" w:hAnsi="Arial" w:cs="Arial"/>
          <w:iCs/>
          <w:noProof/>
          <w:color w:val="000000" w:themeColor="text1"/>
          <w:lang w:val="mn-MN"/>
        </w:rPr>
        <w:t>Санал гаргасан Улсын Их Хурлын гишүүн Энхбаяр. Санал хураалт. Санал хураалтаа хойшлуулъя. Булгантуяа гишүүн тайлбар өгөх үү. Булгантуяа гишүүний микрофоныг нээе.</w:t>
      </w:r>
    </w:p>
    <w:p w14:paraId="12FAAA9A" w14:textId="356F89CC" w:rsidR="003C6888" w:rsidRPr="00EE66BC" w:rsidRDefault="003C6888" w:rsidP="003C6888">
      <w:pPr>
        <w:ind w:firstLine="567"/>
        <w:jc w:val="both"/>
        <w:rPr>
          <w:rFonts w:ascii="Arial" w:eastAsia="Arial" w:hAnsi="Arial" w:cs="Arial"/>
          <w:iCs/>
          <w:noProof/>
          <w:color w:val="000000" w:themeColor="text1"/>
          <w:lang w:val="mn-MN"/>
        </w:rPr>
      </w:pPr>
    </w:p>
    <w:p w14:paraId="13062543" w14:textId="00E0A0EA" w:rsidR="003C6888" w:rsidRPr="00EE66BC" w:rsidRDefault="003C6888" w:rsidP="003C6888">
      <w:pPr>
        <w:ind w:firstLine="567"/>
        <w:jc w:val="both"/>
        <w:rPr>
          <w:rFonts w:ascii="Arial" w:eastAsia="Arial" w:hAnsi="Arial" w:cs="Arial"/>
          <w:iCs/>
          <w:noProof/>
          <w:color w:val="000000" w:themeColor="text1"/>
          <w:lang w:val="mn-MN"/>
        </w:rPr>
      </w:pPr>
      <w:r w:rsidRPr="00EE66BC">
        <w:rPr>
          <w:rFonts w:ascii="Arial" w:eastAsia="Arial" w:hAnsi="Arial" w:cs="Arial"/>
          <w:b/>
          <w:bCs/>
          <w:iCs/>
          <w:noProof/>
          <w:color w:val="000000" w:themeColor="text1"/>
          <w:lang w:val="mn-MN"/>
        </w:rPr>
        <w:t xml:space="preserve">Х.Булгантуяа: </w:t>
      </w:r>
      <w:r w:rsidRPr="00EE66BC">
        <w:rPr>
          <w:rFonts w:ascii="Arial" w:eastAsia="Arial" w:hAnsi="Arial" w:cs="Arial"/>
          <w:iCs/>
          <w:noProof/>
          <w:color w:val="000000" w:themeColor="text1"/>
          <w:lang w:val="mn-MN"/>
        </w:rPr>
        <w:t xml:space="preserve">Энийг ажлын хэсэг дээр бид нар ярьсан. Ажлын хэсэг дээр бид нар энийг ярьсан юм. Нэгдүгээрт бид нар үүнийг төрийн өмчийн оролцоо гэдгийг хөрөнгийн </w:t>
      </w:r>
      <w:r w:rsidRPr="00EE66BC">
        <w:rPr>
          <w:rFonts w:ascii="Arial" w:eastAsia="Arial" w:hAnsi="Arial" w:cs="Arial"/>
          <w:iCs/>
          <w:noProof/>
          <w:color w:val="000000" w:themeColor="text1"/>
          <w:lang w:val="mn-MN"/>
        </w:rPr>
        <w:lastRenderedPageBreak/>
        <w:t>бирж, оролцоотой байж болно. Үүнийг Засгийн газар нэгдүгээрт өөрөө шийдээд явах нь зүйтэй. Төрийн өмчийн оролцоог Засгийн газар нэгдүгээрт өөрөө шийдээд яваг. Хоёрдугаарт өнөөдөр Хөрөнгийн биржээ бид нар бас хувьчлах гэж байгаа. Хөрөнгийн биржийн 34 хувийг олон нийтийн оролцоотой болгоно, хяналттай болгоно гэж ярьж байгаа. Тэгэхээр энэ чинь хөрөнгийн бирж өөрөө үүнийг 100 хувь заавал эзэмшдэг байх албагүй шүү дээ. Хөрөнгийн бирж өөрөө үүний 66 хувийг эзэмшиж болно. Тэгээд Хөрөнгийн биржийн ахиад 66 хувийг хувьчилчих юм бол яг үнэндээ төрийн өмчийн оролцоо 44 хувь болох байхгүй юу. Нөгөө тал дээр нь бид нар манай Учрал гишүүний гаргаад байгаа санал болохоор иргэд, олон нийтийг хувьцаа эзэмшигч болгоё. 1072 хувьцаатай адилхан болгоё. Өөрсдөө энэ гүйлгээнээс нь орлого олдог болгоё. Олон нийтийн оролцоо хяналтыг тавъя гээ</w:t>
      </w:r>
      <w:r w:rsidR="004A3D3B" w:rsidRPr="00EE66BC">
        <w:rPr>
          <w:rFonts w:ascii="Arial" w:eastAsia="Arial" w:hAnsi="Arial" w:cs="Arial"/>
          <w:iCs/>
          <w:noProof/>
          <w:color w:val="000000" w:themeColor="text1"/>
          <w:lang w:val="mn-MN"/>
        </w:rPr>
        <w:t xml:space="preserve">д. Иргэд, олон нийт зүгээр төрийн оролцоотой гэдэг юмыг хэний ч оролцоогүй болох гээд байна гээд хардаад байгаа байхгүй юу. Тэгэхээр ялангуяа үүнийг аль болохоор энэ чинь зүгээр л гүйлгээ шүү дээ. Гүйлгээ хийдэг компани шүү дээ. Олон нийтийн оролцоотой. Энэ чинь өмчлөл биш. Төрийн өмчийг өмчлөх гээд байгаа асуудал ерөөсөө биш шүү дээ. Тэгээд заавал энэ дээр төрийн оролцоо их байх албатай юу. Тийм биз дээ. Би бол эсрэгээрээ тэр олон нийтийн оролцоо нь бараг 30, 40 хувь байгаад, иргэн би хүртэл түүний 0 бүхэл 0 хэдэн хувь эзэмшдэг иргэн байх ёстой байхгүй юу. Жирийн иргэн хүртэл. Тэгээд “Эрдэнэс тавантолгой” хувьцааг эзэмшихийн хажуугаар тэндээс ногдол ашиг авахын хажуугаар “Эрдэнэс тавантолгой”-н арилжаа болгоноос тэндээс нь тодорхой хэмжээний ашиг хүртдэг хяналт тавьдаг ийм тогтолцоо руу оръё л гээд байгаа юм л даа. Заавал дахиад арилжаа хийдэг компани нь төрийн өмч давамгайлсан байна. 66 хувь байна. 100 хувь байна гэх юм бол дахиад л хардлага үүсэх байх гэж болгоомжилж, ажлын хэсэг дээр оролцоотой байя, түүнийг нь Засгийн газар тухайн үед нь шийдье гэж уг нь бид нар ярьсан юм. </w:t>
      </w:r>
    </w:p>
    <w:p w14:paraId="4489D6EC" w14:textId="7706F220" w:rsidR="004A3D3B" w:rsidRPr="00EE66BC" w:rsidRDefault="004A3D3B" w:rsidP="003C6888">
      <w:pPr>
        <w:ind w:firstLine="567"/>
        <w:jc w:val="both"/>
        <w:rPr>
          <w:rFonts w:ascii="Arial" w:eastAsia="Arial" w:hAnsi="Arial" w:cs="Arial"/>
          <w:iCs/>
          <w:noProof/>
          <w:color w:val="000000" w:themeColor="text1"/>
          <w:lang w:val="mn-MN"/>
        </w:rPr>
      </w:pPr>
    </w:p>
    <w:p w14:paraId="6D2C108E" w14:textId="529BC795" w:rsidR="004A3D3B" w:rsidRPr="00EE66BC" w:rsidRDefault="004A3D3B" w:rsidP="003C6888">
      <w:pPr>
        <w:ind w:firstLine="567"/>
        <w:jc w:val="both"/>
        <w:rPr>
          <w:rFonts w:ascii="Arial" w:eastAsia="Arial" w:hAnsi="Arial" w:cs="Arial"/>
          <w:iCs/>
          <w:noProof/>
          <w:color w:val="000000" w:themeColor="text1"/>
          <w:lang w:val="mn-MN"/>
        </w:rPr>
      </w:pPr>
      <w:r w:rsidRPr="00EE66BC">
        <w:rPr>
          <w:rFonts w:ascii="Arial" w:eastAsia="Arial" w:hAnsi="Arial" w:cs="Arial"/>
          <w:b/>
          <w:bCs/>
          <w:iCs/>
          <w:noProof/>
          <w:color w:val="000000" w:themeColor="text1"/>
          <w:lang w:val="mn-MN"/>
        </w:rPr>
        <w:t xml:space="preserve">Ц.Цэрэнпунцаг: </w:t>
      </w:r>
      <w:r w:rsidRPr="00EE66BC">
        <w:rPr>
          <w:rFonts w:ascii="Arial" w:eastAsia="Arial" w:hAnsi="Arial" w:cs="Arial"/>
          <w:iCs/>
          <w:noProof/>
          <w:color w:val="000000" w:themeColor="text1"/>
          <w:lang w:val="mn-MN"/>
        </w:rPr>
        <w:t xml:space="preserve">Энхбаяр гишүүн та тайлбар хэлэх үү. Энхбаяр гишүүний микрофоныг нээе. </w:t>
      </w:r>
    </w:p>
    <w:p w14:paraId="3CE4CE4E" w14:textId="77777777" w:rsidR="004A3D3B" w:rsidRPr="00EE66BC" w:rsidRDefault="004A3D3B" w:rsidP="003C6888">
      <w:pPr>
        <w:ind w:firstLine="567"/>
        <w:jc w:val="both"/>
        <w:rPr>
          <w:rFonts w:ascii="Arial" w:eastAsia="Arial" w:hAnsi="Arial" w:cs="Arial"/>
          <w:iCs/>
          <w:noProof/>
          <w:color w:val="000000" w:themeColor="text1"/>
          <w:lang w:val="mn-MN"/>
        </w:rPr>
      </w:pPr>
    </w:p>
    <w:p w14:paraId="6083AB7C" w14:textId="37B85C33" w:rsidR="004A3D3B" w:rsidRPr="00EE66BC" w:rsidRDefault="004A3D3B" w:rsidP="003C6888">
      <w:pPr>
        <w:ind w:firstLine="567"/>
        <w:jc w:val="both"/>
        <w:rPr>
          <w:rFonts w:ascii="Arial" w:eastAsia="Arial" w:hAnsi="Arial" w:cs="Arial"/>
          <w:iCs/>
          <w:noProof/>
          <w:color w:val="000000" w:themeColor="text1"/>
          <w:lang w:val="mn-MN"/>
        </w:rPr>
      </w:pPr>
      <w:r w:rsidRPr="00EE66BC">
        <w:rPr>
          <w:rFonts w:ascii="Arial" w:eastAsia="Arial" w:hAnsi="Arial" w:cs="Arial"/>
          <w:b/>
          <w:bCs/>
          <w:iCs/>
          <w:noProof/>
          <w:color w:val="000000" w:themeColor="text1"/>
          <w:lang w:val="mn-MN"/>
        </w:rPr>
        <w:t xml:space="preserve">Б.Энхбаяр:  </w:t>
      </w:r>
      <w:r w:rsidRPr="00EE66BC">
        <w:rPr>
          <w:rFonts w:ascii="Arial" w:eastAsia="Arial" w:hAnsi="Arial" w:cs="Arial"/>
          <w:iCs/>
          <w:noProof/>
          <w:color w:val="000000" w:themeColor="text1"/>
          <w:lang w:val="mn-MN"/>
        </w:rPr>
        <w:t xml:space="preserve">Би бол нэг их тайлбар хэлэх үү гээд байх юм байхгүй. Тайлбар хэлэх ёстой хүн нь би байсан байхгүй юу. Яагаад гэхээр миний гаргасан санал учраас дэгийн хуулиараа зөвхөн санал гаргасан гишүүн саналаа тайлбарлаж үг хэлэх эрхтэй. Тэрнээс одоо хажуугаас орж ирээд би саналаа хураалгах гэж байхад ажлын хэсэг энийг дэмжигхгүй байгаа гэж ингэж болохгүй шүү дээ. Дэгийнхээ дагуу л явах ёстой. </w:t>
      </w:r>
    </w:p>
    <w:p w14:paraId="36B5CF65" w14:textId="77E21860" w:rsidR="004A3D3B" w:rsidRPr="00EE66BC" w:rsidRDefault="004A3D3B" w:rsidP="003C6888">
      <w:pPr>
        <w:ind w:firstLine="567"/>
        <w:jc w:val="both"/>
        <w:rPr>
          <w:rFonts w:ascii="Arial" w:eastAsia="Arial" w:hAnsi="Arial" w:cs="Arial"/>
          <w:iCs/>
          <w:noProof/>
          <w:color w:val="000000" w:themeColor="text1"/>
          <w:lang w:val="mn-MN"/>
        </w:rPr>
      </w:pPr>
    </w:p>
    <w:p w14:paraId="37CE0E0A" w14:textId="506A27EF" w:rsidR="004A3D3B" w:rsidRPr="00EE66BC" w:rsidRDefault="004A3D3B" w:rsidP="003C6888">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 xml:space="preserve">Би бол саналаа дэмжиж ярьж байгаа юм. Түрүүн Учрал сайд хэлсэн шүү дээ. Энийг хэрэгжүүлэх гэж байгаа компани нь тодорчихсон ч юм шиг. 1 компани байгаа л юм байна л даа. </w:t>
      </w:r>
      <w:r w:rsidR="00353ABF" w:rsidRPr="00EE66BC">
        <w:rPr>
          <w:rFonts w:ascii="Arial" w:eastAsia="Arial" w:hAnsi="Arial" w:cs="Arial"/>
          <w:iCs/>
          <w:noProof/>
          <w:color w:val="000000" w:themeColor="text1"/>
          <w:lang w:val="mn-MN"/>
        </w:rPr>
        <w:t>Тэгээд дэд сайд бол хэлсэн шүү дээ. Одоогийн 2021оны байдлаар гарч байгаа бүтээгдэхүүн дээр 0.05 хувиар бодоход энэ компаний чинь ногдол ашгийн цэвэр ашиг нь 17 тэрбум төгрөг байхаар гарч ирж байна гэж тооцоо хийсэн гэдгийг хэлж байна шүү дээ. Энэ олон тэрбумын мөнгөний асуудал би яриад байгаа байхгүй юу.</w:t>
      </w:r>
    </w:p>
    <w:p w14:paraId="138ACF5F" w14:textId="4F42374B" w:rsidR="00353ABF" w:rsidRPr="00EE66BC" w:rsidRDefault="00353ABF" w:rsidP="003C6888">
      <w:pPr>
        <w:ind w:firstLine="567"/>
        <w:jc w:val="both"/>
        <w:rPr>
          <w:rFonts w:ascii="Arial" w:eastAsia="Arial" w:hAnsi="Arial" w:cs="Arial"/>
          <w:iCs/>
          <w:noProof/>
          <w:color w:val="000000" w:themeColor="text1"/>
          <w:lang w:val="mn-MN"/>
        </w:rPr>
      </w:pPr>
    </w:p>
    <w:p w14:paraId="54114507" w14:textId="423C0E83" w:rsidR="00353ABF" w:rsidRPr="00EE66BC" w:rsidRDefault="00353ABF" w:rsidP="00353ABF">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 xml:space="preserve">Тийм учраас 66 хувь нь Монгол Улсын байгалийн баялагийн үр өгөөжийн дийлэнх нь Монголын ард түмэнд хүртээнэ гэсэн бид 2019 онд Үндсэн хууль баталсан. Дийлэнх нь. Дийлэнх гэдэг чинь бол 66 хувийг ярьж байгаа шүү дээ. Тэгэнгүүт одоо энэ төрийн өмчийн оролцоо нь яг доод тал нь хэдэн хувь байхыг заахгүй байгаа байхгүй юу. 1 хувь юм уу, 2 хувь ч байж магадгүй. 10 хувь ч байж магадгүй. Тэгээд төрийн өмчийн оролцоотой гэдэг нэр зүүлгээд хувийн 1 компани монополь байдлаар өгөх юм бол энэ бол асуудал үүснэ шүү. Нүүрсний хулгайн араас орно. Эргэлзэх юмгүй. Нээрээ шүү. </w:t>
      </w:r>
      <w:r w:rsidRPr="00EE66BC">
        <w:rPr>
          <w:rFonts w:ascii="Arial" w:eastAsia="Arial" w:hAnsi="Arial" w:cs="Arial"/>
          <w:iCs/>
          <w:noProof/>
          <w:color w:val="000000" w:themeColor="text1"/>
          <w:lang w:val="mn-MN"/>
        </w:rPr>
        <w:lastRenderedPageBreak/>
        <w:t xml:space="preserve">Яагаад гэхээр энэ чинь маш бага хувь дээр Монгол Улсын нийт баялагийг энэ ямар компаниар дамжуулж хэн монополь байдлаар цааш нь зарах вэ гэдэг эрхийг өгөх гээд байгаа байхгүй юу. Энэ компани нь сая Булгаа хэлээд байна шүү дээ. Төр бол заавал хийгээд байх боломжгүй гэж. Энэ ямар хувийн компани цаана нь байгаад байгаа юм. Тэгвэл би шууд ийм тодорхой юм ярина. Тэгвэл доод төрийн хувь нь хэд байх ёстой юм. Энийг заагаагүй байгаад байна шүү дээ. Огт заахгүй. Тэгээд би асуусан шүү дээ. Хэдэн хувийг нь ядаж энэ төрийн буюу ард түмнийг төлөөлсөн хяналтын эрхэнд байх юм бэ гэхээр хэлэхгүй байгаад байхгүй юу. Сайд бол шууд хэлсэн шүү дээ. Доод тал нь Засгийн газар бол 66 хувийг хатуу барина гээд шууд хэлсэн. Тэгэхээр би сайдын саналыг дэмжиж байгаа юм. Тэгээд 66 хувь гэдэг санал оруулсан. </w:t>
      </w:r>
      <w:r w:rsidR="00A459AC" w:rsidRPr="00EE66BC">
        <w:rPr>
          <w:rFonts w:ascii="Arial" w:eastAsia="Arial" w:hAnsi="Arial" w:cs="Arial"/>
          <w:iCs/>
          <w:noProof/>
          <w:color w:val="000000" w:themeColor="text1"/>
          <w:lang w:val="mn-MN"/>
        </w:rPr>
        <w:t xml:space="preserve">Хувь эзэмшил байхгүй байгаад байна. Наад доод хувь эзэмшил чинь. Энэ Монгол Улсын баялагийг зарах гэж байгаа зуучлалын компани чинь хэдэн хувийг нь төр буюу ард түмний мэдэлд байх гэдэг доод хувийг заахгүй юм уу. Ийм л юм асуугаад байгаа шүү дээ ерөөсөө. </w:t>
      </w:r>
    </w:p>
    <w:p w14:paraId="15058DE9" w14:textId="1121E0B7" w:rsidR="00A459AC" w:rsidRPr="00EE66BC" w:rsidRDefault="00A459AC" w:rsidP="00353ABF">
      <w:pPr>
        <w:ind w:firstLine="567"/>
        <w:jc w:val="both"/>
        <w:rPr>
          <w:rFonts w:ascii="Arial" w:eastAsia="Arial" w:hAnsi="Arial" w:cs="Arial"/>
          <w:iCs/>
          <w:noProof/>
          <w:color w:val="000000" w:themeColor="text1"/>
          <w:lang w:val="mn-MN"/>
        </w:rPr>
      </w:pPr>
    </w:p>
    <w:p w14:paraId="5BB68161" w14:textId="10634AAE" w:rsidR="00A459AC" w:rsidRPr="00EE66BC" w:rsidRDefault="00A459AC" w:rsidP="00353ABF">
      <w:pPr>
        <w:ind w:firstLine="567"/>
        <w:jc w:val="both"/>
        <w:rPr>
          <w:rFonts w:ascii="Arial" w:eastAsia="Arial" w:hAnsi="Arial" w:cs="Arial"/>
          <w:iCs/>
          <w:noProof/>
          <w:color w:val="000000" w:themeColor="text1"/>
          <w:lang w:val="mn-MN"/>
        </w:rPr>
      </w:pPr>
      <w:r w:rsidRPr="00EE66BC">
        <w:rPr>
          <w:rFonts w:ascii="Arial" w:eastAsia="Arial" w:hAnsi="Arial" w:cs="Arial"/>
          <w:b/>
          <w:bCs/>
          <w:iCs/>
          <w:noProof/>
          <w:color w:val="000000" w:themeColor="text1"/>
          <w:lang w:val="mn-MN"/>
        </w:rPr>
        <w:t xml:space="preserve">Ц.Цэрэнпунцаг: </w:t>
      </w:r>
      <w:r w:rsidRPr="00EE66BC">
        <w:rPr>
          <w:rFonts w:ascii="Arial" w:eastAsia="Arial" w:hAnsi="Arial" w:cs="Arial"/>
          <w:iCs/>
          <w:noProof/>
          <w:color w:val="000000" w:themeColor="text1"/>
          <w:lang w:val="mn-MN"/>
        </w:rPr>
        <w:t xml:space="preserve">Санал хураалт. Би сая саналын томьёоллыг уншиж танилцуулсан. Санал хураалтаар шийдье. Санал хураалт. Саяын санал дэмжигдсэнгүй. Гишүүдийн 36.4 хувь нь дэмжиж, саяын санал дэмжигдсэнгүй. </w:t>
      </w:r>
    </w:p>
    <w:p w14:paraId="4C34A803" w14:textId="1B1E5AC7" w:rsidR="00A459AC" w:rsidRPr="00EE66BC" w:rsidRDefault="00A459AC" w:rsidP="00353ABF">
      <w:pPr>
        <w:ind w:firstLine="567"/>
        <w:jc w:val="both"/>
        <w:rPr>
          <w:rFonts w:ascii="Arial" w:eastAsia="Arial" w:hAnsi="Arial" w:cs="Arial"/>
          <w:iCs/>
          <w:noProof/>
          <w:color w:val="000000" w:themeColor="text1"/>
          <w:lang w:val="mn-MN"/>
        </w:rPr>
      </w:pPr>
    </w:p>
    <w:p w14:paraId="768D360B" w14:textId="41BF5388" w:rsidR="00A459AC" w:rsidRPr="00EE66BC" w:rsidRDefault="00A459AC" w:rsidP="00353ABF">
      <w:pPr>
        <w:ind w:firstLine="567"/>
        <w:jc w:val="both"/>
        <w:rPr>
          <w:rFonts w:ascii="Arial" w:eastAsia="Arial" w:hAnsi="Arial" w:cs="Arial"/>
          <w:iCs/>
          <w:noProof/>
          <w:color w:val="000000" w:themeColor="text1"/>
          <w:lang w:val="mn-MN"/>
        </w:rPr>
      </w:pPr>
      <w:r w:rsidRPr="00EE66BC">
        <w:rPr>
          <w:rFonts w:ascii="Arial" w:eastAsia="Arial" w:hAnsi="Arial" w:cs="Arial"/>
          <w:iCs/>
          <w:noProof/>
          <w:color w:val="000000" w:themeColor="text1"/>
          <w:lang w:val="mn-MN"/>
        </w:rPr>
        <w:t xml:space="preserve">Дараагийн зарчмын зөрүүтэй санал. </w:t>
      </w:r>
    </w:p>
    <w:p w14:paraId="639DDC7B" w14:textId="77777777" w:rsidR="00ED4EFB" w:rsidRPr="00EE66BC" w:rsidRDefault="00ED4EFB" w:rsidP="00ED4EFB">
      <w:pPr>
        <w:jc w:val="both"/>
        <w:rPr>
          <w:rFonts w:ascii="Arial" w:eastAsia="Arial" w:hAnsi="Arial" w:cs="Arial"/>
          <w:iCs/>
          <w:noProof/>
          <w:color w:val="000000" w:themeColor="text1"/>
          <w:lang w:val="mn-MN"/>
        </w:rPr>
      </w:pPr>
    </w:p>
    <w:p w14:paraId="536652FF" w14:textId="1BAD60C5" w:rsidR="00ED4EFB" w:rsidRPr="00EE66BC" w:rsidRDefault="00ED4EFB" w:rsidP="00A459AC">
      <w:pPr>
        <w:ind w:firstLine="567"/>
        <w:jc w:val="both"/>
        <w:rPr>
          <w:rFonts w:ascii="Arial" w:hAnsi="Arial" w:cs="Arial"/>
          <w:color w:val="000000"/>
          <w:lang w:val="mn-MN"/>
        </w:rPr>
      </w:pPr>
      <w:r w:rsidRPr="00EE66BC">
        <w:rPr>
          <w:rFonts w:ascii="Arial" w:hAnsi="Arial" w:cs="Arial"/>
          <w:color w:val="000000"/>
          <w:lang w:val="mn-MN"/>
        </w:rPr>
        <w:t>Төслийн</w:t>
      </w:r>
      <w:r w:rsidR="00303B03">
        <w:rPr>
          <w:rFonts w:ascii="Arial" w:hAnsi="Arial" w:cs="Arial"/>
          <w:color w:val="000000"/>
          <w:lang w:val="mn-MN"/>
        </w:rPr>
        <w:t xml:space="preserve"> 5 дугаар зүйлийн 5.9 дэх</w:t>
      </w:r>
      <w:r w:rsidRPr="00EE66BC">
        <w:rPr>
          <w:rFonts w:ascii="Arial" w:hAnsi="Arial" w:cs="Arial"/>
          <w:color w:val="000000"/>
          <w:lang w:val="mn-MN"/>
        </w:rPr>
        <w:t xml:space="preserve"> хэсгийг өөрчлөн найруулах:</w:t>
      </w:r>
    </w:p>
    <w:p w14:paraId="178AF06F" w14:textId="77777777" w:rsidR="00ED4EFB" w:rsidRPr="00EE66BC" w:rsidRDefault="00ED4EFB" w:rsidP="00ED4EFB">
      <w:pPr>
        <w:ind w:firstLine="567"/>
        <w:jc w:val="both"/>
        <w:rPr>
          <w:rFonts w:ascii="Arial" w:hAnsi="Arial" w:cs="Arial"/>
          <w:color w:val="000000"/>
          <w:lang w:val="mn-MN"/>
        </w:rPr>
      </w:pPr>
    </w:p>
    <w:p w14:paraId="504DD54E" w14:textId="70EA9BE9" w:rsidR="00ED4EFB" w:rsidRPr="00EE66BC" w:rsidRDefault="00ED4EFB" w:rsidP="003F660C">
      <w:pPr>
        <w:ind w:firstLine="567"/>
        <w:jc w:val="both"/>
        <w:rPr>
          <w:rFonts w:ascii="Arial" w:hAnsi="Arial" w:cs="Arial"/>
          <w:color w:val="000000" w:themeColor="text1"/>
          <w:lang w:val="mn-MN"/>
        </w:rPr>
      </w:pPr>
      <w:r w:rsidRPr="00EE66BC">
        <w:rPr>
          <w:rFonts w:ascii="Arial" w:hAnsi="Arial" w:cs="Arial"/>
          <w:color w:val="000000" w:themeColor="text1"/>
          <w:lang w:val="mn-MN"/>
        </w:rPr>
        <w:t xml:space="preserve">“5.9.Биржийн арилжааг үнэт цаасны зах зээлийн тухай хуулийн 24.1.11-д заасан үйл ажиллагаа эрхлэх эрх бүхий байгууллагаар гүйцэтгүүлэх тохиолдолд Засгийн газар шийдвэрлэнэ.” </w:t>
      </w:r>
      <w:r w:rsidR="00623C41" w:rsidRPr="00EE66BC">
        <w:rPr>
          <w:rFonts w:ascii="Arial" w:hAnsi="Arial" w:cs="Arial"/>
          <w:color w:val="000000" w:themeColor="text1"/>
          <w:lang w:val="mn-MN"/>
        </w:rPr>
        <w:t xml:space="preserve">Санал гаргасан Улсын Их Хурлын гишүүн Энхбаяр. Санал хураалт. </w:t>
      </w:r>
      <w:r w:rsidR="00626C8E" w:rsidRPr="00EE66BC">
        <w:rPr>
          <w:rFonts w:ascii="Arial" w:hAnsi="Arial" w:cs="Arial"/>
          <w:color w:val="000000" w:themeColor="text1"/>
          <w:lang w:val="mn-MN"/>
        </w:rPr>
        <w:t xml:space="preserve">Гишүүдийн 63.6 хувь нь дэмжиж, санал дэмжигдлээ. </w:t>
      </w:r>
    </w:p>
    <w:p w14:paraId="28BA8F84" w14:textId="77777777" w:rsidR="00626C8E" w:rsidRPr="00EE66BC" w:rsidRDefault="00626C8E" w:rsidP="00ED4EFB">
      <w:pPr>
        <w:ind w:firstLine="567"/>
        <w:jc w:val="both"/>
        <w:rPr>
          <w:rStyle w:val="Strong"/>
          <w:rFonts w:ascii="Arial" w:hAnsi="Arial" w:cs="Arial"/>
          <w:iCs/>
          <w:color w:val="000000" w:themeColor="text1"/>
          <w:shd w:val="clear" w:color="auto" w:fill="FFFFFF"/>
          <w:lang w:val="mn-MN"/>
        </w:rPr>
      </w:pPr>
    </w:p>
    <w:p w14:paraId="0815D528" w14:textId="0F5F1894" w:rsidR="00ED4EFB" w:rsidRPr="00EE66BC" w:rsidRDefault="00ED4EFB" w:rsidP="00ED4EFB">
      <w:pPr>
        <w:ind w:firstLine="567"/>
        <w:jc w:val="both"/>
        <w:rPr>
          <w:rFonts w:ascii="Arial" w:hAnsi="Arial" w:cs="Arial"/>
          <w:iCs/>
          <w:color w:val="000000" w:themeColor="text1"/>
          <w:shd w:val="clear" w:color="auto" w:fill="FFFFFF"/>
          <w:lang w:val="mn-MN"/>
        </w:rPr>
      </w:pPr>
      <w:r w:rsidRPr="00EE66BC">
        <w:rPr>
          <w:rFonts w:ascii="Arial" w:hAnsi="Arial" w:cs="Arial"/>
          <w:iCs/>
          <w:color w:val="000000" w:themeColor="text1"/>
          <w:lang w:val="mn-MN"/>
        </w:rPr>
        <w:t>Уул уурхайн бүтээгдэхүүний биржийн тухай хуулийн төсөлтэй</w:t>
      </w:r>
      <w:r w:rsidRPr="00EE66BC">
        <w:rPr>
          <w:rFonts w:ascii="Arial" w:hAnsi="Arial" w:cs="Arial"/>
          <w:iCs/>
          <w:color w:val="000000" w:themeColor="text1"/>
          <w:shd w:val="clear" w:color="auto" w:fill="FFFFFF"/>
          <w:lang w:val="mn-MN"/>
        </w:rPr>
        <w:t xml:space="preserve"> хамт өргөн мэдүүлсэн хуулийн төслүүдий</w:t>
      </w:r>
      <w:r w:rsidR="00626C8E" w:rsidRPr="00EE66BC">
        <w:rPr>
          <w:rFonts w:ascii="Arial" w:hAnsi="Arial" w:cs="Arial"/>
          <w:iCs/>
          <w:color w:val="000000" w:themeColor="text1"/>
          <w:shd w:val="clear" w:color="auto" w:fill="FFFFFF"/>
          <w:lang w:val="mn-MN"/>
        </w:rPr>
        <w:t>н талаарх зарчмын зөрүүтэй саналын томьёолол.</w:t>
      </w:r>
    </w:p>
    <w:p w14:paraId="489F2657" w14:textId="77777777" w:rsidR="00ED4EFB" w:rsidRPr="00EE66BC" w:rsidRDefault="00ED4EFB" w:rsidP="00ED4EFB">
      <w:pPr>
        <w:ind w:firstLine="567"/>
        <w:jc w:val="both"/>
        <w:rPr>
          <w:rFonts w:ascii="Arial" w:hAnsi="Arial" w:cs="Arial"/>
          <w:i/>
          <w:color w:val="000000" w:themeColor="text1"/>
          <w:shd w:val="clear" w:color="auto" w:fill="FFFFFF"/>
          <w:lang w:val="mn-MN"/>
        </w:rPr>
      </w:pPr>
    </w:p>
    <w:p w14:paraId="1C8EA409" w14:textId="52057725" w:rsidR="00ED4EFB" w:rsidRPr="00EE66BC" w:rsidRDefault="00ED4EFB" w:rsidP="00ED4EFB">
      <w:pPr>
        <w:ind w:firstLine="567"/>
        <w:jc w:val="both"/>
        <w:rPr>
          <w:rFonts w:ascii="Arial" w:hAnsi="Arial" w:cs="Arial"/>
          <w:b/>
          <w:bCs/>
          <w:lang w:val="mn-MN"/>
        </w:rPr>
      </w:pPr>
      <w:r w:rsidRPr="00EE66BC">
        <w:rPr>
          <w:rFonts w:ascii="Arial" w:hAnsi="Arial" w:cs="Arial"/>
          <w:b/>
          <w:bCs/>
          <w:lang w:val="mn-MN"/>
        </w:rPr>
        <w:t xml:space="preserve">1.Зөрчлийн тухай хуульд нэмэлт оруулах тухай </w:t>
      </w:r>
    </w:p>
    <w:p w14:paraId="2A31AE88" w14:textId="77777777" w:rsidR="00ED4EFB" w:rsidRPr="00EE66BC" w:rsidRDefault="00ED4EFB" w:rsidP="00ED4EFB">
      <w:pPr>
        <w:snapToGrid w:val="0"/>
        <w:jc w:val="both"/>
        <w:outlineLvl w:val="0"/>
        <w:rPr>
          <w:rFonts w:ascii="Arial" w:hAnsi="Arial" w:cs="Arial"/>
          <w:b/>
          <w:color w:val="000000" w:themeColor="text1"/>
          <w:lang w:val="mn-MN"/>
        </w:rPr>
      </w:pPr>
    </w:p>
    <w:p w14:paraId="4F0173B8" w14:textId="40B030B4" w:rsidR="00ED4EFB" w:rsidRPr="00EE66BC" w:rsidRDefault="00ED4EFB" w:rsidP="00ED4EFB">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Төслийн 1 дүгээр зүйлийн “11.33 дугаар”  гэснийг “11.34 дүгээр” гэж, мөн зүйлийн 2 дахь хэсгийн “өөрийн харилцагчийн” гэснийг “Биржийн арилжаанд оролцогчийн” гэж тус тус өөрчилж, мөн зүйлийн 11.33 дугаар зүйлийн 1 дэх хэсгийн “суудлын эрх бүхий” гэснийг, мөн зүйлийн 5 дахь хэсгийг тус тус хасах</w:t>
      </w:r>
      <w:r w:rsidR="00626C8E" w:rsidRPr="00EE66BC">
        <w:rPr>
          <w:rFonts w:ascii="Arial" w:hAnsi="Arial" w:cs="Arial"/>
          <w:color w:val="000000" w:themeColor="text1"/>
          <w:lang w:val="mn-MN"/>
        </w:rPr>
        <w:t xml:space="preserve">. </w:t>
      </w:r>
      <w:r w:rsidRPr="00EE66BC">
        <w:rPr>
          <w:rFonts w:ascii="Arial" w:eastAsia="Arial" w:hAnsi="Arial" w:cs="Arial"/>
          <w:iCs/>
          <w:noProof/>
          <w:color w:val="000000" w:themeColor="text1"/>
          <w:lang w:val="mn-MN"/>
        </w:rPr>
        <w:t xml:space="preserve"> </w:t>
      </w:r>
      <w:r w:rsidR="00626C8E" w:rsidRPr="00EE66BC">
        <w:rPr>
          <w:rFonts w:ascii="Arial" w:eastAsia="Arial" w:hAnsi="Arial" w:cs="Arial"/>
          <w:iCs/>
          <w:noProof/>
          <w:color w:val="000000" w:themeColor="text1"/>
          <w:lang w:val="mn-MN"/>
        </w:rPr>
        <w:t>Санал хураалт. Гишүүдийн 63.6 хувь нь дэмжиж, санал дэмжигдлээ.</w:t>
      </w:r>
    </w:p>
    <w:p w14:paraId="16F0A958" w14:textId="77777777" w:rsidR="00626C8E" w:rsidRPr="00EE66BC" w:rsidRDefault="00626C8E" w:rsidP="00ED4EFB">
      <w:pPr>
        <w:snapToGrid w:val="0"/>
        <w:ind w:firstLine="567"/>
        <w:jc w:val="both"/>
        <w:outlineLvl w:val="0"/>
        <w:rPr>
          <w:rFonts w:ascii="Arial" w:hAnsi="Arial" w:cs="Arial"/>
          <w:lang w:val="mn-MN"/>
        </w:rPr>
      </w:pPr>
    </w:p>
    <w:p w14:paraId="2A86330A" w14:textId="299D55B5" w:rsidR="00ED4EFB" w:rsidRPr="00EE66BC" w:rsidRDefault="00ED4EFB" w:rsidP="00ED4EFB">
      <w:pPr>
        <w:snapToGrid w:val="0"/>
        <w:ind w:firstLine="567"/>
        <w:jc w:val="both"/>
        <w:outlineLvl w:val="0"/>
        <w:rPr>
          <w:rFonts w:ascii="Arial" w:hAnsi="Arial" w:cs="Arial"/>
          <w:b/>
          <w:bCs/>
          <w:color w:val="000000" w:themeColor="text1"/>
          <w:lang w:val="mn-MN"/>
        </w:rPr>
      </w:pPr>
      <w:r w:rsidRPr="00EE66BC">
        <w:rPr>
          <w:rFonts w:ascii="Arial" w:hAnsi="Arial" w:cs="Arial"/>
          <w:b/>
          <w:bCs/>
          <w:color w:val="000000" w:themeColor="text1"/>
          <w:lang w:val="mn-MN"/>
        </w:rPr>
        <w:t xml:space="preserve">2.Зөрчил шалган шийдвэрлэх тухай хуульд нэмэлт оруулах тухай </w:t>
      </w:r>
    </w:p>
    <w:p w14:paraId="7960C472"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1AB75049" w14:textId="05553A80" w:rsidR="00ED4EFB" w:rsidRPr="00EE66BC" w:rsidRDefault="00ED4EFB" w:rsidP="00626C8E">
      <w:pPr>
        <w:ind w:firstLine="567"/>
        <w:jc w:val="both"/>
        <w:rPr>
          <w:rFonts w:ascii="Arial" w:hAnsi="Arial" w:cs="Arial"/>
          <w:color w:val="000000"/>
          <w:lang w:val="mn-MN"/>
        </w:rPr>
      </w:pPr>
      <w:r w:rsidRPr="00EE66BC">
        <w:rPr>
          <w:rFonts w:ascii="Arial" w:hAnsi="Arial" w:cs="Arial"/>
          <w:color w:val="000000" w:themeColor="text1"/>
          <w:lang w:val="mn-MN"/>
        </w:rPr>
        <w:t>Төслийн 1 дүгээр зүйлийн ““6.18 дахь заалтын “11.30” гэсний дараа,” гэснийг “6.18 дахь заалтын “11.33,” гэсний дараа “11.34,” гэж,” гэж өөрчлөх</w:t>
      </w:r>
      <w:r w:rsidR="00626C8E" w:rsidRPr="00EE66BC">
        <w:rPr>
          <w:rFonts w:ascii="Arial" w:hAnsi="Arial" w:cs="Arial"/>
          <w:color w:val="000000" w:themeColor="text1"/>
          <w:lang w:val="mn-MN"/>
        </w:rPr>
        <w:t xml:space="preserve">. Санал гаргасан ажлын хэсэг. Санал хураалт. </w:t>
      </w:r>
      <w:r w:rsidRPr="00EE66BC">
        <w:rPr>
          <w:rFonts w:ascii="Arial" w:hAnsi="Arial" w:cs="Arial"/>
          <w:color w:val="000000" w:themeColor="text1"/>
          <w:lang w:val="mn-MN"/>
        </w:rPr>
        <w:t xml:space="preserve"> </w:t>
      </w:r>
      <w:r w:rsidR="00626C8E" w:rsidRPr="00EE66BC">
        <w:rPr>
          <w:rFonts w:ascii="Arial" w:hAnsi="Arial" w:cs="Arial"/>
          <w:color w:val="000000" w:themeColor="text1"/>
          <w:lang w:val="mn-MN"/>
        </w:rPr>
        <w:t xml:space="preserve">Гишүүдийн 63.6 хувь нь дэмжиж, санал дэмжигдлээ. </w:t>
      </w:r>
    </w:p>
    <w:p w14:paraId="52250396" w14:textId="77777777" w:rsidR="00ED4EFB" w:rsidRPr="00EE66BC" w:rsidRDefault="00ED4EFB" w:rsidP="00ED4EFB">
      <w:pPr>
        <w:snapToGrid w:val="0"/>
        <w:jc w:val="both"/>
        <w:outlineLvl w:val="0"/>
        <w:rPr>
          <w:rFonts w:ascii="Arial" w:hAnsi="Arial" w:cs="Arial"/>
          <w:color w:val="000000" w:themeColor="text1"/>
          <w:lang w:val="mn-MN"/>
        </w:rPr>
      </w:pPr>
    </w:p>
    <w:p w14:paraId="71076D20" w14:textId="5820F216" w:rsidR="00ED4EFB" w:rsidRPr="00EE66BC" w:rsidRDefault="00ED4EFB" w:rsidP="00ED4EFB">
      <w:pPr>
        <w:snapToGrid w:val="0"/>
        <w:ind w:firstLine="567"/>
        <w:jc w:val="both"/>
        <w:outlineLvl w:val="0"/>
        <w:rPr>
          <w:rFonts w:ascii="Arial" w:hAnsi="Arial" w:cs="Arial"/>
          <w:b/>
          <w:bCs/>
          <w:color w:val="000000" w:themeColor="text1"/>
          <w:lang w:val="mn-MN"/>
        </w:rPr>
      </w:pPr>
      <w:r w:rsidRPr="00EE66BC">
        <w:rPr>
          <w:rFonts w:ascii="Arial" w:hAnsi="Arial" w:cs="Arial"/>
          <w:b/>
          <w:bCs/>
          <w:color w:val="000000" w:themeColor="text1"/>
          <w:lang w:val="mn-MN"/>
        </w:rPr>
        <w:t xml:space="preserve">3.Санхүүгийн зохицуулах хорооны эрх зүйн байдлын тухай хуульд нэмэлт оруулах тухай </w:t>
      </w:r>
    </w:p>
    <w:p w14:paraId="44F26A72" w14:textId="77777777" w:rsidR="00ED4EFB" w:rsidRPr="00EE66BC" w:rsidRDefault="00ED4EFB" w:rsidP="00ED4EFB">
      <w:pPr>
        <w:snapToGrid w:val="0"/>
        <w:ind w:firstLine="567"/>
        <w:jc w:val="both"/>
        <w:outlineLvl w:val="0"/>
        <w:rPr>
          <w:rFonts w:ascii="Arial" w:hAnsi="Arial" w:cs="Arial"/>
          <w:b/>
          <w:bCs/>
          <w:color w:val="000000" w:themeColor="text1"/>
          <w:lang w:val="mn-MN"/>
        </w:rPr>
      </w:pPr>
    </w:p>
    <w:p w14:paraId="196900DF" w14:textId="77777777" w:rsidR="00ED4EFB" w:rsidRPr="00EE66BC" w:rsidRDefault="00ED4EFB" w:rsidP="00ED4EFB">
      <w:pPr>
        <w:snapToGrid w:val="0"/>
        <w:ind w:firstLine="567"/>
        <w:jc w:val="both"/>
        <w:outlineLvl w:val="0"/>
        <w:rPr>
          <w:rFonts w:ascii="Arial" w:hAnsi="Arial" w:cs="Arial"/>
          <w:b/>
          <w:bCs/>
          <w:color w:val="000000" w:themeColor="text1"/>
          <w:lang w:val="mn-MN"/>
        </w:rPr>
      </w:pPr>
    </w:p>
    <w:p w14:paraId="6C5326BA" w14:textId="02F42185" w:rsidR="00ED4EFB" w:rsidRPr="00EE66BC" w:rsidRDefault="00ED4EFB" w:rsidP="00ED4EFB">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lastRenderedPageBreak/>
        <w:t>Төслийн 1 дүгээр зүйлийг доор дурдсанаар өөрчлөн найруулж, 1, 2 дугаар зүйл болгох.</w:t>
      </w:r>
    </w:p>
    <w:p w14:paraId="4D01A4DB"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531E45FE" w14:textId="77777777" w:rsidR="00ED4EFB" w:rsidRPr="00EE66BC" w:rsidRDefault="00ED4EFB" w:rsidP="00ED4EFB">
      <w:pPr>
        <w:snapToGrid w:val="0"/>
        <w:ind w:firstLine="567"/>
        <w:jc w:val="both"/>
        <w:outlineLvl w:val="0"/>
        <w:rPr>
          <w:rFonts w:ascii="Arial" w:hAnsi="Arial" w:cs="Arial"/>
          <w:color w:val="000000" w:themeColor="text1"/>
          <w:lang w:val="mn-MN"/>
        </w:rPr>
      </w:pPr>
      <w:r w:rsidRPr="00EE66BC">
        <w:rPr>
          <w:rFonts w:ascii="Arial" w:hAnsi="Arial" w:cs="Arial"/>
          <w:color w:val="000000" w:themeColor="text1"/>
          <w:lang w:val="mn-MN"/>
        </w:rPr>
        <w:t xml:space="preserve"> “</w:t>
      </w:r>
      <w:r w:rsidRPr="00EE66BC">
        <w:rPr>
          <w:rFonts w:ascii="Arial" w:hAnsi="Arial" w:cs="Arial"/>
          <w:b/>
          <w:bCs/>
          <w:color w:val="000000" w:themeColor="text1"/>
          <w:lang w:val="mn-MN"/>
        </w:rPr>
        <w:t>1 дүгээр зүйл.</w:t>
      </w:r>
      <w:r w:rsidRPr="00EE66BC">
        <w:rPr>
          <w:rFonts w:ascii="Arial" w:hAnsi="Arial" w:cs="Arial"/>
          <w:color w:val="000000" w:themeColor="text1"/>
          <w:lang w:val="mn-MN"/>
        </w:rPr>
        <w:t>Санхүүгийн зохицуулах хорооны эрх зүйн байдлын тухай хуульд доор дурдсан агуулгатай дараах заалт нэмсүгэй:</w:t>
      </w:r>
    </w:p>
    <w:p w14:paraId="4B6FF258"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20B10857" w14:textId="77777777" w:rsidR="00ED4EFB" w:rsidRPr="00EE66BC" w:rsidRDefault="00ED4EFB" w:rsidP="00ED4EFB">
      <w:pPr>
        <w:snapToGrid w:val="0"/>
        <w:ind w:firstLine="567"/>
        <w:jc w:val="both"/>
        <w:outlineLvl w:val="0"/>
        <w:rPr>
          <w:rFonts w:ascii="Arial" w:hAnsi="Arial" w:cs="Arial"/>
          <w:b/>
          <w:bCs/>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b/>
          <w:bCs/>
          <w:color w:val="000000" w:themeColor="text1"/>
          <w:lang w:val="mn-MN"/>
        </w:rPr>
        <w:t>1/3 дугаар зүйлийн 3.1.12 дахь заалт:</w:t>
      </w:r>
    </w:p>
    <w:p w14:paraId="4299BA70" w14:textId="77777777" w:rsidR="00ED4EFB" w:rsidRPr="00EE66BC" w:rsidRDefault="00ED4EFB" w:rsidP="00ED4EFB">
      <w:pPr>
        <w:snapToGrid w:val="0"/>
        <w:ind w:firstLine="567"/>
        <w:jc w:val="both"/>
        <w:outlineLvl w:val="0"/>
        <w:rPr>
          <w:rFonts w:ascii="Arial" w:hAnsi="Arial" w:cs="Arial"/>
          <w:b/>
          <w:bCs/>
          <w:color w:val="000000" w:themeColor="text1"/>
          <w:lang w:val="mn-MN"/>
        </w:rPr>
      </w:pPr>
    </w:p>
    <w:p w14:paraId="08F82352" w14:textId="7F1E8EF0" w:rsidR="00ED4EFB" w:rsidRPr="00EE66BC" w:rsidRDefault="00ED4EFB" w:rsidP="00626C8E">
      <w:pPr>
        <w:ind w:firstLine="567"/>
        <w:jc w:val="both"/>
        <w:rPr>
          <w:rFonts w:ascii="Arial" w:hAnsi="Arial" w:cs="Arial"/>
          <w:color w:val="000000"/>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t xml:space="preserve">“3.1.12.уул уурхайн бүтээгдэхүүний биржийн </w:t>
      </w:r>
      <w:r w:rsidRPr="00EE66BC">
        <w:rPr>
          <w:rFonts w:ascii="Arial" w:hAnsi="Arial" w:cs="Arial"/>
          <w:lang w:val="mn-MN"/>
        </w:rPr>
        <w:t xml:space="preserve">тухай хуульд заасан үйл ажиллагаа;” </w:t>
      </w:r>
      <w:r w:rsidR="00626C8E" w:rsidRPr="00EE66BC">
        <w:rPr>
          <w:rFonts w:ascii="Arial" w:eastAsia="Arial" w:hAnsi="Arial" w:cs="Arial"/>
          <w:iCs/>
          <w:noProof/>
          <w:color w:val="000000" w:themeColor="text1"/>
          <w:lang w:val="mn-MN"/>
        </w:rPr>
        <w:t xml:space="preserve">Санал гаргасан ажлын хэсэг. Санал хураалт. Гишүүдийн 63.6 хувь нь дэмжиж, санал дэмжигдлээ. </w:t>
      </w:r>
    </w:p>
    <w:p w14:paraId="326FB65D" w14:textId="77777777" w:rsidR="00ED4EFB" w:rsidRPr="00EE66BC" w:rsidRDefault="00ED4EFB" w:rsidP="00ED4EFB">
      <w:pPr>
        <w:snapToGrid w:val="0"/>
        <w:jc w:val="both"/>
        <w:outlineLvl w:val="0"/>
        <w:rPr>
          <w:rFonts w:ascii="Arial" w:hAnsi="Arial" w:cs="Arial"/>
          <w:color w:val="000000" w:themeColor="text1"/>
          <w:lang w:val="mn-MN"/>
        </w:rPr>
      </w:pPr>
    </w:p>
    <w:p w14:paraId="02B3E2C2" w14:textId="77777777" w:rsidR="00ED4EFB" w:rsidRPr="00EE66BC" w:rsidRDefault="00ED4EFB" w:rsidP="00ED4EFB">
      <w:pPr>
        <w:snapToGrid w:val="0"/>
        <w:ind w:firstLine="567"/>
        <w:jc w:val="both"/>
        <w:outlineLvl w:val="0"/>
        <w:rPr>
          <w:rFonts w:ascii="Arial" w:hAnsi="Arial" w:cs="Arial"/>
          <w:b/>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r>
      <w:r w:rsidRPr="00EE66BC">
        <w:rPr>
          <w:rFonts w:ascii="Arial" w:hAnsi="Arial" w:cs="Arial"/>
          <w:b/>
          <w:color w:val="000000" w:themeColor="text1"/>
          <w:lang w:val="mn-MN"/>
        </w:rPr>
        <w:t>2/6 дугаар зүйлийн 6.1.13, 6.1.14 дэх заалт:</w:t>
      </w:r>
    </w:p>
    <w:p w14:paraId="4A0EDF34" w14:textId="77777777" w:rsidR="00ED4EFB" w:rsidRPr="00EE66BC" w:rsidRDefault="00ED4EFB" w:rsidP="00ED4EFB">
      <w:pPr>
        <w:snapToGrid w:val="0"/>
        <w:ind w:firstLine="567"/>
        <w:jc w:val="both"/>
        <w:outlineLvl w:val="0"/>
        <w:rPr>
          <w:rFonts w:ascii="Arial" w:hAnsi="Arial" w:cs="Arial"/>
          <w:color w:val="000000" w:themeColor="text1"/>
          <w:lang w:val="mn-MN"/>
        </w:rPr>
      </w:pPr>
    </w:p>
    <w:p w14:paraId="6E86641B" w14:textId="4945097A" w:rsidR="00ED4EFB" w:rsidRPr="00EE66BC" w:rsidRDefault="00ED4EFB" w:rsidP="00626C8E">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t>“6.1.13.</w:t>
      </w:r>
      <w:r w:rsidRPr="00EE66BC">
        <w:rPr>
          <w:rFonts w:ascii="Arial" w:hAnsi="Arial" w:cs="Arial"/>
          <w:lang w:val="mn-MN"/>
        </w:rPr>
        <w:t>уул уурхайн бүтээгдэхүүний</w:t>
      </w:r>
      <w:r w:rsidRPr="00EE66BC">
        <w:rPr>
          <w:rFonts w:ascii="Arial" w:eastAsia="Times New Roman" w:hAnsi="Arial" w:cs="Arial"/>
          <w:lang w:val="mn-MN"/>
        </w:rPr>
        <w:t xml:space="preserve"> биржийн тусгай зөвшөөрлийн нөхцөл, шаардлагыг тогтоох, тусгай зөвшөөрлийг олгох, түдгэлзүүлэх, сэргээх, хүчингүй болгох;”</w:t>
      </w:r>
      <w:r w:rsidRPr="00EE66BC">
        <w:rPr>
          <w:rFonts w:ascii="Arial" w:eastAsia="Arial" w:hAnsi="Arial" w:cs="Arial"/>
          <w:iCs/>
          <w:noProof/>
          <w:color w:val="000000" w:themeColor="text1"/>
          <w:lang w:val="mn-MN"/>
        </w:rPr>
        <w:t xml:space="preserve"> </w:t>
      </w:r>
      <w:r w:rsidR="00626C8E" w:rsidRPr="00EE66BC">
        <w:rPr>
          <w:rFonts w:ascii="Arial" w:eastAsia="Arial" w:hAnsi="Arial" w:cs="Arial"/>
          <w:iCs/>
          <w:noProof/>
          <w:color w:val="000000" w:themeColor="text1"/>
          <w:lang w:val="mn-MN"/>
        </w:rPr>
        <w:t xml:space="preserve">Санал гаргасан ажлын хэсэг. Санал хураалт. Гишүүдийн 54.5 хувь нь дэмжиж, санал дэмжигдлээ. </w:t>
      </w:r>
    </w:p>
    <w:p w14:paraId="524B05A8" w14:textId="77777777" w:rsidR="00626C8E" w:rsidRPr="00EE66BC" w:rsidRDefault="00626C8E" w:rsidP="00626C8E">
      <w:pPr>
        <w:ind w:firstLine="567"/>
        <w:jc w:val="both"/>
        <w:rPr>
          <w:rFonts w:ascii="Arial" w:hAnsi="Arial" w:cs="Arial"/>
          <w:color w:val="000000"/>
          <w:lang w:val="mn-MN"/>
        </w:rPr>
      </w:pPr>
    </w:p>
    <w:p w14:paraId="007DDAE7" w14:textId="143A86B4" w:rsidR="00ED4EFB" w:rsidRPr="00EE66BC" w:rsidRDefault="00ED4EFB" w:rsidP="00626C8E">
      <w:pPr>
        <w:ind w:firstLine="567"/>
        <w:jc w:val="both"/>
        <w:rPr>
          <w:rFonts w:ascii="Arial" w:eastAsia="Arial" w:hAnsi="Arial" w:cs="Arial"/>
          <w:iCs/>
          <w:noProof/>
          <w:color w:val="000000" w:themeColor="text1"/>
          <w:lang w:val="mn-MN"/>
        </w:rPr>
      </w:pPr>
      <w:r w:rsidRPr="00EE66BC">
        <w:rPr>
          <w:rFonts w:ascii="Arial" w:hAnsi="Arial" w:cs="Arial"/>
          <w:color w:val="000000" w:themeColor="text1"/>
          <w:lang w:val="mn-MN"/>
        </w:rPr>
        <w:tab/>
      </w:r>
      <w:r w:rsidRPr="00EE66BC">
        <w:rPr>
          <w:rFonts w:ascii="Arial" w:hAnsi="Arial" w:cs="Arial"/>
          <w:color w:val="000000" w:themeColor="text1"/>
          <w:lang w:val="mn-MN"/>
        </w:rPr>
        <w:tab/>
        <w:t>“6.1.14.</w:t>
      </w:r>
      <w:r w:rsidRPr="00EE66BC">
        <w:rPr>
          <w:rFonts w:ascii="Arial" w:hAnsi="Arial" w:cs="Arial"/>
          <w:lang w:val="mn-MN"/>
        </w:rPr>
        <w:t>уул уурхайн бүтээгдэхүүний</w:t>
      </w:r>
      <w:r w:rsidRPr="00EE66BC">
        <w:rPr>
          <w:rFonts w:ascii="Arial" w:eastAsia="Times New Roman" w:hAnsi="Arial" w:cs="Arial"/>
          <w:lang w:val="mn-MN"/>
        </w:rPr>
        <w:t xml:space="preserve"> биржийн дүрмийн сан буюу хувь нийлүүлсэн хөрөнгийн доод хэмжээ, түүнд тавих шаардлагыг тогтоох.” </w:t>
      </w:r>
      <w:r w:rsidR="00626C8E" w:rsidRPr="00EE66BC">
        <w:rPr>
          <w:rFonts w:ascii="Arial" w:eastAsia="Times New Roman" w:hAnsi="Arial" w:cs="Arial"/>
          <w:lang w:val="mn-MN"/>
        </w:rPr>
        <w:t xml:space="preserve">Санал гаргасан ажлын хэсэг. </w:t>
      </w:r>
      <w:r w:rsidR="00626C8E" w:rsidRPr="00EE66BC">
        <w:rPr>
          <w:rFonts w:ascii="Arial" w:eastAsia="Arial" w:hAnsi="Arial" w:cs="Arial"/>
          <w:iCs/>
          <w:noProof/>
          <w:color w:val="000000" w:themeColor="text1"/>
          <w:lang w:val="mn-MN"/>
        </w:rPr>
        <w:t xml:space="preserve">Санал хураалт. Гишүүдийн 54.5 хувь нь дэмжиж, санал дэмжигдлээ. </w:t>
      </w:r>
    </w:p>
    <w:p w14:paraId="77437754" w14:textId="77777777" w:rsidR="00ED4EFB" w:rsidRPr="00EE66BC" w:rsidRDefault="00ED4EFB" w:rsidP="00ED4EFB">
      <w:pPr>
        <w:snapToGrid w:val="0"/>
        <w:outlineLvl w:val="0"/>
        <w:rPr>
          <w:rFonts w:ascii="Arial" w:hAnsi="Arial" w:cs="Arial"/>
          <w:color w:val="000000" w:themeColor="text1"/>
          <w:lang w:val="mn-MN"/>
        </w:rPr>
      </w:pPr>
    </w:p>
    <w:p w14:paraId="7245C02F" w14:textId="77777777" w:rsidR="00ED4EFB" w:rsidRPr="00EE66BC" w:rsidRDefault="00ED4EFB" w:rsidP="00ED4EFB">
      <w:pPr>
        <w:snapToGrid w:val="0"/>
        <w:ind w:left="720" w:firstLine="720"/>
        <w:jc w:val="both"/>
        <w:outlineLvl w:val="0"/>
        <w:rPr>
          <w:rFonts w:ascii="Arial" w:hAnsi="Arial" w:cs="Arial"/>
          <w:b/>
          <w:color w:val="000000" w:themeColor="text1"/>
          <w:lang w:val="mn-MN"/>
        </w:rPr>
      </w:pPr>
      <w:r w:rsidRPr="00EE66BC">
        <w:rPr>
          <w:rFonts w:ascii="Arial" w:hAnsi="Arial" w:cs="Arial"/>
          <w:b/>
          <w:color w:val="000000" w:themeColor="text1"/>
          <w:lang w:val="mn-MN"/>
        </w:rPr>
        <w:t>3/6 дугаар зүйлийн 6.2.9 дэх заалт:</w:t>
      </w:r>
    </w:p>
    <w:p w14:paraId="78EABB63" w14:textId="77777777" w:rsidR="00ED4EFB" w:rsidRPr="00EE66BC" w:rsidRDefault="00ED4EFB" w:rsidP="00ED4EFB">
      <w:pPr>
        <w:snapToGrid w:val="0"/>
        <w:ind w:left="720" w:firstLine="720"/>
        <w:jc w:val="both"/>
        <w:outlineLvl w:val="0"/>
        <w:rPr>
          <w:rFonts w:ascii="Arial" w:hAnsi="Arial" w:cs="Arial"/>
          <w:b/>
          <w:color w:val="000000" w:themeColor="text1"/>
          <w:lang w:val="mn-MN"/>
        </w:rPr>
      </w:pPr>
    </w:p>
    <w:p w14:paraId="6023CFF5" w14:textId="77777777" w:rsidR="00ED4EFB" w:rsidRPr="00EE66BC" w:rsidRDefault="00ED4EFB" w:rsidP="00ED4EFB">
      <w:pPr>
        <w:snapToGrid w:val="0"/>
        <w:ind w:firstLine="1440"/>
        <w:jc w:val="both"/>
        <w:outlineLvl w:val="0"/>
        <w:rPr>
          <w:rFonts w:ascii="Arial" w:hAnsi="Arial" w:cs="Arial"/>
          <w:color w:val="000000" w:themeColor="text1"/>
          <w:lang w:val="mn-MN"/>
        </w:rPr>
      </w:pPr>
      <w:r w:rsidRPr="00EE66BC">
        <w:rPr>
          <w:rFonts w:ascii="Arial" w:hAnsi="Arial" w:cs="Arial"/>
          <w:color w:val="000000" w:themeColor="text1"/>
          <w:lang w:val="mn-MN"/>
        </w:rPr>
        <w:t xml:space="preserve">“6.2.9.уул уурхайн бүтээгдэхүүний биржийн үйл ажиллагааны чиглэлээр Уул уурхайн бүтээгдэхүүний биржийн тухай хуульд заасан.” </w:t>
      </w:r>
    </w:p>
    <w:p w14:paraId="58EDC1BE" w14:textId="77777777" w:rsidR="00ED4EFB" w:rsidRPr="00EE66BC" w:rsidRDefault="00ED4EFB" w:rsidP="00ED4EFB">
      <w:pPr>
        <w:snapToGrid w:val="0"/>
        <w:ind w:left="720" w:firstLine="720"/>
        <w:jc w:val="both"/>
        <w:outlineLvl w:val="0"/>
        <w:rPr>
          <w:rFonts w:ascii="Arial" w:hAnsi="Arial" w:cs="Arial"/>
          <w:color w:val="000000" w:themeColor="text1"/>
          <w:lang w:val="mn-MN"/>
        </w:rPr>
      </w:pPr>
    </w:p>
    <w:p w14:paraId="731DBB04" w14:textId="7FBBBF75" w:rsidR="00ED4EFB" w:rsidRPr="00EE66BC" w:rsidRDefault="00ED4EFB" w:rsidP="00D14361">
      <w:pPr>
        <w:ind w:firstLine="567"/>
        <w:jc w:val="both"/>
        <w:rPr>
          <w:rFonts w:ascii="Arial" w:hAnsi="Arial" w:cs="Arial"/>
          <w:color w:val="000000"/>
          <w:lang w:val="mn-MN"/>
        </w:rPr>
      </w:pPr>
      <w:r w:rsidRPr="00EE66BC">
        <w:rPr>
          <w:rFonts w:ascii="Arial" w:hAnsi="Arial" w:cs="Arial"/>
          <w:b/>
          <w:bCs/>
          <w:color w:val="000000" w:themeColor="text1"/>
          <w:lang w:val="mn-MN"/>
        </w:rPr>
        <w:t>2 дугаар зүйл.</w:t>
      </w:r>
      <w:r w:rsidRPr="00EE66BC">
        <w:rPr>
          <w:rFonts w:ascii="Arial" w:hAnsi="Arial" w:cs="Arial"/>
          <w:color w:val="000000" w:themeColor="text1"/>
          <w:lang w:val="mn-MN"/>
        </w:rPr>
        <w:t>Санхүүгийн зохицуулах хорооны эрх зүйн байдлын тухай хуулийн 3 дугаар зүйлийн 3.1.12 дахь заалтын дугаарыг “3.1.13” гэж өөрчилсүгэй.”</w:t>
      </w:r>
      <w:r w:rsidRPr="00EE66BC">
        <w:rPr>
          <w:rFonts w:ascii="Arial" w:eastAsia="Arial" w:hAnsi="Arial" w:cs="Arial"/>
          <w:iCs/>
          <w:noProof/>
          <w:color w:val="000000" w:themeColor="text1"/>
          <w:lang w:val="mn-MN"/>
        </w:rPr>
        <w:t xml:space="preserve"> </w:t>
      </w:r>
      <w:r w:rsidR="00D14361" w:rsidRPr="00EE66BC">
        <w:rPr>
          <w:rFonts w:ascii="Arial" w:eastAsia="Arial" w:hAnsi="Arial" w:cs="Arial"/>
          <w:iCs/>
          <w:noProof/>
          <w:color w:val="000000" w:themeColor="text1"/>
          <w:lang w:val="mn-MN"/>
        </w:rPr>
        <w:t>Санал гаргасан ажлын хэсэг. Санал хураалт. Гишүүдийн 60 хувь дэмжиж, санал дэмжигдлээ.</w:t>
      </w:r>
    </w:p>
    <w:p w14:paraId="569C7493" w14:textId="77777777" w:rsidR="00ED4EFB" w:rsidRPr="00EE66BC" w:rsidRDefault="00ED4EFB" w:rsidP="00ED4EFB">
      <w:pPr>
        <w:ind w:firstLine="567"/>
        <w:jc w:val="both"/>
        <w:rPr>
          <w:rFonts w:ascii="Arial" w:hAnsi="Arial" w:cs="Arial"/>
          <w:color w:val="000000"/>
          <w:lang w:val="mn-MN"/>
        </w:rPr>
      </w:pPr>
    </w:p>
    <w:p w14:paraId="1E19FA2B" w14:textId="15A9CF0F" w:rsidR="00ED4EFB" w:rsidRPr="00EE66BC" w:rsidRDefault="00ED4EFB" w:rsidP="00D14361">
      <w:pPr>
        <w:ind w:firstLine="567"/>
        <w:jc w:val="both"/>
        <w:rPr>
          <w:rFonts w:ascii="Arial" w:hAnsi="Arial" w:cs="Arial"/>
          <w:color w:val="000000" w:themeColor="text1"/>
          <w:lang w:val="mn-MN"/>
        </w:rPr>
      </w:pPr>
      <w:r w:rsidRPr="00EE66BC">
        <w:rPr>
          <w:rFonts w:ascii="Arial" w:hAnsi="Arial" w:cs="Arial"/>
          <w:color w:val="000000" w:themeColor="text1"/>
          <w:lang w:val="mn-MN"/>
        </w:rPr>
        <w:t>2.Төслийн нэрийн “НЭМЭЛТ” гэсний дараа “,ӨӨРЧЛӨЛТ” гэж нэмж, “2 дугаар зүйл” гэснийг “3 дугаар зүйл” гэж тус тус өөрчлөх</w:t>
      </w:r>
      <w:r w:rsidR="00D14361" w:rsidRPr="00EE66BC">
        <w:rPr>
          <w:rFonts w:ascii="Arial" w:hAnsi="Arial" w:cs="Arial"/>
          <w:color w:val="000000" w:themeColor="text1"/>
          <w:lang w:val="mn-MN"/>
        </w:rPr>
        <w:t xml:space="preserve">. </w:t>
      </w:r>
      <w:r w:rsidRPr="00EE66BC">
        <w:rPr>
          <w:rFonts w:ascii="Arial" w:hAnsi="Arial" w:cs="Arial"/>
          <w:color w:val="000000" w:themeColor="text1"/>
          <w:lang w:val="mn-MN"/>
        </w:rPr>
        <w:t xml:space="preserve"> </w:t>
      </w:r>
      <w:r w:rsidR="00D14361" w:rsidRPr="00EE66BC">
        <w:rPr>
          <w:rFonts w:ascii="Arial" w:hAnsi="Arial" w:cs="Arial"/>
          <w:color w:val="000000" w:themeColor="text1"/>
          <w:lang w:val="mn-MN"/>
        </w:rPr>
        <w:t xml:space="preserve">Санал гаргасан ажлын хэсэг. Санал хураалт. Оюунчимэг гишүүн таны төхөөрөмж ажилласангүй юу. Таны санал эсрэг гарсан байна. Та санал гаргах уу. </w:t>
      </w:r>
    </w:p>
    <w:p w14:paraId="2E79313E" w14:textId="7A62D33D" w:rsidR="00D14361" w:rsidRPr="00EE66BC" w:rsidRDefault="00D14361" w:rsidP="00D14361">
      <w:pPr>
        <w:ind w:firstLine="567"/>
        <w:jc w:val="both"/>
        <w:rPr>
          <w:rFonts w:ascii="Arial" w:hAnsi="Arial" w:cs="Arial"/>
          <w:color w:val="000000" w:themeColor="text1"/>
          <w:lang w:val="mn-MN"/>
        </w:rPr>
      </w:pPr>
    </w:p>
    <w:p w14:paraId="3C4EC272" w14:textId="019EA59F" w:rsidR="00D14361" w:rsidRPr="00EE66BC" w:rsidRDefault="00D14361" w:rsidP="00D14361">
      <w:pPr>
        <w:ind w:firstLine="567"/>
        <w:jc w:val="both"/>
        <w:rPr>
          <w:rFonts w:ascii="Arial" w:hAnsi="Arial" w:cs="Arial"/>
          <w:color w:val="000000"/>
          <w:lang w:val="mn-MN"/>
        </w:rPr>
      </w:pPr>
      <w:r w:rsidRPr="00EE66BC">
        <w:rPr>
          <w:rFonts w:ascii="Arial" w:hAnsi="Arial" w:cs="Arial"/>
          <w:b/>
          <w:bCs/>
          <w:color w:val="000000" w:themeColor="text1"/>
          <w:lang w:val="mn-MN"/>
        </w:rPr>
        <w:t xml:space="preserve">М.Оюунчимэг: </w:t>
      </w:r>
      <w:r w:rsidRPr="00EE66BC">
        <w:rPr>
          <w:rFonts w:ascii="Arial" w:hAnsi="Arial" w:cs="Arial"/>
          <w:color w:val="000000" w:themeColor="text1"/>
          <w:lang w:val="mn-MN"/>
        </w:rPr>
        <w:t xml:space="preserve">Би уг нь сая дарсан боловч сөрөг гарчихлаа. Тэгэхээр дахиад энэ санал хураалтыг хүчингүй болгоод явуулж өгнө үү гэж хүсэх байна. Баярлалаа. </w:t>
      </w:r>
    </w:p>
    <w:p w14:paraId="3D2BA518" w14:textId="77777777" w:rsidR="00ED4EFB" w:rsidRPr="00EE66BC" w:rsidRDefault="00ED4EFB" w:rsidP="00D14361">
      <w:pPr>
        <w:jc w:val="both"/>
        <w:rPr>
          <w:rFonts w:ascii="Arial" w:hAnsi="Arial" w:cs="Arial"/>
          <w:color w:val="000000"/>
          <w:lang w:val="mn-MN"/>
        </w:rPr>
      </w:pPr>
    </w:p>
    <w:p w14:paraId="66F48FA3" w14:textId="2D563CE7" w:rsidR="00ED4EFB" w:rsidRPr="00EE66BC" w:rsidRDefault="00ED4EFB" w:rsidP="00D14361">
      <w:pPr>
        <w:pStyle w:val="NPSLBody"/>
        <w:spacing w:after="0"/>
        <w:ind w:firstLine="567"/>
        <w:rPr>
          <w:rFonts w:cs="Arial"/>
          <w:color w:val="000000"/>
          <w:szCs w:val="24"/>
          <w:lang w:val="mn-MN"/>
        </w:rPr>
      </w:pPr>
      <w:r w:rsidRPr="00EE66BC">
        <w:rPr>
          <w:rFonts w:cs="Arial"/>
          <w:b/>
          <w:bCs/>
          <w:color w:val="000000"/>
          <w:szCs w:val="24"/>
          <w:lang w:val="mn-MN"/>
        </w:rPr>
        <w:t xml:space="preserve">Ц.Цэрэнпунцаг: </w:t>
      </w:r>
      <w:r w:rsidRPr="00EE66BC">
        <w:rPr>
          <w:rFonts w:cs="Arial"/>
          <w:color w:val="000000"/>
          <w:szCs w:val="24"/>
          <w:lang w:val="mn-MN"/>
        </w:rPr>
        <w:t>Оюунчимэг</w:t>
      </w:r>
      <w:r w:rsidR="00D14361" w:rsidRPr="00EE66BC">
        <w:rPr>
          <w:rFonts w:cs="Arial"/>
          <w:color w:val="000000"/>
          <w:szCs w:val="24"/>
          <w:lang w:val="mn-MN"/>
        </w:rPr>
        <w:t xml:space="preserve"> гишүүний</w:t>
      </w:r>
      <w:r w:rsidRPr="00EE66BC">
        <w:rPr>
          <w:rFonts w:cs="Arial"/>
          <w:color w:val="000000"/>
          <w:szCs w:val="24"/>
          <w:lang w:val="mn-MN"/>
        </w:rPr>
        <w:t xml:space="preserve"> гаргасан </w:t>
      </w:r>
      <w:r w:rsidR="00D14361" w:rsidRPr="00EE66BC">
        <w:rPr>
          <w:rFonts w:cs="Arial"/>
          <w:color w:val="000000"/>
          <w:szCs w:val="24"/>
          <w:lang w:val="mn-MN"/>
        </w:rPr>
        <w:t xml:space="preserve">саналаар саяын хураасан санал хураалтыг хүчингүй болгоё гэсэн томьёоллоор санал хураалт явуулъя. Санал хураалт. Гишүүдийн 60 хувь дэмжиж, саяын санал дэмжигдлээ. Саяны санал хүчингүй болсон учраас дахин санал хураалт явуулъя. Санал хураалт. Гишүүдийн 60 хувь дэмжиж, санал дэмжигдлээ. </w:t>
      </w:r>
    </w:p>
    <w:p w14:paraId="210F3004" w14:textId="77777777" w:rsidR="00ED4EFB" w:rsidRPr="00EE66BC" w:rsidRDefault="00ED4EFB" w:rsidP="00ED4EFB">
      <w:pPr>
        <w:snapToGrid w:val="0"/>
        <w:jc w:val="both"/>
        <w:outlineLvl w:val="0"/>
        <w:rPr>
          <w:rFonts w:ascii="Arial" w:hAnsi="Arial" w:cs="Arial"/>
          <w:color w:val="000000" w:themeColor="text1"/>
          <w:lang w:val="mn-MN"/>
        </w:rPr>
      </w:pPr>
    </w:p>
    <w:p w14:paraId="5EB1C7B8" w14:textId="60D6DB57" w:rsidR="00ED4EFB" w:rsidRPr="00EE66BC" w:rsidRDefault="00D14361" w:rsidP="00ED4EFB">
      <w:pPr>
        <w:ind w:firstLine="567"/>
        <w:jc w:val="both"/>
        <w:rPr>
          <w:rFonts w:ascii="Arial" w:hAnsi="Arial" w:cs="Arial"/>
          <w:lang w:val="mn-MN"/>
        </w:rPr>
      </w:pPr>
      <w:r w:rsidRPr="00EE66BC">
        <w:rPr>
          <w:rFonts w:ascii="Arial" w:eastAsia="Arial" w:hAnsi="Arial" w:cs="Arial"/>
          <w:lang w:val="mn-MN"/>
        </w:rPr>
        <w:t>3.</w:t>
      </w:r>
      <w:r w:rsidR="00ED4EFB" w:rsidRPr="00EE66BC">
        <w:rPr>
          <w:rFonts w:ascii="Arial" w:eastAsia="Arial" w:hAnsi="Arial" w:cs="Arial"/>
          <w:lang w:val="mn-MN"/>
        </w:rPr>
        <w:t>Т</w:t>
      </w:r>
      <w:r w:rsidR="00ED4EFB" w:rsidRPr="00EE66BC">
        <w:rPr>
          <w:rFonts w:ascii="Arial" w:hAnsi="Arial" w:cs="Arial"/>
          <w:lang w:val="mn-MN"/>
        </w:rPr>
        <w:t xml:space="preserve">өслийн талаарх зарчмын зөрүүтэй саналын томьёолол дэмжигдсэнтэй холбогдуулан төслийн бүтэц, нэр томьёо, хэл найруулга, дэс дараалал, бүлэг, зүйл, </w:t>
      </w:r>
      <w:r w:rsidR="00ED4EFB" w:rsidRPr="00EE66BC">
        <w:rPr>
          <w:rFonts w:ascii="Arial" w:hAnsi="Arial" w:cs="Arial"/>
          <w:lang w:val="mn-MN"/>
        </w:rPr>
        <w:lastRenderedPageBreak/>
        <w:t xml:space="preserve">заалтын дугаар, </w:t>
      </w:r>
      <w:r w:rsidRPr="00EE66BC">
        <w:rPr>
          <w:rFonts w:ascii="Arial" w:hAnsi="Arial" w:cs="Arial"/>
          <w:lang w:val="mn-MN"/>
        </w:rPr>
        <w:t>э</w:t>
      </w:r>
      <w:r w:rsidR="00ED4EFB" w:rsidRPr="00EE66BC">
        <w:rPr>
          <w:rFonts w:ascii="Arial" w:hAnsi="Arial" w:cs="Arial"/>
          <w:lang w:val="mn-MN"/>
        </w:rPr>
        <w:t>шлэлийг нийцүүлж өөрчлөх</w:t>
      </w:r>
      <w:r w:rsidRPr="00EE66BC">
        <w:rPr>
          <w:rFonts w:ascii="Arial" w:hAnsi="Arial" w:cs="Arial"/>
          <w:lang w:val="mn-MN"/>
        </w:rPr>
        <w:t xml:space="preserve">.  Санал гаргасан ажлын хэсэг. Санал хураалт. </w:t>
      </w:r>
      <w:r w:rsidR="009976D7" w:rsidRPr="00EE66BC">
        <w:rPr>
          <w:rFonts w:ascii="Arial" w:hAnsi="Arial" w:cs="Arial"/>
          <w:lang w:val="mn-MN"/>
        </w:rPr>
        <w:t xml:space="preserve">Гишүүдийн 60 хувь дэмжиж, санал дэмжигдлээ. </w:t>
      </w:r>
    </w:p>
    <w:p w14:paraId="2DA97332" w14:textId="58B50FCB" w:rsidR="009976D7" w:rsidRPr="00EE66BC" w:rsidRDefault="009976D7" w:rsidP="00ED4EFB">
      <w:pPr>
        <w:ind w:firstLine="567"/>
        <w:jc w:val="both"/>
        <w:rPr>
          <w:rFonts w:ascii="Arial" w:hAnsi="Arial" w:cs="Arial"/>
          <w:lang w:val="mn-MN"/>
        </w:rPr>
      </w:pPr>
    </w:p>
    <w:p w14:paraId="352BB54A" w14:textId="3EDDD259" w:rsidR="009976D7" w:rsidRPr="00EE66BC" w:rsidRDefault="009976D7" w:rsidP="00ED4EFB">
      <w:pPr>
        <w:ind w:firstLine="567"/>
        <w:jc w:val="both"/>
        <w:rPr>
          <w:rFonts w:ascii="Arial" w:hAnsi="Arial" w:cs="Arial"/>
          <w:lang w:val="mn-MN"/>
        </w:rPr>
      </w:pPr>
      <w:r w:rsidRPr="00EE66BC">
        <w:rPr>
          <w:rFonts w:ascii="Arial" w:hAnsi="Arial" w:cs="Arial"/>
          <w:lang w:val="mn-MN"/>
        </w:rPr>
        <w:t xml:space="preserve">Хуулийн төслийн талаарх зарчмын зөрүүтэй саналуудаар санал </w:t>
      </w:r>
      <w:proofErr w:type="spellStart"/>
      <w:r w:rsidRPr="00EE66BC">
        <w:rPr>
          <w:rFonts w:ascii="Arial" w:hAnsi="Arial" w:cs="Arial"/>
          <w:lang w:val="mn-MN"/>
        </w:rPr>
        <w:t>хураат</w:t>
      </w:r>
      <w:proofErr w:type="spellEnd"/>
      <w:r w:rsidRPr="00EE66BC">
        <w:rPr>
          <w:rFonts w:ascii="Arial" w:hAnsi="Arial" w:cs="Arial"/>
          <w:lang w:val="mn-MN"/>
        </w:rPr>
        <w:t xml:space="preserve"> явуулж дууслаа.</w:t>
      </w:r>
    </w:p>
    <w:p w14:paraId="5EDB6F28" w14:textId="23442EAB" w:rsidR="009976D7" w:rsidRPr="00EE66BC" w:rsidRDefault="009976D7" w:rsidP="00ED4EFB">
      <w:pPr>
        <w:ind w:firstLine="567"/>
        <w:jc w:val="both"/>
        <w:rPr>
          <w:rFonts w:ascii="Arial" w:hAnsi="Arial" w:cs="Arial"/>
          <w:lang w:val="mn-MN"/>
        </w:rPr>
      </w:pPr>
    </w:p>
    <w:p w14:paraId="09BF277F" w14:textId="4B32F6C5" w:rsidR="009976D7" w:rsidRPr="00EE66BC" w:rsidRDefault="009976D7" w:rsidP="00ED4EFB">
      <w:pPr>
        <w:ind w:firstLine="567"/>
        <w:jc w:val="both"/>
        <w:rPr>
          <w:rFonts w:ascii="Arial" w:hAnsi="Arial" w:cs="Arial"/>
          <w:lang w:val="mn-MN"/>
        </w:rPr>
      </w:pPr>
      <w:r w:rsidRPr="00EE66BC">
        <w:rPr>
          <w:rFonts w:ascii="Arial" w:hAnsi="Arial" w:cs="Arial"/>
          <w:lang w:val="mn-MN"/>
        </w:rPr>
        <w:t xml:space="preserve">Уул уурхайн биржийн тухай хуулийн төсөл болон хамт өргөн мэдүүлсэн бусад хуулийн төслүүдийн анхны хэлэлцүүлгийг явуулж дууслаа. </w:t>
      </w:r>
    </w:p>
    <w:p w14:paraId="7D31AEB7" w14:textId="7608A9CC" w:rsidR="009976D7" w:rsidRPr="00EE66BC" w:rsidRDefault="009976D7" w:rsidP="00ED4EFB">
      <w:pPr>
        <w:ind w:firstLine="567"/>
        <w:jc w:val="both"/>
        <w:rPr>
          <w:rFonts w:ascii="Arial" w:hAnsi="Arial" w:cs="Arial"/>
          <w:lang w:val="mn-MN"/>
        </w:rPr>
      </w:pPr>
    </w:p>
    <w:p w14:paraId="4566F91C" w14:textId="521D83AE" w:rsidR="009976D7" w:rsidRPr="00EE66BC" w:rsidRDefault="009976D7" w:rsidP="00ED4EFB">
      <w:pPr>
        <w:ind w:firstLine="567"/>
        <w:jc w:val="both"/>
        <w:rPr>
          <w:rFonts w:ascii="Arial" w:eastAsia="Arial" w:hAnsi="Arial" w:cs="Arial"/>
          <w:iCs/>
          <w:noProof/>
          <w:color w:val="000000" w:themeColor="text1"/>
          <w:lang w:val="mn-MN"/>
        </w:rPr>
      </w:pPr>
      <w:r w:rsidRPr="00EE66BC">
        <w:rPr>
          <w:rFonts w:ascii="Arial" w:hAnsi="Arial" w:cs="Arial"/>
          <w:lang w:val="mn-MN"/>
        </w:rPr>
        <w:t xml:space="preserve">Хуулийн төслийн анхны хэлэлцүүлгийг явуулсан талаарх Байнгын хорооны санал, дүгнэлтийг чуулганы нэгдсэн хуралдаанд ажлын хэсгийн ахлагч, Улсын Их Хурлын гишүүн Ж.Бат-Эрдэнэ уншиж танилцуулна. </w:t>
      </w:r>
    </w:p>
    <w:p w14:paraId="283AA8FE" w14:textId="77777777" w:rsidR="00ED4EFB" w:rsidRPr="00EE66BC" w:rsidRDefault="00ED4EFB" w:rsidP="00ED4EFB">
      <w:pPr>
        <w:snapToGrid w:val="0"/>
        <w:outlineLvl w:val="0"/>
        <w:rPr>
          <w:rFonts w:ascii="Arial" w:hAnsi="Arial" w:cs="Arial"/>
          <w:lang w:val="mn-MN"/>
        </w:rPr>
      </w:pPr>
    </w:p>
    <w:p w14:paraId="7D6396D2" w14:textId="77777777" w:rsidR="009976D7" w:rsidRPr="00EE66BC" w:rsidRDefault="009976D7" w:rsidP="009976D7">
      <w:pPr>
        <w:ind w:firstLine="567"/>
        <w:jc w:val="both"/>
        <w:rPr>
          <w:rFonts w:ascii="Arial" w:hAnsi="Arial" w:cs="Arial"/>
          <w:b/>
          <w:bCs/>
          <w:lang w:val="mn-MN"/>
        </w:rPr>
      </w:pPr>
      <w:r w:rsidRPr="00EE66BC">
        <w:rPr>
          <w:rFonts w:ascii="Arial" w:hAnsi="Arial" w:cs="Arial"/>
          <w:b/>
          <w:bCs/>
          <w:lang w:val="mn-MN"/>
        </w:rPr>
        <w:t>Д</w:t>
      </w:r>
      <w:r w:rsidR="00B912DE" w:rsidRPr="00EE66BC">
        <w:rPr>
          <w:rFonts w:ascii="Arial" w:hAnsi="Arial" w:cs="Arial"/>
          <w:b/>
          <w:bCs/>
          <w:lang w:val="mn-MN"/>
        </w:rPr>
        <w:t xml:space="preserve">араагийн асуудалдаа оръё. </w:t>
      </w:r>
      <w:r w:rsidRPr="00EE66BC">
        <w:rPr>
          <w:rFonts w:ascii="Arial" w:hAnsi="Arial" w:cs="Arial"/>
          <w:b/>
          <w:bCs/>
          <w:lang w:val="mn-MN"/>
        </w:rPr>
        <w:t>У</w:t>
      </w:r>
      <w:r w:rsidR="00B912DE" w:rsidRPr="00EE66BC">
        <w:rPr>
          <w:rFonts w:ascii="Arial" w:hAnsi="Arial" w:cs="Arial"/>
          <w:b/>
          <w:bCs/>
          <w:lang w:val="mn-MN"/>
        </w:rPr>
        <w:t>ул уурхайн бүтээгдэхүүний биржийн тухай хууль батлагдсантай холбогдуулан авах арга хэмжээний тухай Улсын Их Хурлын  тогтоолын төслийн анхны хэлэлцүүлгийг хэлэлцэж</w:t>
      </w:r>
      <w:r w:rsidRPr="00EE66BC">
        <w:rPr>
          <w:rFonts w:ascii="Arial" w:hAnsi="Arial" w:cs="Arial"/>
          <w:b/>
          <w:bCs/>
          <w:lang w:val="mn-MN"/>
        </w:rPr>
        <w:t xml:space="preserve"> </w:t>
      </w:r>
      <w:r w:rsidR="00B912DE" w:rsidRPr="00EE66BC">
        <w:rPr>
          <w:rFonts w:ascii="Arial" w:hAnsi="Arial" w:cs="Arial"/>
          <w:b/>
          <w:bCs/>
          <w:lang w:val="mn-MN"/>
        </w:rPr>
        <w:t>эхэлье.</w:t>
      </w:r>
    </w:p>
    <w:p w14:paraId="767937EE" w14:textId="77777777" w:rsidR="009976D7" w:rsidRPr="00EE66BC" w:rsidRDefault="009976D7" w:rsidP="009976D7">
      <w:pPr>
        <w:ind w:firstLine="567"/>
        <w:jc w:val="both"/>
        <w:rPr>
          <w:rFonts w:ascii="Arial" w:hAnsi="Arial" w:cs="Arial"/>
          <w:lang w:val="mn-MN"/>
        </w:rPr>
      </w:pPr>
    </w:p>
    <w:p w14:paraId="31315DC8" w14:textId="77777777" w:rsidR="009976D7" w:rsidRPr="00EE66BC" w:rsidRDefault="009976D7" w:rsidP="009976D7">
      <w:pPr>
        <w:ind w:firstLine="567"/>
        <w:jc w:val="both"/>
        <w:rPr>
          <w:rFonts w:ascii="Arial" w:hAnsi="Arial" w:cs="Arial"/>
          <w:lang w:val="mn-MN"/>
        </w:rPr>
      </w:pPr>
      <w:r w:rsidRPr="00EE66BC">
        <w:rPr>
          <w:rFonts w:ascii="Arial" w:hAnsi="Arial" w:cs="Arial"/>
          <w:lang w:val="mn-MN"/>
        </w:rPr>
        <w:t>М</w:t>
      </w:r>
      <w:r w:rsidR="00B912DE" w:rsidRPr="00EE66BC">
        <w:rPr>
          <w:rFonts w:ascii="Arial" w:hAnsi="Arial" w:cs="Arial"/>
          <w:lang w:val="mn-MN"/>
        </w:rPr>
        <w:t>онгол Улсын Их Хурлын  чуулганы хуралдааны дэгийн тухай хуулийн 44</w:t>
      </w:r>
      <w:r w:rsidRPr="00EE66BC">
        <w:rPr>
          <w:rFonts w:ascii="Arial" w:hAnsi="Arial" w:cs="Arial"/>
          <w:lang w:val="mn-MN"/>
        </w:rPr>
        <w:t xml:space="preserve"> </w:t>
      </w:r>
      <w:r w:rsidR="00B912DE" w:rsidRPr="00EE66BC">
        <w:rPr>
          <w:rFonts w:ascii="Arial" w:hAnsi="Arial" w:cs="Arial"/>
          <w:lang w:val="mn-MN"/>
        </w:rPr>
        <w:t>дүгээр зүйлийн 44</w:t>
      </w:r>
      <w:r w:rsidRPr="00EE66BC">
        <w:rPr>
          <w:rFonts w:ascii="Arial" w:hAnsi="Arial" w:cs="Arial"/>
          <w:lang w:val="mn-MN"/>
        </w:rPr>
        <w:t xml:space="preserve">.5 </w:t>
      </w:r>
      <w:r w:rsidR="00B912DE" w:rsidRPr="00EE66BC">
        <w:rPr>
          <w:rFonts w:ascii="Arial" w:hAnsi="Arial" w:cs="Arial"/>
          <w:lang w:val="mn-MN"/>
        </w:rPr>
        <w:t xml:space="preserve">дахь хэсгийг үндэслэн Ажлын хэсгийн зүгээс тогтоолын төслийг боловсруулсан байгаа. Ингээд тогтоолын төслийг уншиж танилцуулъя. </w:t>
      </w:r>
    </w:p>
    <w:p w14:paraId="45B311EF" w14:textId="77777777" w:rsidR="009976D7" w:rsidRPr="00EE66BC" w:rsidRDefault="009976D7" w:rsidP="009976D7">
      <w:pPr>
        <w:ind w:firstLine="567"/>
        <w:jc w:val="both"/>
        <w:rPr>
          <w:rFonts w:ascii="Arial" w:hAnsi="Arial" w:cs="Arial"/>
          <w:lang w:val="mn-MN"/>
        </w:rPr>
      </w:pPr>
    </w:p>
    <w:p w14:paraId="520FDC9A" w14:textId="77777777" w:rsidR="009976D7" w:rsidRPr="00EE66BC" w:rsidRDefault="00B912DE" w:rsidP="009976D7">
      <w:pPr>
        <w:ind w:firstLine="567"/>
        <w:jc w:val="both"/>
        <w:rPr>
          <w:rFonts w:ascii="Arial" w:hAnsi="Arial" w:cs="Arial"/>
          <w:lang w:val="mn-MN"/>
        </w:rPr>
      </w:pPr>
      <w:r w:rsidRPr="00EE66BC">
        <w:rPr>
          <w:rFonts w:ascii="Arial" w:hAnsi="Arial" w:cs="Arial"/>
          <w:lang w:val="mn-MN"/>
        </w:rPr>
        <w:t xml:space="preserve">Хууль баталсантай холбогдуулан авах арга хэмжээний тухай </w:t>
      </w:r>
    </w:p>
    <w:p w14:paraId="13432856" w14:textId="77777777" w:rsidR="009976D7" w:rsidRPr="00EE66BC" w:rsidRDefault="009976D7" w:rsidP="009976D7">
      <w:pPr>
        <w:ind w:firstLine="567"/>
        <w:jc w:val="both"/>
        <w:rPr>
          <w:rFonts w:ascii="Arial" w:hAnsi="Arial" w:cs="Arial"/>
          <w:lang w:val="mn-MN"/>
        </w:rPr>
      </w:pPr>
    </w:p>
    <w:p w14:paraId="65799E17" w14:textId="77777777" w:rsidR="009976D7" w:rsidRPr="00EE66BC" w:rsidRDefault="009976D7" w:rsidP="009976D7">
      <w:pPr>
        <w:ind w:firstLine="567"/>
        <w:jc w:val="both"/>
        <w:rPr>
          <w:rFonts w:ascii="Arial" w:hAnsi="Arial" w:cs="Arial"/>
          <w:lang w:val="mn-MN"/>
        </w:rPr>
      </w:pPr>
      <w:r w:rsidRPr="00EE66BC">
        <w:rPr>
          <w:rFonts w:ascii="Arial" w:hAnsi="Arial" w:cs="Arial"/>
          <w:lang w:val="mn-MN"/>
        </w:rPr>
        <w:t>М</w:t>
      </w:r>
      <w:r w:rsidR="00B912DE" w:rsidRPr="00EE66BC">
        <w:rPr>
          <w:rFonts w:ascii="Arial" w:hAnsi="Arial" w:cs="Arial"/>
          <w:lang w:val="mn-MN"/>
        </w:rPr>
        <w:t xml:space="preserve">онгол Улсын Их Хурлын </w:t>
      </w:r>
      <w:r w:rsidRPr="00EE66BC">
        <w:rPr>
          <w:rFonts w:ascii="Arial" w:hAnsi="Arial" w:cs="Arial"/>
          <w:lang w:val="mn-MN"/>
        </w:rPr>
        <w:t>т</w:t>
      </w:r>
      <w:r w:rsidR="00B912DE" w:rsidRPr="00EE66BC">
        <w:rPr>
          <w:rFonts w:ascii="Arial" w:hAnsi="Arial" w:cs="Arial"/>
          <w:lang w:val="mn-MN"/>
        </w:rPr>
        <w:t xml:space="preserve">ухай хуулийн </w:t>
      </w:r>
      <w:r w:rsidRPr="00EE66BC">
        <w:rPr>
          <w:rFonts w:ascii="Arial" w:hAnsi="Arial" w:cs="Arial"/>
          <w:lang w:val="mn-MN"/>
        </w:rPr>
        <w:t xml:space="preserve">5 </w:t>
      </w:r>
      <w:r w:rsidR="00B912DE" w:rsidRPr="00EE66BC">
        <w:rPr>
          <w:rFonts w:ascii="Arial" w:hAnsi="Arial" w:cs="Arial"/>
          <w:lang w:val="mn-MN"/>
        </w:rPr>
        <w:t xml:space="preserve">дугаар зүйлийн </w:t>
      </w:r>
      <w:r w:rsidRPr="00EE66BC">
        <w:rPr>
          <w:rFonts w:ascii="Arial" w:hAnsi="Arial" w:cs="Arial"/>
          <w:lang w:val="mn-MN"/>
        </w:rPr>
        <w:t>5.1</w:t>
      </w:r>
      <w:r w:rsidR="00B912DE" w:rsidRPr="00EE66BC">
        <w:rPr>
          <w:rFonts w:ascii="Arial" w:hAnsi="Arial" w:cs="Arial"/>
          <w:lang w:val="mn-MN"/>
        </w:rPr>
        <w:t xml:space="preserve"> дэх хэсэг, </w:t>
      </w:r>
      <w:r w:rsidRPr="00EE66BC">
        <w:rPr>
          <w:rFonts w:ascii="Arial" w:hAnsi="Arial" w:cs="Arial"/>
          <w:lang w:val="mn-MN"/>
        </w:rPr>
        <w:t>М</w:t>
      </w:r>
      <w:r w:rsidR="00B912DE" w:rsidRPr="00EE66BC">
        <w:rPr>
          <w:rFonts w:ascii="Arial" w:hAnsi="Arial" w:cs="Arial"/>
          <w:lang w:val="mn-MN"/>
        </w:rPr>
        <w:t>онгол Улсын Их Хурлын чуулганы хуралдааны дэгийн тухай хуулийн 44</w:t>
      </w:r>
      <w:r w:rsidRPr="00EE66BC">
        <w:rPr>
          <w:rFonts w:ascii="Arial" w:hAnsi="Arial" w:cs="Arial"/>
          <w:lang w:val="mn-MN"/>
        </w:rPr>
        <w:t xml:space="preserve"> </w:t>
      </w:r>
      <w:r w:rsidR="00B912DE" w:rsidRPr="00EE66BC">
        <w:rPr>
          <w:rFonts w:ascii="Arial" w:hAnsi="Arial" w:cs="Arial"/>
          <w:lang w:val="mn-MN"/>
        </w:rPr>
        <w:t>дүгээр зүйлийн 44</w:t>
      </w:r>
      <w:r w:rsidRPr="00EE66BC">
        <w:rPr>
          <w:rFonts w:ascii="Arial" w:hAnsi="Arial" w:cs="Arial"/>
          <w:lang w:val="mn-MN"/>
        </w:rPr>
        <w:t xml:space="preserve">.5 </w:t>
      </w:r>
      <w:r w:rsidR="00B912DE" w:rsidRPr="00EE66BC">
        <w:rPr>
          <w:rFonts w:ascii="Arial" w:hAnsi="Arial" w:cs="Arial"/>
          <w:lang w:val="mn-MN"/>
        </w:rPr>
        <w:t xml:space="preserve">дахь хэсгийг үндэслэн </w:t>
      </w:r>
      <w:r w:rsidRPr="00EE66BC">
        <w:rPr>
          <w:rFonts w:ascii="Arial" w:hAnsi="Arial" w:cs="Arial"/>
          <w:lang w:val="mn-MN"/>
        </w:rPr>
        <w:t>М</w:t>
      </w:r>
      <w:r w:rsidR="00B912DE" w:rsidRPr="00EE66BC">
        <w:rPr>
          <w:rFonts w:ascii="Arial" w:hAnsi="Arial" w:cs="Arial"/>
          <w:lang w:val="mn-MN"/>
        </w:rPr>
        <w:t xml:space="preserve">онгол Улсын Их Хурлаас тогтоох нь </w:t>
      </w:r>
    </w:p>
    <w:p w14:paraId="345C6EF9" w14:textId="77777777" w:rsidR="009976D7" w:rsidRPr="00EE66BC" w:rsidRDefault="009976D7" w:rsidP="009976D7">
      <w:pPr>
        <w:ind w:firstLine="567"/>
        <w:jc w:val="both"/>
        <w:rPr>
          <w:rFonts w:ascii="Arial" w:hAnsi="Arial" w:cs="Arial"/>
          <w:lang w:val="mn-MN"/>
        </w:rPr>
      </w:pPr>
    </w:p>
    <w:p w14:paraId="7C3B6690" w14:textId="77777777" w:rsidR="009976D7" w:rsidRPr="00EE66BC" w:rsidRDefault="00B912DE" w:rsidP="009976D7">
      <w:pPr>
        <w:ind w:firstLine="567"/>
        <w:jc w:val="both"/>
        <w:rPr>
          <w:rFonts w:ascii="Arial" w:hAnsi="Arial" w:cs="Arial"/>
          <w:lang w:val="mn-MN"/>
        </w:rPr>
      </w:pPr>
      <w:r w:rsidRPr="00EE66BC">
        <w:rPr>
          <w:rFonts w:ascii="Arial" w:hAnsi="Arial" w:cs="Arial"/>
          <w:lang w:val="mn-MN"/>
        </w:rPr>
        <w:t>Нэг</w:t>
      </w:r>
      <w:r w:rsidR="009976D7" w:rsidRPr="00EE66BC">
        <w:rPr>
          <w:rFonts w:ascii="Arial" w:hAnsi="Arial" w:cs="Arial"/>
          <w:lang w:val="mn-MN"/>
        </w:rPr>
        <w:t>.У</w:t>
      </w:r>
      <w:r w:rsidRPr="00EE66BC">
        <w:rPr>
          <w:rFonts w:ascii="Arial" w:hAnsi="Arial" w:cs="Arial"/>
          <w:lang w:val="mn-MN"/>
        </w:rPr>
        <w:t>ул уурхайн бүтээгдэхүүний биржийн тухай хуулийг баталсантай холбогдуулан дараах арга хэмжээг авч хэрэгжүүлэхийг Монгол Улсын З</w:t>
      </w:r>
      <w:r w:rsidR="009976D7" w:rsidRPr="00EE66BC">
        <w:rPr>
          <w:rFonts w:ascii="Arial" w:hAnsi="Arial" w:cs="Arial"/>
          <w:lang w:val="mn-MN"/>
        </w:rPr>
        <w:t>асгийн газар /</w:t>
      </w:r>
      <w:r w:rsidRPr="00EE66BC">
        <w:rPr>
          <w:rFonts w:ascii="Arial" w:hAnsi="Arial" w:cs="Arial"/>
          <w:lang w:val="mn-MN"/>
        </w:rPr>
        <w:t>Л.</w:t>
      </w:r>
      <w:r w:rsidR="009976D7" w:rsidRPr="00EE66BC">
        <w:rPr>
          <w:rFonts w:ascii="Arial" w:hAnsi="Arial" w:cs="Arial"/>
          <w:lang w:val="mn-MN"/>
        </w:rPr>
        <w:t>О</w:t>
      </w:r>
      <w:r w:rsidRPr="00EE66BC">
        <w:rPr>
          <w:rFonts w:ascii="Arial" w:hAnsi="Arial" w:cs="Arial"/>
          <w:lang w:val="mn-MN"/>
        </w:rPr>
        <w:t>юун</w:t>
      </w:r>
      <w:r w:rsidR="009976D7" w:rsidRPr="00EE66BC">
        <w:rPr>
          <w:rFonts w:ascii="Arial" w:hAnsi="Arial" w:cs="Arial"/>
          <w:lang w:val="mn-MN"/>
        </w:rPr>
        <w:t>-</w:t>
      </w:r>
      <w:r w:rsidRPr="00EE66BC">
        <w:rPr>
          <w:rFonts w:ascii="Arial" w:hAnsi="Arial" w:cs="Arial"/>
          <w:lang w:val="mn-MN"/>
        </w:rPr>
        <w:t>Эрдэнэ</w:t>
      </w:r>
      <w:r w:rsidR="009976D7" w:rsidRPr="00EE66BC">
        <w:rPr>
          <w:rFonts w:ascii="Arial" w:hAnsi="Arial" w:cs="Arial"/>
          <w:lang w:val="mn-MN"/>
        </w:rPr>
        <w:t>/-</w:t>
      </w:r>
      <w:r w:rsidRPr="00EE66BC">
        <w:rPr>
          <w:rFonts w:ascii="Arial" w:hAnsi="Arial" w:cs="Arial"/>
          <w:lang w:val="mn-MN"/>
        </w:rPr>
        <w:t xml:space="preserve">д даалгасугай. </w:t>
      </w:r>
    </w:p>
    <w:p w14:paraId="15FE7D33" w14:textId="77777777" w:rsidR="009976D7" w:rsidRPr="00EE66BC" w:rsidRDefault="009976D7" w:rsidP="009976D7">
      <w:pPr>
        <w:ind w:firstLine="567"/>
        <w:jc w:val="both"/>
        <w:rPr>
          <w:rFonts w:ascii="Arial" w:hAnsi="Arial" w:cs="Arial"/>
          <w:lang w:val="mn-MN"/>
        </w:rPr>
      </w:pPr>
    </w:p>
    <w:p w14:paraId="1FF274DD" w14:textId="77777777" w:rsidR="006512BE" w:rsidRPr="00EE66BC" w:rsidRDefault="009976D7" w:rsidP="006512BE">
      <w:pPr>
        <w:ind w:firstLine="567"/>
        <w:jc w:val="both"/>
        <w:rPr>
          <w:rFonts w:ascii="Arial" w:hAnsi="Arial" w:cs="Arial"/>
          <w:lang w:val="mn-MN"/>
        </w:rPr>
      </w:pPr>
      <w:r w:rsidRPr="00EE66BC">
        <w:rPr>
          <w:rFonts w:ascii="Arial" w:hAnsi="Arial" w:cs="Arial"/>
          <w:lang w:val="mn-MN"/>
        </w:rPr>
        <w:t>1/У</w:t>
      </w:r>
      <w:r w:rsidR="00B912DE" w:rsidRPr="00EE66BC">
        <w:rPr>
          <w:rFonts w:ascii="Arial" w:hAnsi="Arial" w:cs="Arial"/>
          <w:lang w:val="mn-MN"/>
        </w:rPr>
        <w:t xml:space="preserve">ул уурхайн бүтээгдэхүүний биржийн тухай хууль хүчин төгөлдөр мөрдөгдөж </w:t>
      </w:r>
      <w:r w:rsidRPr="00EE66BC">
        <w:rPr>
          <w:rFonts w:ascii="Arial" w:hAnsi="Arial" w:cs="Arial"/>
          <w:lang w:val="mn-MN"/>
        </w:rPr>
        <w:t>эхлэх</w:t>
      </w:r>
      <w:r w:rsidR="00B912DE" w:rsidRPr="00EE66BC">
        <w:rPr>
          <w:rFonts w:ascii="Arial" w:hAnsi="Arial" w:cs="Arial"/>
          <w:lang w:val="mn-MN"/>
        </w:rPr>
        <w:t xml:space="preserve"> хүртэл хугацаанд Монгол Улсын Засгийн газраас онцгой дэглэм тогтоосон </w:t>
      </w:r>
      <w:r w:rsidRPr="00EE66BC">
        <w:rPr>
          <w:rFonts w:ascii="Arial" w:hAnsi="Arial" w:cs="Arial"/>
          <w:lang w:val="mn-MN"/>
        </w:rPr>
        <w:t>“</w:t>
      </w:r>
      <w:r w:rsidR="00B912DE" w:rsidRPr="00EE66BC">
        <w:rPr>
          <w:rFonts w:ascii="Arial" w:hAnsi="Arial" w:cs="Arial"/>
          <w:lang w:val="mn-MN"/>
        </w:rPr>
        <w:t xml:space="preserve">Эрдэнэс </w:t>
      </w:r>
      <w:proofErr w:type="spellStart"/>
      <w:r w:rsidRPr="00EE66BC">
        <w:rPr>
          <w:rFonts w:ascii="Arial" w:hAnsi="Arial" w:cs="Arial"/>
          <w:lang w:val="mn-MN"/>
        </w:rPr>
        <w:t>таван</w:t>
      </w:r>
      <w:r w:rsidR="00B912DE" w:rsidRPr="00EE66BC">
        <w:rPr>
          <w:rFonts w:ascii="Arial" w:hAnsi="Arial" w:cs="Arial"/>
          <w:lang w:val="mn-MN"/>
        </w:rPr>
        <w:t>толгой</w:t>
      </w:r>
      <w:proofErr w:type="spellEnd"/>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 xml:space="preserve">хувьцаат компани, </w:t>
      </w:r>
      <w:r w:rsidR="00B912DE" w:rsidRPr="00EE66BC">
        <w:rPr>
          <w:rFonts w:ascii="Arial" w:hAnsi="Arial" w:cs="Arial"/>
          <w:lang w:val="mn-MN"/>
        </w:rPr>
        <w:t xml:space="preserve"> </w:t>
      </w:r>
      <w:r w:rsidR="006512BE" w:rsidRPr="00EE66BC">
        <w:rPr>
          <w:rFonts w:ascii="Arial" w:hAnsi="Arial" w:cs="Arial"/>
          <w:lang w:val="mn-MN"/>
        </w:rPr>
        <w:t>“</w:t>
      </w:r>
      <w:proofErr w:type="spellStart"/>
      <w:r w:rsidR="006512BE" w:rsidRPr="00EE66BC">
        <w:rPr>
          <w:rFonts w:ascii="Arial" w:hAnsi="Arial" w:cs="Arial"/>
          <w:lang w:val="mn-MN"/>
        </w:rPr>
        <w:t>Таван</w:t>
      </w:r>
      <w:r w:rsidR="00B912DE" w:rsidRPr="00EE66BC">
        <w:rPr>
          <w:rFonts w:ascii="Arial" w:hAnsi="Arial" w:cs="Arial"/>
          <w:lang w:val="mn-MN"/>
        </w:rPr>
        <w:t>толгой</w:t>
      </w:r>
      <w:proofErr w:type="spellEnd"/>
      <w:r w:rsidR="006512BE" w:rsidRPr="00EE66BC">
        <w:rPr>
          <w:rFonts w:ascii="Arial" w:hAnsi="Arial" w:cs="Arial"/>
          <w:lang w:val="mn-MN"/>
        </w:rPr>
        <w:t>”</w:t>
      </w:r>
      <w:r w:rsidR="00B912DE" w:rsidRPr="00EE66BC">
        <w:rPr>
          <w:rFonts w:ascii="Arial" w:hAnsi="Arial" w:cs="Arial"/>
          <w:lang w:val="mn-MN"/>
        </w:rPr>
        <w:t xml:space="preserve"> </w:t>
      </w:r>
      <w:r w:rsidR="006512BE" w:rsidRPr="00EE66BC">
        <w:rPr>
          <w:rFonts w:ascii="Arial" w:hAnsi="Arial" w:cs="Arial"/>
          <w:lang w:val="mn-MN"/>
        </w:rPr>
        <w:t xml:space="preserve">хувьцаат компани </w:t>
      </w:r>
      <w:r w:rsidR="00B912DE" w:rsidRPr="00EE66BC">
        <w:rPr>
          <w:rFonts w:ascii="Arial" w:hAnsi="Arial" w:cs="Arial"/>
          <w:lang w:val="mn-MN"/>
        </w:rPr>
        <w:t>болон бусад хүсэлт гаргасан бусад уул уурхайн компаниудын экспортод гаргах</w:t>
      </w:r>
      <w:r w:rsidR="006512BE" w:rsidRPr="00EE66BC">
        <w:rPr>
          <w:rFonts w:ascii="Arial" w:hAnsi="Arial" w:cs="Arial"/>
          <w:lang w:val="mn-MN"/>
        </w:rPr>
        <w:t xml:space="preserve"> </w:t>
      </w:r>
      <w:r w:rsidR="00B912DE" w:rsidRPr="00EE66BC">
        <w:rPr>
          <w:rFonts w:ascii="Arial" w:hAnsi="Arial" w:cs="Arial"/>
          <w:lang w:val="mn-MN"/>
        </w:rPr>
        <w:t>нүүрсийг М</w:t>
      </w:r>
      <w:r w:rsidR="006512BE" w:rsidRPr="00EE66BC">
        <w:rPr>
          <w:rFonts w:ascii="Arial" w:hAnsi="Arial" w:cs="Arial"/>
          <w:lang w:val="mn-MN"/>
        </w:rPr>
        <w:t xml:space="preserve">онголын Хөрөнгийн бирж төрийн өмчит компанийн </w:t>
      </w:r>
      <w:r w:rsidR="00B912DE" w:rsidRPr="00EE66BC">
        <w:rPr>
          <w:rFonts w:ascii="Arial" w:hAnsi="Arial" w:cs="Arial"/>
          <w:lang w:val="mn-MN"/>
        </w:rPr>
        <w:t xml:space="preserve">цахим системээр дамжуулан арилжаалах нөхцөлийг бүрдүүлэх, экспортод гаргах нүүрсний нээлттэй цахим арилжаатай холбогдох харилцааг зохицуулсан журмыг баталж мөрдүүлэх </w:t>
      </w:r>
    </w:p>
    <w:p w14:paraId="6E0BCF81" w14:textId="77777777" w:rsidR="006512BE" w:rsidRPr="00EE66BC" w:rsidRDefault="006512BE" w:rsidP="006512BE">
      <w:pPr>
        <w:ind w:firstLine="567"/>
        <w:jc w:val="both"/>
        <w:rPr>
          <w:rFonts w:ascii="Arial" w:hAnsi="Arial" w:cs="Arial"/>
          <w:lang w:val="mn-MN"/>
        </w:rPr>
      </w:pPr>
    </w:p>
    <w:p w14:paraId="1A87C019" w14:textId="77777777" w:rsidR="000913F2" w:rsidRPr="00EE66BC" w:rsidRDefault="00B912DE" w:rsidP="006512BE">
      <w:pPr>
        <w:ind w:firstLine="567"/>
        <w:jc w:val="both"/>
        <w:rPr>
          <w:rFonts w:ascii="Arial" w:hAnsi="Arial" w:cs="Arial"/>
          <w:lang w:val="mn-MN"/>
        </w:rPr>
      </w:pPr>
      <w:r w:rsidRPr="00EE66BC">
        <w:rPr>
          <w:rFonts w:ascii="Arial" w:hAnsi="Arial" w:cs="Arial"/>
          <w:lang w:val="mn-MN"/>
        </w:rPr>
        <w:t>2</w:t>
      </w:r>
      <w:r w:rsidR="006512BE" w:rsidRPr="00EE66BC">
        <w:rPr>
          <w:rFonts w:ascii="Arial" w:hAnsi="Arial" w:cs="Arial"/>
          <w:lang w:val="mn-MN"/>
        </w:rPr>
        <w:t>/Б</w:t>
      </w:r>
      <w:r w:rsidRPr="00EE66BC">
        <w:rPr>
          <w:rFonts w:ascii="Arial" w:hAnsi="Arial" w:cs="Arial"/>
          <w:lang w:val="mn-MN"/>
        </w:rPr>
        <w:t>иржээр арилжаалах уул уурхайн бүтээгдэхүүний нэр төрөл</w:t>
      </w:r>
      <w:r w:rsidR="006512BE" w:rsidRPr="00EE66BC">
        <w:rPr>
          <w:rFonts w:ascii="Arial" w:hAnsi="Arial" w:cs="Arial"/>
          <w:lang w:val="mn-MN"/>
        </w:rPr>
        <w:t xml:space="preserve">, </w:t>
      </w:r>
      <w:r w:rsidRPr="00EE66BC">
        <w:rPr>
          <w:rFonts w:ascii="Arial" w:hAnsi="Arial" w:cs="Arial"/>
          <w:lang w:val="mn-MN"/>
        </w:rPr>
        <w:t>ангиллыг баталж, шаардлагатай дэд бүтэц, итгэмжлэгдсэн лаборатори, агуулах, терминал, тээвэр логистикийн төвийг бий болгох</w:t>
      </w:r>
    </w:p>
    <w:p w14:paraId="30CD2D8F" w14:textId="77777777" w:rsidR="000913F2" w:rsidRPr="00EE66BC" w:rsidRDefault="000913F2" w:rsidP="006512BE">
      <w:pPr>
        <w:ind w:firstLine="567"/>
        <w:jc w:val="both"/>
        <w:rPr>
          <w:rFonts w:ascii="Arial" w:hAnsi="Arial" w:cs="Arial"/>
          <w:lang w:val="mn-MN"/>
        </w:rPr>
      </w:pPr>
    </w:p>
    <w:p w14:paraId="5E163598" w14:textId="77777777" w:rsidR="000913F2" w:rsidRPr="00EE66BC" w:rsidRDefault="000913F2" w:rsidP="000913F2">
      <w:pPr>
        <w:ind w:firstLine="567"/>
        <w:jc w:val="both"/>
        <w:rPr>
          <w:rFonts w:ascii="Arial" w:hAnsi="Arial" w:cs="Arial"/>
          <w:lang w:val="mn-MN"/>
        </w:rPr>
      </w:pPr>
      <w:r w:rsidRPr="00EE66BC">
        <w:rPr>
          <w:rFonts w:ascii="Arial" w:hAnsi="Arial" w:cs="Arial"/>
          <w:lang w:val="mn-MN"/>
        </w:rPr>
        <w:t>Хоёр.</w:t>
      </w:r>
      <w:r w:rsidR="00B912DE" w:rsidRPr="00EE66BC">
        <w:rPr>
          <w:rFonts w:ascii="Arial" w:hAnsi="Arial" w:cs="Arial"/>
          <w:lang w:val="mn-MN"/>
        </w:rPr>
        <w:t xml:space="preserve">Энэ тогтоолын </w:t>
      </w:r>
      <w:r w:rsidRPr="00EE66BC">
        <w:rPr>
          <w:rFonts w:ascii="Arial" w:hAnsi="Arial" w:cs="Arial"/>
          <w:lang w:val="mn-MN"/>
        </w:rPr>
        <w:t>1-</w:t>
      </w:r>
      <w:r w:rsidR="00B912DE" w:rsidRPr="00EE66BC">
        <w:rPr>
          <w:rFonts w:ascii="Arial" w:hAnsi="Arial" w:cs="Arial"/>
          <w:lang w:val="mn-MN"/>
        </w:rPr>
        <w:t>д заасан экспортод гаргах нүүрсний нээлттэй цахим арилжаанд хяналт тавихтай холбогдох журмыг баталж хэрэгжүүлэхийг С</w:t>
      </w:r>
      <w:r w:rsidRPr="00EE66BC">
        <w:rPr>
          <w:rFonts w:ascii="Arial" w:hAnsi="Arial" w:cs="Arial"/>
          <w:lang w:val="mn-MN"/>
        </w:rPr>
        <w:t>анхүүгийн зохицуулах хороо /</w:t>
      </w:r>
      <w:r w:rsidR="00B912DE" w:rsidRPr="00EE66BC">
        <w:rPr>
          <w:rFonts w:ascii="Arial" w:hAnsi="Arial" w:cs="Arial"/>
          <w:lang w:val="mn-MN"/>
        </w:rPr>
        <w:t>Д.Баярсайхан</w:t>
      </w:r>
      <w:r w:rsidRPr="00EE66BC">
        <w:rPr>
          <w:rFonts w:ascii="Arial" w:hAnsi="Arial" w:cs="Arial"/>
          <w:lang w:val="mn-MN"/>
        </w:rPr>
        <w:t xml:space="preserve">/-д </w:t>
      </w:r>
      <w:r w:rsidR="00B912DE" w:rsidRPr="00EE66BC">
        <w:rPr>
          <w:rFonts w:ascii="Arial" w:hAnsi="Arial" w:cs="Arial"/>
          <w:lang w:val="mn-MN"/>
        </w:rPr>
        <w:t xml:space="preserve"> даалгасугай. </w:t>
      </w:r>
    </w:p>
    <w:p w14:paraId="12403690" w14:textId="77777777" w:rsidR="000913F2" w:rsidRPr="00EE66BC" w:rsidRDefault="000913F2" w:rsidP="000913F2">
      <w:pPr>
        <w:ind w:firstLine="567"/>
        <w:jc w:val="both"/>
        <w:rPr>
          <w:rFonts w:ascii="Arial" w:hAnsi="Arial" w:cs="Arial"/>
          <w:lang w:val="mn-MN"/>
        </w:rPr>
      </w:pPr>
    </w:p>
    <w:p w14:paraId="16F2DA56" w14:textId="204B2566" w:rsidR="000913F2" w:rsidRPr="00EE66BC" w:rsidRDefault="000913F2" w:rsidP="000913F2">
      <w:pPr>
        <w:ind w:firstLine="567"/>
        <w:jc w:val="both"/>
        <w:rPr>
          <w:rFonts w:ascii="Arial" w:hAnsi="Arial" w:cs="Arial"/>
          <w:lang w:val="mn-MN"/>
        </w:rPr>
      </w:pPr>
      <w:r w:rsidRPr="00EE66BC">
        <w:rPr>
          <w:rFonts w:ascii="Arial" w:hAnsi="Arial" w:cs="Arial"/>
          <w:lang w:val="mn-MN"/>
        </w:rPr>
        <w:t>Гурав.</w:t>
      </w:r>
      <w:r w:rsidR="00B912DE" w:rsidRPr="00EE66BC">
        <w:rPr>
          <w:rFonts w:ascii="Arial" w:hAnsi="Arial" w:cs="Arial"/>
          <w:lang w:val="mn-MN"/>
        </w:rPr>
        <w:t>Энэ тогтоолын биелэ</w:t>
      </w:r>
      <w:r w:rsidRPr="00EE66BC">
        <w:rPr>
          <w:rFonts w:ascii="Arial" w:hAnsi="Arial" w:cs="Arial"/>
          <w:lang w:val="mn-MN"/>
        </w:rPr>
        <w:t>лтэд</w:t>
      </w:r>
      <w:r w:rsidR="00B912DE" w:rsidRPr="00EE66BC">
        <w:rPr>
          <w:rFonts w:ascii="Arial" w:hAnsi="Arial" w:cs="Arial"/>
          <w:lang w:val="mn-MN"/>
        </w:rPr>
        <w:t xml:space="preserve"> хяналт тавьж ажиллахыг </w:t>
      </w:r>
      <w:r w:rsidRPr="00EE66BC">
        <w:rPr>
          <w:rFonts w:ascii="Arial" w:hAnsi="Arial" w:cs="Arial"/>
          <w:lang w:val="mn-MN"/>
        </w:rPr>
        <w:t>М</w:t>
      </w:r>
      <w:r w:rsidR="00B912DE" w:rsidRPr="00EE66BC">
        <w:rPr>
          <w:rFonts w:ascii="Arial" w:hAnsi="Arial" w:cs="Arial"/>
          <w:lang w:val="mn-MN"/>
        </w:rPr>
        <w:t xml:space="preserve">онгол Улсын Их Хурлын  Эдийн засгийн байнгын хороо </w:t>
      </w:r>
      <w:r w:rsidRPr="00EE66BC">
        <w:rPr>
          <w:rFonts w:ascii="Arial" w:hAnsi="Arial" w:cs="Arial"/>
          <w:lang w:val="mn-MN"/>
        </w:rPr>
        <w:t>/</w:t>
      </w:r>
      <w:r w:rsidR="00B912DE" w:rsidRPr="00EE66BC">
        <w:rPr>
          <w:rFonts w:ascii="Arial" w:hAnsi="Arial" w:cs="Arial"/>
          <w:lang w:val="mn-MN"/>
        </w:rPr>
        <w:t>Ц.Цэрэнпунцаг</w:t>
      </w:r>
      <w:r w:rsidRPr="00EE66BC">
        <w:rPr>
          <w:rFonts w:ascii="Arial" w:hAnsi="Arial" w:cs="Arial"/>
          <w:lang w:val="mn-MN"/>
        </w:rPr>
        <w:t>/-</w:t>
      </w:r>
      <w:r w:rsidR="00B912DE" w:rsidRPr="00EE66BC">
        <w:rPr>
          <w:rFonts w:ascii="Arial" w:hAnsi="Arial" w:cs="Arial"/>
          <w:lang w:val="mn-MN"/>
        </w:rPr>
        <w:t xml:space="preserve">т даалгасугай. </w:t>
      </w:r>
    </w:p>
    <w:p w14:paraId="34B333E3" w14:textId="77777777" w:rsidR="000913F2" w:rsidRPr="00EE66BC" w:rsidRDefault="000913F2" w:rsidP="000913F2">
      <w:pPr>
        <w:ind w:firstLine="567"/>
        <w:jc w:val="both"/>
        <w:rPr>
          <w:rFonts w:ascii="Arial" w:hAnsi="Arial" w:cs="Arial"/>
          <w:lang w:val="mn-MN"/>
        </w:rPr>
      </w:pPr>
    </w:p>
    <w:p w14:paraId="4417FF9D" w14:textId="77777777" w:rsidR="000913F2" w:rsidRPr="00EE66BC" w:rsidRDefault="000913F2" w:rsidP="000913F2">
      <w:pPr>
        <w:ind w:firstLine="567"/>
        <w:jc w:val="both"/>
        <w:rPr>
          <w:rFonts w:ascii="Arial" w:hAnsi="Arial" w:cs="Arial"/>
          <w:lang w:val="mn-MN"/>
        </w:rPr>
      </w:pPr>
      <w:r w:rsidRPr="00EE66BC">
        <w:rPr>
          <w:rFonts w:ascii="Arial" w:hAnsi="Arial" w:cs="Arial"/>
          <w:lang w:val="mn-MN"/>
        </w:rPr>
        <w:t>Дөрөв.</w:t>
      </w:r>
      <w:r w:rsidR="00B912DE" w:rsidRPr="00EE66BC">
        <w:rPr>
          <w:rFonts w:ascii="Arial" w:hAnsi="Arial" w:cs="Arial"/>
          <w:lang w:val="mn-MN"/>
        </w:rPr>
        <w:t xml:space="preserve">Энэ тогтоолыг </w:t>
      </w:r>
      <w:r w:rsidRPr="00EE66BC">
        <w:rPr>
          <w:rFonts w:ascii="Arial" w:hAnsi="Arial" w:cs="Arial"/>
          <w:lang w:val="mn-MN"/>
        </w:rPr>
        <w:t>У</w:t>
      </w:r>
      <w:r w:rsidR="00B912DE" w:rsidRPr="00EE66BC">
        <w:rPr>
          <w:rFonts w:ascii="Arial" w:hAnsi="Arial" w:cs="Arial"/>
          <w:lang w:val="mn-MN"/>
        </w:rPr>
        <w:t>ул уурхайн бүтээгдэхүүний биржийн тухай хууль баталсан</w:t>
      </w:r>
      <w:r w:rsidRPr="00EE66BC">
        <w:rPr>
          <w:rFonts w:ascii="Arial" w:hAnsi="Arial" w:cs="Arial"/>
          <w:lang w:val="mn-MN"/>
        </w:rPr>
        <w:t xml:space="preserve"> </w:t>
      </w:r>
      <w:r w:rsidR="00B912DE" w:rsidRPr="00EE66BC">
        <w:rPr>
          <w:rFonts w:ascii="Arial" w:hAnsi="Arial" w:cs="Arial"/>
          <w:lang w:val="mn-MN"/>
        </w:rPr>
        <w:t>өдрөөс эхлэн дагаж мөрдсүгэй</w:t>
      </w:r>
      <w:r w:rsidRPr="00EE66BC">
        <w:rPr>
          <w:rFonts w:ascii="Arial" w:hAnsi="Arial" w:cs="Arial"/>
          <w:lang w:val="mn-MN"/>
        </w:rPr>
        <w:t xml:space="preserve">. </w:t>
      </w:r>
    </w:p>
    <w:p w14:paraId="4C831CC3" w14:textId="77777777" w:rsidR="000913F2" w:rsidRPr="00EE66BC" w:rsidRDefault="000913F2" w:rsidP="000913F2">
      <w:pPr>
        <w:ind w:firstLine="567"/>
        <w:jc w:val="both"/>
        <w:rPr>
          <w:rFonts w:ascii="Arial" w:hAnsi="Arial" w:cs="Arial"/>
          <w:lang w:val="mn-MN"/>
        </w:rPr>
      </w:pPr>
    </w:p>
    <w:p w14:paraId="6AE34189" w14:textId="77777777" w:rsidR="000913F2" w:rsidRPr="00EE66BC" w:rsidRDefault="000913F2" w:rsidP="000913F2">
      <w:pPr>
        <w:ind w:firstLine="567"/>
        <w:jc w:val="both"/>
        <w:rPr>
          <w:rFonts w:ascii="Arial" w:hAnsi="Arial" w:cs="Arial"/>
          <w:lang w:val="mn-MN"/>
        </w:rPr>
      </w:pPr>
      <w:r w:rsidRPr="00EE66BC">
        <w:rPr>
          <w:rFonts w:ascii="Arial" w:hAnsi="Arial" w:cs="Arial"/>
          <w:lang w:val="mn-MN"/>
        </w:rPr>
        <w:t>Т</w:t>
      </w:r>
      <w:r w:rsidR="00B912DE" w:rsidRPr="00EE66BC">
        <w:rPr>
          <w:rFonts w:ascii="Arial" w:hAnsi="Arial" w:cs="Arial"/>
          <w:lang w:val="mn-MN"/>
        </w:rPr>
        <w:t>өслийн талаар ажлын хэсгээс асуух асуултта</w:t>
      </w:r>
      <w:r w:rsidRPr="00EE66BC">
        <w:rPr>
          <w:rFonts w:ascii="Arial" w:hAnsi="Arial" w:cs="Arial"/>
          <w:lang w:val="mn-MN"/>
        </w:rPr>
        <w:t>й</w:t>
      </w:r>
      <w:r w:rsidR="00B912DE" w:rsidRPr="00EE66BC">
        <w:rPr>
          <w:rFonts w:ascii="Arial" w:hAnsi="Arial" w:cs="Arial"/>
          <w:lang w:val="mn-MN"/>
        </w:rPr>
        <w:t xml:space="preserve"> Улсын Их Хурлын  гишүүд нэрээ өгнө </w:t>
      </w:r>
      <w:r w:rsidRPr="00EE66BC">
        <w:rPr>
          <w:rFonts w:ascii="Arial" w:hAnsi="Arial" w:cs="Arial"/>
          <w:lang w:val="mn-MN"/>
        </w:rPr>
        <w:t>үү</w:t>
      </w:r>
      <w:r w:rsidR="00B912DE" w:rsidRPr="00EE66BC">
        <w:rPr>
          <w:rFonts w:ascii="Arial" w:hAnsi="Arial" w:cs="Arial"/>
          <w:lang w:val="mn-MN"/>
        </w:rPr>
        <w:t xml:space="preserve">. </w:t>
      </w:r>
      <w:r w:rsidRPr="00EE66BC">
        <w:rPr>
          <w:rFonts w:ascii="Arial" w:hAnsi="Arial" w:cs="Arial"/>
          <w:lang w:val="mn-MN"/>
        </w:rPr>
        <w:t>А</w:t>
      </w:r>
      <w:r w:rsidR="00B912DE" w:rsidRPr="00EE66BC">
        <w:rPr>
          <w:rFonts w:ascii="Arial" w:hAnsi="Arial" w:cs="Arial"/>
          <w:lang w:val="mn-MN"/>
        </w:rPr>
        <w:t>лга байна. Тогтоолын төслийг дэмжье гэсэн саналын томьёоллоор санал хураалт явуулъя. Санал хураалт</w:t>
      </w:r>
      <w:r w:rsidRPr="00EE66BC">
        <w:rPr>
          <w:rFonts w:ascii="Arial" w:hAnsi="Arial" w:cs="Arial"/>
          <w:lang w:val="mn-MN"/>
        </w:rPr>
        <w:t>. Г</w:t>
      </w:r>
      <w:r w:rsidR="00B912DE" w:rsidRPr="00EE66BC">
        <w:rPr>
          <w:rFonts w:ascii="Arial" w:hAnsi="Arial" w:cs="Arial"/>
          <w:lang w:val="mn-MN"/>
        </w:rPr>
        <w:t xml:space="preserve">ишүүдийн </w:t>
      </w:r>
      <w:r w:rsidRPr="00EE66BC">
        <w:rPr>
          <w:rFonts w:ascii="Arial" w:hAnsi="Arial" w:cs="Arial"/>
          <w:lang w:val="mn-MN"/>
        </w:rPr>
        <w:t>60</w:t>
      </w:r>
      <w:r w:rsidR="00B912DE" w:rsidRPr="00EE66BC">
        <w:rPr>
          <w:rFonts w:ascii="Arial" w:hAnsi="Arial" w:cs="Arial"/>
          <w:lang w:val="mn-MN"/>
        </w:rPr>
        <w:t xml:space="preserve"> хув</w:t>
      </w:r>
      <w:r w:rsidRPr="00EE66BC">
        <w:rPr>
          <w:rFonts w:ascii="Arial" w:hAnsi="Arial" w:cs="Arial"/>
          <w:lang w:val="mn-MN"/>
        </w:rPr>
        <w:t xml:space="preserve">ь </w:t>
      </w:r>
      <w:r w:rsidR="00B912DE" w:rsidRPr="00EE66BC">
        <w:rPr>
          <w:rFonts w:ascii="Arial" w:hAnsi="Arial" w:cs="Arial"/>
          <w:lang w:val="mn-MN"/>
        </w:rPr>
        <w:t>нь дэмжи</w:t>
      </w:r>
      <w:r w:rsidRPr="00EE66BC">
        <w:rPr>
          <w:rFonts w:ascii="Arial" w:hAnsi="Arial" w:cs="Arial"/>
          <w:lang w:val="mn-MN"/>
        </w:rPr>
        <w:t>ж,</w:t>
      </w:r>
      <w:r w:rsidR="00B912DE" w:rsidRPr="00EE66BC">
        <w:rPr>
          <w:rFonts w:ascii="Arial" w:hAnsi="Arial" w:cs="Arial"/>
          <w:lang w:val="mn-MN"/>
        </w:rPr>
        <w:t xml:space="preserve"> санал дэмжигдлээ. </w:t>
      </w:r>
    </w:p>
    <w:p w14:paraId="1E9F46A1" w14:textId="77777777" w:rsidR="000913F2" w:rsidRPr="00EE66BC" w:rsidRDefault="000913F2" w:rsidP="000913F2">
      <w:pPr>
        <w:ind w:firstLine="567"/>
        <w:jc w:val="both"/>
        <w:rPr>
          <w:rFonts w:ascii="Arial" w:hAnsi="Arial" w:cs="Arial"/>
          <w:lang w:val="mn-MN"/>
        </w:rPr>
      </w:pPr>
    </w:p>
    <w:p w14:paraId="688D319C" w14:textId="77777777" w:rsidR="000913F2" w:rsidRPr="00EE66BC" w:rsidRDefault="00B912DE" w:rsidP="000913F2">
      <w:pPr>
        <w:ind w:firstLine="567"/>
        <w:jc w:val="both"/>
        <w:rPr>
          <w:rFonts w:ascii="Arial" w:hAnsi="Arial" w:cs="Arial"/>
          <w:lang w:val="mn-MN"/>
        </w:rPr>
      </w:pPr>
      <w:r w:rsidRPr="00EE66BC">
        <w:rPr>
          <w:rFonts w:ascii="Arial" w:hAnsi="Arial" w:cs="Arial"/>
          <w:lang w:val="mn-MN"/>
        </w:rPr>
        <w:t xml:space="preserve">Уул уурхайн бүтээгдэхүүний биржийн тухай хууль баталсантай холбогдуулан авах арга хэмжээний тухай Улсын Их Хурлын тогтоолын төслийн анхны хэлэлцүүлгийг явуулж дууслаа. </w:t>
      </w:r>
    </w:p>
    <w:p w14:paraId="3B3E7AA4" w14:textId="77777777" w:rsidR="000913F2" w:rsidRPr="00EE66BC" w:rsidRDefault="000913F2" w:rsidP="000913F2">
      <w:pPr>
        <w:ind w:firstLine="567"/>
        <w:jc w:val="both"/>
        <w:rPr>
          <w:rFonts w:ascii="Arial" w:hAnsi="Arial" w:cs="Arial"/>
          <w:lang w:val="mn-MN"/>
        </w:rPr>
      </w:pPr>
    </w:p>
    <w:p w14:paraId="2CF20806" w14:textId="46DC0410" w:rsidR="000913F2" w:rsidRPr="00EE66BC" w:rsidRDefault="00B912DE" w:rsidP="000913F2">
      <w:pPr>
        <w:ind w:firstLine="567"/>
        <w:jc w:val="both"/>
        <w:rPr>
          <w:rFonts w:ascii="Arial" w:hAnsi="Arial" w:cs="Arial"/>
          <w:lang w:val="mn-MN"/>
        </w:rPr>
      </w:pPr>
      <w:r w:rsidRPr="00EE66BC">
        <w:rPr>
          <w:rFonts w:ascii="Arial" w:hAnsi="Arial" w:cs="Arial"/>
          <w:lang w:val="mn-MN"/>
        </w:rPr>
        <w:t xml:space="preserve">Тогтоолын төсийн анхны хэлэлцүүлгийг явуулсан талаарх </w:t>
      </w:r>
      <w:r w:rsidR="000913F2" w:rsidRPr="00EE66BC">
        <w:rPr>
          <w:rFonts w:ascii="Arial" w:hAnsi="Arial" w:cs="Arial"/>
          <w:lang w:val="mn-MN"/>
        </w:rPr>
        <w:t>Б</w:t>
      </w:r>
      <w:r w:rsidRPr="00EE66BC">
        <w:rPr>
          <w:rFonts w:ascii="Arial" w:hAnsi="Arial" w:cs="Arial"/>
          <w:lang w:val="mn-MN"/>
        </w:rPr>
        <w:t>айнгын хорооны санал, дүгнэлтийг чуулганы нэгдсэн хуралдаанд ажлын хэсгийн ахлагч</w:t>
      </w:r>
      <w:r w:rsidR="000913F2" w:rsidRPr="00EE66BC">
        <w:rPr>
          <w:rFonts w:ascii="Arial" w:hAnsi="Arial" w:cs="Arial"/>
          <w:lang w:val="mn-MN"/>
        </w:rPr>
        <w:t xml:space="preserve">, </w:t>
      </w:r>
      <w:r w:rsidRPr="00EE66BC">
        <w:rPr>
          <w:rFonts w:ascii="Arial" w:hAnsi="Arial" w:cs="Arial"/>
          <w:lang w:val="mn-MN"/>
        </w:rPr>
        <w:t>Улсын Их Хурлын гишүүн Ж.Бат</w:t>
      </w:r>
      <w:r w:rsidR="008B314D" w:rsidRPr="00EE66BC">
        <w:rPr>
          <w:rFonts w:ascii="Arial" w:hAnsi="Arial" w:cs="Arial"/>
          <w:lang w:val="mn-MN"/>
        </w:rPr>
        <w:t>-</w:t>
      </w:r>
      <w:r w:rsidRPr="00EE66BC">
        <w:rPr>
          <w:rFonts w:ascii="Arial" w:hAnsi="Arial" w:cs="Arial"/>
          <w:lang w:val="mn-MN"/>
        </w:rPr>
        <w:t xml:space="preserve">Эрдэнэ уншиж танилцуулна. </w:t>
      </w:r>
    </w:p>
    <w:p w14:paraId="67B6C4F1" w14:textId="77777777" w:rsidR="000913F2" w:rsidRPr="00EE66BC" w:rsidRDefault="000913F2" w:rsidP="000913F2">
      <w:pPr>
        <w:ind w:firstLine="567"/>
        <w:jc w:val="both"/>
        <w:rPr>
          <w:rFonts w:ascii="Arial" w:hAnsi="Arial" w:cs="Arial"/>
          <w:lang w:val="mn-MN"/>
        </w:rPr>
      </w:pPr>
    </w:p>
    <w:p w14:paraId="64A72485" w14:textId="77777777" w:rsidR="000913F2" w:rsidRPr="00EE66BC" w:rsidRDefault="000913F2" w:rsidP="000913F2">
      <w:pPr>
        <w:ind w:firstLine="567"/>
        <w:jc w:val="both"/>
        <w:rPr>
          <w:rFonts w:ascii="Arial" w:hAnsi="Arial" w:cs="Arial"/>
          <w:lang w:val="mn-MN"/>
        </w:rPr>
      </w:pPr>
      <w:r w:rsidRPr="00EE66BC">
        <w:rPr>
          <w:rFonts w:ascii="Arial" w:hAnsi="Arial" w:cs="Arial"/>
          <w:b/>
          <w:bCs/>
          <w:lang w:val="mn-MN"/>
        </w:rPr>
        <w:t>Д</w:t>
      </w:r>
      <w:r w:rsidR="00B912DE" w:rsidRPr="00EE66BC">
        <w:rPr>
          <w:rFonts w:ascii="Arial" w:hAnsi="Arial" w:cs="Arial"/>
          <w:b/>
          <w:bCs/>
          <w:lang w:val="mn-MN"/>
        </w:rPr>
        <w:t>араагийн асуудалд оръё.</w:t>
      </w:r>
      <w:r w:rsidRPr="00EE66BC">
        <w:rPr>
          <w:rFonts w:ascii="Arial" w:hAnsi="Arial" w:cs="Arial"/>
          <w:b/>
          <w:bCs/>
          <w:lang w:val="mn-MN"/>
        </w:rPr>
        <w:t xml:space="preserve"> </w:t>
      </w:r>
      <w:r w:rsidR="00B912DE" w:rsidRPr="00EE66BC">
        <w:rPr>
          <w:rFonts w:ascii="Arial" w:hAnsi="Arial" w:cs="Arial"/>
          <w:b/>
          <w:bCs/>
          <w:lang w:val="mn-MN"/>
        </w:rPr>
        <w:t>Хэлэлцэх асуудал 3</w:t>
      </w:r>
      <w:r w:rsidRPr="00EE66BC">
        <w:rPr>
          <w:rFonts w:ascii="Arial" w:hAnsi="Arial" w:cs="Arial"/>
          <w:b/>
          <w:bCs/>
          <w:lang w:val="mn-MN"/>
        </w:rPr>
        <w:t xml:space="preserve">. </w:t>
      </w:r>
      <w:r w:rsidR="00B912DE" w:rsidRPr="00EE66BC">
        <w:rPr>
          <w:rFonts w:ascii="Arial" w:hAnsi="Arial" w:cs="Arial"/>
          <w:b/>
          <w:bCs/>
          <w:lang w:val="mn-MN"/>
        </w:rPr>
        <w:t>Монгол Улсын улс</w:t>
      </w:r>
      <w:r w:rsidRPr="00EE66BC">
        <w:rPr>
          <w:rFonts w:ascii="Arial" w:hAnsi="Arial" w:cs="Arial"/>
          <w:b/>
          <w:bCs/>
          <w:lang w:val="mn-MN"/>
        </w:rPr>
        <w:t xml:space="preserve">, </w:t>
      </w:r>
      <w:r w:rsidR="00B912DE" w:rsidRPr="00EE66BC">
        <w:rPr>
          <w:rFonts w:ascii="Arial" w:hAnsi="Arial" w:cs="Arial"/>
          <w:b/>
          <w:bCs/>
          <w:lang w:val="mn-MN"/>
        </w:rPr>
        <w:t xml:space="preserve">Дэлхийн банкны </w:t>
      </w:r>
      <w:r w:rsidRPr="00EE66BC">
        <w:rPr>
          <w:rFonts w:ascii="Arial" w:hAnsi="Arial" w:cs="Arial"/>
          <w:b/>
          <w:bCs/>
          <w:lang w:val="mn-MN"/>
        </w:rPr>
        <w:t>О</w:t>
      </w:r>
      <w:r w:rsidR="00B912DE" w:rsidRPr="00EE66BC">
        <w:rPr>
          <w:rFonts w:ascii="Arial" w:hAnsi="Arial" w:cs="Arial"/>
          <w:b/>
          <w:bCs/>
          <w:lang w:val="mn-MN"/>
        </w:rPr>
        <w:t>лон улсын сэргээн босголт, хөгжлийн ассоци</w:t>
      </w:r>
      <w:r w:rsidRPr="00EE66BC">
        <w:rPr>
          <w:rFonts w:ascii="Arial" w:hAnsi="Arial" w:cs="Arial"/>
          <w:b/>
          <w:bCs/>
          <w:lang w:val="mn-MN"/>
        </w:rPr>
        <w:t>аци</w:t>
      </w:r>
      <w:r w:rsidR="00B912DE" w:rsidRPr="00EE66BC">
        <w:rPr>
          <w:rFonts w:ascii="Arial" w:hAnsi="Arial" w:cs="Arial"/>
          <w:b/>
          <w:bCs/>
          <w:lang w:val="mn-MN"/>
        </w:rPr>
        <w:t xml:space="preserve"> хоорондын Монгол Улсын тээврийн холболт болон логистикийг сайжруулах төслийн </w:t>
      </w:r>
      <w:r w:rsidRPr="00EE66BC">
        <w:rPr>
          <w:rFonts w:ascii="Arial" w:hAnsi="Arial" w:cs="Arial"/>
          <w:b/>
          <w:bCs/>
          <w:lang w:val="mn-MN"/>
        </w:rPr>
        <w:t>З</w:t>
      </w:r>
      <w:r w:rsidR="00B912DE" w:rsidRPr="00EE66BC">
        <w:rPr>
          <w:rFonts w:ascii="Arial" w:hAnsi="Arial" w:cs="Arial"/>
          <w:b/>
          <w:bCs/>
          <w:lang w:val="mn-MN"/>
        </w:rPr>
        <w:t>ээлийн хэлэлцээрийн төслийн хэлэлцүүлгийг явуулъя</w:t>
      </w:r>
      <w:r w:rsidRPr="00EE66BC">
        <w:rPr>
          <w:rFonts w:ascii="Arial" w:hAnsi="Arial" w:cs="Arial"/>
          <w:b/>
          <w:bCs/>
          <w:lang w:val="mn-MN"/>
        </w:rPr>
        <w:t>.</w:t>
      </w:r>
      <w:r w:rsidRPr="00EE66BC">
        <w:rPr>
          <w:rFonts w:ascii="Arial" w:hAnsi="Arial" w:cs="Arial"/>
          <w:lang w:val="mn-MN"/>
        </w:rPr>
        <w:t xml:space="preserve"> </w:t>
      </w:r>
    </w:p>
    <w:p w14:paraId="21ECDD7B" w14:textId="77777777" w:rsidR="000913F2" w:rsidRPr="00EE66BC" w:rsidRDefault="000913F2" w:rsidP="000913F2">
      <w:pPr>
        <w:ind w:firstLine="567"/>
        <w:jc w:val="both"/>
        <w:rPr>
          <w:rFonts w:ascii="Arial" w:hAnsi="Arial" w:cs="Arial"/>
          <w:lang w:val="mn-MN"/>
        </w:rPr>
      </w:pPr>
    </w:p>
    <w:p w14:paraId="7FFDE1AD" w14:textId="77777777" w:rsidR="000913F2" w:rsidRPr="00EE66BC" w:rsidRDefault="00B912DE" w:rsidP="000913F2">
      <w:pPr>
        <w:ind w:firstLine="567"/>
        <w:jc w:val="both"/>
        <w:rPr>
          <w:rFonts w:ascii="Arial" w:hAnsi="Arial" w:cs="Arial"/>
          <w:lang w:val="mn-MN"/>
        </w:rPr>
      </w:pPr>
      <w:r w:rsidRPr="00EE66BC">
        <w:rPr>
          <w:rFonts w:ascii="Arial" w:hAnsi="Arial" w:cs="Arial"/>
          <w:lang w:val="mn-MN"/>
        </w:rPr>
        <w:t>Хэлэлцээрийн төслийн талаар төсөл санаачлагчийн танилцуулгыг Улсын Их Хурлын гишүүн, З</w:t>
      </w:r>
      <w:r w:rsidR="000913F2" w:rsidRPr="00EE66BC">
        <w:rPr>
          <w:rFonts w:ascii="Arial" w:hAnsi="Arial" w:cs="Arial"/>
          <w:lang w:val="mn-MN"/>
        </w:rPr>
        <w:t xml:space="preserve">ам, тээврийн хөгжлийн </w:t>
      </w:r>
      <w:r w:rsidRPr="00EE66BC">
        <w:rPr>
          <w:rFonts w:ascii="Arial" w:hAnsi="Arial" w:cs="Arial"/>
          <w:lang w:val="mn-MN"/>
        </w:rPr>
        <w:t>сайд С.Бямбацогт хийнэ. Бямбацогт сайдын микрофоныг н</w:t>
      </w:r>
      <w:r w:rsidR="000913F2" w:rsidRPr="00EE66BC">
        <w:rPr>
          <w:rFonts w:ascii="Arial" w:hAnsi="Arial" w:cs="Arial"/>
          <w:lang w:val="mn-MN"/>
        </w:rPr>
        <w:t xml:space="preserve">ээе. </w:t>
      </w:r>
    </w:p>
    <w:p w14:paraId="0BC806FE" w14:textId="77777777" w:rsidR="000913F2" w:rsidRPr="00EE66BC" w:rsidRDefault="000913F2" w:rsidP="000913F2">
      <w:pPr>
        <w:ind w:firstLine="567"/>
        <w:jc w:val="both"/>
        <w:rPr>
          <w:rFonts w:ascii="Arial" w:hAnsi="Arial" w:cs="Arial"/>
          <w:lang w:val="mn-MN"/>
        </w:rPr>
      </w:pPr>
    </w:p>
    <w:p w14:paraId="7F832592" w14:textId="77777777" w:rsidR="000913F2" w:rsidRPr="00EE66BC" w:rsidRDefault="000913F2" w:rsidP="000913F2">
      <w:pPr>
        <w:ind w:firstLine="567"/>
        <w:jc w:val="both"/>
        <w:rPr>
          <w:rFonts w:ascii="Arial" w:hAnsi="Arial" w:cs="Arial"/>
          <w:lang w:val="mn-MN"/>
        </w:rPr>
      </w:pPr>
      <w:r w:rsidRPr="00EE66BC">
        <w:rPr>
          <w:rFonts w:ascii="Arial" w:hAnsi="Arial" w:cs="Arial"/>
          <w:b/>
          <w:bCs/>
          <w:lang w:val="mn-MN"/>
        </w:rPr>
        <w:t>С.Бямбацогт:</w:t>
      </w:r>
      <w:r w:rsidRPr="00EE66BC">
        <w:rPr>
          <w:rFonts w:ascii="Arial" w:hAnsi="Arial" w:cs="Arial"/>
          <w:lang w:val="mn-MN"/>
        </w:rPr>
        <w:t xml:space="preserve"> </w:t>
      </w:r>
      <w:r w:rsidR="00B912DE" w:rsidRPr="00EE66BC">
        <w:rPr>
          <w:rFonts w:ascii="Arial" w:hAnsi="Arial" w:cs="Arial"/>
          <w:lang w:val="mn-MN"/>
        </w:rPr>
        <w:t>Эдийн засгийн байнгын хорооны дарга</w:t>
      </w:r>
      <w:r w:rsidRPr="00EE66BC">
        <w:rPr>
          <w:rFonts w:ascii="Arial" w:hAnsi="Arial" w:cs="Arial"/>
          <w:lang w:val="mn-MN"/>
        </w:rPr>
        <w:t xml:space="preserve">, </w:t>
      </w:r>
      <w:r w:rsidR="00B912DE" w:rsidRPr="00EE66BC">
        <w:rPr>
          <w:rFonts w:ascii="Arial" w:hAnsi="Arial" w:cs="Arial"/>
          <w:lang w:val="mn-MN"/>
        </w:rPr>
        <w:t xml:space="preserve">гишүүдийнхээ оройн амгаланг айлтгая. </w:t>
      </w:r>
    </w:p>
    <w:p w14:paraId="2ECA2DC6" w14:textId="77777777" w:rsidR="000913F2" w:rsidRPr="00EE66BC" w:rsidRDefault="000913F2" w:rsidP="000913F2">
      <w:pPr>
        <w:ind w:firstLine="567"/>
        <w:jc w:val="both"/>
        <w:rPr>
          <w:rFonts w:ascii="Arial" w:hAnsi="Arial" w:cs="Arial"/>
          <w:lang w:val="mn-MN"/>
        </w:rPr>
      </w:pPr>
    </w:p>
    <w:p w14:paraId="79D588AD" w14:textId="69491C44" w:rsidR="000913F2" w:rsidRPr="00EE66BC" w:rsidRDefault="00B912DE" w:rsidP="000913F2">
      <w:pPr>
        <w:ind w:firstLine="567"/>
        <w:jc w:val="both"/>
        <w:rPr>
          <w:rFonts w:ascii="Arial" w:hAnsi="Arial" w:cs="Arial"/>
          <w:lang w:val="mn-MN"/>
        </w:rPr>
      </w:pPr>
      <w:r w:rsidRPr="00EE66BC">
        <w:rPr>
          <w:rFonts w:ascii="Arial" w:hAnsi="Arial" w:cs="Arial"/>
          <w:lang w:val="mn-MN"/>
        </w:rPr>
        <w:t>Монгол Улс</w:t>
      </w:r>
      <w:r w:rsidR="000913F2" w:rsidRPr="00EE66BC">
        <w:rPr>
          <w:rFonts w:ascii="Arial" w:hAnsi="Arial" w:cs="Arial"/>
          <w:lang w:val="mn-MN"/>
        </w:rPr>
        <w:t xml:space="preserve">, </w:t>
      </w:r>
      <w:r w:rsidRPr="00EE66BC">
        <w:rPr>
          <w:rFonts w:ascii="Arial" w:hAnsi="Arial" w:cs="Arial"/>
          <w:lang w:val="mn-MN"/>
        </w:rPr>
        <w:t>Дэлхийн банк</w:t>
      </w:r>
      <w:r w:rsidR="000913F2" w:rsidRPr="00EE66BC">
        <w:rPr>
          <w:rFonts w:ascii="Arial" w:hAnsi="Arial" w:cs="Arial"/>
          <w:lang w:val="mn-MN"/>
        </w:rPr>
        <w:t xml:space="preserve"> О</w:t>
      </w:r>
      <w:r w:rsidRPr="00EE66BC">
        <w:rPr>
          <w:rFonts w:ascii="Arial" w:hAnsi="Arial" w:cs="Arial"/>
          <w:lang w:val="mn-MN"/>
        </w:rPr>
        <w:t xml:space="preserve">лон улсын сэргээн босголтын Хөгжлийн банк болон олон улсын хөгжлийн </w:t>
      </w:r>
      <w:r w:rsidR="00303B03" w:rsidRPr="00EE66BC">
        <w:rPr>
          <w:rFonts w:ascii="Arial" w:hAnsi="Arial" w:cs="Arial"/>
          <w:lang w:val="mn-MN"/>
        </w:rPr>
        <w:t>ассоциацитай</w:t>
      </w:r>
      <w:r w:rsidRPr="00EE66BC">
        <w:rPr>
          <w:rFonts w:ascii="Arial" w:hAnsi="Arial" w:cs="Arial"/>
          <w:lang w:val="mn-MN"/>
        </w:rPr>
        <w:t xml:space="preserve"> хамтран хэрэгжүүлэх Монгол Улсын тээврийн холболт болон логистик</w:t>
      </w:r>
      <w:r w:rsidR="000913F2" w:rsidRPr="00EE66BC">
        <w:rPr>
          <w:rFonts w:ascii="Arial" w:hAnsi="Arial" w:cs="Arial"/>
          <w:lang w:val="mn-MN"/>
        </w:rPr>
        <w:t>ийг</w:t>
      </w:r>
      <w:r w:rsidRPr="00EE66BC">
        <w:rPr>
          <w:rFonts w:ascii="Arial" w:hAnsi="Arial" w:cs="Arial"/>
          <w:lang w:val="mn-MN"/>
        </w:rPr>
        <w:t xml:space="preserve"> сайж</w:t>
      </w:r>
      <w:r w:rsidR="00303B03">
        <w:rPr>
          <w:rFonts w:ascii="Arial" w:hAnsi="Arial" w:cs="Arial"/>
          <w:lang w:val="mn-MN"/>
        </w:rPr>
        <w:t>р</w:t>
      </w:r>
      <w:r w:rsidRPr="00EE66BC">
        <w:rPr>
          <w:rFonts w:ascii="Arial" w:hAnsi="Arial" w:cs="Arial"/>
          <w:lang w:val="mn-MN"/>
        </w:rPr>
        <w:t>уулах төслийн бэлтгэл ажлыг ханган ажиллаж байна</w:t>
      </w:r>
      <w:r w:rsidR="000913F2" w:rsidRPr="00EE66BC">
        <w:rPr>
          <w:rFonts w:ascii="Arial" w:hAnsi="Arial" w:cs="Arial"/>
          <w:lang w:val="mn-MN"/>
        </w:rPr>
        <w:t xml:space="preserve">. </w:t>
      </w:r>
      <w:r w:rsidRPr="00EE66BC">
        <w:rPr>
          <w:rFonts w:ascii="Arial" w:hAnsi="Arial" w:cs="Arial"/>
          <w:lang w:val="mn-MN"/>
        </w:rPr>
        <w:t xml:space="preserve"> </w:t>
      </w:r>
    </w:p>
    <w:p w14:paraId="02D5C37A" w14:textId="77777777" w:rsidR="000913F2" w:rsidRPr="00EE66BC" w:rsidRDefault="000913F2" w:rsidP="000913F2">
      <w:pPr>
        <w:ind w:firstLine="567"/>
        <w:jc w:val="both"/>
        <w:rPr>
          <w:rFonts w:ascii="Arial" w:hAnsi="Arial" w:cs="Arial"/>
          <w:lang w:val="mn-MN"/>
        </w:rPr>
      </w:pPr>
    </w:p>
    <w:p w14:paraId="5000B649" w14:textId="77777777" w:rsidR="00D657B7" w:rsidRPr="00EE66BC" w:rsidRDefault="00B912DE" w:rsidP="000913F2">
      <w:pPr>
        <w:ind w:firstLine="567"/>
        <w:jc w:val="both"/>
        <w:rPr>
          <w:rFonts w:ascii="Arial" w:hAnsi="Arial" w:cs="Arial"/>
          <w:lang w:val="mn-MN"/>
        </w:rPr>
      </w:pPr>
      <w:r w:rsidRPr="00EE66BC">
        <w:rPr>
          <w:rFonts w:ascii="Arial" w:hAnsi="Arial" w:cs="Arial"/>
          <w:lang w:val="mn-MN"/>
        </w:rPr>
        <w:t>Дэлхийн банкны зүгээс 2018-</w:t>
      </w:r>
      <w:r w:rsidR="000913F2" w:rsidRPr="00EE66BC">
        <w:rPr>
          <w:rFonts w:ascii="Arial" w:hAnsi="Arial" w:cs="Arial"/>
          <w:lang w:val="mn-MN"/>
        </w:rPr>
        <w:t>20</w:t>
      </w:r>
      <w:r w:rsidRPr="00EE66BC">
        <w:rPr>
          <w:rFonts w:ascii="Arial" w:hAnsi="Arial" w:cs="Arial"/>
          <w:lang w:val="mn-MN"/>
        </w:rPr>
        <w:t xml:space="preserve">20 онд Монгол </w:t>
      </w:r>
      <w:r w:rsidR="000913F2" w:rsidRPr="00EE66BC">
        <w:rPr>
          <w:rFonts w:ascii="Arial" w:hAnsi="Arial" w:cs="Arial"/>
          <w:lang w:val="mn-MN"/>
        </w:rPr>
        <w:t>У</w:t>
      </w:r>
      <w:r w:rsidRPr="00EE66BC">
        <w:rPr>
          <w:rFonts w:ascii="Arial" w:hAnsi="Arial" w:cs="Arial"/>
          <w:lang w:val="mn-MN"/>
        </w:rPr>
        <w:t>лс дахь тээвэр логистик</w:t>
      </w:r>
      <w:r w:rsidR="000913F2" w:rsidRPr="00EE66BC">
        <w:rPr>
          <w:rFonts w:ascii="Arial" w:hAnsi="Arial" w:cs="Arial"/>
          <w:lang w:val="mn-MN"/>
        </w:rPr>
        <w:t xml:space="preserve">ийн </w:t>
      </w:r>
      <w:r w:rsidRPr="00EE66BC">
        <w:rPr>
          <w:rFonts w:ascii="Arial" w:hAnsi="Arial" w:cs="Arial"/>
          <w:lang w:val="mn-MN"/>
        </w:rPr>
        <w:t>эрэлт нийлүүлэлтийн</w:t>
      </w:r>
      <w:r w:rsidR="000913F2" w:rsidRPr="00EE66BC">
        <w:rPr>
          <w:rFonts w:ascii="Arial" w:hAnsi="Arial" w:cs="Arial"/>
          <w:lang w:val="mn-MN"/>
        </w:rPr>
        <w:t xml:space="preserve"> </w:t>
      </w:r>
      <w:r w:rsidRPr="00EE66BC">
        <w:rPr>
          <w:rFonts w:ascii="Arial" w:hAnsi="Arial" w:cs="Arial"/>
          <w:lang w:val="mn-MN"/>
        </w:rPr>
        <w:t>сүлжээн</w:t>
      </w:r>
      <w:r w:rsidR="000913F2" w:rsidRPr="00EE66BC">
        <w:rPr>
          <w:rFonts w:ascii="Arial" w:hAnsi="Arial" w:cs="Arial"/>
          <w:lang w:val="mn-MN"/>
        </w:rPr>
        <w:t xml:space="preserve">д </w:t>
      </w:r>
      <w:r w:rsidRPr="00EE66BC">
        <w:rPr>
          <w:rFonts w:ascii="Arial" w:hAnsi="Arial" w:cs="Arial"/>
          <w:lang w:val="mn-MN"/>
        </w:rPr>
        <w:t xml:space="preserve">судалгаа хийсэн байдаг. </w:t>
      </w:r>
      <w:r w:rsidR="000913F2" w:rsidRPr="00EE66BC">
        <w:rPr>
          <w:rFonts w:ascii="Arial" w:hAnsi="Arial" w:cs="Arial"/>
          <w:lang w:val="mn-MN"/>
        </w:rPr>
        <w:t>Э</w:t>
      </w:r>
      <w:r w:rsidRPr="00EE66BC">
        <w:rPr>
          <w:rFonts w:ascii="Arial" w:hAnsi="Arial" w:cs="Arial"/>
          <w:lang w:val="mn-MN"/>
        </w:rPr>
        <w:t>нэ судалгааны үзүүлэлтээр дэлхийн 160 орноос Монгол Улсын тээвэр логистикийн сүлжээ, мөн тээврийн байдал нь 130</w:t>
      </w:r>
      <w:r w:rsidR="00D657B7" w:rsidRPr="00EE66BC">
        <w:rPr>
          <w:rFonts w:ascii="Arial" w:hAnsi="Arial" w:cs="Arial"/>
          <w:lang w:val="mn-MN"/>
        </w:rPr>
        <w:t xml:space="preserve"> </w:t>
      </w:r>
      <w:r w:rsidRPr="00EE66BC">
        <w:rPr>
          <w:rFonts w:ascii="Arial" w:hAnsi="Arial" w:cs="Arial"/>
          <w:lang w:val="mn-MN"/>
        </w:rPr>
        <w:t>дугаар байранд орсон</w:t>
      </w:r>
      <w:r w:rsidR="00D657B7" w:rsidRPr="00EE66BC">
        <w:rPr>
          <w:rFonts w:ascii="Arial" w:hAnsi="Arial" w:cs="Arial"/>
          <w:lang w:val="mn-MN"/>
        </w:rPr>
        <w:t>. С</w:t>
      </w:r>
      <w:r w:rsidRPr="00EE66BC">
        <w:rPr>
          <w:rFonts w:ascii="Arial" w:hAnsi="Arial" w:cs="Arial"/>
          <w:lang w:val="mn-MN"/>
        </w:rPr>
        <w:t>үүлийн байранд ордог ийм</w:t>
      </w:r>
      <w:r w:rsidR="00D657B7" w:rsidRPr="00EE66BC">
        <w:rPr>
          <w:rFonts w:ascii="Arial" w:hAnsi="Arial" w:cs="Arial"/>
          <w:lang w:val="mn-MN"/>
        </w:rPr>
        <w:t xml:space="preserve"> </w:t>
      </w:r>
      <w:r w:rsidRPr="00EE66BC">
        <w:rPr>
          <w:rFonts w:ascii="Arial" w:hAnsi="Arial" w:cs="Arial"/>
          <w:lang w:val="mn-MN"/>
        </w:rPr>
        <w:t>судалгаа</w:t>
      </w:r>
      <w:r w:rsidR="00D657B7" w:rsidRPr="00EE66BC">
        <w:rPr>
          <w:rFonts w:ascii="Arial" w:hAnsi="Arial" w:cs="Arial"/>
          <w:lang w:val="mn-MN"/>
        </w:rPr>
        <w:t xml:space="preserve">, </w:t>
      </w:r>
      <w:r w:rsidRPr="00EE66BC">
        <w:rPr>
          <w:rFonts w:ascii="Arial" w:hAnsi="Arial" w:cs="Arial"/>
          <w:lang w:val="mn-MN"/>
        </w:rPr>
        <w:t xml:space="preserve">дүгнэлт гарсан. </w:t>
      </w:r>
      <w:r w:rsidR="00D657B7" w:rsidRPr="00EE66BC">
        <w:rPr>
          <w:rFonts w:ascii="Arial" w:hAnsi="Arial" w:cs="Arial"/>
          <w:lang w:val="mn-MN"/>
        </w:rPr>
        <w:t>Ү</w:t>
      </w:r>
      <w:r w:rsidRPr="00EE66BC">
        <w:rPr>
          <w:rFonts w:ascii="Arial" w:hAnsi="Arial" w:cs="Arial"/>
          <w:lang w:val="mn-MN"/>
        </w:rPr>
        <w:t>үнтэй холбоотой тээвэр</w:t>
      </w:r>
      <w:r w:rsidR="00D657B7" w:rsidRPr="00EE66BC">
        <w:rPr>
          <w:rFonts w:ascii="Arial" w:hAnsi="Arial" w:cs="Arial"/>
          <w:lang w:val="mn-MN"/>
        </w:rPr>
        <w:t xml:space="preserve"> логистикийн</w:t>
      </w:r>
      <w:r w:rsidRPr="00EE66BC">
        <w:rPr>
          <w:rFonts w:ascii="Arial" w:hAnsi="Arial" w:cs="Arial"/>
          <w:lang w:val="mn-MN"/>
        </w:rPr>
        <w:t xml:space="preserve"> сүлжээг сайжруулах, шинэчлэх зайлшгүй шаардлага тулгараад байгаа юм. </w:t>
      </w:r>
    </w:p>
    <w:p w14:paraId="1BA2235B" w14:textId="77777777" w:rsidR="00D657B7" w:rsidRPr="00EE66BC" w:rsidRDefault="00D657B7" w:rsidP="000913F2">
      <w:pPr>
        <w:ind w:firstLine="567"/>
        <w:jc w:val="both"/>
        <w:rPr>
          <w:rFonts w:ascii="Arial" w:hAnsi="Arial" w:cs="Arial"/>
          <w:lang w:val="mn-MN"/>
        </w:rPr>
      </w:pPr>
    </w:p>
    <w:p w14:paraId="3A958951" w14:textId="77777777" w:rsidR="00D657B7" w:rsidRPr="00EE66BC" w:rsidRDefault="00D657B7" w:rsidP="000913F2">
      <w:pPr>
        <w:ind w:firstLine="567"/>
        <w:jc w:val="both"/>
        <w:rPr>
          <w:rFonts w:ascii="Arial" w:hAnsi="Arial" w:cs="Arial"/>
          <w:lang w:val="mn-MN"/>
        </w:rPr>
      </w:pPr>
      <w:r w:rsidRPr="00EE66BC">
        <w:rPr>
          <w:rFonts w:ascii="Arial" w:hAnsi="Arial" w:cs="Arial"/>
          <w:lang w:val="mn-MN"/>
        </w:rPr>
        <w:t>И</w:t>
      </w:r>
      <w:r w:rsidR="00B912DE" w:rsidRPr="00EE66BC">
        <w:rPr>
          <w:rFonts w:ascii="Arial" w:hAnsi="Arial" w:cs="Arial"/>
          <w:lang w:val="mn-MN"/>
        </w:rPr>
        <w:t>ймд бас Монгол Улсын З</w:t>
      </w:r>
      <w:r w:rsidRPr="00EE66BC">
        <w:rPr>
          <w:rFonts w:ascii="Arial" w:hAnsi="Arial" w:cs="Arial"/>
          <w:lang w:val="mn-MN"/>
        </w:rPr>
        <w:t xml:space="preserve">асгийн газрын </w:t>
      </w:r>
      <w:r w:rsidR="00B912DE" w:rsidRPr="00EE66BC">
        <w:rPr>
          <w:rFonts w:ascii="Arial" w:hAnsi="Arial" w:cs="Arial"/>
          <w:lang w:val="mn-MN"/>
        </w:rPr>
        <w:t xml:space="preserve">үйл ажиллагааны хөтөлбөр мөн </w:t>
      </w:r>
      <w:r w:rsidRPr="00EE66BC">
        <w:rPr>
          <w:rFonts w:ascii="Arial" w:hAnsi="Arial" w:cs="Arial"/>
          <w:lang w:val="mn-MN"/>
        </w:rPr>
        <w:t>А</w:t>
      </w:r>
      <w:r w:rsidR="00B912DE" w:rsidRPr="00EE66BC">
        <w:rPr>
          <w:rFonts w:ascii="Arial" w:hAnsi="Arial" w:cs="Arial"/>
          <w:lang w:val="mn-MN"/>
        </w:rPr>
        <w:t xml:space="preserve">лсын хараа </w:t>
      </w:r>
      <w:r w:rsidRPr="00EE66BC">
        <w:rPr>
          <w:rFonts w:ascii="Arial" w:hAnsi="Arial" w:cs="Arial"/>
          <w:lang w:val="mn-MN"/>
        </w:rPr>
        <w:t xml:space="preserve">2050 </w:t>
      </w:r>
      <w:r w:rsidR="00B912DE" w:rsidRPr="00EE66BC">
        <w:rPr>
          <w:rFonts w:ascii="Arial" w:hAnsi="Arial" w:cs="Arial"/>
          <w:lang w:val="mn-MN"/>
        </w:rPr>
        <w:t>урт хугацааны хөгжлийн бодлого</w:t>
      </w:r>
      <w:r w:rsidRPr="00EE66BC">
        <w:rPr>
          <w:rFonts w:ascii="Arial" w:hAnsi="Arial" w:cs="Arial"/>
          <w:lang w:val="mn-MN"/>
        </w:rPr>
        <w:t>д</w:t>
      </w:r>
      <w:r w:rsidR="00B912DE" w:rsidRPr="00EE66BC">
        <w:rPr>
          <w:rFonts w:ascii="Arial" w:hAnsi="Arial" w:cs="Arial"/>
          <w:lang w:val="mn-MN"/>
        </w:rPr>
        <w:t xml:space="preserve"> тусгагдсан</w:t>
      </w:r>
      <w:r w:rsidRPr="00EE66BC">
        <w:rPr>
          <w:rFonts w:ascii="Arial" w:hAnsi="Arial" w:cs="Arial"/>
          <w:lang w:val="mn-MN"/>
        </w:rPr>
        <w:t xml:space="preserve"> </w:t>
      </w:r>
      <w:r w:rsidR="00B912DE" w:rsidRPr="00EE66BC">
        <w:rPr>
          <w:rFonts w:ascii="Arial" w:hAnsi="Arial" w:cs="Arial"/>
          <w:lang w:val="mn-MN"/>
        </w:rPr>
        <w:t>олон улсын болон бүсийн тээвэр логистик</w:t>
      </w:r>
      <w:r w:rsidRPr="00EE66BC">
        <w:rPr>
          <w:rFonts w:ascii="Arial" w:hAnsi="Arial" w:cs="Arial"/>
          <w:lang w:val="mn-MN"/>
        </w:rPr>
        <w:t>ийн</w:t>
      </w:r>
      <w:r w:rsidR="00B912DE" w:rsidRPr="00EE66BC">
        <w:rPr>
          <w:rFonts w:ascii="Arial" w:hAnsi="Arial" w:cs="Arial"/>
          <w:lang w:val="mn-MN"/>
        </w:rPr>
        <w:t xml:space="preserve"> нэгдсэн сүлжээг үе шаттай барьж байгуулж</w:t>
      </w:r>
      <w:r w:rsidRPr="00EE66BC">
        <w:rPr>
          <w:rFonts w:ascii="Arial" w:hAnsi="Arial" w:cs="Arial"/>
          <w:lang w:val="mn-MN"/>
        </w:rPr>
        <w:t xml:space="preserve">, </w:t>
      </w:r>
      <w:r w:rsidR="00B912DE" w:rsidRPr="00EE66BC">
        <w:rPr>
          <w:rFonts w:ascii="Arial" w:hAnsi="Arial" w:cs="Arial"/>
          <w:lang w:val="mn-MN"/>
        </w:rPr>
        <w:t>хөрш орнуудын сүлжээтэй холбогдсон байна</w:t>
      </w:r>
      <w:r w:rsidRPr="00EE66BC">
        <w:rPr>
          <w:rFonts w:ascii="Arial" w:hAnsi="Arial" w:cs="Arial"/>
          <w:lang w:val="mn-MN"/>
        </w:rPr>
        <w:t xml:space="preserve"> </w:t>
      </w:r>
      <w:r w:rsidR="00B912DE" w:rsidRPr="00EE66BC">
        <w:rPr>
          <w:rFonts w:ascii="Arial" w:hAnsi="Arial" w:cs="Arial"/>
          <w:lang w:val="mn-MN"/>
        </w:rPr>
        <w:t>гэж заасан байгаа. Энэ дагуу авто замын сүлжээг сайжруу</w:t>
      </w:r>
      <w:r w:rsidRPr="00EE66BC">
        <w:rPr>
          <w:rFonts w:ascii="Arial" w:hAnsi="Arial" w:cs="Arial"/>
          <w:lang w:val="mn-MN"/>
        </w:rPr>
        <w:t xml:space="preserve">лан, </w:t>
      </w:r>
      <w:r w:rsidR="00B912DE" w:rsidRPr="00EE66BC">
        <w:rPr>
          <w:rFonts w:ascii="Arial" w:hAnsi="Arial" w:cs="Arial"/>
          <w:lang w:val="mn-MN"/>
        </w:rPr>
        <w:t xml:space="preserve">логистикийн жишиг төвийг байгуулах зорилтыг тавьж байгаа юм. </w:t>
      </w:r>
    </w:p>
    <w:p w14:paraId="4427094F" w14:textId="77777777" w:rsidR="00D657B7" w:rsidRPr="00EE66BC" w:rsidRDefault="00D657B7" w:rsidP="000913F2">
      <w:pPr>
        <w:ind w:firstLine="567"/>
        <w:jc w:val="both"/>
        <w:rPr>
          <w:rFonts w:ascii="Arial" w:hAnsi="Arial" w:cs="Arial"/>
          <w:lang w:val="mn-MN"/>
        </w:rPr>
      </w:pPr>
    </w:p>
    <w:p w14:paraId="4DBDA53B" w14:textId="5354D953" w:rsidR="00D657B7" w:rsidRPr="00EE66BC" w:rsidRDefault="00B912DE" w:rsidP="00D657B7">
      <w:pPr>
        <w:ind w:firstLine="567"/>
        <w:jc w:val="both"/>
        <w:rPr>
          <w:rFonts w:ascii="Arial" w:hAnsi="Arial" w:cs="Arial"/>
          <w:lang w:val="mn-MN"/>
        </w:rPr>
      </w:pPr>
      <w:r w:rsidRPr="00EE66BC">
        <w:rPr>
          <w:rFonts w:ascii="Arial" w:hAnsi="Arial" w:cs="Arial"/>
          <w:lang w:val="mn-MN"/>
        </w:rPr>
        <w:t>Монгол Улсын тээврийн холболт болон логистикийг сайжруулах төслийг хэрэгжүүлэхээр Зам</w:t>
      </w:r>
      <w:r w:rsidR="00D657B7" w:rsidRPr="00EE66BC">
        <w:rPr>
          <w:rFonts w:ascii="Arial" w:hAnsi="Arial" w:cs="Arial"/>
          <w:lang w:val="mn-MN"/>
        </w:rPr>
        <w:t xml:space="preserve">, </w:t>
      </w:r>
      <w:r w:rsidRPr="00EE66BC">
        <w:rPr>
          <w:rFonts w:ascii="Arial" w:hAnsi="Arial" w:cs="Arial"/>
          <w:lang w:val="mn-MN"/>
        </w:rPr>
        <w:t xml:space="preserve">тээврийн хөгжлийн яам, Дэлхийн банкны хамтарсан төслийн баг судалгааг </w:t>
      </w:r>
      <w:r w:rsidR="00D657B7" w:rsidRPr="00EE66BC">
        <w:rPr>
          <w:rFonts w:ascii="Arial" w:hAnsi="Arial" w:cs="Arial"/>
          <w:lang w:val="mn-MN"/>
        </w:rPr>
        <w:t>20</w:t>
      </w:r>
      <w:r w:rsidRPr="00EE66BC">
        <w:rPr>
          <w:rFonts w:ascii="Arial" w:hAnsi="Arial" w:cs="Arial"/>
          <w:lang w:val="mn-MN"/>
        </w:rPr>
        <w:t xml:space="preserve">18 оноос эхлүүлэн </w:t>
      </w:r>
      <w:r w:rsidR="00D657B7" w:rsidRPr="00EE66BC">
        <w:rPr>
          <w:rFonts w:ascii="Arial" w:hAnsi="Arial" w:cs="Arial"/>
          <w:lang w:val="mn-MN"/>
        </w:rPr>
        <w:t>20</w:t>
      </w:r>
      <w:r w:rsidRPr="00EE66BC">
        <w:rPr>
          <w:rFonts w:ascii="Arial" w:hAnsi="Arial" w:cs="Arial"/>
          <w:lang w:val="mn-MN"/>
        </w:rPr>
        <w:t>20 онд зохион байгуулж ажилласан</w:t>
      </w:r>
      <w:r w:rsidR="00D657B7" w:rsidRPr="00EE66BC">
        <w:rPr>
          <w:rFonts w:ascii="Arial" w:hAnsi="Arial" w:cs="Arial"/>
          <w:lang w:val="mn-MN"/>
        </w:rPr>
        <w:t>. Э</w:t>
      </w:r>
      <w:r w:rsidRPr="00EE66BC">
        <w:rPr>
          <w:rFonts w:ascii="Arial" w:hAnsi="Arial" w:cs="Arial"/>
          <w:lang w:val="mn-MN"/>
        </w:rPr>
        <w:t>нэхүү төслийн хүрээнд улсын чанартай 311 километр авто замд их засвар болон ээлж засвар</w:t>
      </w:r>
      <w:r w:rsidR="00D657B7" w:rsidRPr="00EE66BC">
        <w:rPr>
          <w:rFonts w:ascii="Arial" w:hAnsi="Arial" w:cs="Arial"/>
          <w:lang w:val="mn-MN"/>
        </w:rPr>
        <w:t xml:space="preserve">, </w:t>
      </w:r>
      <w:r w:rsidRPr="00EE66BC">
        <w:rPr>
          <w:rFonts w:ascii="Arial" w:hAnsi="Arial" w:cs="Arial"/>
          <w:lang w:val="mn-MN"/>
        </w:rPr>
        <w:t xml:space="preserve">51 </w:t>
      </w:r>
      <w:r w:rsidRPr="00EE66BC">
        <w:rPr>
          <w:rFonts w:ascii="Arial" w:hAnsi="Arial" w:cs="Arial"/>
          <w:lang w:val="mn-MN"/>
        </w:rPr>
        <w:lastRenderedPageBreak/>
        <w:t>километр авто замыг шинээр барих</w:t>
      </w:r>
      <w:r w:rsidR="00D657B7" w:rsidRPr="00EE66BC">
        <w:rPr>
          <w:rFonts w:ascii="Arial" w:hAnsi="Arial" w:cs="Arial"/>
          <w:lang w:val="mn-MN"/>
        </w:rPr>
        <w:t xml:space="preserve">, </w:t>
      </w:r>
      <w:r w:rsidRPr="00EE66BC">
        <w:rPr>
          <w:rFonts w:ascii="Arial" w:hAnsi="Arial" w:cs="Arial"/>
          <w:lang w:val="mn-MN"/>
        </w:rPr>
        <w:t>бүсийн хүрээнд тусгай горим шаардах, мах</w:t>
      </w:r>
      <w:r w:rsidR="00D657B7" w:rsidRPr="00EE66BC">
        <w:rPr>
          <w:rFonts w:ascii="Arial" w:hAnsi="Arial" w:cs="Arial"/>
          <w:lang w:val="mn-MN"/>
        </w:rPr>
        <w:t xml:space="preserve">, </w:t>
      </w:r>
      <w:r w:rsidRPr="00EE66BC">
        <w:rPr>
          <w:rFonts w:ascii="Arial" w:hAnsi="Arial" w:cs="Arial"/>
          <w:lang w:val="mn-MN"/>
        </w:rPr>
        <w:t>махан бүтээгдэхүүн болон бусад энд бас онцлоод мах</w:t>
      </w:r>
      <w:r w:rsidR="00D657B7" w:rsidRPr="00EE66BC">
        <w:rPr>
          <w:rFonts w:ascii="Arial" w:hAnsi="Arial" w:cs="Arial"/>
          <w:lang w:val="mn-MN"/>
        </w:rPr>
        <w:t>,</w:t>
      </w:r>
      <w:r w:rsidRPr="00EE66BC">
        <w:rPr>
          <w:rFonts w:ascii="Arial" w:hAnsi="Arial" w:cs="Arial"/>
          <w:lang w:val="mn-MN"/>
        </w:rPr>
        <w:t xml:space="preserve"> махан бүтээгдэхүүн гээд үүнээс гадна олон төрлийн хүнсний болон барилгын материал</w:t>
      </w:r>
      <w:r w:rsidR="00D657B7" w:rsidRPr="00EE66BC">
        <w:rPr>
          <w:rFonts w:ascii="Arial" w:hAnsi="Arial" w:cs="Arial"/>
          <w:lang w:val="mn-MN"/>
        </w:rPr>
        <w:t xml:space="preserve"> </w:t>
      </w:r>
      <w:r w:rsidRPr="00EE66BC">
        <w:rPr>
          <w:rFonts w:ascii="Arial" w:hAnsi="Arial" w:cs="Arial"/>
          <w:lang w:val="mn-MN"/>
        </w:rPr>
        <w:t>зэрэг шаардлагатай өргөн хэр</w:t>
      </w:r>
      <w:r w:rsidR="00D657B7" w:rsidRPr="00EE66BC">
        <w:rPr>
          <w:rFonts w:ascii="Arial" w:hAnsi="Arial" w:cs="Arial"/>
          <w:lang w:val="mn-MN"/>
        </w:rPr>
        <w:t xml:space="preserve">эглээний </w:t>
      </w:r>
      <w:r w:rsidRPr="00EE66BC">
        <w:rPr>
          <w:rFonts w:ascii="Arial" w:hAnsi="Arial" w:cs="Arial"/>
          <w:lang w:val="mn-MN"/>
        </w:rPr>
        <w:t>бараа</w:t>
      </w:r>
      <w:r w:rsidR="00D657B7" w:rsidRPr="00EE66BC">
        <w:rPr>
          <w:rFonts w:ascii="Arial" w:hAnsi="Arial" w:cs="Arial"/>
          <w:lang w:val="mn-MN"/>
        </w:rPr>
        <w:t xml:space="preserve">, </w:t>
      </w:r>
      <w:r w:rsidRPr="00EE66BC">
        <w:rPr>
          <w:rFonts w:ascii="Arial" w:hAnsi="Arial" w:cs="Arial"/>
          <w:lang w:val="mn-MN"/>
        </w:rPr>
        <w:t>бүтээгдэхүүний жишиг логистикийн төвийг Өвөрхангай аймагт байгуулах</w:t>
      </w:r>
      <w:r w:rsidR="00D657B7" w:rsidRPr="00EE66BC">
        <w:rPr>
          <w:rFonts w:ascii="Arial" w:hAnsi="Arial" w:cs="Arial"/>
          <w:lang w:val="mn-MN"/>
        </w:rPr>
        <w:t xml:space="preserve">аар </w:t>
      </w:r>
      <w:r w:rsidRPr="00EE66BC">
        <w:rPr>
          <w:rFonts w:ascii="Arial" w:hAnsi="Arial" w:cs="Arial"/>
          <w:lang w:val="mn-MN"/>
        </w:rPr>
        <w:t xml:space="preserve">төлөвлөсөн. </w:t>
      </w:r>
      <w:r w:rsidR="00D657B7" w:rsidRPr="00EE66BC">
        <w:rPr>
          <w:rFonts w:ascii="Arial" w:hAnsi="Arial" w:cs="Arial"/>
          <w:lang w:val="mn-MN"/>
        </w:rPr>
        <w:t>Д</w:t>
      </w:r>
      <w:r w:rsidRPr="00EE66BC">
        <w:rPr>
          <w:rFonts w:ascii="Arial" w:hAnsi="Arial" w:cs="Arial"/>
          <w:lang w:val="mn-MN"/>
        </w:rPr>
        <w:t>эвшилт</w:t>
      </w:r>
      <w:r w:rsidR="00D657B7" w:rsidRPr="00EE66BC">
        <w:rPr>
          <w:rFonts w:ascii="Arial" w:hAnsi="Arial" w:cs="Arial"/>
          <w:lang w:val="mn-MN"/>
        </w:rPr>
        <w:t>эд</w:t>
      </w:r>
      <w:r w:rsidRPr="00EE66BC">
        <w:rPr>
          <w:rFonts w:ascii="Arial" w:hAnsi="Arial" w:cs="Arial"/>
          <w:lang w:val="mn-MN"/>
        </w:rPr>
        <w:t xml:space="preserve"> технологи</w:t>
      </w:r>
      <w:r w:rsidR="00D657B7" w:rsidRPr="00EE66BC">
        <w:rPr>
          <w:rFonts w:ascii="Arial" w:hAnsi="Arial" w:cs="Arial"/>
          <w:lang w:val="mn-MN"/>
        </w:rPr>
        <w:t xml:space="preserve">д </w:t>
      </w:r>
      <w:r w:rsidRPr="00EE66BC">
        <w:rPr>
          <w:rFonts w:ascii="Arial" w:hAnsi="Arial" w:cs="Arial"/>
          <w:lang w:val="mn-MN"/>
        </w:rPr>
        <w:t>суурилсан энэ платформ хөгжсө</w:t>
      </w:r>
      <w:r w:rsidR="00D657B7" w:rsidRPr="00EE66BC">
        <w:rPr>
          <w:rFonts w:ascii="Arial" w:hAnsi="Arial" w:cs="Arial"/>
          <w:lang w:val="mn-MN"/>
        </w:rPr>
        <w:t xml:space="preserve">нөөр </w:t>
      </w:r>
      <w:r w:rsidRPr="00EE66BC">
        <w:rPr>
          <w:rFonts w:ascii="Arial" w:hAnsi="Arial" w:cs="Arial"/>
          <w:lang w:val="mn-MN"/>
        </w:rPr>
        <w:t>бас тодорхой хэмжээгээр бараа</w:t>
      </w:r>
      <w:r w:rsidR="00D657B7" w:rsidRPr="00EE66BC">
        <w:rPr>
          <w:rFonts w:ascii="Arial" w:hAnsi="Arial" w:cs="Arial"/>
          <w:lang w:val="mn-MN"/>
        </w:rPr>
        <w:t xml:space="preserve">, </w:t>
      </w:r>
      <w:r w:rsidRPr="00EE66BC">
        <w:rPr>
          <w:rFonts w:ascii="Arial" w:hAnsi="Arial" w:cs="Arial"/>
          <w:lang w:val="mn-MN"/>
        </w:rPr>
        <w:t>бүтээгдэхүүний тээвэрлэл</w:t>
      </w:r>
      <w:r w:rsidR="00D657B7" w:rsidRPr="00EE66BC">
        <w:rPr>
          <w:rFonts w:ascii="Arial" w:hAnsi="Arial" w:cs="Arial"/>
          <w:lang w:val="mn-MN"/>
        </w:rPr>
        <w:t xml:space="preserve">т </w:t>
      </w:r>
      <w:r w:rsidRPr="00EE66BC">
        <w:rPr>
          <w:rFonts w:ascii="Arial" w:hAnsi="Arial" w:cs="Arial"/>
          <w:lang w:val="mn-MN"/>
        </w:rPr>
        <w:t>мөн тээвэрлэлттэй холбоотой зардал, бараа</w:t>
      </w:r>
      <w:r w:rsidR="00D657B7" w:rsidRPr="00EE66BC">
        <w:rPr>
          <w:rFonts w:ascii="Arial" w:hAnsi="Arial" w:cs="Arial"/>
          <w:lang w:val="mn-MN"/>
        </w:rPr>
        <w:t xml:space="preserve">, </w:t>
      </w:r>
      <w:r w:rsidRPr="00EE66BC">
        <w:rPr>
          <w:rFonts w:ascii="Arial" w:hAnsi="Arial" w:cs="Arial"/>
          <w:lang w:val="mn-MN"/>
        </w:rPr>
        <w:t xml:space="preserve">бүтээгдэхүүний </w:t>
      </w:r>
      <w:r w:rsidR="00D657B7" w:rsidRPr="00EE66BC">
        <w:rPr>
          <w:rFonts w:ascii="Arial" w:hAnsi="Arial" w:cs="Arial"/>
          <w:lang w:val="mn-MN"/>
        </w:rPr>
        <w:t xml:space="preserve">үнэ, </w:t>
      </w:r>
      <w:r w:rsidRPr="00EE66BC">
        <w:rPr>
          <w:rFonts w:ascii="Arial" w:hAnsi="Arial" w:cs="Arial"/>
          <w:lang w:val="mn-MN"/>
        </w:rPr>
        <w:t xml:space="preserve">ханш буурах бас судалгаа хийгдсэн байдаг юм. </w:t>
      </w:r>
    </w:p>
    <w:p w14:paraId="79221A7E" w14:textId="77777777" w:rsidR="00D657B7" w:rsidRPr="00EE66BC" w:rsidRDefault="00D657B7" w:rsidP="00D657B7">
      <w:pPr>
        <w:ind w:firstLine="567"/>
        <w:jc w:val="both"/>
        <w:rPr>
          <w:rFonts w:ascii="Arial" w:hAnsi="Arial" w:cs="Arial"/>
          <w:lang w:val="mn-MN"/>
        </w:rPr>
      </w:pPr>
    </w:p>
    <w:p w14:paraId="4ABC30BE" w14:textId="40F8E3EF" w:rsidR="00D657B7" w:rsidRPr="00EE66BC" w:rsidRDefault="00D657B7" w:rsidP="00D657B7">
      <w:pPr>
        <w:ind w:firstLine="567"/>
        <w:jc w:val="both"/>
        <w:rPr>
          <w:rFonts w:ascii="Arial" w:hAnsi="Arial" w:cs="Arial"/>
          <w:lang w:val="mn-MN"/>
        </w:rPr>
      </w:pPr>
      <w:r w:rsidRPr="00EE66BC">
        <w:rPr>
          <w:rFonts w:ascii="Arial" w:hAnsi="Arial" w:cs="Arial"/>
          <w:lang w:val="mn-MN"/>
        </w:rPr>
        <w:t>И</w:t>
      </w:r>
      <w:r w:rsidR="00B912DE" w:rsidRPr="00EE66BC">
        <w:rPr>
          <w:rFonts w:ascii="Arial" w:hAnsi="Arial" w:cs="Arial"/>
          <w:lang w:val="mn-MN"/>
        </w:rPr>
        <w:t>нгээд Монгол Улсын тээвэр логистикийн холболт болон тээв</w:t>
      </w:r>
      <w:r w:rsidRPr="00EE66BC">
        <w:rPr>
          <w:rFonts w:ascii="Arial" w:hAnsi="Arial" w:cs="Arial"/>
          <w:lang w:val="mn-MN"/>
        </w:rPr>
        <w:t xml:space="preserve">эр логистикийг </w:t>
      </w:r>
      <w:r w:rsidR="00B912DE" w:rsidRPr="00EE66BC">
        <w:rPr>
          <w:rFonts w:ascii="Arial" w:hAnsi="Arial" w:cs="Arial"/>
          <w:lang w:val="mn-MN"/>
        </w:rPr>
        <w:t>сайжруулах төслийн зээлийн хэлэлцээрийг Дэлхийн банктай</w:t>
      </w:r>
      <w:r w:rsidRPr="00EE66BC">
        <w:rPr>
          <w:rFonts w:ascii="Arial" w:hAnsi="Arial" w:cs="Arial"/>
          <w:lang w:val="mn-MN"/>
        </w:rPr>
        <w:t xml:space="preserve"> </w:t>
      </w:r>
      <w:r w:rsidR="00B912DE" w:rsidRPr="00EE66BC">
        <w:rPr>
          <w:rFonts w:ascii="Arial" w:hAnsi="Arial" w:cs="Arial"/>
          <w:lang w:val="mn-MN"/>
        </w:rPr>
        <w:t>2022 оны 4</w:t>
      </w:r>
      <w:r w:rsidRPr="00EE66BC">
        <w:rPr>
          <w:rFonts w:ascii="Arial" w:hAnsi="Arial" w:cs="Arial"/>
          <w:lang w:val="mn-MN"/>
        </w:rPr>
        <w:t xml:space="preserve"> </w:t>
      </w:r>
      <w:r w:rsidR="00B912DE" w:rsidRPr="00EE66BC">
        <w:rPr>
          <w:rFonts w:ascii="Arial" w:hAnsi="Arial" w:cs="Arial"/>
          <w:lang w:val="mn-MN"/>
        </w:rPr>
        <w:t>дүгээр сард</w:t>
      </w:r>
      <w:r w:rsidRPr="00EE66BC">
        <w:rPr>
          <w:rFonts w:ascii="Arial" w:hAnsi="Arial" w:cs="Arial"/>
          <w:lang w:val="mn-MN"/>
        </w:rPr>
        <w:t xml:space="preserve"> </w:t>
      </w:r>
      <w:r w:rsidR="00B912DE" w:rsidRPr="00EE66BC">
        <w:rPr>
          <w:rFonts w:ascii="Arial" w:hAnsi="Arial" w:cs="Arial"/>
          <w:lang w:val="mn-MN"/>
        </w:rPr>
        <w:t>хэлэлцээр хийсэн. Дэлхийн Банкны захирлуудын зөвлөл 202</w:t>
      </w:r>
      <w:r w:rsidRPr="00EE66BC">
        <w:rPr>
          <w:rFonts w:ascii="Arial" w:hAnsi="Arial" w:cs="Arial"/>
          <w:lang w:val="mn-MN"/>
        </w:rPr>
        <w:t>0</w:t>
      </w:r>
      <w:r w:rsidR="00B912DE" w:rsidRPr="00EE66BC">
        <w:rPr>
          <w:rFonts w:ascii="Arial" w:hAnsi="Arial" w:cs="Arial"/>
          <w:lang w:val="mn-MN"/>
        </w:rPr>
        <w:t xml:space="preserve"> оны </w:t>
      </w:r>
      <w:r w:rsidRPr="00EE66BC">
        <w:rPr>
          <w:rFonts w:ascii="Arial" w:hAnsi="Arial" w:cs="Arial"/>
          <w:lang w:val="mn-MN"/>
        </w:rPr>
        <w:t xml:space="preserve">5 </w:t>
      </w:r>
      <w:r w:rsidR="00B912DE" w:rsidRPr="00EE66BC">
        <w:rPr>
          <w:rFonts w:ascii="Arial" w:hAnsi="Arial" w:cs="Arial"/>
          <w:lang w:val="mn-MN"/>
        </w:rPr>
        <w:t xml:space="preserve">дугаар сарын </w:t>
      </w:r>
      <w:r w:rsidRPr="00EE66BC">
        <w:rPr>
          <w:rFonts w:ascii="Arial" w:hAnsi="Arial" w:cs="Arial"/>
          <w:lang w:val="mn-MN"/>
        </w:rPr>
        <w:t xml:space="preserve">     </w:t>
      </w:r>
      <w:r w:rsidR="00B912DE" w:rsidRPr="00EE66BC">
        <w:rPr>
          <w:rFonts w:ascii="Arial" w:hAnsi="Arial" w:cs="Arial"/>
          <w:lang w:val="mn-MN"/>
        </w:rPr>
        <w:t>25-ны өдөр баталсан байдаг. Дэлхийн банкнаас авч ашиглах Зээлийн эх үүсвэрийн хэмжээ</w:t>
      </w:r>
      <w:r w:rsidRPr="00EE66BC">
        <w:rPr>
          <w:rFonts w:ascii="Arial" w:hAnsi="Arial" w:cs="Arial"/>
          <w:lang w:val="mn-MN"/>
        </w:rPr>
        <w:t xml:space="preserve"> нь 100</w:t>
      </w:r>
      <w:r w:rsidR="00B912DE" w:rsidRPr="00EE66BC">
        <w:rPr>
          <w:rFonts w:ascii="Arial" w:hAnsi="Arial" w:cs="Arial"/>
          <w:lang w:val="mn-MN"/>
        </w:rPr>
        <w:t xml:space="preserve"> сая ам. долла</w:t>
      </w:r>
      <w:r w:rsidR="00303B03">
        <w:rPr>
          <w:rFonts w:ascii="Arial" w:hAnsi="Arial" w:cs="Arial"/>
          <w:lang w:val="mn-MN"/>
        </w:rPr>
        <w:t>р</w:t>
      </w:r>
      <w:r w:rsidRPr="00EE66BC">
        <w:rPr>
          <w:rFonts w:ascii="Arial" w:hAnsi="Arial" w:cs="Arial"/>
          <w:lang w:val="mn-MN"/>
        </w:rPr>
        <w:t>. Б</w:t>
      </w:r>
      <w:r w:rsidR="00B912DE" w:rsidRPr="00EE66BC">
        <w:rPr>
          <w:rFonts w:ascii="Arial" w:hAnsi="Arial" w:cs="Arial"/>
          <w:lang w:val="mn-MN"/>
        </w:rPr>
        <w:t xml:space="preserve">аталгаат санхүүжилтийн хүү буюу </w:t>
      </w:r>
      <w:r w:rsidRPr="00EE66BC">
        <w:rPr>
          <w:rFonts w:ascii="Arial" w:hAnsi="Arial" w:cs="Arial"/>
          <w:lang w:val="mn-MN"/>
        </w:rPr>
        <w:t xml:space="preserve">SOPR </w:t>
      </w:r>
      <w:r w:rsidR="00B912DE" w:rsidRPr="00EE66BC">
        <w:rPr>
          <w:rFonts w:ascii="Arial" w:hAnsi="Arial" w:cs="Arial"/>
          <w:lang w:val="mn-MN"/>
        </w:rPr>
        <w:t>хөвөгч хүү дээр суурилсан 1.3 хувийн нэмэгдэлтэй</w:t>
      </w:r>
      <w:r w:rsidRPr="00EE66BC">
        <w:rPr>
          <w:rFonts w:ascii="Arial" w:hAnsi="Arial" w:cs="Arial"/>
          <w:lang w:val="mn-MN"/>
        </w:rPr>
        <w:t xml:space="preserve">, </w:t>
      </w:r>
      <w:r w:rsidR="00B912DE" w:rsidRPr="00EE66BC">
        <w:rPr>
          <w:rFonts w:ascii="Arial" w:hAnsi="Arial" w:cs="Arial"/>
          <w:lang w:val="mn-MN"/>
        </w:rPr>
        <w:t>эхний 5 жил үндсэн төлбөрөөс чөлөөлөгдөж, 30 жилийн хугацаанд эргэн төлөгдөх нөхцөлтэй бөгөөд 7.3 сая</w:t>
      </w:r>
      <w:r w:rsidRPr="00EE66BC">
        <w:rPr>
          <w:rFonts w:ascii="Arial" w:hAnsi="Arial" w:cs="Arial"/>
          <w:lang w:val="mn-MN"/>
        </w:rPr>
        <w:t xml:space="preserve"> зээлжих тусгай эрх</w:t>
      </w:r>
      <w:r w:rsidR="00B912DE" w:rsidRPr="00EE66BC">
        <w:rPr>
          <w:rFonts w:ascii="Arial" w:hAnsi="Arial" w:cs="Arial"/>
          <w:lang w:val="mn-MN"/>
        </w:rPr>
        <w:t xml:space="preserve"> нь жилийн тогтмол 2 хувийн хүүтэй, эхний 5 жилийн үндсэн төлбөрөөс чөлөөлөгдөх</w:t>
      </w:r>
      <w:r w:rsidRPr="00EE66BC">
        <w:rPr>
          <w:rFonts w:ascii="Arial" w:hAnsi="Arial" w:cs="Arial"/>
          <w:lang w:val="mn-MN"/>
        </w:rPr>
        <w:t xml:space="preserve">, </w:t>
      </w:r>
      <w:r w:rsidR="00B912DE" w:rsidRPr="00EE66BC">
        <w:rPr>
          <w:rFonts w:ascii="Arial" w:hAnsi="Arial" w:cs="Arial"/>
          <w:lang w:val="mn-MN"/>
        </w:rPr>
        <w:t xml:space="preserve">30 жилийн хугацаанд эргэн төлөгдөх нөхцөлтэй болно. </w:t>
      </w:r>
    </w:p>
    <w:p w14:paraId="062745A3" w14:textId="77777777" w:rsidR="00D657B7" w:rsidRPr="00EE66BC" w:rsidRDefault="00D657B7" w:rsidP="00D657B7">
      <w:pPr>
        <w:ind w:firstLine="567"/>
        <w:jc w:val="both"/>
        <w:rPr>
          <w:rFonts w:ascii="Arial" w:hAnsi="Arial" w:cs="Arial"/>
          <w:lang w:val="mn-MN"/>
        </w:rPr>
      </w:pPr>
    </w:p>
    <w:p w14:paraId="43D41901" w14:textId="77777777" w:rsidR="00D657B7" w:rsidRPr="00EE66BC" w:rsidRDefault="00B912DE" w:rsidP="00D657B7">
      <w:pPr>
        <w:ind w:firstLine="567"/>
        <w:jc w:val="both"/>
        <w:rPr>
          <w:rFonts w:ascii="Arial" w:hAnsi="Arial" w:cs="Arial"/>
          <w:lang w:val="mn-MN"/>
        </w:rPr>
      </w:pPr>
      <w:r w:rsidRPr="00EE66BC">
        <w:rPr>
          <w:rFonts w:ascii="Arial" w:hAnsi="Arial" w:cs="Arial"/>
          <w:lang w:val="mn-MN"/>
        </w:rPr>
        <w:t>Энэхүү Монгол Улсын тээврийн болон логистикийг сайжруулах төслийн зээлийн хэлэлцээрийг Улсын Их Хурлаас соёрхон батлуулах шаардлагатай байгаа юм. Тэгээд энэхүү зээлийн хэлэлцээрт гарын үсэг зурах асуудлыг хэлэлцэн шийдвэрлэж өгө</w:t>
      </w:r>
      <w:r w:rsidR="00D657B7" w:rsidRPr="00EE66BC">
        <w:rPr>
          <w:rFonts w:ascii="Arial" w:hAnsi="Arial" w:cs="Arial"/>
          <w:lang w:val="mn-MN"/>
        </w:rPr>
        <w:t xml:space="preserve">хийг </w:t>
      </w:r>
      <w:r w:rsidRPr="00EE66BC">
        <w:rPr>
          <w:rFonts w:ascii="Arial" w:hAnsi="Arial" w:cs="Arial"/>
          <w:lang w:val="mn-MN"/>
        </w:rPr>
        <w:t xml:space="preserve">Эдийн засгийн байнгын хорооны гишүүдээс хүсэж байна. </w:t>
      </w:r>
    </w:p>
    <w:p w14:paraId="5DEF44DC" w14:textId="77777777" w:rsidR="00D657B7" w:rsidRPr="00EE66BC" w:rsidRDefault="00D657B7" w:rsidP="00D657B7">
      <w:pPr>
        <w:ind w:firstLine="567"/>
        <w:jc w:val="both"/>
        <w:rPr>
          <w:rFonts w:ascii="Arial" w:hAnsi="Arial" w:cs="Arial"/>
          <w:lang w:val="mn-MN"/>
        </w:rPr>
      </w:pPr>
    </w:p>
    <w:p w14:paraId="6C9A1C57" w14:textId="77777777" w:rsidR="00D657B7" w:rsidRPr="00EE66BC" w:rsidRDefault="00B912DE" w:rsidP="00D657B7">
      <w:pPr>
        <w:ind w:firstLine="567"/>
        <w:jc w:val="both"/>
        <w:rPr>
          <w:rFonts w:ascii="Arial" w:hAnsi="Arial" w:cs="Arial"/>
          <w:lang w:val="mn-MN"/>
        </w:rPr>
      </w:pPr>
      <w:r w:rsidRPr="00EE66BC">
        <w:rPr>
          <w:rFonts w:ascii="Arial" w:hAnsi="Arial" w:cs="Arial"/>
          <w:lang w:val="mn-MN"/>
        </w:rPr>
        <w:t xml:space="preserve">Анхаарал тавьсанд баярлалаа.  </w:t>
      </w:r>
    </w:p>
    <w:p w14:paraId="4135B16D" w14:textId="77777777" w:rsidR="00D657B7" w:rsidRPr="00EE66BC" w:rsidRDefault="00D657B7" w:rsidP="00D657B7">
      <w:pPr>
        <w:ind w:firstLine="567"/>
        <w:jc w:val="both"/>
        <w:rPr>
          <w:rFonts w:ascii="Arial" w:hAnsi="Arial" w:cs="Arial"/>
          <w:lang w:val="mn-MN"/>
        </w:rPr>
      </w:pPr>
    </w:p>
    <w:p w14:paraId="1365B7BC" w14:textId="77777777" w:rsidR="00A111EA" w:rsidRPr="00EE66BC" w:rsidRDefault="00D657B7" w:rsidP="00D657B7">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B912DE" w:rsidRPr="00EE66BC">
        <w:rPr>
          <w:rFonts w:ascii="Arial" w:hAnsi="Arial" w:cs="Arial"/>
          <w:lang w:val="mn-MN"/>
        </w:rPr>
        <w:t>жлын хэсгийг танилцуулъя. С.Бямбацогт Зам</w:t>
      </w:r>
      <w:r w:rsidRPr="00EE66BC">
        <w:rPr>
          <w:rFonts w:ascii="Arial" w:hAnsi="Arial" w:cs="Arial"/>
          <w:lang w:val="mn-MN"/>
        </w:rPr>
        <w:t>,</w:t>
      </w:r>
      <w:r w:rsidR="00B912DE" w:rsidRPr="00EE66BC">
        <w:rPr>
          <w:rFonts w:ascii="Arial" w:hAnsi="Arial" w:cs="Arial"/>
          <w:lang w:val="mn-MN"/>
        </w:rPr>
        <w:t xml:space="preserve"> тээврийн хөгжлийн сайд</w:t>
      </w:r>
      <w:r w:rsidRPr="00EE66BC">
        <w:rPr>
          <w:rFonts w:ascii="Arial" w:hAnsi="Arial" w:cs="Arial"/>
          <w:lang w:val="mn-MN"/>
        </w:rPr>
        <w:t xml:space="preserve">, </w:t>
      </w:r>
      <w:r w:rsidR="00B912DE" w:rsidRPr="00EE66BC">
        <w:rPr>
          <w:rFonts w:ascii="Arial" w:hAnsi="Arial" w:cs="Arial"/>
          <w:lang w:val="mn-MN"/>
        </w:rPr>
        <w:t>П.Зоригтбаатар Засгийн газрын Хэрэг эрхлэх газрын Орон нутгийн удирдлага, зохицуулалтын газрын дарга</w:t>
      </w:r>
      <w:r w:rsidRPr="00EE66BC">
        <w:rPr>
          <w:rFonts w:ascii="Arial" w:hAnsi="Arial" w:cs="Arial"/>
          <w:lang w:val="mn-MN"/>
        </w:rPr>
        <w:t xml:space="preserve">, </w:t>
      </w:r>
      <w:r w:rsidR="00B912DE" w:rsidRPr="00EE66BC">
        <w:rPr>
          <w:rFonts w:ascii="Arial" w:hAnsi="Arial" w:cs="Arial"/>
          <w:lang w:val="mn-MN"/>
        </w:rPr>
        <w:t>Батсүхийн Сүх</w:t>
      </w:r>
      <w:r w:rsidRPr="00EE66BC">
        <w:rPr>
          <w:rFonts w:ascii="Arial" w:hAnsi="Arial" w:cs="Arial"/>
          <w:lang w:val="mn-MN"/>
        </w:rPr>
        <w:t>-Очир</w:t>
      </w:r>
      <w:r w:rsidR="00B912DE" w:rsidRPr="00EE66BC">
        <w:rPr>
          <w:rFonts w:ascii="Arial" w:hAnsi="Arial" w:cs="Arial"/>
          <w:lang w:val="mn-MN"/>
        </w:rPr>
        <w:t xml:space="preserve"> Сангийн яамны </w:t>
      </w:r>
      <w:r w:rsidRPr="00EE66BC">
        <w:rPr>
          <w:rFonts w:ascii="Arial" w:hAnsi="Arial" w:cs="Arial"/>
          <w:lang w:val="mn-MN"/>
        </w:rPr>
        <w:t>С</w:t>
      </w:r>
      <w:r w:rsidR="00B912DE" w:rsidRPr="00EE66BC">
        <w:rPr>
          <w:rFonts w:ascii="Arial" w:hAnsi="Arial" w:cs="Arial"/>
          <w:lang w:val="mn-MN"/>
        </w:rPr>
        <w:t>анхүүгийн бодлогын газрын дарга</w:t>
      </w:r>
      <w:r w:rsidRPr="00EE66BC">
        <w:rPr>
          <w:rFonts w:ascii="Arial" w:hAnsi="Arial" w:cs="Arial"/>
          <w:lang w:val="mn-MN"/>
        </w:rPr>
        <w:t>,</w:t>
      </w:r>
      <w:r w:rsidR="00B912DE" w:rsidRPr="00EE66BC">
        <w:rPr>
          <w:rFonts w:ascii="Arial" w:hAnsi="Arial" w:cs="Arial"/>
          <w:lang w:val="mn-MN"/>
        </w:rPr>
        <w:t xml:space="preserve"> Эрдэнэбаяр Эдийн засаг</w:t>
      </w:r>
      <w:r w:rsidRPr="00EE66BC">
        <w:rPr>
          <w:rFonts w:ascii="Arial" w:hAnsi="Arial" w:cs="Arial"/>
          <w:lang w:val="mn-MN"/>
        </w:rPr>
        <w:t xml:space="preserve">, </w:t>
      </w:r>
      <w:r w:rsidR="00B912DE" w:rsidRPr="00EE66BC">
        <w:rPr>
          <w:rFonts w:ascii="Arial" w:hAnsi="Arial" w:cs="Arial"/>
          <w:lang w:val="mn-MN"/>
        </w:rPr>
        <w:t xml:space="preserve">хөгжлийн яамны </w:t>
      </w:r>
      <w:r w:rsidR="00A111EA" w:rsidRPr="00EE66BC">
        <w:rPr>
          <w:rFonts w:ascii="Arial" w:hAnsi="Arial" w:cs="Arial"/>
          <w:lang w:val="mn-MN"/>
        </w:rPr>
        <w:t>Б</w:t>
      </w:r>
      <w:r w:rsidR="00B912DE" w:rsidRPr="00EE66BC">
        <w:rPr>
          <w:rFonts w:ascii="Arial" w:hAnsi="Arial" w:cs="Arial"/>
          <w:lang w:val="mn-MN"/>
        </w:rPr>
        <w:t>үс нутаг, аж үйлдвэрийн бодлогын газрын дарга</w:t>
      </w:r>
      <w:r w:rsidR="00A111EA" w:rsidRPr="00EE66BC">
        <w:rPr>
          <w:rFonts w:ascii="Arial" w:hAnsi="Arial" w:cs="Arial"/>
          <w:lang w:val="mn-MN"/>
        </w:rPr>
        <w:t>. А</w:t>
      </w:r>
      <w:r w:rsidR="00B912DE" w:rsidRPr="00EE66BC">
        <w:rPr>
          <w:rFonts w:ascii="Arial" w:hAnsi="Arial" w:cs="Arial"/>
          <w:lang w:val="mn-MN"/>
        </w:rPr>
        <w:t xml:space="preserve">лга байна. Дарамрагчаагийн </w:t>
      </w:r>
      <w:r w:rsidR="00A111EA" w:rsidRPr="00EE66BC">
        <w:rPr>
          <w:rFonts w:ascii="Arial" w:hAnsi="Arial" w:cs="Arial"/>
          <w:lang w:val="mn-MN"/>
        </w:rPr>
        <w:t>Г</w:t>
      </w:r>
      <w:r w:rsidR="00B912DE" w:rsidRPr="00EE66BC">
        <w:rPr>
          <w:rFonts w:ascii="Arial" w:hAnsi="Arial" w:cs="Arial"/>
          <w:lang w:val="mn-MN"/>
        </w:rPr>
        <w:t>эрэл</w:t>
      </w:r>
      <w:r w:rsidR="00A111EA" w:rsidRPr="00EE66BC">
        <w:rPr>
          <w:rFonts w:ascii="Arial" w:hAnsi="Arial" w:cs="Arial"/>
          <w:lang w:val="mn-MN"/>
        </w:rPr>
        <w:t>ня</w:t>
      </w:r>
      <w:r w:rsidR="00B912DE" w:rsidRPr="00EE66BC">
        <w:rPr>
          <w:rFonts w:ascii="Arial" w:hAnsi="Arial" w:cs="Arial"/>
          <w:lang w:val="mn-MN"/>
        </w:rPr>
        <w:t>м Зам, тээврийн хөгжлийн яамны Бодлого төлөвлөлтийн газрын дарга</w:t>
      </w:r>
      <w:r w:rsidR="00A111EA" w:rsidRPr="00EE66BC">
        <w:rPr>
          <w:rFonts w:ascii="Arial" w:hAnsi="Arial" w:cs="Arial"/>
          <w:lang w:val="mn-MN"/>
        </w:rPr>
        <w:t xml:space="preserve">, </w:t>
      </w:r>
      <w:r w:rsidR="00B912DE" w:rsidRPr="00EE66BC">
        <w:rPr>
          <w:rFonts w:ascii="Arial" w:hAnsi="Arial" w:cs="Arial"/>
          <w:lang w:val="mn-MN"/>
        </w:rPr>
        <w:t>Байгальмаагийн Одонтуяа Сангийн Яамны Санхүүгийн бодлогын газрын Өрийн удирдлагын хэлтсийн дарга</w:t>
      </w:r>
      <w:r w:rsidR="00A111EA" w:rsidRPr="00EE66BC">
        <w:rPr>
          <w:rFonts w:ascii="Arial" w:hAnsi="Arial" w:cs="Arial"/>
          <w:lang w:val="mn-MN"/>
        </w:rPr>
        <w:t xml:space="preserve">, </w:t>
      </w:r>
      <w:r w:rsidR="00B912DE" w:rsidRPr="00EE66BC">
        <w:rPr>
          <w:rFonts w:ascii="Arial" w:hAnsi="Arial" w:cs="Arial"/>
          <w:lang w:val="mn-MN"/>
        </w:rPr>
        <w:t xml:space="preserve">Булганхүүгийн Ганзориг Сангийн яамны </w:t>
      </w:r>
      <w:r w:rsidR="00A111EA" w:rsidRPr="00EE66BC">
        <w:rPr>
          <w:rFonts w:ascii="Arial" w:hAnsi="Arial" w:cs="Arial"/>
          <w:lang w:val="mn-MN"/>
        </w:rPr>
        <w:t>Х</w:t>
      </w:r>
      <w:r w:rsidR="00B912DE" w:rsidRPr="00EE66BC">
        <w:rPr>
          <w:rFonts w:ascii="Arial" w:hAnsi="Arial" w:cs="Arial"/>
          <w:lang w:val="mn-MN"/>
        </w:rPr>
        <w:t xml:space="preserve">өгжлийн санхүүжилт, Хөрөнгө оруулалтын газрын Хөгжлийн санхүүжилтийн хэлтсийн дарга.  </w:t>
      </w:r>
    </w:p>
    <w:p w14:paraId="655D37E0" w14:textId="77777777" w:rsidR="00A111EA" w:rsidRPr="00EE66BC" w:rsidRDefault="00A111EA" w:rsidP="00D657B7">
      <w:pPr>
        <w:ind w:firstLine="567"/>
        <w:jc w:val="both"/>
        <w:rPr>
          <w:rFonts w:ascii="Arial" w:hAnsi="Arial" w:cs="Arial"/>
          <w:lang w:val="mn-MN"/>
        </w:rPr>
      </w:pPr>
    </w:p>
    <w:p w14:paraId="706D18ED" w14:textId="77777777" w:rsidR="00A111EA" w:rsidRPr="00EE66BC" w:rsidRDefault="00B912DE" w:rsidP="00D657B7">
      <w:pPr>
        <w:ind w:firstLine="567"/>
        <w:jc w:val="both"/>
        <w:rPr>
          <w:rFonts w:ascii="Arial" w:hAnsi="Arial" w:cs="Arial"/>
          <w:lang w:val="mn-MN"/>
        </w:rPr>
      </w:pPr>
      <w:r w:rsidRPr="00EE66BC">
        <w:rPr>
          <w:rFonts w:ascii="Arial" w:hAnsi="Arial" w:cs="Arial"/>
          <w:lang w:val="mn-MN"/>
        </w:rPr>
        <w:t>Гишүүд төсөл санаачлагчаас хэлэлцээрийн төслийн талаар асуулт асууж</w:t>
      </w:r>
      <w:r w:rsidR="00A111EA" w:rsidRPr="00EE66BC">
        <w:rPr>
          <w:rFonts w:ascii="Arial" w:hAnsi="Arial" w:cs="Arial"/>
          <w:lang w:val="mn-MN"/>
        </w:rPr>
        <w:t xml:space="preserve">, </w:t>
      </w:r>
      <w:r w:rsidRPr="00EE66BC">
        <w:rPr>
          <w:rFonts w:ascii="Arial" w:hAnsi="Arial" w:cs="Arial"/>
          <w:lang w:val="mn-MN"/>
        </w:rPr>
        <w:t xml:space="preserve">үг хэлэх нэрсээ өгнө үү. Чинзориг гишүүнээр тасаллаа. Энхбаяр гишүүн асуултаа асууя.  </w:t>
      </w:r>
    </w:p>
    <w:p w14:paraId="66FDEFBC" w14:textId="77777777" w:rsidR="00A111EA" w:rsidRPr="00EE66BC" w:rsidRDefault="00A111EA" w:rsidP="00D657B7">
      <w:pPr>
        <w:ind w:firstLine="567"/>
        <w:jc w:val="both"/>
        <w:rPr>
          <w:rFonts w:ascii="Arial" w:hAnsi="Arial" w:cs="Arial"/>
          <w:lang w:val="mn-MN"/>
        </w:rPr>
      </w:pPr>
    </w:p>
    <w:p w14:paraId="30D0CC15" w14:textId="77777777" w:rsidR="00A111EA" w:rsidRPr="00EE66BC" w:rsidRDefault="00A111EA" w:rsidP="00A111EA">
      <w:pPr>
        <w:ind w:firstLine="567"/>
        <w:jc w:val="both"/>
        <w:rPr>
          <w:rFonts w:ascii="Arial" w:hAnsi="Arial" w:cs="Arial"/>
          <w:lang w:val="mn-MN"/>
        </w:rPr>
      </w:pPr>
      <w:r w:rsidRPr="00EE66BC">
        <w:rPr>
          <w:rFonts w:ascii="Arial" w:hAnsi="Arial" w:cs="Arial"/>
          <w:b/>
          <w:bCs/>
          <w:lang w:val="mn-MN"/>
        </w:rPr>
        <w:t>Б.Энхбаяр:</w:t>
      </w:r>
      <w:r w:rsidRPr="00EE66BC">
        <w:rPr>
          <w:rFonts w:ascii="Arial" w:hAnsi="Arial" w:cs="Arial"/>
          <w:lang w:val="mn-MN"/>
        </w:rPr>
        <w:t xml:space="preserve"> Тээвэр логистик,</w:t>
      </w:r>
      <w:r w:rsidR="00B912DE" w:rsidRPr="00EE66BC">
        <w:rPr>
          <w:rFonts w:ascii="Arial" w:hAnsi="Arial" w:cs="Arial"/>
          <w:lang w:val="mn-MN"/>
        </w:rPr>
        <w:t xml:space="preserve"> бүс нутгийн зам энэ чинь 3</w:t>
      </w:r>
      <w:r w:rsidRPr="00EE66BC">
        <w:rPr>
          <w:rFonts w:ascii="Arial" w:hAnsi="Arial" w:cs="Arial"/>
          <w:lang w:val="mn-MN"/>
        </w:rPr>
        <w:t xml:space="preserve">, </w:t>
      </w:r>
      <w:r w:rsidR="00B912DE" w:rsidRPr="00EE66BC">
        <w:rPr>
          <w:rFonts w:ascii="Arial" w:hAnsi="Arial" w:cs="Arial"/>
          <w:lang w:val="mn-MN"/>
        </w:rPr>
        <w:t xml:space="preserve">4 ч чиглэлийн ажлууд байгаа юм байна . Зээл авч байгаа юм байна. </w:t>
      </w:r>
      <w:r w:rsidRPr="00EE66BC">
        <w:rPr>
          <w:rFonts w:ascii="Arial" w:hAnsi="Arial" w:cs="Arial"/>
          <w:lang w:val="mn-MN"/>
        </w:rPr>
        <w:t>Н</w:t>
      </w:r>
      <w:r w:rsidR="00B912DE" w:rsidRPr="00EE66BC">
        <w:rPr>
          <w:rFonts w:ascii="Arial" w:hAnsi="Arial" w:cs="Arial"/>
          <w:lang w:val="mn-MN"/>
        </w:rPr>
        <w:t xml:space="preserve">ийт дүн нь </w:t>
      </w:r>
      <w:r w:rsidRPr="00EE66BC">
        <w:rPr>
          <w:rFonts w:ascii="Arial" w:hAnsi="Arial" w:cs="Arial"/>
          <w:lang w:val="mn-MN"/>
        </w:rPr>
        <w:t>100</w:t>
      </w:r>
      <w:r w:rsidR="00B912DE" w:rsidRPr="00EE66BC">
        <w:rPr>
          <w:rFonts w:ascii="Arial" w:hAnsi="Arial" w:cs="Arial"/>
          <w:lang w:val="mn-MN"/>
        </w:rPr>
        <w:t xml:space="preserve"> сая доллар юм байна. Би энэ</w:t>
      </w:r>
      <w:r w:rsidRPr="00EE66BC">
        <w:rPr>
          <w:rFonts w:ascii="Arial" w:hAnsi="Arial" w:cs="Arial"/>
          <w:lang w:val="mn-MN"/>
        </w:rPr>
        <w:t xml:space="preserve"> т</w:t>
      </w:r>
      <w:r w:rsidR="00B912DE" w:rsidRPr="00EE66BC">
        <w:rPr>
          <w:rFonts w:ascii="Arial" w:hAnsi="Arial" w:cs="Arial"/>
          <w:lang w:val="mn-MN"/>
        </w:rPr>
        <w:t>ээвэр, ло</w:t>
      </w:r>
      <w:r w:rsidRPr="00EE66BC">
        <w:rPr>
          <w:rFonts w:ascii="Arial" w:hAnsi="Arial" w:cs="Arial"/>
          <w:lang w:val="mn-MN"/>
        </w:rPr>
        <w:t>г</w:t>
      </w:r>
      <w:r w:rsidR="00B912DE" w:rsidRPr="00EE66BC">
        <w:rPr>
          <w:rFonts w:ascii="Arial" w:hAnsi="Arial" w:cs="Arial"/>
          <w:lang w:val="mn-MN"/>
        </w:rPr>
        <w:t xml:space="preserve">истикийн хэсгээс энэ зээлийн хүрээнд юу хэрэгжүүлэх гэж байгаа вэ гэдэг дээр багц ажлын </w:t>
      </w:r>
      <w:r w:rsidRPr="00EE66BC">
        <w:rPr>
          <w:rFonts w:ascii="Arial" w:hAnsi="Arial" w:cs="Arial"/>
          <w:lang w:val="mn-MN"/>
        </w:rPr>
        <w:t>2.2</w:t>
      </w:r>
      <w:r w:rsidR="00B912DE" w:rsidRPr="00EE66BC">
        <w:rPr>
          <w:rFonts w:ascii="Arial" w:hAnsi="Arial" w:cs="Arial"/>
          <w:lang w:val="mn-MN"/>
        </w:rPr>
        <w:t>-</w:t>
      </w:r>
      <w:r w:rsidRPr="00EE66BC">
        <w:rPr>
          <w:rFonts w:ascii="Arial" w:hAnsi="Arial" w:cs="Arial"/>
          <w:lang w:val="mn-MN"/>
        </w:rPr>
        <w:t>о</w:t>
      </w:r>
      <w:r w:rsidR="00B912DE" w:rsidRPr="00EE66BC">
        <w:rPr>
          <w:rFonts w:ascii="Arial" w:hAnsi="Arial" w:cs="Arial"/>
          <w:lang w:val="mn-MN"/>
        </w:rPr>
        <w:t xml:space="preserve">ос </w:t>
      </w:r>
      <w:r w:rsidRPr="00EE66BC">
        <w:rPr>
          <w:rFonts w:ascii="Arial" w:hAnsi="Arial" w:cs="Arial"/>
          <w:lang w:val="mn-MN"/>
        </w:rPr>
        <w:t xml:space="preserve">нэг </w:t>
      </w:r>
      <w:r w:rsidR="00B912DE" w:rsidRPr="00EE66BC">
        <w:rPr>
          <w:rFonts w:ascii="Arial" w:hAnsi="Arial" w:cs="Arial"/>
          <w:lang w:val="mn-MN"/>
        </w:rPr>
        <w:t>асуулт асуух гэсэн юм. Энэ З</w:t>
      </w:r>
      <w:r w:rsidRPr="00EE66BC">
        <w:rPr>
          <w:rFonts w:ascii="Arial" w:hAnsi="Arial" w:cs="Arial"/>
          <w:lang w:val="mn-MN"/>
        </w:rPr>
        <w:t xml:space="preserve">асгийн газар </w:t>
      </w:r>
      <w:r w:rsidR="00B912DE" w:rsidRPr="00EE66BC">
        <w:rPr>
          <w:rFonts w:ascii="Arial" w:hAnsi="Arial" w:cs="Arial"/>
          <w:lang w:val="mn-MN"/>
        </w:rPr>
        <w:t>Болорчулуун сайдаас асууя. Логистикийн байгууллагууд болон эмэгтэй малчдыг платформын үйл ажиллагаанд оролцох цахим хэрэгсэл, ур чадвар, мэдлэгээр дэмжих гэж</w:t>
      </w:r>
      <w:r w:rsidRPr="00EE66BC">
        <w:rPr>
          <w:rFonts w:ascii="Arial" w:hAnsi="Arial" w:cs="Arial"/>
          <w:lang w:val="mn-MN"/>
        </w:rPr>
        <w:t xml:space="preserve">. </w:t>
      </w:r>
      <w:r w:rsidR="00B912DE" w:rsidRPr="00EE66BC">
        <w:rPr>
          <w:rFonts w:ascii="Arial" w:hAnsi="Arial" w:cs="Arial"/>
          <w:lang w:val="mn-MN"/>
        </w:rPr>
        <w:t>Тэгэхээр энэ эмэгтэй малчдыг платформын үйл ажиллагаанд оролцох цахим хэрэгсэл</w:t>
      </w:r>
      <w:r w:rsidRPr="00EE66BC">
        <w:rPr>
          <w:rFonts w:ascii="Arial" w:hAnsi="Arial" w:cs="Arial"/>
          <w:lang w:val="mn-MN"/>
        </w:rPr>
        <w:t xml:space="preserve">, </w:t>
      </w:r>
      <w:r w:rsidR="00B912DE" w:rsidRPr="00EE66BC">
        <w:rPr>
          <w:rFonts w:ascii="Arial" w:hAnsi="Arial" w:cs="Arial"/>
          <w:lang w:val="mn-MN"/>
        </w:rPr>
        <w:t>ур чадвар</w:t>
      </w:r>
      <w:r w:rsidRPr="00EE66BC">
        <w:rPr>
          <w:rFonts w:ascii="Arial" w:hAnsi="Arial" w:cs="Arial"/>
          <w:lang w:val="mn-MN"/>
        </w:rPr>
        <w:t xml:space="preserve">, </w:t>
      </w:r>
      <w:r w:rsidR="00B912DE" w:rsidRPr="00EE66BC">
        <w:rPr>
          <w:rFonts w:ascii="Arial" w:hAnsi="Arial" w:cs="Arial"/>
          <w:lang w:val="mn-MN"/>
        </w:rPr>
        <w:t>мэдлэгээр дэмжихэд зээл авч гэдэг санаа ер нь хаана</w:t>
      </w:r>
      <w:r w:rsidRPr="00EE66BC">
        <w:rPr>
          <w:rFonts w:ascii="Arial" w:hAnsi="Arial" w:cs="Arial"/>
          <w:lang w:val="mn-MN"/>
        </w:rPr>
        <w:t xml:space="preserve">, </w:t>
      </w:r>
      <w:r w:rsidR="00B912DE" w:rsidRPr="00EE66BC">
        <w:rPr>
          <w:rFonts w:ascii="Arial" w:hAnsi="Arial" w:cs="Arial"/>
          <w:lang w:val="mn-MN"/>
        </w:rPr>
        <w:t>хэний толгойд орж эмэгтэйчүү</w:t>
      </w:r>
      <w:r w:rsidRPr="00EE66BC">
        <w:rPr>
          <w:rFonts w:ascii="Arial" w:hAnsi="Arial" w:cs="Arial"/>
          <w:lang w:val="mn-MN"/>
        </w:rPr>
        <w:t>д,</w:t>
      </w:r>
      <w:r w:rsidR="00B912DE" w:rsidRPr="00EE66BC">
        <w:rPr>
          <w:rFonts w:ascii="Arial" w:hAnsi="Arial" w:cs="Arial"/>
          <w:lang w:val="mn-MN"/>
        </w:rPr>
        <w:t xml:space="preserve"> малчдаараа нүүр тахалж зээл авах гээд байх юм бэ. </w:t>
      </w:r>
      <w:r w:rsidRPr="00EE66BC">
        <w:rPr>
          <w:rFonts w:ascii="Arial" w:hAnsi="Arial" w:cs="Arial"/>
          <w:lang w:val="mn-MN"/>
        </w:rPr>
        <w:t>Энэ я</w:t>
      </w:r>
      <w:r w:rsidR="00B912DE" w:rsidRPr="00EE66BC">
        <w:rPr>
          <w:rFonts w:ascii="Arial" w:hAnsi="Arial" w:cs="Arial"/>
          <w:lang w:val="mn-MN"/>
        </w:rPr>
        <w:t>г юу хийх гээд байгаа юм. Гар утас өгөх гээд байгаа юм уу</w:t>
      </w:r>
      <w:r w:rsidRPr="00EE66BC">
        <w:rPr>
          <w:rFonts w:ascii="Arial" w:hAnsi="Arial" w:cs="Arial"/>
          <w:lang w:val="mn-MN"/>
        </w:rPr>
        <w:t>. Д</w:t>
      </w:r>
      <w:r w:rsidR="00B912DE" w:rsidRPr="00EE66BC">
        <w:rPr>
          <w:rFonts w:ascii="Arial" w:hAnsi="Arial" w:cs="Arial"/>
          <w:lang w:val="mn-MN"/>
        </w:rPr>
        <w:t xml:space="preserve">араа нь энэ </w:t>
      </w:r>
      <w:r w:rsidRPr="00EE66BC">
        <w:rPr>
          <w:rFonts w:ascii="Arial" w:hAnsi="Arial" w:cs="Arial"/>
          <w:lang w:val="mn-MN"/>
        </w:rPr>
        <w:t>2.</w:t>
      </w:r>
      <w:r w:rsidR="00B912DE" w:rsidRPr="00EE66BC">
        <w:rPr>
          <w:rFonts w:ascii="Arial" w:hAnsi="Arial" w:cs="Arial"/>
          <w:lang w:val="mn-MN"/>
        </w:rPr>
        <w:t xml:space="preserve">3 дээр байгаль </w:t>
      </w:r>
      <w:r w:rsidR="00B912DE" w:rsidRPr="00EE66BC">
        <w:rPr>
          <w:rFonts w:ascii="Arial" w:hAnsi="Arial" w:cs="Arial"/>
          <w:lang w:val="mn-MN"/>
        </w:rPr>
        <w:lastRenderedPageBreak/>
        <w:t>орчин</w:t>
      </w:r>
      <w:r w:rsidRPr="00EE66BC">
        <w:rPr>
          <w:rFonts w:ascii="Arial" w:hAnsi="Arial" w:cs="Arial"/>
          <w:lang w:val="mn-MN"/>
        </w:rPr>
        <w:t>,</w:t>
      </w:r>
      <w:r w:rsidR="00B912DE" w:rsidRPr="00EE66BC">
        <w:rPr>
          <w:rFonts w:ascii="Arial" w:hAnsi="Arial" w:cs="Arial"/>
          <w:lang w:val="mn-MN"/>
        </w:rPr>
        <w:t xml:space="preserve"> амьтдын мониторинг хийх зориулалтын интернэт мэдрэгчүүд  </w:t>
      </w:r>
      <w:r w:rsidRPr="00EE66BC">
        <w:rPr>
          <w:rFonts w:ascii="Arial" w:hAnsi="Arial" w:cs="Arial"/>
          <w:lang w:val="mn-MN"/>
        </w:rPr>
        <w:t>а</w:t>
      </w:r>
      <w:r w:rsidR="00B912DE" w:rsidRPr="00EE66BC">
        <w:rPr>
          <w:rFonts w:ascii="Arial" w:hAnsi="Arial" w:cs="Arial"/>
          <w:lang w:val="mn-MN"/>
        </w:rPr>
        <w:t>вна гэдэг нь энэ зэрлэг ан амьтдад нөгөө хяналтын биед нь суулгадаг юм яриад байна уу</w:t>
      </w:r>
      <w:r w:rsidRPr="00EE66BC">
        <w:rPr>
          <w:rFonts w:ascii="Arial" w:hAnsi="Arial" w:cs="Arial"/>
          <w:lang w:val="mn-MN"/>
        </w:rPr>
        <w:t xml:space="preserve">. </w:t>
      </w:r>
      <w:r w:rsidR="00B912DE" w:rsidRPr="00EE66BC">
        <w:rPr>
          <w:rFonts w:ascii="Arial" w:hAnsi="Arial" w:cs="Arial"/>
          <w:lang w:val="mn-MN"/>
        </w:rPr>
        <w:t xml:space="preserve">Энэ яг юу юм бол. Эсвэл малдаа ийм </w:t>
      </w:r>
      <w:r w:rsidRPr="00EE66BC">
        <w:rPr>
          <w:rFonts w:ascii="Arial" w:hAnsi="Arial" w:cs="Arial"/>
          <w:lang w:val="mn-MN"/>
        </w:rPr>
        <w:t>ч</w:t>
      </w:r>
      <w:r w:rsidR="00B912DE" w:rsidRPr="00EE66BC">
        <w:rPr>
          <w:rFonts w:ascii="Arial" w:hAnsi="Arial" w:cs="Arial"/>
          <w:lang w:val="mn-MN"/>
        </w:rPr>
        <w:t>ип суулгах гээд байна уу</w:t>
      </w:r>
      <w:r w:rsidRPr="00EE66BC">
        <w:rPr>
          <w:rFonts w:ascii="Arial" w:hAnsi="Arial" w:cs="Arial"/>
          <w:lang w:val="mn-MN"/>
        </w:rPr>
        <w:t xml:space="preserve">. </w:t>
      </w:r>
      <w:r w:rsidR="00B912DE" w:rsidRPr="00EE66BC">
        <w:rPr>
          <w:rFonts w:ascii="Arial" w:hAnsi="Arial" w:cs="Arial"/>
          <w:lang w:val="mn-MN"/>
        </w:rPr>
        <w:t>Интернэт мэдрэгч энэ тэр гэж</w:t>
      </w:r>
      <w:r w:rsidRPr="00EE66BC">
        <w:rPr>
          <w:rFonts w:ascii="Arial" w:hAnsi="Arial" w:cs="Arial"/>
          <w:lang w:val="mn-MN"/>
        </w:rPr>
        <w:t>. И</w:t>
      </w:r>
      <w:r w:rsidR="00B912DE" w:rsidRPr="00EE66BC">
        <w:rPr>
          <w:rFonts w:ascii="Arial" w:hAnsi="Arial" w:cs="Arial"/>
          <w:lang w:val="mn-MN"/>
        </w:rPr>
        <w:t xml:space="preserve">йм 2 асуулт </w:t>
      </w:r>
      <w:r w:rsidRPr="00EE66BC">
        <w:rPr>
          <w:rFonts w:ascii="Arial" w:hAnsi="Arial" w:cs="Arial"/>
          <w:lang w:val="mn-MN"/>
        </w:rPr>
        <w:t>б</w:t>
      </w:r>
      <w:r w:rsidR="00B912DE" w:rsidRPr="00EE66BC">
        <w:rPr>
          <w:rFonts w:ascii="Arial" w:hAnsi="Arial" w:cs="Arial"/>
          <w:lang w:val="mn-MN"/>
        </w:rPr>
        <w:t xml:space="preserve">айна. </w:t>
      </w:r>
    </w:p>
    <w:p w14:paraId="7B7A7D1C" w14:textId="77777777" w:rsidR="00A111EA" w:rsidRPr="00EE66BC" w:rsidRDefault="00A111EA" w:rsidP="00A111EA">
      <w:pPr>
        <w:ind w:firstLine="567"/>
        <w:jc w:val="both"/>
        <w:rPr>
          <w:rFonts w:ascii="Arial" w:hAnsi="Arial" w:cs="Arial"/>
          <w:lang w:val="mn-MN"/>
        </w:rPr>
      </w:pPr>
    </w:p>
    <w:p w14:paraId="0F53D2C1" w14:textId="77777777" w:rsidR="009B2CBE" w:rsidRPr="00EE66BC" w:rsidRDefault="00A111EA" w:rsidP="00A111EA">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Ажлын хэс</w:t>
      </w:r>
      <w:r w:rsidR="009B2CBE" w:rsidRPr="00EE66BC">
        <w:rPr>
          <w:rFonts w:ascii="Arial" w:hAnsi="Arial" w:cs="Arial"/>
          <w:lang w:val="mn-MN"/>
        </w:rPr>
        <w:t xml:space="preserve">гээс </w:t>
      </w:r>
      <w:r w:rsidR="00B912DE" w:rsidRPr="00EE66BC">
        <w:rPr>
          <w:rFonts w:ascii="Arial" w:hAnsi="Arial" w:cs="Arial"/>
          <w:lang w:val="mn-MN"/>
        </w:rPr>
        <w:t>хариулъя. Ажлын хэсгээс хэн хариулах юм бэ</w:t>
      </w:r>
      <w:r w:rsidR="009B2CBE" w:rsidRPr="00EE66BC">
        <w:rPr>
          <w:rFonts w:ascii="Arial" w:hAnsi="Arial" w:cs="Arial"/>
          <w:lang w:val="mn-MN"/>
        </w:rPr>
        <w:t xml:space="preserve">. </w:t>
      </w:r>
      <w:r w:rsidR="00B912DE" w:rsidRPr="00EE66BC">
        <w:rPr>
          <w:rFonts w:ascii="Arial" w:hAnsi="Arial" w:cs="Arial"/>
          <w:lang w:val="mn-MN"/>
        </w:rPr>
        <w:t xml:space="preserve"> Ажлын хэсгээс </w:t>
      </w:r>
      <w:r w:rsidR="009B2CBE" w:rsidRPr="00EE66BC">
        <w:rPr>
          <w:rFonts w:ascii="Arial" w:hAnsi="Arial" w:cs="Arial"/>
          <w:lang w:val="mn-MN"/>
        </w:rPr>
        <w:t>с</w:t>
      </w:r>
      <w:r w:rsidR="00B912DE" w:rsidRPr="00EE66BC">
        <w:rPr>
          <w:rFonts w:ascii="Arial" w:hAnsi="Arial" w:cs="Arial"/>
          <w:lang w:val="mn-MN"/>
        </w:rPr>
        <w:t xml:space="preserve">ая Энхбаяр гишүүний асуултад хэн хариулах юм.  Болорчулуун </w:t>
      </w:r>
      <w:r w:rsidR="009B2CBE" w:rsidRPr="00EE66BC">
        <w:rPr>
          <w:rFonts w:ascii="Arial" w:hAnsi="Arial" w:cs="Arial"/>
          <w:lang w:val="mn-MN"/>
        </w:rPr>
        <w:t>с</w:t>
      </w:r>
      <w:r w:rsidR="00B912DE" w:rsidRPr="00EE66BC">
        <w:rPr>
          <w:rFonts w:ascii="Arial" w:hAnsi="Arial" w:cs="Arial"/>
          <w:lang w:val="mn-MN"/>
        </w:rPr>
        <w:t xml:space="preserve">айд </w:t>
      </w:r>
      <w:r w:rsidR="009B2CBE" w:rsidRPr="00EE66BC">
        <w:rPr>
          <w:rFonts w:ascii="Arial" w:hAnsi="Arial" w:cs="Arial"/>
          <w:lang w:val="mn-MN"/>
        </w:rPr>
        <w:t xml:space="preserve">хариулъя. </w:t>
      </w:r>
      <w:r w:rsidR="00B912DE" w:rsidRPr="00EE66BC">
        <w:rPr>
          <w:rFonts w:ascii="Arial" w:hAnsi="Arial" w:cs="Arial"/>
          <w:lang w:val="mn-MN"/>
        </w:rPr>
        <w:t>Болорчулуун сайдын микрофоныг нээ</w:t>
      </w:r>
      <w:r w:rsidR="009B2CBE" w:rsidRPr="00EE66BC">
        <w:rPr>
          <w:rFonts w:ascii="Arial" w:hAnsi="Arial" w:cs="Arial"/>
          <w:lang w:val="mn-MN"/>
        </w:rPr>
        <w:t xml:space="preserve">е. </w:t>
      </w:r>
    </w:p>
    <w:p w14:paraId="3E012B2F" w14:textId="77777777" w:rsidR="009B2CBE" w:rsidRPr="00EE66BC" w:rsidRDefault="009B2CBE" w:rsidP="00A111EA">
      <w:pPr>
        <w:ind w:firstLine="567"/>
        <w:jc w:val="both"/>
        <w:rPr>
          <w:rFonts w:ascii="Arial" w:hAnsi="Arial" w:cs="Arial"/>
          <w:lang w:val="mn-MN"/>
        </w:rPr>
      </w:pPr>
    </w:p>
    <w:p w14:paraId="51E8EA83" w14:textId="77777777" w:rsidR="009B2CBE" w:rsidRPr="00EE66BC" w:rsidRDefault="00B912DE" w:rsidP="00A111EA">
      <w:pPr>
        <w:ind w:firstLine="567"/>
        <w:jc w:val="both"/>
        <w:rPr>
          <w:rFonts w:ascii="Arial" w:hAnsi="Arial" w:cs="Arial"/>
          <w:lang w:val="mn-MN"/>
        </w:rPr>
      </w:pPr>
      <w:r w:rsidRPr="00EE66BC">
        <w:rPr>
          <w:rFonts w:ascii="Arial" w:hAnsi="Arial" w:cs="Arial"/>
          <w:lang w:val="mn-MN"/>
        </w:rPr>
        <w:t xml:space="preserve"> </w:t>
      </w:r>
      <w:r w:rsidR="009B2CBE" w:rsidRPr="00EE66BC">
        <w:rPr>
          <w:rFonts w:ascii="Arial" w:hAnsi="Arial" w:cs="Arial"/>
          <w:b/>
          <w:bCs/>
          <w:lang w:val="mn-MN"/>
        </w:rPr>
        <w:t>Х.Болорчулуун:</w:t>
      </w:r>
      <w:r w:rsidRPr="00EE66BC">
        <w:rPr>
          <w:rFonts w:ascii="Arial" w:hAnsi="Arial" w:cs="Arial"/>
          <w:lang w:val="mn-MN"/>
        </w:rPr>
        <w:t xml:space="preserve"> Дэлхийн банкны энэ зээлийг 3 жилийн хугацаанд судалгаа хийсэн гэж байгаа юм.</w:t>
      </w:r>
      <w:r w:rsidR="009B2CBE" w:rsidRPr="00EE66BC">
        <w:rPr>
          <w:rFonts w:ascii="Arial" w:hAnsi="Arial" w:cs="Arial"/>
          <w:lang w:val="mn-MN"/>
        </w:rPr>
        <w:t xml:space="preserve"> </w:t>
      </w:r>
      <w:r w:rsidRPr="00EE66BC">
        <w:rPr>
          <w:rFonts w:ascii="Arial" w:hAnsi="Arial" w:cs="Arial"/>
          <w:lang w:val="mn-MN"/>
        </w:rPr>
        <w:t>Тэгээд</w:t>
      </w:r>
      <w:r w:rsidR="009B2CBE" w:rsidRPr="00EE66BC">
        <w:rPr>
          <w:rFonts w:ascii="Arial" w:hAnsi="Arial" w:cs="Arial"/>
          <w:lang w:val="mn-MN"/>
        </w:rPr>
        <w:t xml:space="preserve"> </w:t>
      </w:r>
      <w:r w:rsidRPr="00EE66BC">
        <w:rPr>
          <w:rFonts w:ascii="Arial" w:hAnsi="Arial" w:cs="Arial"/>
          <w:lang w:val="mn-MN"/>
        </w:rPr>
        <w:t xml:space="preserve">би асуусан юм. </w:t>
      </w:r>
      <w:r w:rsidR="009B2CBE" w:rsidRPr="00EE66BC">
        <w:rPr>
          <w:rFonts w:ascii="Arial" w:hAnsi="Arial" w:cs="Arial"/>
          <w:lang w:val="mn-MN"/>
        </w:rPr>
        <w:t>М</w:t>
      </w:r>
      <w:r w:rsidRPr="00EE66BC">
        <w:rPr>
          <w:rFonts w:ascii="Arial" w:hAnsi="Arial" w:cs="Arial"/>
          <w:lang w:val="mn-MN"/>
        </w:rPr>
        <w:t xml:space="preserve">анай </w:t>
      </w:r>
      <w:r w:rsidR="009B2CBE" w:rsidRPr="00EE66BC">
        <w:rPr>
          <w:rFonts w:ascii="Arial" w:hAnsi="Arial" w:cs="Arial"/>
          <w:lang w:val="mn-MN"/>
        </w:rPr>
        <w:t>Хөдөө аж ахуйн яам</w:t>
      </w:r>
      <w:r w:rsidRPr="00EE66BC">
        <w:rPr>
          <w:rFonts w:ascii="Arial" w:hAnsi="Arial" w:cs="Arial"/>
          <w:lang w:val="mn-MN"/>
        </w:rPr>
        <w:t xml:space="preserve"> дээр тэр махны үйлдвэрлэл, ло</w:t>
      </w:r>
      <w:r w:rsidR="009B2CBE" w:rsidRPr="00EE66BC">
        <w:rPr>
          <w:rFonts w:ascii="Arial" w:hAnsi="Arial" w:cs="Arial"/>
          <w:lang w:val="mn-MN"/>
        </w:rPr>
        <w:t>г</w:t>
      </w:r>
      <w:r w:rsidRPr="00EE66BC">
        <w:rPr>
          <w:rFonts w:ascii="Arial" w:hAnsi="Arial" w:cs="Arial"/>
          <w:lang w:val="mn-MN"/>
        </w:rPr>
        <w:t xml:space="preserve">истик барьж байгуулна. Эмэгтэй малчдын мэдлэгт суурилсан </w:t>
      </w:r>
      <w:r w:rsidR="009B2CBE" w:rsidRPr="00EE66BC">
        <w:rPr>
          <w:rFonts w:ascii="Arial" w:hAnsi="Arial" w:cs="Arial"/>
          <w:lang w:val="mn-MN"/>
        </w:rPr>
        <w:t xml:space="preserve">платформыг </w:t>
      </w:r>
      <w:r w:rsidRPr="00EE66BC">
        <w:rPr>
          <w:rFonts w:ascii="Arial" w:hAnsi="Arial" w:cs="Arial"/>
          <w:lang w:val="mn-MN"/>
        </w:rPr>
        <w:t>нэмэгдүүлнэ ч гэх шиг</w:t>
      </w:r>
      <w:r w:rsidR="009B2CBE" w:rsidRPr="00EE66BC">
        <w:rPr>
          <w:rFonts w:ascii="Arial" w:hAnsi="Arial" w:cs="Arial"/>
          <w:lang w:val="mn-MN"/>
        </w:rPr>
        <w:t xml:space="preserve"> и</w:t>
      </w:r>
      <w:r w:rsidRPr="00EE66BC">
        <w:rPr>
          <w:rFonts w:ascii="Arial" w:hAnsi="Arial" w:cs="Arial"/>
          <w:lang w:val="mn-MN"/>
        </w:rPr>
        <w:t>йм энэ тэр юм бол</w:t>
      </w:r>
      <w:r w:rsidR="009B2CBE" w:rsidRPr="00EE66BC">
        <w:rPr>
          <w:rFonts w:ascii="Arial" w:hAnsi="Arial" w:cs="Arial"/>
          <w:lang w:val="mn-MN"/>
        </w:rPr>
        <w:t xml:space="preserve"> </w:t>
      </w:r>
      <w:r w:rsidRPr="00EE66BC">
        <w:rPr>
          <w:rFonts w:ascii="Arial" w:hAnsi="Arial" w:cs="Arial"/>
          <w:lang w:val="mn-MN"/>
        </w:rPr>
        <w:t>энэ төсөл дээр явж байна л даа. Энийг манай яамныхан мэдэхгүй байна. Яах вэ судалгаанууд</w:t>
      </w:r>
      <w:r w:rsidR="009B2CBE" w:rsidRPr="00EE66BC">
        <w:rPr>
          <w:rFonts w:ascii="Arial" w:hAnsi="Arial" w:cs="Arial"/>
          <w:lang w:val="mn-MN"/>
        </w:rPr>
        <w:t xml:space="preserve"> нь</w:t>
      </w:r>
      <w:r w:rsidRPr="00EE66BC">
        <w:rPr>
          <w:rFonts w:ascii="Arial" w:hAnsi="Arial" w:cs="Arial"/>
          <w:lang w:val="mn-MN"/>
        </w:rPr>
        <w:t xml:space="preserve"> надаас өмнө</w:t>
      </w:r>
      <w:r w:rsidR="009B2CBE" w:rsidRPr="00EE66BC">
        <w:rPr>
          <w:rFonts w:ascii="Arial" w:hAnsi="Arial" w:cs="Arial"/>
          <w:lang w:val="mn-MN"/>
        </w:rPr>
        <w:t xml:space="preserve"> </w:t>
      </w:r>
      <w:r w:rsidRPr="00EE66BC">
        <w:rPr>
          <w:rFonts w:ascii="Arial" w:hAnsi="Arial" w:cs="Arial"/>
          <w:lang w:val="mn-MN"/>
        </w:rPr>
        <w:t>сайд</w:t>
      </w:r>
      <w:r w:rsidR="009B2CBE" w:rsidRPr="00EE66BC">
        <w:rPr>
          <w:rFonts w:ascii="Arial" w:hAnsi="Arial" w:cs="Arial"/>
          <w:lang w:val="mn-MN"/>
        </w:rPr>
        <w:t>,</w:t>
      </w:r>
      <w:r w:rsidRPr="00EE66BC">
        <w:rPr>
          <w:rFonts w:ascii="Arial" w:hAnsi="Arial" w:cs="Arial"/>
          <w:lang w:val="mn-MN"/>
        </w:rPr>
        <w:t xml:space="preserve"> сайдын үед явагдсан гэж байгаа юм. Тэгээд энэ юу хэлж байна гэхээр ер нь Монгол Улсын эдийн засаг</w:t>
      </w:r>
      <w:r w:rsidR="009B2CBE" w:rsidRPr="00EE66BC">
        <w:rPr>
          <w:rFonts w:ascii="Arial" w:hAnsi="Arial" w:cs="Arial"/>
          <w:lang w:val="mn-MN"/>
        </w:rPr>
        <w:t xml:space="preserve">, </w:t>
      </w:r>
      <w:r w:rsidRPr="00EE66BC">
        <w:rPr>
          <w:rFonts w:ascii="Arial" w:hAnsi="Arial" w:cs="Arial"/>
          <w:lang w:val="mn-MN"/>
        </w:rPr>
        <w:t>хөрөнгө мөнгөө зарахыг Монгол Улс мэдэж байгаа юм уу</w:t>
      </w:r>
      <w:r w:rsidR="009B2CBE" w:rsidRPr="00EE66BC">
        <w:rPr>
          <w:rFonts w:ascii="Arial" w:hAnsi="Arial" w:cs="Arial"/>
          <w:lang w:val="mn-MN"/>
        </w:rPr>
        <w:t>,</w:t>
      </w:r>
      <w:r w:rsidRPr="00EE66BC">
        <w:rPr>
          <w:rFonts w:ascii="Arial" w:hAnsi="Arial" w:cs="Arial"/>
          <w:lang w:val="mn-MN"/>
        </w:rPr>
        <w:t xml:space="preserve"> </w:t>
      </w:r>
      <w:r w:rsidR="009B2CBE" w:rsidRPr="00EE66BC">
        <w:rPr>
          <w:rFonts w:ascii="Arial" w:hAnsi="Arial" w:cs="Arial"/>
          <w:lang w:val="mn-MN"/>
        </w:rPr>
        <w:t>г</w:t>
      </w:r>
      <w:r w:rsidRPr="00EE66BC">
        <w:rPr>
          <w:rFonts w:ascii="Arial" w:hAnsi="Arial" w:cs="Arial"/>
          <w:lang w:val="mn-MN"/>
        </w:rPr>
        <w:t xml:space="preserve">аднынхан мэдээд байгаа юм уу. Монгол Улсын өрийн </w:t>
      </w:r>
      <w:r w:rsidR="009B2CBE" w:rsidRPr="00EE66BC">
        <w:rPr>
          <w:rFonts w:ascii="Arial" w:hAnsi="Arial" w:cs="Arial"/>
          <w:lang w:val="mn-MN"/>
        </w:rPr>
        <w:t>тааз</w:t>
      </w:r>
      <w:r w:rsidRPr="00EE66BC">
        <w:rPr>
          <w:rFonts w:ascii="Arial" w:hAnsi="Arial" w:cs="Arial"/>
          <w:lang w:val="mn-MN"/>
        </w:rPr>
        <w:t xml:space="preserve"> чинь тулчхаад байна шүү дээ. Тэгээд ийм хачин хачин оновчгүй юманд зээл аваад байвал</w:t>
      </w:r>
      <w:r w:rsidR="009B2CBE" w:rsidRPr="00EE66BC">
        <w:rPr>
          <w:rFonts w:ascii="Arial" w:hAnsi="Arial" w:cs="Arial"/>
          <w:lang w:val="mn-MN"/>
        </w:rPr>
        <w:t xml:space="preserve"> энэ</w:t>
      </w:r>
      <w:r w:rsidRPr="00EE66BC">
        <w:rPr>
          <w:rFonts w:ascii="Arial" w:hAnsi="Arial" w:cs="Arial"/>
          <w:lang w:val="mn-MN"/>
        </w:rPr>
        <w:t xml:space="preserve"> улс орон чинь тэгээд зээлдээ баригдаад</w:t>
      </w:r>
      <w:r w:rsidR="009B2CBE" w:rsidRPr="00EE66BC">
        <w:rPr>
          <w:rFonts w:ascii="Arial" w:hAnsi="Arial" w:cs="Arial"/>
          <w:lang w:val="mn-MN"/>
        </w:rPr>
        <w:t xml:space="preserve">, </w:t>
      </w:r>
      <w:r w:rsidRPr="00EE66BC">
        <w:rPr>
          <w:rFonts w:ascii="Arial" w:hAnsi="Arial" w:cs="Arial"/>
          <w:lang w:val="mn-MN"/>
        </w:rPr>
        <w:t>ирээдүйн үр хүүхэд төлнө гээд зарим нэг сайд хэлж байсан</w:t>
      </w:r>
      <w:r w:rsidR="009B2CBE" w:rsidRPr="00EE66BC">
        <w:rPr>
          <w:rFonts w:ascii="Arial" w:hAnsi="Arial" w:cs="Arial"/>
          <w:lang w:val="mn-MN"/>
        </w:rPr>
        <w:t xml:space="preserve"> үг бий. Т</w:t>
      </w:r>
      <w:r w:rsidRPr="00EE66BC">
        <w:rPr>
          <w:rFonts w:ascii="Arial" w:hAnsi="Arial" w:cs="Arial"/>
          <w:lang w:val="mn-MN"/>
        </w:rPr>
        <w:t>эр шиг л юм болоод</w:t>
      </w:r>
      <w:r w:rsidR="009B2CBE" w:rsidRPr="00EE66BC">
        <w:rPr>
          <w:rFonts w:ascii="Arial" w:hAnsi="Arial" w:cs="Arial"/>
          <w:lang w:val="mn-MN"/>
        </w:rPr>
        <w:t xml:space="preserve"> и</w:t>
      </w:r>
      <w:r w:rsidRPr="00EE66BC">
        <w:rPr>
          <w:rFonts w:ascii="Arial" w:hAnsi="Arial" w:cs="Arial"/>
          <w:lang w:val="mn-MN"/>
        </w:rPr>
        <w:t>нгээд өр</w:t>
      </w:r>
      <w:r w:rsidR="009B2CBE" w:rsidRPr="00EE66BC">
        <w:rPr>
          <w:rFonts w:ascii="Arial" w:hAnsi="Arial" w:cs="Arial"/>
          <w:lang w:val="mn-MN"/>
        </w:rPr>
        <w:t xml:space="preserve">ийн </w:t>
      </w:r>
      <w:r w:rsidRPr="00EE66BC">
        <w:rPr>
          <w:rFonts w:ascii="Arial" w:hAnsi="Arial" w:cs="Arial"/>
          <w:lang w:val="mn-MN"/>
        </w:rPr>
        <w:t xml:space="preserve">тааз </w:t>
      </w:r>
      <w:r w:rsidR="009B2CBE" w:rsidRPr="00EE66BC">
        <w:rPr>
          <w:rFonts w:ascii="Arial" w:hAnsi="Arial" w:cs="Arial"/>
          <w:lang w:val="mn-MN"/>
        </w:rPr>
        <w:t xml:space="preserve">бол </w:t>
      </w:r>
      <w:r w:rsidRPr="00EE66BC">
        <w:rPr>
          <w:rFonts w:ascii="Arial" w:hAnsi="Arial" w:cs="Arial"/>
          <w:lang w:val="mn-MN"/>
        </w:rPr>
        <w:t>хэтэрлээ. Би энэ дээр бол</w:t>
      </w:r>
      <w:r w:rsidR="009B2CBE" w:rsidRPr="00EE66BC">
        <w:rPr>
          <w:rFonts w:ascii="Arial" w:hAnsi="Arial" w:cs="Arial"/>
          <w:lang w:val="mn-MN"/>
        </w:rPr>
        <w:t xml:space="preserve"> </w:t>
      </w:r>
      <w:r w:rsidRPr="00EE66BC">
        <w:rPr>
          <w:rFonts w:ascii="Arial" w:hAnsi="Arial" w:cs="Arial"/>
          <w:lang w:val="mn-MN"/>
        </w:rPr>
        <w:t>хариулж чадахгүй байна. Ийм хачин юман дээр манай яам бол</w:t>
      </w:r>
      <w:r w:rsidR="009B2CBE" w:rsidRPr="00EE66BC">
        <w:rPr>
          <w:rFonts w:ascii="Arial" w:hAnsi="Arial" w:cs="Arial"/>
          <w:lang w:val="mn-MN"/>
        </w:rPr>
        <w:t xml:space="preserve"> </w:t>
      </w:r>
      <w:r w:rsidRPr="00EE66BC">
        <w:rPr>
          <w:rFonts w:ascii="Arial" w:hAnsi="Arial" w:cs="Arial"/>
          <w:lang w:val="mn-MN"/>
        </w:rPr>
        <w:t>зээл авахыг бодох ч үгүй. Тэгээд холбогдох энэ ажлын хэсгийнхэн хариулаач энэ дээр</w:t>
      </w:r>
      <w:r w:rsidR="009B2CBE" w:rsidRPr="00EE66BC">
        <w:rPr>
          <w:rFonts w:ascii="Arial" w:hAnsi="Arial" w:cs="Arial"/>
          <w:lang w:val="mn-MN"/>
        </w:rPr>
        <w:t xml:space="preserve">. </w:t>
      </w:r>
    </w:p>
    <w:p w14:paraId="23888E3B" w14:textId="77777777" w:rsidR="009B2CBE" w:rsidRPr="00EE66BC" w:rsidRDefault="009B2CBE" w:rsidP="00A111EA">
      <w:pPr>
        <w:ind w:firstLine="567"/>
        <w:jc w:val="both"/>
        <w:rPr>
          <w:rFonts w:ascii="Arial" w:hAnsi="Arial" w:cs="Arial"/>
          <w:lang w:val="mn-MN"/>
        </w:rPr>
      </w:pPr>
    </w:p>
    <w:p w14:paraId="1D39DB23" w14:textId="5CEF2B6B" w:rsidR="009B2CBE" w:rsidRPr="00EE66BC" w:rsidRDefault="009B2CBE" w:rsidP="00A111EA">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Бямбацогт сайд хариулах уу</w:t>
      </w:r>
      <w:r w:rsidRPr="00EE66BC">
        <w:rPr>
          <w:rFonts w:ascii="Arial" w:hAnsi="Arial" w:cs="Arial"/>
          <w:lang w:val="mn-MN"/>
        </w:rPr>
        <w:t xml:space="preserve">. </w:t>
      </w:r>
      <w:r w:rsidR="00B912DE" w:rsidRPr="00EE66BC">
        <w:rPr>
          <w:rFonts w:ascii="Arial" w:hAnsi="Arial" w:cs="Arial"/>
          <w:lang w:val="mn-MN"/>
        </w:rPr>
        <w:t>Бямбацогт сайдын микрофоны</w:t>
      </w:r>
      <w:r w:rsidR="00303B03">
        <w:rPr>
          <w:rFonts w:ascii="Arial" w:hAnsi="Arial" w:cs="Arial"/>
          <w:lang w:val="mn-MN"/>
        </w:rPr>
        <w:t>г</w:t>
      </w:r>
      <w:r w:rsidRPr="00EE66BC">
        <w:rPr>
          <w:rFonts w:ascii="Arial" w:hAnsi="Arial" w:cs="Arial"/>
          <w:lang w:val="mn-MN"/>
        </w:rPr>
        <w:t xml:space="preserve"> нээе. </w:t>
      </w:r>
    </w:p>
    <w:p w14:paraId="2919C10B" w14:textId="77777777" w:rsidR="009B2CBE" w:rsidRPr="00EE66BC" w:rsidRDefault="009B2CBE" w:rsidP="00A111EA">
      <w:pPr>
        <w:ind w:firstLine="567"/>
        <w:jc w:val="both"/>
        <w:rPr>
          <w:rFonts w:ascii="Arial" w:hAnsi="Arial" w:cs="Arial"/>
          <w:lang w:val="mn-MN"/>
        </w:rPr>
      </w:pPr>
    </w:p>
    <w:p w14:paraId="636BFFB3" w14:textId="6D3C2A80" w:rsidR="005D69D7" w:rsidRPr="00EE66BC" w:rsidRDefault="009B2CBE" w:rsidP="009B2CBE">
      <w:pPr>
        <w:ind w:firstLine="567"/>
        <w:jc w:val="both"/>
        <w:rPr>
          <w:rFonts w:ascii="Arial" w:hAnsi="Arial" w:cs="Arial"/>
          <w:lang w:val="mn-MN"/>
        </w:rPr>
      </w:pPr>
      <w:r w:rsidRPr="00EE66BC">
        <w:rPr>
          <w:rFonts w:ascii="Arial" w:hAnsi="Arial" w:cs="Arial"/>
          <w:b/>
          <w:bCs/>
          <w:lang w:val="mn-MN"/>
        </w:rPr>
        <w:t>С.Бямбацогт:</w:t>
      </w:r>
      <w:r w:rsidRPr="00EE66BC">
        <w:rPr>
          <w:rFonts w:ascii="Arial" w:hAnsi="Arial" w:cs="Arial"/>
          <w:lang w:val="mn-MN"/>
        </w:rPr>
        <w:t xml:space="preserve"> М</w:t>
      </w:r>
      <w:r w:rsidR="00B912DE" w:rsidRPr="00EE66BC">
        <w:rPr>
          <w:rFonts w:ascii="Arial" w:hAnsi="Arial" w:cs="Arial"/>
          <w:lang w:val="mn-MN"/>
        </w:rPr>
        <w:t>анай Энхбаяр гишүүн бас нөгөө хуулийн бөөс түүх</w:t>
      </w:r>
      <w:r w:rsidRPr="00EE66BC">
        <w:rPr>
          <w:rFonts w:ascii="Arial" w:hAnsi="Arial" w:cs="Arial"/>
          <w:lang w:val="mn-MN"/>
        </w:rPr>
        <w:t xml:space="preserve">дээ </w:t>
      </w:r>
      <w:r w:rsidR="00B912DE" w:rsidRPr="00EE66BC">
        <w:rPr>
          <w:rFonts w:ascii="Arial" w:hAnsi="Arial" w:cs="Arial"/>
          <w:lang w:val="mn-MN"/>
        </w:rPr>
        <w:t>сайн л даа. Тэгээд хууль дотор байсан бө</w:t>
      </w:r>
      <w:r w:rsidRPr="00EE66BC">
        <w:rPr>
          <w:rFonts w:ascii="Arial" w:hAnsi="Arial" w:cs="Arial"/>
          <w:lang w:val="mn-MN"/>
        </w:rPr>
        <w:t>өс</w:t>
      </w:r>
      <w:r w:rsidR="00B912DE" w:rsidRPr="00EE66BC">
        <w:rPr>
          <w:rFonts w:ascii="Arial" w:hAnsi="Arial" w:cs="Arial"/>
          <w:lang w:val="mn-MN"/>
        </w:rPr>
        <w:t xml:space="preserve"> биш бүр хуурснаас жижигхэн юм</w:t>
      </w:r>
      <w:r w:rsidRPr="00EE66BC">
        <w:rPr>
          <w:rFonts w:ascii="Arial" w:hAnsi="Arial" w:cs="Arial"/>
          <w:lang w:val="mn-MN"/>
        </w:rPr>
        <w:t xml:space="preserve">ыг </w:t>
      </w:r>
      <w:r w:rsidR="00B912DE" w:rsidRPr="00EE66BC">
        <w:rPr>
          <w:rFonts w:ascii="Arial" w:hAnsi="Arial" w:cs="Arial"/>
          <w:lang w:val="mn-MN"/>
        </w:rPr>
        <w:t>олоод харчихсан байна. Том агуулга нь арай өөр</w:t>
      </w:r>
      <w:r w:rsidRPr="00EE66BC">
        <w:rPr>
          <w:rFonts w:ascii="Arial" w:hAnsi="Arial" w:cs="Arial"/>
          <w:lang w:val="mn-MN"/>
        </w:rPr>
        <w:t xml:space="preserve"> юм.</w:t>
      </w:r>
      <w:r w:rsidR="00B912DE" w:rsidRPr="00EE66BC">
        <w:rPr>
          <w:rFonts w:ascii="Arial" w:hAnsi="Arial" w:cs="Arial"/>
          <w:lang w:val="mn-MN"/>
        </w:rPr>
        <w:t xml:space="preserve"> Монгол Улсын тээвэр логистикийн сүлжээг сайжруулах. Үндсэндээ өнөөдөр бид нар энэ авто замын сүлжээ, энэ зам тээвэр ямар хэрэгтэй гэдгийг цар тахлын үед нэлээн мэдэрсэн. Дарханы зам эвдрээд</w:t>
      </w:r>
      <w:r w:rsidRPr="00EE66BC">
        <w:rPr>
          <w:rFonts w:ascii="Arial" w:hAnsi="Arial" w:cs="Arial"/>
          <w:lang w:val="mn-MN"/>
        </w:rPr>
        <w:t xml:space="preserve">, </w:t>
      </w:r>
      <w:r w:rsidR="00B912DE" w:rsidRPr="00EE66BC">
        <w:rPr>
          <w:rFonts w:ascii="Arial" w:hAnsi="Arial" w:cs="Arial"/>
          <w:lang w:val="mn-MN"/>
        </w:rPr>
        <w:t xml:space="preserve">гэмтээд </w:t>
      </w:r>
      <w:r w:rsidRPr="00EE66BC">
        <w:rPr>
          <w:rFonts w:ascii="Arial" w:hAnsi="Arial" w:cs="Arial"/>
          <w:lang w:val="mn-MN"/>
        </w:rPr>
        <w:t>з</w:t>
      </w:r>
      <w:r w:rsidR="00B912DE" w:rsidRPr="00EE66BC">
        <w:rPr>
          <w:rFonts w:ascii="Arial" w:hAnsi="Arial" w:cs="Arial"/>
          <w:lang w:val="mn-MN"/>
        </w:rPr>
        <w:t>амгүй болчихоор үнэхээр ард иргэдийн амьдрал,</w:t>
      </w:r>
      <w:r w:rsidRPr="00EE66BC">
        <w:rPr>
          <w:rFonts w:ascii="Arial" w:hAnsi="Arial" w:cs="Arial"/>
          <w:lang w:val="mn-MN"/>
        </w:rPr>
        <w:t xml:space="preserve"> аж ахуйн нэгж</w:t>
      </w:r>
      <w:r w:rsidR="00B912DE" w:rsidRPr="00EE66BC">
        <w:rPr>
          <w:rFonts w:ascii="Arial" w:hAnsi="Arial" w:cs="Arial"/>
          <w:lang w:val="mn-MN"/>
        </w:rPr>
        <w:t xml:space="preserve"> байгууллагуудын бизнес яаж хохирдог</w:t>
      </w:r>
      <w:r w:rsidRPr="00EE66BC">
        <w:rPr>
          <w:rFonts w:ascii="Arial" w:hAnsi="Arial" w:cs="Arial"/>
          <w:lang w:val="mn-MN"/>
        </w:rPr>
        <w:t xml:space="preserve">, </w:t>
      </w:r>
      <w:r w:rsidR="00B912DE" w:rsidRPr="00EE66BC">
        <w:rPr>
          <w:rFonts w:ascii="Arial" w:hAnsi="Arial" w:cs="Arial"/>
          <w:lang w:val="mn-MN"/>
        </w:rPr>
        <w:t>зогсдог, үнэ өртөг нэмэгд</w:t>
      </w:r>
      <w:r w:rsidRPr="00EE66BC">
        <w:rPr>
          <w:rFonts w:ascii="Arial" w:hAnsi="Arial" w:cs="Arial"/>
          <w:lang w:val="mn-MN"/>
        </w:rPr>
        <w:t>дэгийг</w:t>
      </w:r>
      <w:r w:rsidR="00B912DE" w:rsidRPr="00EE66BC">
        <w:rPr>
          <w:rFonts w:ascii="Arial" w:hAnsi="Arial" w:cs="Arial"/>
          <w:lang w:val="mn-MN"/>
        </w:rPr>
        <w:t xml:space="preserve"> сайн мэдэрсэн</w:t>
      </w:r>
      <w:r w:rsidRPr="00EE66BC">
        <w:rPr>
          <w:rFonts w:ascii="Arial" w:hAnsi="Arial" w:cs="Arial"/>
          <w:lang w:val="mn-MN"/>
        </w:rPr>
        <w:t xml:space="preserve">. </w:t>
      </w:r>
      <w:r w:rsidR="00B912DE" w:rsidRPr="00EE66BC">
        <w:rPr>
          <w:rFonts w:ascii="Arial" w:hAnsi="Arial" w:cs="Arial"/>
          <w:lang w:val="mn-MN"/>
        </w:rPr>
        <w:t>Тийм болохоор л Монгол Улсынхаа тээвэр логистикийн сүлжээ нь барьсан</w:t>
      </w:r>
      <w:r w:rsidRPr="00EE66BC">
        <w:rPr>
          <w:rFonts w:ascii="Arial" w:hAnsi="Arial" w:cs="Arial"/>
          <w:lang w:val="mn-MN"/>
        </w:rPr>
        <w:t>,</w:t>
      </w:r>
      <w:r w:rsidR="00B912DE" w:rsidRPr="00EE66BC">
        <w:rPr>
          <w:rFonts w:ascii="Arial" w:hAnsi="Arial" w:cs="Arial"/>
          <w:lang w:val="mn-MN"/>
        </w:rPr>
        <w:t xml:space="preserve"> байгуулсан замуудаа их засвар хийе</w:t>
      </w:r>
      <w:r w:rsidRPr="00EE66BC">
        <w:rPr>
          <w:rFonts w:ascii="Arial" w:hAnsi="Arial" w:cs="Arial"/>
          <w:lang w:val="mn-MN"/>
        </w:rPr>
        <w:t>, ш</w:t>
      </w:r>
      <w:r w:rsidR="00B912DE" w:rsidRPr="00EE66BC">
        <w:rPr>
          <w:rFonts w:ascii="Arial" w:hAnsi="Arial" w:cs="Arial"/>
          <w:lang w:val="mn-MN"/>
        </w:rPr>
        <w:t>инэчилье</w:t>
      </w:r>
      <w:r w:rsidRPr="00EE66BC">
        <w:rPr>
          <w:rFonts w:ascii="Arial" w:hAnsi="Arial" w:cs="Arial"/>
          <w:lang w:val="mn-MN"/>
        </w:rPr>
        <w:t>, т</w:t>
      </w:r>
      <w:r w:rsidR="00B912DE" w:rsidRPr="00EE66BC">
        <w:rPr>
          <w:rFonts w:ascii="Arial" w:hAnsi="Arial" w:cs="Arial"/>
          <w:lang w:val="mn-MN"/>
        </w:rPr>
        <w:t xml:space="preserve">одорхой </w:t>
      </w:r>
      <w:r w:rsidR="00303B03" w:rsidRPr="00EE66BC">
        <w:rPr>
          <w:rFonts w:ascii="Arial" w:hAnsi="Arial" w:cs="Arial"/>
          <w:lang w:val="mn-MN"/>
        </w:rPr>
        <w:t>гүүрнүүдийг</w:t>
      </w:r>
      <w:r w:rsidR="00B912DE" w:rsidRPr="00EE66BC">
        <w:rPr>
          <w:rFonts w:ascii="Arial" w:hAnsi="Arial" w:cs="Arial"/>
          <w:lang w:val="mn-MN"/>
        </w:rPr>
        <w:t xml:space="preserve"> хийе</w:t>
      </w:r>
      <w:r w:rsidRPr="00EE66BC">
        <w:rPr>
          <w:rFonts w:ascii="Arial" w:hAnsi="Arial" w:cs="Arial"/>
          <w:lang w:val="mn-MN"/>
        </w:rPr>
        <w:t xml:space="preserve">. </w:t>
      </w:r>
      <w:r w:rsidR="00B912DE" w:rsidRPr="00EE66BC">
        <w:rPr>
          <w:rFonts w:ascii="Arial" w:hAnsi="Arial" w:cs="Arial"/>
          <w:lang w:val="mn-MN"/>
        </w:rPr>
        <w:t>Ингэснээрээ үндсэндээ бол</w:t>
      </w:r>
      <w:r w:rsidRPr="00EE66BC">
        <w:rPr>
          <w:rFonts w:ascii="Arial" w:hAnsi="Arial" w:cs="Arial"/>
          <w:lang w:val="mn-MN"/>
        </w:rPr>
        <w:t xml:space="preserve"> хөдөө аж ахуйн</w:t>
      </w:r>
      <w:r w:rsidR="00B912DE" w:rsidRPr="00EE66BC">
        <w:rPr>
          <w:rFonts w:ascii="Arial" w:hAnsi="Arial" w:cs="Arial"/>
          <w:lang w:val="mn-MN"/>
        </w:rPr>
        <w:t xml:space="preserve"> бүтээгдэхүүн болон барилгын материал, өргөн хэрэгцээний бараа бүтээгдэхүүн гээд энэ бүх л </w:t>
      </w:r>
      <w:r w:rsidRPr="00EE66BC">
        <w:rPr>
          <w:rFonts w:ascii="Arial" w:hAnsi="Arial" w:cs="Arial"/>
          <w:lang w:val="mn-MN"/>
        </w:rPr>
        <w:t>а</w:t>
      </w:r>
      <w:r w:rsidR="00B912DE" w:rsidRPr="00EE66BC">
        <w:rPr>
          <w:rFonts w:ascii="Arial" w:hAnsi="Arial" w:cs="Arial"/>
          <w:lang w:val="mn-MN"/>
        </w:rPr>
        <w:t>рд иргэдийн хэрэглэдэг</w:t>
      </w:r>
      <w:r w:rsidRPr="00EE66BC">
        <w:rPr>
          <w:rFonts w:ascii="Arial" w:hAnsi="Arial" w:cs="Arial"/>
          <w:lang w:val="mn-MN"/>
        </w:rPr>
        <w:t xml:space="preserve">, аж ахуйн нэгж, байгууллагын </w:t>
      </w:r>
      <w:r w:rsidR="00B912DE" w:rsidRPr="00EE66BC">
        <w:rPr>
          <w:rFonts w:ascii="Arial" w:hAnsi="Arial" w:cs="Arial"/>
          <w:lang w:val="mn-MN"/>
        </w:rPr>
        <w:t>хийдэг бизнест тодорхой хэмжээгээр тээврийн зардал, өртгийг бууруулъя</w:t>
      </w:r>
      <w:r w:rsidRPr="00EE66BC">
        <w:rPr>
          <w:rFonts w:ascii="Arial" w:hAnsi="Arial" w:cs="Arial"/>
          <w:lang w:val="mn-MN"/>
        </w:rPr>
        <w:t xml:space="preserve"> </w:t>
      </w:r>
      <w:r w:rsidR="00B912DE" w:rsidRPr="00EE66BC">
        <w:rPr>
          <w:rFonts w:ascii="Arial" w:hAnsi="Arial" w:cs="Arial"/>
          <w:lang w:val="mn-MN"/>
        </w:rPr>
        <w:t>л гэсэн зорилгоор замыг сайжруулж, замыг шинэчилье гэж байгаа. Энэ хүрээндээ Улаанбаатар</w:t>
      </w:r>
      <w:r w:rsidRPr="00EE66BC">
        <w:rPr>
          <w:rFonts w:ascii="Arial" w:hAnsi="Arial" w:cs="Arial"/>
          <w:lang w:val="mn-MN"/>
        </w:rPr>
        <w:t>-Арвай</w:t>
      </w:r>
      <w:r w:rsidR="00303B03">
        <w:rPr>
          <w:rFonts w:ascii="Arial" w:hAnsi="Arial" w:cs="Arial"/>
          <w:lang w:val="mn-MN"/>
        </w:rPr>
        <w:t xml:space="preserve"> </w:t>
      </w:r>
      <w:r w:rsidRPr="00EE66BC">
        <w:rPr>
          <w:rFonts w:ascii="Arial" w:hAnsi="Arial" w:cs="Arial"/>
          <w:lang w:val="mn-MN"/>
        </w:rPr>
        <w:t>хээр</w:t>
      </w:r>
      <w:r w:rsidR="00B912DE" w:rsidRPr="00EE66BC">
        <w:rPr>
          <w:rFonts w:ascii="Arial" w:hAnsi="Arial" w:cs="Arial"/>
          <w:lang w:val="mn-MN"/>
        </w:rPr>
        <w:t xml:space="preserve"> чиглэлийн 72 километр замд ээлж засвар хийе</w:t>
      </w:r>
      <w:r w:rsidRPr="00EE66BC">
        <w:rPr>
          <w:rFonts w:ascii="Arial" w:hAnsi="Arial" w:cs="Arial"/>
          <w:lang w:val="mn-MN"/>
        </w:rPr>
        <w:t xml:space="preserve">, </w:t>
      </w:r>
      <w:r w:rsidR="00B912DE" w:rsidRPr="00EE66BC">
        <w:rPr>
          <w:rFonts w:ascii="Arial" w:hAnsi="Arial" w:cs="Arial"/>
          <w:lang w:val="mn-MN"/>
        </w:rPr>
        <w:t>33 километр замын их засвар хийе</w:t>
      </w:r>
      <w:r w:rsidRPr="00EE66BC">
        <w:rPr>
          <w:rFonts w:ascii="Arial" w:hAnsi="Arial" w:cs="Arial"/>
          <w:lang w:val="mn-MN"/>
        </w:rPr>
        <w:t xml:space="preserve">. </w:t>
      </w:r>
      <w:r w:rsidR="00B912DE" w:rsidRPr="00EE66BC">
        <w:rPr>
          <w:rFonts w:ascii="Arial" w:hAnsi="Arial" w:cs="Arial"/>
          <w:lang w:val="mn-MN"/>
        </w:rPr>
        <w:t>Улаанбаатар</w:t>
      </w:r>
      <w:r w:rsidRPr="00EE66BC">
        <w:rPr>
          <w:rFonts w:ascii="Arial" w:hAnsi="Arial" w:cs="Arial"/>
          <w:lang w:val="mn-MN"/>
        </w:rPr>
        <w:t>-</w:t>
      </w:r>
      <w:r w:rsidR="00B912DE" w:rsidRPr="00EE66BC">
        <w:rPr>
          <w:rFonts w:ascii="Arial" w:hAnsi="Arial" w:cs="Arial"/>
          <w:lang w:val="mn-MN"/>
        </w:rPr>
        <w:t>Өндөр</w:t>
      </w:r>
      <w:r w:rsidR="00303B03">
        <w:rPr>
          <w:rFonts w:ascii="Arial" w:hAnsi="Arial" w:cs="Arial"/>
          <w:lang w:val="mn-MN"/>
        </w:rPr>
        <w:t xml:space="preserve"> </w:t>
      </w:r>
      <w:r w:rsidR="00B912DE" w:rsidRPr="00EE66BC">
        <w:rPr>
          <w:rFonts w:ascii="Arial" w:hAnsi="Arial" w:cs="Arial"/>
          <w:lang w:val="mn-MN"/>
        </w:rPr>
        <w:t>хаан чиглэлийн,</w:t>
      </w:r>
      <w:r w:rsidRPr="00EE66BC">
        <w:rPr>
          <w:rFonts w:ascii="Arial" w:hAnsi="Arial" w:cs="Arial"/>
          <w:lang w:val="mn-MN"/>
        </w:rPr>
        <w:t xml:space="preserve"> Хэнтий </w:t>
      </w:r>
      <w:r w:rsidR="00B912DE" w:rsidRPr="00EE66BC">
        <w:rPr>
          <w:rFonts w:ascii="Arial" w:hAnsi="Arial" w:cs="Arial"/>
          <w:lang w:val="mn-MN"/>
        </w:rPr>
        <w:t>чиглэлийн 68 километр</w:t>
      </w:r>
      <w:r w:rsidRPr="00EE66BC">
        <w:rPr>
          <w:rFonts w:ascii="Arial" w:hAnsi="Arial" w:cs="Arial"/>
          <w:lang w:val="mn-MN"/>
        </w:rPr>
        <w:t xml:space="preserve">т </w:t>
      </w:r>
      <w:r w:rsidR="00B912DE" w:rsidRPr="00EE66BC">
        <w:rPr>
          <w:rFonts w:ascii="Arial" w:hAnsi="Arial" w:cs="Arial"/>
          <w:lang w:val="mn-MN"/>
        </w:rPr>
        <w:t>их засвар хийе. Хархорин</w:t>
      </w:r>
      <w:r w:rsidRPr="00EE66BC">
        <w:rPr>
          <w:rFonts w:ascii="Arial" w:hAnsi="Arial" w:cs="Arial"/>
          <w:lang w:val="mn-MN"/>
        </w:rPr>
        <w:t>, Ц</w:t>
      </w:r>
      <w:r w:rsidR="00B912DE" w:rsidRPr="00EE66BC">
        <w:rPr>
          <w:rFonts w:ascii="Arial" w:hAnsi="Arial" w:cs="Arial"/>
          <w:lang w:val="mn-MN"/>
        </w:rPr>
        <w:t>эцэрлэг чиглэлийн ээл</w:t>
      </w:r>
      <w:r w:rsidRPr="00EE66BC">
        <w:rPr>
          <w:rFonts w:ascii="Arial" w:hAnsi="Arial" w:cs="Arial"/>
          <w:lang w:val="mn-MN"/>
        </w:rPr>
        <w:t>жит</w:t>
      </w:r>
      <w:r w:rsidR="00B912DE" w:rsidRPr="00EE66BC">
        <w:rPr>
          <w:rFonts w:ascii="Arial" w:hAnsi="Arial" w:cs="Arial"/>
          <w:lang w:val="mn-MN"/>
        </w:rPr>
        <w:t xml:space="preserve"> их завсар 13 </w:t>
      </w:r>
      <w:r w:rsidR="00303B03" w:rsidRPr="00EE66BC">
        <w:rPr>
          <w:rFonts w:ascii="Arial" w:hAnsi="Arial" w:cs="Arial"/>
          <w:lang w:val="mn-MN"/>
        </w:rPr>
        <w:t>километрийн</w:t>
      </w:r>
      <w:r w:rsidR="00B912DE" w:rsidRPr="00EE66BC">
        <w:rPr>
          <w:rFonts w:ascii="Arial" w:hAnsi="Arial" w:cs="Arial"/>
          <w:lang w:val="mn-MN"/>
        </w:rPr>
        <w:t xml:space="preserve"> их засвар хийе.</w:t>
      </w:r>
      <w:r w:rsidRPr="00EE66BC">
        <w:rPr>
          <w:rFonts w:ascii="Arial" w:hAnsi="Arial" w:cs="Arial"/>
          <w:lang w:val="mn-MN"/>
        </w:rPr>
        <w:t xml:space="preserve"> </w:t>
      </w:r>
      <w:r w:rsidR="00B912DE" w:rsidRPr="00EE66BC">
        <w:rPr>
          <w:rFonts w:ascii="Arial" w:hAnsi="Arial" w:cs="Arial"/>
          <w:lang w:val="mn-MN"/>
        </w:rPr>
        <w:t xml:space="preserve">27 </w:t>
      </w:r>
      <w:r w:rsidRPr="00EE66BC">
        <w:rPr>
          <w:rFonts w:ascii="Arial" w:hAnsi="Arial" w:cs="Arial"/>
          <w:lang w:val="mn-MN"/>
        </w:rPr>
        <w:t>кило</w:t>
      </w:r>
      <w:r w:rsidR="00B912DE" w:rsidRPr="00EE66BC">
        <w:rPr>
          <w:rFonts w:ascii="Arial" w:hAnsi="Arial" w:cs="Arial"/>
          <w:lang w:val="mn-MN"/>
        </w:rPr>
        <w:t>метр</w:t>
      </w:r>
      <w:r w:rsidRPr="00EE66BC">
        <w:rPr>
          <w:rFonts w:ascii="Arial" w:hAnsi="Arial" w:cs="Arial"/>
          <w:lang w:val="mn-MN"/>
        </w:rPr>
        <w:t xml:space="preserve">т ээлжит </w:t>
      </w:r>
      <w:r w:rsidR="00B912DE" w:rsidRPr="00EE66BC">
        <w:rPr>
          <w:rFonts w:ascii="Arial" w:hAnsi="Arial" w:cs="Arial"/>
          <w:lang w:val="mn-MN"/>
        </w:rPr>
        <w:t>завсар нь 13 километр зам</w:t>
      </w:r>
      <w:r w:rsidRPr="00EE66BC">
        <w:rPr>
          <w:rFonts w:ascii="Arial" w:hAnsi="Arial" w:cs="Arial"/>
          <w:lang w:val="mn-MN"/>
        </w:rPr>
        <w:t xml:space="preserve">. </w:t>
      </w:r>
      <w:r w:rsidR="00B912DE" w:rsidRPr="00EE66BC">
        <w:rPr>
          <w:rFonts w:ascii="Arial" w:hAnsi="Arial" w:cs="Arial"/>
          <w:lang w:val="mn-MN"/>
        </w:rPr>
        <w:t xml:space="preserve">Булган </w:t>
      </w:r>
      <w:r w:rsidRPr="00EE66BC">
        <w:rPr>
          <w:rFonts w:ascii="Arial" w:hAnsi="Arial" w:cs="Arial"/>
          <w:lang w:val="mn-MN"/>
        </w:rPr>
        <w:t>М</w:t>
      </w:r>
      <w:r w:rsidR="00B912DE" w:rsidRPr="00EE66BC">
        <w:rPr>
          <w:rFonts w:ascii="Arial" w:hAnsi="Arial" w:cs="Arial"/>
          <w:lang w:val="mn-MN"/>
        </w:rPr>
        <w:t>өрөн чиглэлд Булган аймгаас Хөвсгөл аймгийн чиглэлд 13 километр замын их засвар хийе.</w:t>
      </w:r>
      <w:r w:rsidRPr="00EE66BC">
        <w:rPr>
          <w:rFonts w:ascii="Arial" w:hAnsi="Arial" w:cs="Arial"/>
          <w:lang w:val="mn-MN"/>
        </w:rPr>
        <w:t xml:space="preserve"> Ц</w:t>
      </w:r>
      <w:r w:rsidR="00B912DE" w:rsidRPr="00EE66BC">
        <w:rPr>
          <w:rFonts w:ascii="Arial" w:hAnsi="Arial" w:cs="Arial"/>
          <w:lang w:val="mn-MN"/>
        </w:rPr>
        <w:t>эцэрлэг</w:t>
      </w:r>
      <w:r w:rsidRPr="00EE66BC">
        <w:rPr>
          <w:rFonts w:ascii="Arial" w:hAnsi="Arial" w:cs="Arial"/>
          <w:lang w:val="mn-MN"/>
        </w:rPr>
        <w:t xml:space="preserve">, </w:t>
      </w:r>
      <w:r w:rsidR="00B912DE" w:rsidRPr="00EE66BC">
        <w:rPr>
          <w:rFonts w:ascii="Arial" w:hAnsi="Arial" w:cs="Arial"/>
          <w:lang w:val="mn-MN"/>
        </w:rPr>
        <w:t>Тосонцэнгэл</w:t>
      </w:r>
      <w:r w:rsidRPr="00EE66BC">
        <w:rPr>
          <w:rFonts w:ascii="Arial" w:hAnsi="Arial" w:cs="Arial"/>
          <w:lang w:val="mn-MN"/>
        </w:rPr>
        <w:t>, Н</w:t>
      </w:r>
      <w:r w:rsidR="00B912DE" w:rsidRPr="00EE66BC">
        <w:rPr>
          <w:rFonts w:ascii="Arial" w:hAnsi="Arial" w:cs="Arial"/>
          <w:lang w:val="mn-MN"/>
        </w:rPr>
        <w:t>өмрөг гээд Завхан аймгийн чиглэлд Завхан, Увс аймгийн чиглэлд 40 километр ээлж</w:t>
      </w:r>
      <w:r w:rsidRPr="00EE66BC">
        <w:rPr>
          <w:rFonts w:ascii="Arial" w:hAnsi="Arial" w:cs="Arial"/>
          <w:lang w:val="mn-MN"/>
        </w:rPr>
        <w:t xml:space="preserve">ит </w:t>
      </w:r>
      <w:r w:rsidR="00B912DE" w:rsidRPr="00EE66BC">
        <w:rPr>
          <w:rFonts w:ascii="Arial" w:hAnsi="Arial" w:cs="Arial"/>
          <w:lang w:val="mn-MN"/>
        </w:rPr>
        <w:t>засвар</w:t>
      </w:r>
      <w:r w:rsidRPr="00EE66BC">
        <w:rPr>
          <w:rFonts w:ascii="Arial" w:hAnsi="Arial" w:cs="Arial"/>
          <w:lang w:val="mn-MN"/>
        </w:rPr>
        <w:t xml:space="preserve">, </w:t>
      </w:r>
      <w:r w:rsidR="00B912DE" w:rsidRPr="00EE66BC">
        <w:rPr>
          <w:rFonts w:ascii="Arial" w:hAnsi="Arial" w:cs="Arial"/>
          <w:lang w:val="mn-MN"/>
        </w:rPr>
        <w:t>10 километр их завсар</w:t>
      </w:r>
      <w:r w:rsidRPr="00EE66BC">
        <w:rPr>
          <w:rFonts w:ascii="Arial" w:hAnsi="Arial" w:cs="Arial"/>
          <w:lang w:val="mn-MN"/>
        </w:rPr>
        <w:t xml:space="preserve">. </w:t>
      </w:r>
      <w:r w:rsidR="00B912DE" w:rsidRPr="00EE66BC">
        <w:rPr>
          <w:rFonts w:ascii="Arial" w:hAnsi="Arial" w:cs="Arial"/>
          <w:lang w:val="mn-MN"/>
        </w:rPr>
        <w:t>Арвайхээр, Баянхонгор буюу Өвөрхангай, Баянхонгорын чиглэл 35 километр их засвар</w:t>
      </w:r>
      <w:r w:rsidRPr="00EE66BC">
        <w:rPr>
          <w:rFonts w:ascii="Arial" w:hAnsi="Arial" w:cs="Arial"/>
          <w:lang w:val="mn-MN"/>
        </w:rPr>
        <w:t xml:space="preserve"> и</w:t>
      </w:r>
      <w:r w:rsidR="00B912DE" w:rsidRPr="00EE66BC">
        <w:rPr>
          <w:rFonts w:ascii="Arial" w:hAnsi="Arial" w:cs="Arial"/>
          <w:lang w:val="mn-MN"/>
        </w:rPr>
        <w:t>йм байдлаар ээлж</w:t>
      </w:r>
      <w:r w:rsidRPr="00EE66BC">
        <w:rPr>
          <w:rFonts w:ascii="Arial" w:hAnsi="Arial" w:cs="Arial"/>
          <w:lang w:val="mn-MN"/>
        </w:rPr>
        <w:t>ит</w:t>
      </w:r>
      <w:r w:rsidR="00B912DE" w:rsidRPr="00EE66BC">
        <w:rPr>
          <w:rFonts w:ascii="Arial" w:hAnsi="Arial" w:cs="Arial"/>
          <w:lang w:val="mn-MN"/>
        </w:rPr>
        <w:t xml:space="preserve"> засвар нь 125 километр</w:t>
      </w:r>
      <w:r w:rsidRPr="00EE66BC">
        <w:rPr>
          <w:rFonts w:ascii="Arial" w:hAnsi="Arial" w:cs="Arial"/>
          <w:lang w:val="mn-MN"/>
        </w:rPr>
        <w:t xml:space="preserve">, </w:t>
      </w:r>
      <w:r w:rsidR="00B912DE" w:rsidRPr="00EE66BC">
        <w:rPr>
          <w:rFonts w:ascii="Arial" w:hAnsi="Arial" w:cs="Arial"/>
          <w:lang w:val="mn-MN"/>
        </w:rPr>
        <w:t xml:space="preserve">186 </w:t>
      </w:r>
      <w:r w:rsidR="00303B03" w:rsidRPr="00EE66BC">
        <w:rPr>
          <w:rFonts w:ascii="Arial" w:hAnsi="Arial" w:cs="Arial"/>
          <w:lang w:val="mn-MN"/>
        </w:rPr>
        <w:t>километрийн</w:t>
      </w:r>
      <w:r w:rsidR="00B912DE" w:rsidRPr="00EE66BC">
        <w:rPr>
          <w:rFonts w:ascii="Arial" w:hAnsi="Arial" w:cs="Arial"/>
          <w:lang w:val="mn-MN"/>
        </w:rPr>
        <w:t xml:space="preserve"> засвар</w:t>
      </w:r>
      <w:r w:rsidRPr="00EE66BC">
        <w:rPr>
          <w:rFonts w:ascii="Arial" w:hAnsi="Arial" w:cs="Arial"/>
          <w:lang w:val="mn-MN"/>
        </w:rPr>
        <w:t xml:space="preserve">, </w:t>
      </w:r>
      <w:r w:rsidR="00B912DE" w:rsidRPr="00EE66BC">
        <w:rPr>
          <w:rFonts w:ascii="Arial" w:hAnsi="Arial" w:cs="Arial"/>
          <w:lang w:val="mn-MN"/>
        </w:rPr>
        <w:t xml:space="preserve">310 километр. </w:t>
      </w:r>
      <w:r w:rsidRPr="00EE66BC">
        <w:rPr>
          <w:rFonts w:ascii="Arial" w:hAnsi="Arial" w:cs="Arial"/>
          <w:lang w:val="mn-MN"/>
        </w:rPr>
        <w:t>М</w:t>
      </w:r>
      <w:r w:rsidR="00B912DE" w:rsidRPr="00EE66BC">
        <w:rPr>
          <w:rFonts w:ascii="Arial" w:hAnsi="Arial" w:cs="Arial"/>
          <w:lang w:val="mn-MN"/>
        </w:rPr>
        <w:t>өн</w:t>
      </w:r>
      <w:r w:rsidR="00303B03">
        <w:rPr>
          <w:rFonts w:ascii="Arial" w:hAnsi="Arial" w:cs="Arial"/>
          <w:lang w:val="mn-MN"/>
        </w:rPr>
        <w:t xml:space="preserve"> </w:t>
      </w:r>
      <w:proofErr w:type="spellStart"/>
      <w:r w:rsidR="00303B03">
        <w:rPr>
          <w:rFonts w:ascii="Arial" w:hAnsi="Arial" w:cs="Arial"/>
          <w:lang w:val="mn-MN"/>
        </w:rPr>
        <w:t>Хэрлэний</w:t>
      </w:r>
      <w:proofErr w:type="spellEnd"/>
      <w:r w:rsidR="00B912DE" w:rsidRPr="00EE66BC">
        <w:rPr>
          <w:rFonts w:ascii="Arial" w:hAnsi="Arial" w:cs="Arial"/>
          <w:lang w:val="mn-MN"/>
        </w:rPr>
        <w:t xml:space="preserve"> гүүр Дорнод аймгийн та бүхэн мэдэж байгаа байх. Орхоны гүүр, Хануйн гүүр, </w:t>
      </w:r>
      <w:r w:rsidR="00303B03" w:rsidRPr="00EE66BC">
        <w:rPr>
          <w:rFonts w:ascii="Arial" w:hAnsi="Arial" w:cs="Arial"/>
          <w:lang w:val="mn-MN"/>
        </w:rPr>
        <w:lastRenderedPageBreak/>
        <w:t>Гичгэнийн</w:t>
      </w:r>
      <w:r w:rsidR="00B912DE" w:rsidRPr="00EE66BC">
        <w:rPr>
          <w:rFonts w:ascii="Arial" w:hAnsi="Arial" w:cs="Arial"/>
          <w:lang w:val="mn-MN"/>
        </w:rPr>
        <w:t xml:space="preserve"> гүүр, Бэлхийн гүүр, Цэнхэрийн гүүр, Лүнгийн гүүр, Түргэний гүүр гээд энэ томоохон тээвэр логистик аймгуудын хооронд улсын чанартай замуудын </w:t>
      </w:r>
      <w:r w:rsidR="00303B03" w:rsidRPr="00EE66BC">
        <w:rPr>
          <w:rFonts w:ascii="Arial" w:hAnsi="Arial" w:cs="Arial"/>
          <w:lang w:val="mn-MN"/>
        </w:rPr>
        <w:t>гүүрнүүдийг</w:t>
      </w:r>
      <w:r w:rsidR="00B912DE" w:rsidRPr="00EE66BC">
        <w:rPr>
          <w:rFonts w:ascii="Arial" w:hAnsi="Arial" w:cs="Arial"/>
          <w:lang w:val="mn-MN"/>
        </w:rPr>
        <w:t xml:space="preserve"> их засвар хийх ийм ажлуудыг хийж хэрэгжүүлэх юм. Ийм л төсөл байгаа. Дээрээс нь Өвөрхангай аймагт</w:t>
      </w:r>
      <w:r w:rsidRPr="00EE66BC">
        <w:rPr>
          <w:rFonts w:ascii="Arial" w:hAnsi="Arial" w:cs="Arial"/>
          <w:lang w:val="mn-MN"/>
        </w:rPr>
        <w:t xml:space="preserve"> б</w:t>
      </w:r>
      <w:r w:rsidR="00B912DE" w:rsidRPr="00EE66BC">
        <w:rPr>
          <w:rFonts w:ascii="Arial" w:hAnsi="Arial" w:cs="Arial"/>
          <w:lang w:val="mn-MN"/>
        </w:rPr>
        <w:t>ас баруун аймгуудын чиглэсэн бүх тээвэр Өвөрхангай а</w:t>
      </w:r>
      <w:r w:rsidRPr="00EE66BC">
        <w:rPr>
          <w:rFonts w:ascii="Arial" w:hAnsi="Arial" w:cs="Arial"/>
          <w:lang w:val="mn-MN"/>
        </w:rPr>
        <w:t>й</w:t>
      </w:r>
      <w:r w:rsidR="00B912DE" w:rsidRPr="00EE66BC">
        <w:rPr>
          <w:rFonts w:ascii="Arial" w:hAnsi="Arial" w:cs="Arial"/>
          <w:lang w:val="mn-MN"/>
        </w:rPr>
        <w:t>м</w:t>
      </w:r>
      <w:r w:rsidRPr="00EE66BC">
        <w:rPr>
          <w:rFonts w:ascii="Arial" w:hAnsi="Arial" w:cs="Arial"/>
          <w:lang w:val="mn-MN"/>
        </w:rPr>
        <w:t>г</w:t>
      </w:r>
      <w:r w:rsidR="00B912DE" w:rsidRPr="00EE66BC">
        <w:rPr>
          <w:rFonts w:ascii="Arial" w:hAnsi="Arial" w:cs="Arial"/>
          <w:lang w:val="mn-MN"/>
        </w:rPr>
        <w:t>аар дамжиж явдаг. Завхан</w:t>
      </w:r>
      <w:r w:rsidRPr="00EE66BC">
        <w:rPr>
          <w:rFonts w:ascii="Arial" w:hAnsi="Arial" w:cs="Arial"/>
          <w:lang w:val="mn-MN"/>
        </w:rPr>
        <w:t xml:space="preserve">, </w:t>
      </w:r>
      <w:r w:rsidR="00B912DE" w:rsidRPr="00EE66BC">
        <w:rPr>
          <w:rFonts w:ascii="Arial" w:hAnsi="Arial" w:cs="Arial"/>
          <w:lang w:val="mn-MN"/>
        </w:rPr>
        <w:t>Говь</w:t>
      </w:r>
      <w:r w:rsidRPr="00EE66BC">
        <w:rPr>
          <w:rFonts w:ascii="Arial" w:hAnsi="Arial" w:cs="Arial"/>
          <w:lang w:val="mn-MN"/>
        </w:rPr>
        <w:t>-</w:t>
      </w:r>
      <w:r w:rsidR="00B912DE" w:rsidRPr="00EE66BC">
        <w:rPr>
          <w:rFonts w:ascii="Arial" w:hAnsi="Arial" w:cs="Arial"/>
          <w:lang w:val="mn-MN"/>
        </w:rPr>
        <w:t xml:space="preserve">Алтай, Баянхонгор, Увс, Ховд, </w:t>
      </w:r>
      <w:r w:rsidRPr="00EE66BC">
        <w:rPr>
          <w:rFonts w:ascii="Arial" w:hAnsi="Arial" w:cs="Arial"/>
          <w:lang w:val="mn-MN"/>
        </w:rPr>
        <w:t>Б</w:t>
      </w:r>
      <w:r w:rsidR="00B912DE" w:rsidRPr="00EE66BC">
        <w:rPr>
          <w:rFonts w:ascii="Arial" w:hAnsi="Arial" w:cs="Arial"/>
          <w:lang w:val="mn-MN"/>
        </w:rPr>
        <w:t>аян</w:t>
      </w:r>
      <w:r w:rsidRPr="00EE66BC">
        <w:rPr>
          <w:rFonts w:ascii="Arial" w:hAnsi="Arial" w:cs="Arial"/>
          <w:lang w:val="mn-MN"/>
        </w:rPr>
        <w:t>-Ө</w:t>
      </w:r>
      <w:r w:rsidR="00B912DE" w:rsidRPr="00EE66BC">
        <w:rPr>
          <w:rFonts w:ascii="Arial" w:hAnsi="Arial" w:cs="Arial"/>
          <w:lang w:val="mn-MN"/>
        </w:rPr>
        <w:t>лгий</w:t>
      </w:r>
      <w:r w:rsidRPr="00EE66BC">
        <w:rPr>
          <w:rFonts w:ascii="Arial" w:hAnsi="Arial" w:cs="Arial"/>
          <w:lang w:val="mn-MN"/>
        </w:rPr>
        <w:t xml:space="preserve">. </w:t>
      </w:r>
      <w:r w:rsidR="00B912DE" w:rsidRPr="00EE66BC">
        <w:rPr>
          <w:rFonts w:ascii="Arial" w:hAnsi="Arial" w:cs="Arial"/>
          <w:lang w:val="mn-MN"/>
        </w:rPr>
        <w:t xml:space="preserve">Тэгээд энэ замын аймаг дээр нь бас </w:t>
      </w:r>
      <w:r w:rsidRPr="00EE66BC">
        <w:rPr>
          <w:rFonts w:ascii="Arial" w:hAnsi="Arial" w:cs="Arial"/>
          <w:lang w:val="mn-MN"/>
        </w:rPr>
        <w:t xml:space="preserve">нэг </w:t>
      </w:r>
      <w:r w:rsidR="00B912DE" w:rsidRPr="00EE66BC">
        <w:rPr>
          <w:rFonts w:ascii="Arial" w:hAnsi="Arial" w:cs="Arial"/>
          <w:lang w:val="mn-MN"/>
        </w:rPr>
        <w:t>тээвэр логистикийн</w:t>
      </w:r>
      <w:r w:rsidRPr="00EE66BC">
        <w:rPr>
          <w:rFonts w:ascii="Arial" w:hAnsi="Arial" w:cs="Arial"/>
          <w:lang w:val="mn-MN"/>
        </w:rPr>
        <w:t xml:space="preserve"> </w:t>
      </w:r>
      <w:r w:rsidR="00B912DE" w:rsidRPr="00EE66BC">
        <w:rPr>
          <w:rFonts w:ascii="Arial" w:hAnsi="Arial" w:cs="Arial"/>
          <w:lang w:val="mn-MN"/>
        </w:rPr>
        <w:t xml:space="preserve">жишиг төв байгуулъя. Энэ жишиг төв дээр нь өргөн хэрэглээний бараа бүтээгдэхүүн болон ялангуяа </w:t>
      </w:r>
      <w:r w:rsidRPr="00EE66BC">
        <w:rPr>
          <w:rFonts w:ascii="Arial" w:hAnsi="Arial" w:cs="Arial"/>
          <w:lang w:val="mn-MN"/>
        </w:rPr>
        <w:t>хөдөө аж ахуйн</w:t>
      </w:r>
      <w:r w:rsidR="00B912DE" w:rsidRPr="00EE66BC">
        <w:rPr>
          <w:rFonts w:ascii="Arial" w:hAnsi="Arial" w:cs="Arial"/>
          <w:lang w:val="mn-MN"/>
        </w:rPr>
        <w:t xml:space="preserve"> гаралтай бүтээгдэхүүнүүд</w:t>
      </w:r>
      <w:r w:rsidRPr="00EE66BC">
        <w:rPr>
          <w:rFonts w:ascii="Arial" w:hAnsi="Arial" w:cs="Arial"/>
          <w:lang w:val="mn-MN"/>
        </w:rPr>
        <w:t>. Э</w:t>
      </w:r>
      <w:r w:rsidR="00B912DE" w:rsidRPr="00EE66BC">
        <w:rPr>
          <w:rFonts w:ascii="Arial" w:hAnsi="Arial" w:cs="Arial"/>
          <w:lang w:val="mn-MN"/>
        </w:rPr>
        <w:t xml:space="preserve">нэ </w:t>
      </w:r>
      <w:r w:rsidRPr="00EE66BC">
        <w:rPr>
          <w:rFonts w:ascii="Arial" w:hAnsi="Arial" w:cs="Arial"/>
          <w:lang w:val="mn-MN"/>
        </w:rPr>
        <w:t>хөдөө аж ахуйн</w:t>
      </w:r>
      <w:r w:rsidR="00B912DE" w:rsidRPr="00EE66BC">
        <w:rPr>
          <w:rFonts w:ascii="Arial" w:hAnsi="Arial" w:cs="Arial"/>
          <w:lang w:val="mn-MN"/>
        </w:rPr>
        <w:t xml:space="preserve"> гаралтай бүтээгдэхүүнд мах</w:t>
      </w:r>
      <w:r w:rsidRPr="00EE66BC">
        <w:rPr>
          <w:rFonts w:ascii="Arial" w:hAnsi="Arial" w:cs="Arial"/>
          <w:lang w:val="mn-MN"/>
        </w:rPr>
        <w:t xml:space="preserve">, </w:t>
      </w:r>
      <w:r w:rsidR="00B912DE" w:rsidRPr="00EE66BC">
        <w:rPr>
          <w:rFonts w:ascii="Arial" w:hAnsi="Arial" w:cs="Arial"/>
          <w:lang w:val="mn-MN"/>
        </w:rPr>
        <w:t>махан бүтээгдэхүүн, малын гаралтай түүхий эд</w:t>
      </w:r>
      <w:r w:rsidRPr="00EE66BC">
        <w:rPr>
          <w:rFonts w:ascii="Arial" w:hAnsi="Arial" w:cs="Arial"/>
          <w:lang w:val="mn-MN"/>
        </w:rPr>
        <w:t xml:space="preserve">, </w:t>
      </w:r>
      <w:r w:rsidR="00B912DE" w:rsidRPr="00EE66BC">
        <w:rPr>
          <w:rFonts w:ascii="Arial" w:hAnsi="Arial" w:cs="Arial"/>
          <w:lang w:val="mn-MN"/>
        </w:rPr>
        <w:t>бүхий л зүйл хүнсний бүтээгдэхүүн бүгд л ор</w:t>
      </w:r>
      <w:r w:rsidRPr="00EE66BC">
        <w:rPr>
          <w:rFonts w:ascii="Arial" w:hAnsi="Arial" w:cs="Arial"/>
          <w:lang w:val="mn-MN"/>
        </w:rPr>
        <w:t>но</w:t>
      </w:r>
      <w:r w:rsidR="00B912DE" w:rsidRPr="00EE66BC">
        <w:rPr>
          <w:rFonts w:ascii="Arial" w:hAnsi="Arial" w:cs="Arial"/>
          <w:lang w:val="mn-MN"/>
        </w:rPr>
        <w:t xml:space="preserve">. Эдгээрийн л өртөг зардлыг бууруулах ийм зорилгоор тээвэр логистикийн сүлжээг л сайжруулъя гэсэн ийм төсөл </w:t>
      </w:r>
      <w:r w:rsidRPr="00EE66BC">
        <w:rPr>
          <w:rFonts w:ascii="Arial" w:hAnsi="Arial" w:cs="Arial"/>
          <w:lang w:val="mn-MN"/>
        </w:rPr>
        <w:t>юм. Э</w:t>
      </w:r>
      <w:r w:rsidR="00B912DE" w:rsidRPr="00EE66BC">
        <w:rPr>
          <w:rFonts w:ascii="Arial" w:hAnsi="Arial" w:cs="Arial"/>
          <w:lang w:val="mn-MN"/>
        </w:rPr>
        <w:t>нэ төсөл дотор</w:t>
      </w:r>
      <w:r w:rsidRPr="00EE66BC">
        <w:rPr>
          <w:rFonts w:ascii="Arial" w:hAnsi="Arial" w:cs="Arial"/>
          <w:lang w:val="mn-MN"/>
        </w:rPr>
        <w:t xml:space="preserve"> х</w:t>
      </w:r>
      <w:r w:rsidR="00B912DE" w:rsidRPr="00EE66BC">
        <w:rPr>
          <w:rFonts w:ascii="Arial" w:hAnsi="Arial" w:cs="Arial"/>
          <w:lang w:val="mn-MN"/>
        </w:rPr>
        <w:t>арин манай холбогдох Сангийн яамны болон Зам</w:t>
      </w:r>
      <w:r w:rsidR="005D69D7" w:rsidRPr="00EE66BC">
        <w:rPr>
          <w:rFonts w:ascii="Arial" w:hAnsi="Arial" w:cs="Arial"/>
          <w:lang w:val="mn-MN"/>
        </w:rPr>
        <w:t xml:space="preserve">, </w:t>
      </w:r>
      <w:r w:rsidR="00B912DE" w:rsidRPr="00EE66BC">
        <w:rPr>
          <w:rFonts w:ascii="Arial" w:hAnsi="Arial" w:cs="Arial"/>
          <w:lang w:val="mn-MN"/>
        </w:rPr>
        <w:t>тээврийн хөгжлийн яамны мэргэжилтнүүд бас саяын юу гэдэг юм жижигхэн чимэглэл</w:t>
      </w:r>
      <w:r w:rsidR="005D69D7" w:rsidRPr="00EE66BC">
        <w:rPr>
          <w:rFonts w:ascii="Arial" w:hAnsi="Arial" w:cs="Arial"/>
          <w:lang w:val="mn-MN"/>
        </w:rPr>
        <w:t>,</w:t>
      </w:r>
      <w:r w:rsidR="00B912DE" w:rsidRPr="00EE66BC">
        <w:rPr>
          <w:rFonts w:ascii="Arial" w:hAnsi="Arial" w:cs="Arial"/>
          <w:lang w:val="mn-MN"/>
        </w:rPr>
        <w:t xml:space="preserve"> </w:t>
      </w:r>
      <w:proofErr w:type="spellStart"/>
      <w:r w:rsidR="00B912DE" w:rsidRPr="00EE66BC">
        <w:rPr>
          <w:rFonts w:ascii="Arial" w:hAnsi="Arial" w:cs="Arial"/>
          <w:lang w:val="mn-MN"/>
        </w:rPr>
        <w:t>ёолкны</w:t>
      </w:r>
      <w:proofErr w:type="spellEnd"/>
      <w:r w:rsidR="00B912DE" w:rsidRPr="00EE66BC">
        <w:rPr>
          <w:rFonts w:ascii="Arial" w:hAnsi="Arial" w:cs="Arial"/>
          <w:lang w:val="mn-MN"/>
        </w:rPr>
        <w:t xml:space="preserve"> мод шиг жижигхэн чимэглэл хийчихсэн. Тэгээд чимэглэлийг нь манай Энхбаяр </w:t>
      </w:r>
      <w:r w:rsidR="005D69D7" w:rsidRPr="00EE66BC">
        <w:rPr>
          <w:rFonts w:ascii="Arial" w:hAnsi="Arial" w:cs="Arial"/>
          <w:lang w:val="mn-MN"/>
        </w:rPr>
        <w:t xml:space="preserve">гишүүн </w:t>
      </w:r>
      <w:r w:rsidR="00B912DE" w:rsidRPr="00EE66BC">
        <w:rPr>
          <w:rFonts w:ascii="Arial" w:hAnsi="Arial" w:cs="Arial"/>
          <w:lang w:val="mn-MN"/>
        </w:rPr>
        <w:t>олж хараад тэгээд их том асуудал юм шиг болгоод л ярьчихлаа. Тэгээд энийг бас зөв ойлгоорой</w:t>
      </w:r>
      <w:r w:rsidR="005D69D7" w:rsidRPr="00EE66BC">
        <w:rPr>
          <w:rFonts w:ascii="Arial" w:hAnsi="Arial" w:cs="Arial"/>
          <w:lang w:val="mn-MN"/>
        </w:rPr>
        <w:t>. Э</w:t>
      </w:r>
      <w:r w:rsidR="00B912DE" w:rsidRPr="00EE66BC">
        <w:rPr>
          <w:rFonts w:ascii="Arial" w:hAnsi="Arial" w:cs="Arial"/>
          <w:lang w:val="mn-MN"/>
        </w:rPr>
        <w:t xml:space="preserve">нэ жижигхэн чимэглэл байсан юм шүү гэж ойлгох хэрэгтэй.  </w:t>
      </w:r>
    </w:p>
    <w:p w14:paraId="6833890F" w14:textId="77777777" w:rsidR="005D69D7" w:rsidRPr="00EE66BC" w:rsidRDefault="005D69D7" w:rsidP="009B2CBE">
      <w:pPr>
        <w:ind w:firstLine="567"/>
        <w:jc w:val="both"/>
        <w:rPr>
          <w:rFonts w:ascii="Arial" w:hAnsi="Arial" w:cs="Arial"/>
          <w:lang w:val="mn-MN"/>
        </w:rPr>
      </w:pPr>
    </w:p>
    <w:p w14:paraId="1A05CEA1" w14:textId="77777777" w:rsidR="005D69D7" w:rsidRPr="00EE66BC" w:rsidRDefault="005D69D7" w:rsidP="009B2CBE">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Болорчулуун сайд суултаа асууя.  </w:t>
      </w:r>
    </w:p>
    <w:p w14:paraId="5C1B5146" w14:textId="77777777" w:rsidR="005D69D7" w:rsidRPr="00EE66BC" w:rsidRDefault="005D69D7" w:rsidP="009B2CBE">
      <w:pPr>
        <w:ind w:firstLine="567"/>
        <w:jc w:val="both"/>
        <w:rPr>
          <w:rFonts w:ascii="Arial" w:hAnsi="Arial" w:cs="Arial"/>
          <w:lang w:val="mn-MN"/>
        </w:rPr>
      </w:pPr>
    </w:p>
    <w:p w14:paraId="2354852F" w14:textId="77777777" w:rsidR="0094004B" w:rsidRPr="00EE66BC" w:rsidRDefault="005D69D7" w:rsidP="009B2CBE">
      <w:pPr>
        <w:ind w:firstLine="567"/>
        <w:jc w:val="both"/>
        <w:rPr>
          <w:rFonts w:ascii="Arial" w:hAnsi="Arial" w:cs="Arial"/>
          <w:lang w:val="mn-MN"/>
        </w:rPr>
      </w:pPr>
      <w:r w:rsidRPr="00EE66BC">
        <w:rPr>
          <w:rFonts w:ascii="Arial" w:hAnsi="Arial" w:cs="Arial"/>
          <w:b/>
          <w:bCs/>
          <w:color w:val="000000" w:themeColor="text1"/>
          <w:lang w:val="mn-MN"/>
        </w:rPr>
        <w:t>Х.Болорчулуун:</w:t>
      </w:r>
      <w:r w:rsidRPr="00EE66BC">
        <w:rPr>
          <w:rFonts w:ascii="Arial" w:hAnsi="Arial" w:cs="Arial"/>
          <w:color w:val="000000" w:themeColor="text1"/>
          <w:lang w:val="mn-MN"/>
        </w:rPr>
        <w:t xml:space="preserve"> </w:t>
      </w:r>
      <w:r w:rsidR="0094004B" w:rsidRPr="00EE66BC">
        <w:rPr>
          <w:rFonts w:ascii="Arial" w:hAnsi="Arial" w:cs="Arial"/>
          <w:color w:val="000000" w:themeColor="text1"/>
          <w:lang w:val="mn-MN"/>
        </w:rPr>
        <w:t>Б</w:t>
      </w:r>
      <w:r w:rsidR="00B912DE" w:rsidRPr="00EE66BC">
        <w:rPr>
          <w:rFonts w:ascii="Arial" w:hAnsi="Arial" w:cs="Arial"/>
          <w:color w:val="000000" w:themeColor="text1"/>
          <w:lang w:val="mn-MN"/>
        </w:rPr>
        <w:t>и З</w:t>
      </w:r>
      <w:r w:rsidR="00DE05C4" w:rsidRPr="00EE66BC">
        <w:rPr>
          <w:rFonts w:ascii="Arial" w:hAnsi="Arial" w:cs="Arial"/>
          <w:color w:val="000000" w:themeColor="text1"/>
          <w:lang w:val="mn-MN"/>
        </w:rPr>
        <w:t xml:space="preserve">ам, тээврийн хөгжлийн яамныхнаас </w:t>
      </w:r>
      <w:r w:rsidR="00B912DE" w:rsidRPr="00EE66BC">
        <w:rPr>
          <w:rFonts w:ascii="Arial" w:hAnsi="Arial" w:cs="Arial"/>
          <w:color w:val="000000" w:themeColor="text1"/>
          <w:lang w:val="mn-MN"/>
        </w:rPr>
        <w:t xml:space="preserve">асууя. Энийг </w:t>
      </w:r>
      <w:r w:rsidR="0094004B" w:rsidRPr="00EE66BC">
        <w:rPr>
          <w:rFonts w:ascii="Arial" w:hAnsi="Arial" w:cs="Arial"/>
          <w:color w:val="000000" w:themeColor="text1"/>
          <w:lang w:val="mn-MN"/>
        </w:rPr>
        <w:t xml:space="preserve">энэ </w:t>
      </w:r>
      <w:r w:rsidR="00B912DE" w:rsidRPr="00EE66BC">
        <w:rPr>
          <w:rFonts w:ascii="Arial" w:hAnsi="Arial" w:cs="Arial"/>
          <w:color w:val="000000" w:themeColor="text1"/>
          <w:lang w:val="mn-MN"/>
        </w:rPr>
        <w:t>судалгааных нь ажлыг та нар хийсэн юм уу? Эс</w:t>
      </w:r>
      <w:r w:rsidR="00DE05C4" w:rsidRPr="00EE66BC">
        <w:rPr>
          <w:rFonts w:ascii="Arial" w:hAnsi="Arial" w:cs="Arial"/>
          <w:color w:val="000000" w:themeColor="text1"/>
          <w:lang w:val="mn-MN"/>
        </w:rPr>
        <w:t>вэл</w:t>
      </w:r>
      <w:r w:rsidR="00B912DE" w:rsidRPr="00EE66BC">
        <w:rPr>
          <w:rFonts w:ascii="Arial" w:hAnsi="Arial" w:cs="Arial"/>
          <w:color w:val="000000" w:themeColor="text1"/>
          <w:lang w:val="mn-MN"/>
        </w:rPr>
        <w:t xml:space="preserve"> гаднынхан </w:t>
      </w:r>
      <w:r w:rsidR="00B912DE" w:rsidRPr="00EE66BC">
        <w:rPr>
          <w:rFonts w:ascii="Arial" w:hAnsi="Arial" w:cs="Arial"/>
          <w:lang w:val="mn-MN"/>
        </w:rPr>
        <w:t>тэр Дэлхийн банкныхан хийсэн юм уу</w:t>
      </w:r>
      <w:r w:rsidR="0094004B" w:rsidRPr="00EE66BC">
        <w:rPr>
          <w:rFonts w:ascii="Arial" w:hAnsi="Arial" w:cs="Arial"/>
          <w:lang w:val="mn-MN"/>
        </w:rPr>
        <w:t>. Я</w:t>
      </w:r>
      <w:r w:rsidR="00B912DE" w:rsidRPr="00EE66BC">
        <w:rPr>
          <w:rFonts w:ascii="Arial" w:hAnsi="Arial" w:cs="Arial"/>
          <w:lang w:val="mn-MN"/>
        </w:rPr>
        <w:t>г Монгол бол</w:t>
      </w:r>
      <w:r w:rsidR="00DE05C4" w:rsidRPr="00EE66BC">
        <w:rPr>
          <w:rFonts w:ascii="Arial" w:hAnsi="Arial" w:cs="Arial"/>
          <w:lang w:val="mn-MN"/>
        </w:rPr>
        <w:t xml:space="preserve"> </w:t>
      </w:r>
      <w:r w:rsidR="0094004B" w:rsidRPr="00EE66BC">
        <w:rPr>
          <w:rFonts w:ascii="Arial" w:hAnsi="Arial" w:cs="Arial"/>
          <w:lang w:val="mn-MN"/>
        </w:rPr>
        <w:t xml:space="preserve">одоо </w:t>
      </w:r>
      <w:r w:rsidR="00B912DE" w:rsidRPr="00EE66BC">
        <w:rPr>
          <w:rFonts w:ascii="Arial" w:hAnsi="Arial" w:cs="Arial"/>
          <w:lang w:val="mn-MN"/>
        </w:rPr>
        <w:t xml:space="preserve">Чойбалсан болон </w:t>
      </w:r>
      <w:r w:rsidR="0094004B" w:rsidRPr="00EE66BC">
        <w:rPr>
          <w:rFonts w:ascii="Arial" w:hAnsi="Arial" w:cs="Arial"/>
          <w:lang w:val="mn-MN"/>
        </w:rPr>
        <w:t>Ө</w:t>
      </w:r>
      <w:r w:rsidR="00B912DE" w:rsidRPr="00EE66BC">
        <w:rPr>
          <w:rFonts w:ascii="Arial" w:hAnsi="Arial" w:cs="Arial"/>
          <w:lang w:val="mn-MN"/>
        </w:rPr>
        <w:t>ндөрхааны хоорондох зам шиг муу зам Монголд битгий дэлхийд байхгүй. Танай яамны буруугаас Булган сумын орчимд 27 километр, наана нь Хэнтий өнгөрөөд</w:t>
      </w:r>
      <w:r w:rsidR="0094004B" w:rsidRPr="00EE66BC">
        <w:rPr>
          <w:rFonts w:ascii="Arial" w:hAnsi="Arial" w:cs="Arial"/>
          <w:lang w:val="mn-MN"/>
        </w:rPr>
        <w:t xml:space="preserve"> </w:t>
      </w:r>
      <w:r w:rsidR="00B912DE" w:rsidRPr="00EE66BC">
        <w:rPr>
          <w:rFonts w:ascii="Arial" w:hAnsi="Arial" w:cs="Arial"/>
          <w:lang w:val="mn-MN"/>
        </w:rPr>
        <w:t>Т</w:t>
      </w:r>
      <w:r w:rsidR="0094004B" w:rsidRPr="00EE66BC">
        <w:rPr>
          <w:rFonts w:ascii="Arial" w:hAnsi="Arial" w:cs="Arial"/>
          <w:lang w:val="mn-MN"/>
        </w:rPr>
        <w:t>үмэн</w:t>
      </w:r>
      <w:r w:rsidR="00B912DE" w:rsidRPr="00EE66BC">
        <w:rPr>
          <w:rFonts w:ascii="Arial" w:hAnsi="Arial" w:cs="Arial"/>
          <w:lang w:val="mn-MN"/>
        </w:rPr>
        <w:t xml:space="preserve">цогтын наад талд 50 километр 2 газар бүр </w:t>
      </w:r>
      <w:r w:rsidR="0094004B" w:rsidRPr="00EE66BC">
        <w:rPr>
          <w:rFonts w:ascii="Arial" w:hAnsi="Arial" w:cs="Arial"/>
          <w:lang w:val="mn-MN"/>
        </w:rPr>
        <w:t>“Т</w:t>
      </w:r>
      <w:r w:rsidR="00B912DE" w:rsidRPr="00EE66BC">
        <w:rPr>
          <w:rFonts w:ascii="Arial" w:hAnsi="Arial" w:cs="Arial"/>
          <w:lang w:val="mn-MN"/>
        </w:rPr>
        <w:t xml:space="preserve">амын </w:t>
      </w:r>
      <w:r w:rsidR="0094004B" w:rsidRPr="00EE66BC">
        <w:rPr>
          <w:rFonts w:ascii="Arial" w:hAnsi="Arial" w:cs="Arial"/>
          <w:lang w:val="mn-MN"/>
        </w:rPr>
        <w:t xml:space="preserve">50” гээд нэрлэсэн. </w:t>
      </w:r>
      <w:r w:rsidR="00B912DE" w:rsidRPr="00EE66BC">
        <w:rPr>
          <w:rFonts w:ascii="Arial" w:hAnsi="Arial" w:cs="Arial"/>
          <w:lang w:val="mn-MN"/>
        </w:rPr>
        <w:t xml:space="preserve">Олон хүний амь нас, эрүүл мэнд хохирсон. </w:t>
      </w:r>
      <w:r w:rsidR="0094004B" w:rsidRPr="00EE66BC">
        <w:rPr>
          <w:rFonts w:ascii="Arial" w:hAnsi="Arial" w:cs="Arial"/>
          <w:lang w:val="mn-MN"/>
        </w:rPr>
        <w:t xml:space="preserve">Одоо </w:t>
      </w:r>
      <w:r w:rsidR="00B912DE" w:rsidRPr="00EE66BC">
        <w:rPr>
          <w:rFonts w:ascii="Arial" w:hAnsi="Arial" w:cs="Arial"/>
          <w:lang w:val="mn-MN"/>
        </w:rPr>
        <w:t xml:space="preserve">хүртэл яагаад энэ замыг нь </w:t>
      </w:r>
      <w:r w:rsidR="0094004B" w:rsidRPr="00EE66BC">
        <w:rPr>
          <w:rFonts w:ascii="Arial" w:hAnsi="Arial" w:cs="Arial"/>
          <w:lang w:val="mn-MN"/>
        </w:rPr>
        <w:t xml:space="preserve">Улсын комисс </w:t>
      </w:r>
      <w:r w:rsidR="00B912DE" w:rsidRPr="00EE66BC">
        <w:rPr>
          <w:rFonts w:ascii="Arial" w:hAnsi="Arial" w:cs="Arial"/>
          <w:lang w:val="mn-MN"/>
        </w:rPr>
        <w:t>авдаггүй юм бэ? 7</w:t>
      </w:r>
      <w:r w:rsidR="00E90268" w:rsidRPr="00EE66BC">
        <w:rPr>
          <w:rFonts w:ascii="Arial" w:hAnsi="Arial" w:cs="Arial"/>
          <w:lang w:val="mn-MN"/>
        </w:rPr>
        <w:t xml:space="preserve">, </w:t>
      </w:r>
      <w:r w:rsidR="00B912DE" w:rsidRPr="00EE66BC">
        <w:rPr>
          <w:rFonts w:ascii="Arial" w:hAnsi="Arial" w:cs="Arial"/>
          <w:lang w:val="mn-MN"/>
        </w:rPr>
        <w:t>8 жил болчхоод улсын комисс аваагүй гэдэг</w:t>
      </w:r>
      <w:r w:rsidR="0094004B" w:rsidRPr="00EE66BC">
        <w:rPr>
          <w:rFonts w:ascii="Arial" w:hAnsi="Arial" w:cs="Arial"/>
          <w:lang w:val="mn-MN"/>
        </w:rPr>
        <w:t xml:space="preserve">, </w:t>
      </w:r>
      <w:r w:rsidR="00B912DE" w:rsidRPr="00EE66BC">
        <w:rPr>
          <w:rFonts w:ascii="Arial" w:hAnsi="Arial" w:cs="Arial"/>
          <w:lang w:val="mn-MN"/>
        </w:rPr>
        <w:t xml:space="preserve">Шүүх дээр байгаа гээд энэ чинь тэгээд эцсийн </w:t>
      </w:r>
      <w:r w:rsidR="0094004B" w:rsidRPr="00EE66BC">
        <w:rPr>
          <w:rFonts w:ascii="Arial" w:hAnsi="Arial" w:cs="Arial"/>
          <w:lang w:val="mn-MN"/>
        </w:rPr>
        <w:t xml:space="preserve">дүнд </w:t>
      </w:r>
      <w:r w:rsidR="00B912DE" w:rsidRPr="00EE66BC">
        <w:rPr>
          <w:rFonts w:ascii="Arial" w:hAnsi="Arial" w:cs="Arial"/>
          <w:lang w:val="mn-MN"/>
        </w:rPr>
        <w:t xml:space="preserve">танай </w:t>
      </w:r>
      <w:r w:rsidR="00E90268" w:rsidRPr="00EE66BC">
        <w:rPr>
          <w:rFonts w:ascii="Arial" w:hAnsi="Arial" w:cs="Arial"/>
          <w:lang w:val="mn-MN"/>
        </w:rPr>
        <w:t>Зам, тээврийн хөгжлийн яамны л</w:t>
      </w:r>
      <w:r w:rsidR="00B912DE" w:rsidRPr="00EE66BC">
        <w:rPr>
          <w:rFonts w:ascii="Arial" w:hAnsi="Arial" w:cs="Arial"/>
          <w:lang w:val="mn-MN"/>
        </w:rPr>
        <w:t xml:space="preserve"> ажил шүү дээ. Тэгээд замаа засах боломж болохгүй болчхож байна. </w:t>
      </w:r>
      <w:r w:rsidR="0094004B" w:rsidRPr="00EE66BC">
        <w:rPr>
          <w:rFonts w:ascii="Arial" w:hAnsi="Arial" w:cs="Arial"/>
          <w:lang w:val="mn-MN"/>
        </w:rPr>
        <w:t>Н</w:t>
      </w:r>
      <w:r w:rsidR="00B912DE" w:rsidRPr="00EE66BC">
        <w:rPr>
          <w:rFonts w:ascii="Arial" w:hAnsi="Arial" w:cs="Arial"/>
          <w:lang w:val="mn-MN"/>
        </w:rPr>
        <w:t>эг</w:t>
      </w:r>
      <w:r w:rsidR="0094004B" w:rsidRPr="00EE66BC">
        <w:rPr>
          <w:rFonts w:ascii="Arial" w:hAnsi="Arial" w:cs="Arial"/>
          <w:lang w:val="mn-MN"/>
        </w:rPr>
        <w:t>энт</w:t>
      </w:r>
      <w:r w:rsidR="00B912DE" w:rsidRPr="00EE66BC">
        <w:rPr>
          <w:rFonts w:ascii="Arial" w:hAnsi="Arial" w:cs="Arial"/>
          <w:lang w:val="mn-MN"/>
        </w:rPr>
        <w:t xml:space="preserve"> улсын комисс аваагүй болохоор бид нар засах эрхгүй гээд. Энэ дээр чинь хүн зон зорч</w:t>
      </w:r>
      <w:r w:rsidR="0094004B" w:rsidRPr="00EE66BC">
        <w:rPr>
          <w:rFonts w:ascii="Arial" w:hAnsi="Arial" w:cs="Arial"/>
          <w:lang w:val="mn-MN"/>
        </w:rPr>
        <w:t>иж яваад</w:t>
      </w:r>
      <w:r w:rsidR="00B912DE" w:rsidRPr="00EE66BC">
        <w:rPr>
          <w:rFonts w:ascii="Arial" w:hAnsi="Arial" w:cs="Arial"/>
          <w:lang w:val="mn-MN"/>
        </w:rPr>
        <w:t xml:space="preserve"> эрүүл мэнд</w:t>
      </w:r>
      <w:r w:rsidR="0094004B" w:rsidRPr="00EE66BC">
        <w:rPr>
          <w:rFonts w:ascii="Arial" w:hAnsi="Arial" w:cs="Arial"/>
          <w:lang w:val="mn-MN"/>
        </w:rPr>
        <w:t xml:space="preserve">, </w:t>
      </w:r>
      <w:r w:rsidR="00B912DE" w:rsidRPr="00EE66BC">
        <w:rPr>
          <w:rFonts w:ascii="Arial" w:hAnsi="Arial" w:cs="Arial"/>
          <w:lang w:val="mn-MN"/>
        </w:rPr>
        <w:t>амь насаар их хохирч байна. Эд хөрөнгө ч дүүрчээ. Энэ чинь бол</w:t>
      </w:r>
      <w:r w:rsidR="0094004B" w:rsidRPr="00EE66BC">
        <w:rPr>
          <w:rFonts w:ascii="Arial" w:hAnsi="Arial" w:cs="Arial"/>
          <w:lang w:val="mn-MN"/>
        </w:rPr>
        <w:t xml:space="preserve"> </w:t>
      </w:r>
      <w:r w:rsidR="00B912DE" w:rsidRPr="00EE66BC">
        <w:rPr>
          <w:rFonts w:ascii="Arial" w:hAnsi="Arial" w:cs="Arial"/>
          <w:lang w:val="mn-MN"/>
        </w:rPr>
        <w:t xml:space="preserve">танай </w:t>
      </w:r>
      <w:r w:rsidR="0094004B" w:rsidRPr="00EE66BC">
        <w:rPr>
          <w:rFonts w:ascii="Arial" w:hAnsi="Arial" w:cs="Arial"/>
          <w:lang w:val="mn-MN"/>
        </w:rPr>
        <w:t>Зам, тээврийн яамны</w:t>
      </w:r>
      <w:r w:rsidR="00B912DE" w:rsidRPr="00EE66BC">
        <w:rPr>
          <w:rFonts w:ascii="Arial" w:hAnsi="Arial" w:cs="Arial"/>
          <w:lang w:val="mn-MN"/>
        </w:rPr>
        <w:t xml:space="preserve"> ажлыг харуулж байгаа юм. </w:t>
      </w:r>
    </w:p>
    <w:p w14:paraId="3EE41C53" w14:textId="77777777" w:rsidR="0094004B" w:rsidRPr="00EE66BC" w:rsidRDefault="0094004B" w:rsidP="009B2CBE">
      <w:pPr>
        <w:ind w:firstLine="567"/>
        <w:jc w:val="both"/>
        <w:rPr>
          <w:rFonts w:ascii="Arial" w:hAnsi="Arial" w:cs="Arial"/>
          <w:lang w:val="mn-MN"/>
        </w:rPr>
      </w:pPr>
    </w:p>
    <w:p w14:paraId="4AAA0E57" w14:textId="77777777" w:rsidR="0094004B" w:rsidRPr="00EE66BC" w:rsidRDefault="00B912DE" w:rsidP="009B2CBE">
      <w:pPr>
        <w:ind w:firstLine="567"/>
        <w:jc w:val="both"/>
        <w:rPr>
          <w:rFonts w:ascii="Arial" w:hAnsi="Arial" w:cs="Arial"/>
          <w:lang w:val="mn-MN"/>
        </w:rPr>
      </w:pPr>
      <w:r w:rsidRPr="00EE66BC">
        <w:rPr>
          <w:rFonts w:ascii="Arial" w:hAnsi="Arial" w:cs="Arial"/>
          <w:lang w:val="mn-MN"/>
        </w:rPr>
        <w:t>Хоёрдугаарт Дэлхийн банкны энэ зам засварын ажлын судалгаа хийсэн юу бол</w:t>
      </w:r>
      <w:r w:rsidR="0094004B" w:rsidRPr="00EE66BC">
        <w:rPr>
          <w:rFonts w:ascii="Arial" w:hAnsi="Arial" w:cs="Arial"/>
          <w:lang w:val="mn-MN"/>
        </w:rPr>
        <w:t xml:space="preserve"> </w:t>
      </w:r>
      <w:r w:rsidRPr="00EE66BC">
        <w:rPr>
          <w:rFonts w:ascii="Arial" w:hAnsi="Arial" w:cs="Arial"/>
          <w:lang w:val="mn-MN"/>
        </w:rPr>
        <w:t>яг тийм</w:t>
      </w:r>
      <w:r w:rsidR="0094004B" w:rsidRPr="00EE66BC">
        <w:rPr>
          <w:rFonts w:ascii="Arial" w:hAnsi="Arial" w:cs="Arial"/>
          <w:lang w:val="mn-MN"/>
        </w:rPr>
        <w:t xml:space="preserve"> </w:t>
      </w:r>
      <w:r w:rsidRPr="00EE66BC">
        <w:rPr>
          <w:rFonts w:ascii="Arial" w:hAnsi="Arial" w:cs="Arial"/>
          <w:lang w:val="mn-MN"/>
        </w:rPr>
        <w:t>муу замууд дээр хийгээгүй мөртөө</w:t>
      </w:r>
      <w:r w:rsidR="0094004B" w:rsidRPr="00EE66BC">
        <w:rPr>
          <w:rFonts w:ascii="Arial" w:hAnsi="Arial" w:cs="Arial"/>
          <w:lang w:val="mn-MN"/>
        </w:rPr>
        <w:t>,</w:t>
      </w:r>
      <w:r w:rsidRPr="00EE66BC">
        <w:rPr>
          <w:rFonts w:ascii="Arial" w:hAnsi="Arial" w:cs="Arial"/>
          <w:lang w:val="mn-MN"/>
        </w:rPr>
        <w:t xml:space="preserve"> өөр боломжтой зам дээр хэдэн 10 километр тавьчихсан байх юм. Тэгээд судалгааг танай яам хийдэг юм уу? Эсвэл гаднынхан хийдэг юм уу гэдийг асууя. </w:t>
      </w:r>
    </w:p>
    <w:p w14:paraId="6BF7FAB8" w14:textId="77777777" w:rsidR="0094004B" w:rsidRPr="00EE66BC" w:rsidRDefault="0094004B" w:rsidP="009B2CBE">
      <w:pPr>
        <w:ind w:firstLine="567"/>
        <w:jc w:val="both"/>
        <w:rPr>
          <w:rFonts w:ascii="Arial" w:hAnsi="Arial" w:cs="Arial"/>
          <w:lang w:val="mn-MN"/>
        </w:rPr>
      </w:pPr>
    </w:p>
    <w:p w14:paraId="6EB7BD5C" w14:textId="294F2642" w:rsidR="00830263" w:rsidRPr="00EE66BC" w:rsidRDefault="00B912DE" w:rsidP="00830263">
      <w:pPr>
        <w:ind w:firstLine="567"/>
        <w:jc w:val="both"/>
        <w:rPr>
          <w:rFonts w:ascii="Arial" w:hAnsi="Arial" w:cs="Arial"/>
          <w:lang w:val="mn-MN"/>
        </w:rPr>
      </w:pPr>
      <w:r w:rsidRPr="00EE66BC">
        <w:rPr>
          <w:rFonts w:ascii="Arial" w:hAnsi="Arial" w:cs="Arial"/>
          <w:lang w:val="mn-MN"/>
        </w:rPr>
        <w:t>Хоёрдугаарт</w:t>
      </w:r>
      <w:r w:rsidR="0094004B" w:rsidRPr="00EE66BC">
        <w:rPr>
          <w:rFonts w:ascii="Arial" w:hAnsi="Arial" w:cs="Arial"/>
          <w:lang w:val="mn-MN"/>
        </w:rPr>
        <w:t xml:space="preserve"> т</w:t>
      </w:r>
      <w:r w:rsidRPr="00EE66BC">
        <w:rPr>
          <w:rFonts w:ascii="Arial" w:hAnsi="Arial" w:cs="Arial"/>
          <w:lang w:val="mn-MN"/>
        </w:rPr>
        <w:t xml:space="preserve">эр Өвөрхангай дээр </w:t>
      </w:r>
      <w:r w:rsidR="0094004B" w:rsidRPr="00EE66BC">
        <w:rPr>
          <w:rFonts w:ascii="Arial" w:hAnsi="Arial" w:cs="Arial"/>
          <w:lang w:val="mn-MN"/>
        </w:rPr>
        <w:t>хөдөө аж ахуйн</w:t>
      </w:r>
      <w:r w:rsidRPr="00EE66BC">
        <w:rPr>
          <w:rFonts w:ascii="Arial" w:hAnsi="Arial" w:cs="Arial"/>
          <w:lang w:val="mn-MN"/>
        </w:rPr>
        <w:t xml:space="preserve"> тээвэр ло</w:t>
      </w:r>
      <w:r w:rsidR="00E90268" w:rsidRPr="00EE66BC">
        <w:rPr>
          <w:rFonts w:ascii="Arial" w:hAnsi="Arial" w:cs="Arial"/>
          <w:lang w:val="mn-MN"/>
        </w:rPr>
        <w:t>г</w:t>
      </w:r>
      <w:r w:rsidRPr="00EE66BC">
        <w:rPr>
          <w:rFonts w:ascii="Arial" w:hAnsi="Arial" w:cs="Arial"/>
          <w:lang w:val="mn-MN"/>
        </w:rPr>
        <w:t>истик</w:t>
      </w:r>
      <w:r w:rsidR="0094004B" w:rsidRPr="00EE66BC">
        <w:rPr>
          <w:rFonts w:ascii="Arial" w:hAnsi="Arial" w:cs="Arial"/>
          <w:lang w:val="mn-MN"/>
        </w:rPr>
        <w:t xml:space="preserve">, </w:t>
      </w:r>
      <w:r w:rsidRPr="00EE66BC">
        <w:rPr>
          <w:rFonts w:ascii="Arial" w:hAnsi="Arial" w:cs="Arial"/>
          <w:lang w:val="mn-MN"/>
        </w:rPr>
        <w:t>махны чиглэлийн юм барина гэж ийм юмыг бол</w:t>
      </w:r>
      <w:r w:rsidR="0094004B" w:rsidRPr="00EE66BC">
        <w:rPr>
          <w:rFonts w:ascii="Arial" w:hAnsi="Arial" w:cs="Arial"/>
          <w:lang w:val="mn-MN"/>
        </w:rPr>
        <w:t xml:space="preserve"> </w:t>
      </w:r>
      <w:r w:rsidRPr="00EE66BC">
        <w:rPr>
          <w:rFonts w:ascii="Arial" w:hAnsi="Arial" w:cs="Arial"/>
          <w:lang w:val="mn-MN"/>
        </w:rPr>
        <w:t>манай</w:t>
      </w:r>
      <w:r w:rsidR="0094004B" w:rsidRPr="00EE66BC">
        <w:rPr>
          <w:rFonts w:ascii="Arial" w:hAnsi="Arial" w:cs="Arial"/>
          <w:lang w:val="mn-MN"/>
        </w:rPr>
        <w:t xml:space="preserve"> хөдөө аж ахуйн яам</w:t>
      </w:r>
      <w:r w:rsidRPr="00EE66BC">
        <w:rPr>
          <w:rFonts w:ascii="Arial" w:hAnsi="Arial" w:cs="Arial"/>
          <w:lang w:val="mn-MN"/>
        </w:rPr>
        <w:t xml:space="preserve"> бол</w:t>
      </w:r>
      <w:r w:rsidR="0094004B" w:rsidRPr="00EE66BC">
        <w:rPr>
          <w:rFonts w:ascii="Arial" w:hAnsi="Arial" w:cs="Arial"/>
          <w:lang w:val="mn-MN"/>
        </w:rPr>
        <w:t xml:space="preserve"> </w:t>
      </w:r>
      <w:r w:rsidRPr="00EE66BC">
        <w:rPr>
          <w:rFonts w:ascii="Arial" w:hAnsi="Arial" w:cs="Arial"/>
          <w:lang w:val="mn-MN"/>
        </w:rPr>
        <w:t>зөвшөөрөөгүй гэж байгаа шүү. Урьд өмнө</w:t>
      </w:r>
      <w:r w:rsidR="00830263" w:rsidRPr="00EE66BC">
        <w:rPr>
          <w:rFonts w:ascii="Arial" w:hAnsi="Arial" w:cs="Arial"/>
          <w:lang w:val="mn-MN"/>
        </w:rPr>
        <w:t xml:space="preserve">х </w:t>
      </w:r>
      <w:r w:rsidRPr="00EE66BC">
        <w:rPr>
          <w:rFonts w:ascii="Arial" w:hAnsi="Arial" w:cs="Arial"/>
          <w:lang w:val="mn-MN"/>
        </w:rPr>
        <w:t>сайд</w:t>
      </w:r>
      <w:r w:rsidR="00830263" w:rsidRPr="00EE66BC">
        <w:rPr>
          <w:rFonts w:ascii="Arial" w:hAnsi="Arial" w:cs="Arial"/>
          <w:lang w:val="mn-MN"/>
        </w:rPr>
        <w:t>ын үед ч гэсэн. Т</w:t>
      </w:r>
      <w:r w:rsidRPr="00EE66BC">
        <w:rPr>
          <w:rFonts w:ascii="Arial" w:hAnsi="Arial" w:cs="Arial"/>
          <w:lang w:val="mn-MN"/>
        </w:rPr>
        <w:t>эр битгий хэл хятадын махны өндөр өртөгтэй 4 үйлдвэрийг бол</w:t>
      </w:r>
      <w:r w:rsidR="00830263" w:rsidRPr="00EE66BC">
        <w:rPr>
          <w:rFonts w:ascii="Arial" w:hAnsi="Arial" w:cs="Arial"/>
          <w:lang w:val="mn-MN"/>
        </w:rPr>
        <w:t xml:space="preserve"> </w:t>
      </w:r>
      <w:r w:rsidRPr="00EE66BC">
        <w:rPr>
          <w:rFonts w:ascii="Arial" w:hAnsi="Arial" w:cs="Arial"/>
          <w:lang w:val="mn-MN"/>
        </w:rPr>
        <w:t xml:space="preserve">бид нар тэр зээлийг хэрэгжүүлэхгүй гэдгийг </w:t>
      </w:r>
      <w:r w:rsidR="00830263" w:rsidRPr="00EE66BC">
        <w:rPr>
          <w:rFonts w:ascii="Arial" w:hAnsi="Arial" w:cs="Arial"/>
          <w:lang w:val="mn-MN"/>
        </w:rPr>
        <w:t>мэдэгдсэн</w:t>
      </w:r>
      <w:r w:rsidRPr="00EE66BC">
        <w:rPr>
          <w:rFonts w:ascii="Arial" w:hAnsi="Arial" w:cs="Arial"/>
          <w:lang w:val="mn-MN"/>
        </w:rPr>
        <w:t xml:space="preserve"> байгаа. Унгарын тэр </w:t>
      </w:r>
      <w:r w:rsidR="00303B03" w:rsidRPr="00EE66BC">
        <w:rPr>
          <w:rFonts w:ascii="Arial" w:hAnsi="Arial" w:cs="Arial"/>
          <w:lang w:val="mn-MN"/>
        </w:rPr>
        <w:t>биокомбинатын</w:t>
      </w:r>
      <w:r w:rsidRPr="00EE66BC">
        <w:rPr>
          <w:rFonts w:ascii="Arial" w:hAnsi="Arial" w:cs="Arial"/>
          <w:lang w:val="mn-MN"/>
        </w:rPr>
        <w:t xml:space="preserve"> үйлдвэр барина гэсэн зээлийг бас бид </w:t>
      </w:r>
      <w:r w:rsidR="00830263" w:rsidRPr="00EE66BC">
        <w:rPr>
          <w:rFonts w:ascii="Arial" w:hAnsi="Arial" w:cs="Arial"/>
          <w:lang w:val="mn-MN"/>
        </w:rPr>
        <w:t xml:space="preserve">бол </w:t>
      </w:r>
      <w:r w:rsidRPr="00EE66BC">
        <w:rPr>
          <w:rFonts w:ascii="Arial" w:hAnsi="Arial" w:cs="Arial"/>
          <w:lang w:val="mn-MN"/>
        </w:rPr>
        <w:t>ашиглах боломжгү</w:t>
      </w:r>
      <w:r w:rsidR="00830263" w:rsidRPr="00EE66BC">
        <w:rPr>
          <w:rFonts w:ascii="Arial" w:hAnsi="Arial" w:cs="Arial"/>
          <w:lang w:val="mn-MN"/>
        </w:rPr>
        <w:t>й</w:t>
      </w:r>
      <w:r w:rsidRPr="00EE66BC">
        <w:rPr>
          <w:rFonts w:ascii="Arial" w:hAnsi="Arial" w:cs="Arial"/>
          <w:lang w:val="mn-MN"/>
        </w:rPr>
        <w:t>.</w:t>
      </w:r>
      <w:r w:rsidR="00830263" w:rsidRPr="00EE66BC">
        <w:rPr>
          <w:rFonts w:ascii="Arial" w:hAnsi="Arial" w:cs="Arial"/>
          <w:lang w:val="mn-MN"/>
        </w:rPr>
        <w:t xml:space="preserve"> </w:t>
      </w:r>
      <w:r w:rsidRPr="00EE66BC">
        <w:rPr>
          <w:rFonts w:ascii="Arial" w:hAnsi="Arial" w:cs="Arial"/>
          <w:lang w:val="mn-MN"/>
        </w:rPr>
        <w:t xml:space="preserve">Энэ </w:t>
      </w:r>
      <w:r w:rsidR="00830263" w:rsidRPr="00EE66BC">
        <w:rPr>
          <w:rFonts w:ascii="Arial" w:hAnsi="Arial" w:cs="Arial"/>
          <w:lang w:val="mn-MN"/>
        </w:rPr>
        <w:t xml:space="preserve">бол </w:t>
      </w:r>
      <w:r w:rsidRPr="00EE66BC">
        <w:rPr>
          <w:rFonts w:ascii="Arial" w:hAnsi="Arial" w:cs="Arial"/>
          <w:lang w:val="mn-MN"/>
        </w:rPr>
        <w:t>үнэ</w:t>
      </w:r>
      <w:r w:rsidR="00830263" w:rsidRPr="00EE66BC">
        <w:rPr>
          <w:rFonts w:ascii="Arial" w:hAnsi="Arial" w:cs="Arial"/>
          <w:lang w:val="mn-MN"/>
        </w:rPr>
        <w:t xml:space="preserve"> </w:t>
      </w:r>
      <w:r w:rsidRPr="00EE66BC">
        <w:rPr>
          <w:rFonts w:ascii="Arial" w:hAnsi="Arial" w:cs="Arial"/>
          <w:lang w:val="mn-MN"/>
        </w:rPr>
        <w:t xml:space="preserve">өртөгтэй, урсгал зардал өндөртэй </w:t>
      </w:r>
      <w:r w:rsidR="00830263" w:rsidRPr="00EE66BC">
        <w:rPr>
          <w:rFonts w:ascii="Arial" w:hAnsi="Arial" w:cs="Arial"/>
          <w:lang w:val="mn-MN"/>
        </w:rPr>
        <w:t>ийм зээлээс татгалзана гэсэн байгаа. Х</w:t>
      </w:r>
      <w:r w:rsidRPr="00EE66BC">
        <w:rPr>
          <w:rFonts w:ascii="Arial" w:hAnsi="Arial" w:cs="Arial"/>
          <w:lang w:val="mn-MN"/>
        </w:rPr>
        <w:t xml:space="preserve">эд хэдэн гаднын зээлээс бас татгалзаад байгаа. Бид ер нь сайхан яриад ярьсан болгоны зээлийг авах биш. Эцсийн дүнд </w:t>
      </w:r>
      <w:r w:rsidR="00830263" w:rsidRPr="00EE66BC">
        <w:rPr>
          <w:rFonts w:ascii="Arial" w:hAnsi="Arial" w:cs="Arial"/>
          <w:lang w:val="mn-MN"/>
        </w:rPr>
        <w:t>Д</w:t>
      </w:r>
      <w:r w:rsidRPr="00EE66BC">
        <w:rPr>
          <w:rFonts w:ascii="Arial" w:hAnsi="Arial" w:cs="Arial"/>
          <w:lang w:val="mn-MN"/>
        </w:rPr>
        <w:t>элхийгээр дүүрэн мөнгө илүүдчихээд байна шүү дээ.</w:t>
      </w:r>
      <w:r w:rsidR="00830263" w:rsidRPr="00EE66BC">
        <w:rPr>
          <w:rFonts w:ascii="Arial" w:hAnsi="Arial" w:cs="Arial"/>
          <w:lang w:val="mn-MN"/>
        </w:rPr>
        <w:t xml:space="preserve"> </w:t>
      </w:r>
      <w:r w:rsidRPr="00EE66BC">
        <w:rPr>
          <w:rFonts w:ascii="Arial" w:hAnsi="Arial" w:cs="Arial"/>
          <w:lang w:val="mn-MN"/>
        </w:rPr>
        <w:t>Тэгээд нэг сайхан яриад</w:t>
      </w:r>
      <w:r w:rsidR="00830263" w:rsidRPr="00EE66BC">
        <w:rPr>
          <w:rFonts w:ascii="Arial" w:hAnsi="Arial" w:cs="Arial"/>
          <w:lang w:val="mn-MN"/>
        </w:rPr>
        <w:t xml:space="preserve"> </w:t>
      </w:r>
      <w:r w:rsidRPr="00EE66BC">
        <w:rPr>
          <w:rFonts w:ascii="Arial" w:hAnsi="Arial" w:cs="Arial"/>
          <w:lang w:val="mn-MN"/>
        </w:rPr>
        <w:t xml:space="preserve">зээл өгч байгаа орнуудад өгдөг. Эргээд тодорхой хувь нь нөгөө төсөл хэрэгжүүлэгч газар нь ашиг нь орж байдаг. Тэгэхээр зээл дээр их учиртай хандахгүй </w:t>
      </w:r>
      <w:r w:rsidR="00830263" w:rsidRPr="00EE66BC">
        <w:rPr>
          <w:rFonts w:ascii="Arial" w:hAnsi="Arial" w:cs="Arial"/>
          <w:lang w:val="mn-MN"/>
        </w:rPr>
        <w:t xml:space="preserve">бол </w:t>
      </w:r>
      <w:r w:rsidRPr="00EE66BC">
        <w:rPr>
          <w:rFonts w:ascii="Arial" w:hAnsi="Arial" w:cs="Arial"/>
          <w:lang w:val="mn-MN"/>
        </w:rPr>
        <w:t>энэ улс орны чинь зээлийн өрийн тааз тамтгаа алдлаа шүү дээ. Ө</w:t>
      </w:r>
      <w:r w:rsidR="00830263" w:rsidRPr="00EE66BC">
        <w:rPr>
          <w:rFonts w:ascii="Arial" w:hAnsi="Arial" w:cs="Arial"/>
          <w:lang w:val="mn-MN"/>
        </w:rPr>
        <w:t>р</w:t>
      </w:r>
      <w:r w:rsidR="00303B03">
        <w:rPr>
          <w:rFonts w:ascii="Arial" w:hAnsi="Arial" w:cs="Arial"/>
          <w:lang w:val="mn-MN"/>
        </w:rPr>
        <w:t>н</w:t>
      </w:r>
      <w:r w:rsidR="00830263" w:rsidRPr="00EE66BC">
        <w:rPr>
          <w:rFonts w:ascii="Arial" w:hAnsi="Arial" w:cs="Arial"/>
          <w:lang w:val="mn-MN"/>
        </w:rPr>
        <w:t xml:space="preserve">өөс өрийг </w:t>
      </w:r>
      <w:r w:rsidRPr="00EE66BC">
        <w:rPr>
          <w:rFonts w:ascii="Arial" w:hAnsi="Arial" w:cs="Arial"/>
          <w:lang w:val="mn-MN"/>
        </w:rPr>
        <w:t>төлж чада</w:t>
      </w:r>
      <w:r w:rsidR="00830263" w:rsidRPr="00EE66BC">
        <w:rPr>
          <w:rFonts w:ascii="Arial" w:hAnsi="Arial" w:cs="Arial"/>
          <w:lang w:val="mn-MN"/>
        </w:rPr>
        <w:t>х ү</w:t>
      </w:r>
      <w:r w:rsidRPr="00EE66BC">
        <w:rPr>
          <w:rFonts w:ascii="Arial" w:hAnsi="Arial" w:cs="Arial"/>
          <w:lang w:val="mn-MN"/>
        </w:rPr>
        <w:t>гүй</w:t>
      </w:r>
      <w:r w:rsidR="00830263" w:rsidRPr="00EE66BC">
        <w:rPr>
          <w:rFonts w:ascii="Arial" w:hAnsi="Arial" w:cs="Arial"/>
          <w:lang w:val="mn-MN"/>
        </w:rPr>
        <w:t xml:space="preserve">тэй </w:t>
      </w:r>
      <w:r w:rsidRPr="00EE66BC">
        <w:rPr>
          <w:rFonts w:ascii="Arial" w:hAnsi="Arial" w:cs="Arial"/>
          <w:lang w:val="mn-MN"/>
        </w:rPr>
        <w:t xml:space="preserve">жилийн 10 </w:t>
      </w:r>
      <w:r w:rsidR="00830263" w:rsidRPr="00EE66BC">
        <w:rPr>
          <w:rFonts w:ascii="Arial" w:hAnsi="Arial" w:cs="Arial"/>
          <w:lang w:val="mn-MN"/>
        </w:rPr>
        <w:t xml:space="preserve">гаран </w:t>
      </w:r>
      <w:r w:rsidRPr="00EE66BC">
        <w:rPr>
          <w:rFonts w:ascii="Arial" w:hAnsi="Arial" w:cs="Arial"/>
          <w:lang w:val="mn-MN"/>
        </w:rPr>
        <w:t xml:space="preserve">хувийн </w:t>
      </w:r>
      <w:r w:rsidRPr="00EE66BC">
        <w:rPr>
          <w:rFonts w:ascii="Arial" w:hAnsi="Arial" w:cs="Arial"/>
          <w:lang w:val="mn-MN"/>
        </w:rPr>
        <w:lastRenderedPageBreak/>
        <w:t>хүүтэй зээл авна гэдэг чинь а</w:t>
      </w:r>
      <w:r w:rsidR="00830263" w:rsidRPr="00EE66BC">
        <w:rPr>
          <w:rFonts w:ascii="Arial" w:hAnsi="Arial" w:cs="Arial"/>
          <w:lang w:val="mn-MN"/>
        </w:rPr>
        <w:t>юул</w:t>
      </w:r>
      <w:r w:rsidRPr="00EE66BC">
        <w:rPr>
          <w:rFonts w:ascii="Arial" w:hAnsi="Arial" w:cs="Arial"/>
          <w:lang w:val="mn-MN"/>
        </w:rPr>
        <w:t xml:space="preserve"> шүү дээ. 33 </w:t>
      </w:r>
      <w:r w:rsidR="00303B03" w:rsidRPr="00EE66BC">
        <w:rPr>
          <w:rFonts w:ascii="Arial" w:hAnsi="Arial" w:cs="Arial"/>
          <w:lang w:val="mn-MN"/>
        </w:rPr>
        <w:t>миллиард</w:t>
      </w:r>
      <w:r w:rsidRPr="00EE66BC">
        <w:rPr>
          <w:rFonts w:ascii="Arial" w:hAnsi="Arial" w:cs="Arial"/>
          <w:lang w:val="mn-MN"/>
        </w:rPr>
        <w:t xml:space="preserve"> доллар хүрчихлээ</w:t>
      </w:r>
      <w:r w:rsidR="00830263" w:rsidRPr="00EE66BC">
        <w:rPr>
          <w:rFonts w:ascii="Arial" w:hAnsi="Arial" w:cs="Arial"/>
          <w:lang w:val="mn-MN"/>
        </w:rPr>
        <w:t xml:space="preserve"> </w:t>
      </w:r>
      <w:r w:rsidRPr="00EE66BC">
        <w:rPr>
          <w:rFonts w:ascii="Arial" w:hAnsi="Arial" w:cs="Arial"/>
          <w:lang w:val="mn-MN"/>
        </w:rPr>
        <w:t>Монголын</w:t>
      </w:r>
      <w:r w:rsidR="00830263" w:rsidRPr="00EE66BC">
        <w:rPr>
          <w:rFonts w:ascii="Arial" w:hAnsi="Arial" w:cs="Arial"/>
          <w:lang w:val="mn-MN"/>
        </w:rPr>
        <w:t xml:space="preserve"> </w:t>
      </w:r>
      <w:r w:rsidRPr="00EE66BC">
        <w:rPr>
          <w:rFonts w:ascii="Arial" w:hAnsi="Arial" w:cs="Arial"/>
          <w:lang w:val="mn-MN"/>
        </w:rPr>
        <w:t>зээл. Тэгэхээр би бол</w:t>
      </w:r>
      <w:r w:rsidR="00830263" w:rsidRPr="00EE66BC">
        <w:rPr>
          <w:rFonts w:ascii="Arial" w:hAnsi="Arial" w:cs="Arial"/>
          <w:lang w:val="mn-MN"/>
        </w:rPr>
        <w:t xml:space="preserve"> </w:t>
      </w:r>
      <w:r w:rsidRPr="00EE66BC">
        <w:rPr>
          <w:rFonts w:ascii="Arial" w:hAnsi="Arial" w:cs="Arial"/>
          <w:lang w:val="mn-MN"/>
        </w:rPr>
        <w:t>ийм зээл</w:t>
      </w:r>
      <w:r w:rsidR="00830263" w:rsidRPr="00EE66BC">
        <w:rPr>
          <w:rFonts w:ascii="Arial" w:hAnsi="Arial" w:cs="Arial"/>
          <w:lang w:val="mn-MN"/>
        </w:rPr>
        <w:t xml:space="preserve"> д</w:t>
      </w:r>
      <w:r w:rsidRPr="00EE66BC">
        <w:rPr>
          <w:rFonts w:ascii="Arial" w:hAnsi="Arial" w:cs="Arial"/>
          <w:lang w:val="mn-MN"/>
        </w:rPr>
        <w:t xml:space="preserve">ээр их болгоомжтой хандах хэрэгтэй. Бараг авахгүй байвал яасан гэсэн ийм л бодолтой байна. </w:t>
      </w:r>
      <w:r w:rsidR="00830263" w:rsidRPr="00EE66BC">
        <w:rPr>
          <w:rFonts w:ascii="Arial" w:hAnsi="Arial" w:cs="Arial"/>
          <w:lang w:val="mn-MN"/>
        </w:rPr>
        <w:t xml:space="preserve">Зам, тээврийн яамныхан </w:t>
      </w:r>
      <w:r w:rsidRPr="00EE66BC">
        <w:rPr>
          <w:rFonts w:ascii="Arial" w:hAnsi="Arial" w:cs="Arial"/>
          <w:lang w:val="mn-MN"/>
        </w:rPr>
        <w:t xml:space="preserve">хариулаарай.  </w:t>
      </w:r>
    </w:p>
    <w:p w14:paraId="0118942A" w14:textId="77777777" w:rsidR="00830263" w:rsidRPr="00EE66BC" w:rsidRDefault="00830263" w:rsidP="00830263">
      <w:pPr>
        <w:ind w:firstLine="567"/>
        <w:jc w:val="both"/>
        <w:rPr>
          <w:rFonts w:ascii="Arial" w:hAnsi="Arial" w:cs="Arial"/>
          <w:lang w:val="mn-MN"/>
        </w:rPr>
      </w:pPr>
    </w:p>
    <w:p w14:paraId="3DA40504" w14:textId="77777777" w:rsidR="00830263" w:rsidRPr="00EE66BC" w:rsidRDefault="00830263" w:rsidP="00830263">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Бямбацогт сайд </w:t>
      </w:r>
      <w:r w:rsidRPr="00EE66BC">
        <w:rPr>
          <w:rFonts w:ascii="Arial" w:hAnsi="Arial" w:cs="Arial"/>
          <w:lang w:val="mn-MN"/>
        </w:rPr>
        <w:t>хариулъя.</w:t>
      </w:r>
      <w:r w:rsidR="00B912DE" w:rsidRPr="00EE66BC">
        <w:rPr>
          <w:rFonts w:ascii="Arial" w:hAnsi="Arial" w:cs="Arial"/>
          <w:lang w:val="mn-MN"/>
        </w:rPr>
        <w:t xml:space="preserve"> Бямбацог</w:t>
      </w:r>
      <w:r w:rsidRPr="00EE66BC">
        <w:rPr>
          <w:rFonts w:ascii="Arial" w:hAnsi="Arial" w:cs="Arial"/>
          <w:lang w:val="mn-MN"/>
        </w:rPr>
        <w:t>т</w:t>
      </w:r>
      <w:r w:rsidR="00B912DE" w:rsidRPr="00EE66BC">
        <w:rPr>
          <w:rFonts w:ascii="Arial" w:hAnsi="Arial" w:cs="Arial"/>
          <w:lang w:val="mn-MN"/>
        </w:rPr>
        <w:t xml:space="preserve"> сайдын микрофоныг нээе</w:t>
      </w:r>
      <w:r w:rsidRPr="00EE66BC">
        <w:rPr>
          <w:rFonts w:ascii="Arial" w:hAnsi="Arial" w:cs="Arial"/>
          <w:lang w:val="mn-MN"/>
        </w:rPr>
        <w:t xml:space="preserve">. </w:t>
      </w:r>
    </w:p>
    <w:p w14:paraId="26DBFF0A" w14:textId="77777777" w:rsidR="00830263" w:rsidRPr="00EE66BC" w:rsidRDefault="00830263" w:rsidP="00830263">
      <w:pPr>
        <w:ind w:firstLine="567"/>
        <w:jc w:val="both"/>
        <w:rPr>
          <w:rFonts w:ascii="Arial" w:hAnsi="Arial" w:cs="Arial"/>
          <w:lang w:val="mn-MN"/>
        </w:rPr>
      </w:pPr>
    </w:p>
    <w:p w14:paraId="6A8936B6" w14:textId="4C6D6229" w:rsidR="005D47EA" w:rsidRPr="00EE66BC" w:rsidRDefault="00830263" w:rsidP="00830263">
      <w:pPr>
        <w:ind w:firstLine="567"/>
        <w:jc w:val="both"/>
        <w:rPr>
          <w:rFonts w:ascii="Arial" w:hAnsi="Arial" w:cs="Arial"/>
          <w:lang w:val="mn-MN"/>
        </w:rPr>
      </w:pPr>
      <w:r w:rsidRPr="00EE66BC">
        <w:rPr>
          <w:rFonts w:ascii="Arial" w:hAnsi="Arial" w:cs="Arial"/>
          <w:b/>
          <w:bCs/>
          <w:lang w:val="mn-MN"/>
        </w:rPr>
        <w:t>С.Бямбацогт:</w:t>
      </w:r>
      <w:r w:rsidRPr="00EE66BC">
        <w:rPr>
          <w:rFonts w:ascii="Arial" w:hAnsi="Arial" w:cs="Arial"/>
          <w:lang w:val="mn-MN"/>
        </w:rPr>
        <w:t xml:space="preserve"> Засгийн газар, </w:t>
      </w:r>
      <w:r w:rsidR="00B912DE" w:rsidRPr="00EE66BC">
        <w:rPr>
          <w:rFonts w:ascii="Arial" w:hAnsi="Arial" w:cs="Arial"/>
          <w:lang w:val="mn-MN"/>
        </w:rPr>
        <w:t>Болорчулуун сайд</w:t>
      </w:r>
      <w:r w:rsidRPr="00EE66BC">
        <w:rPr>
          <w:rFonts w:ascii="Arial" w:hAnsi="Arial" w:cs="Arial"/>
          <w:lang w:val="mn-MN"/>
        </w:rPr>
        <w:t xml:space="preserve"> б</w:t>
      </w:r>
      <w:r w:rsidR="00B912DE" w:rsidRPr="00EE66BC">
        <w:rPr>
          <w:rFonts w:ascii="Arial" w:hAnsi="Arial" w:cs="Arial"/>
          <w:lang w:val="mn-MN"/>
        </w:rPr>
        <w:t xml:space="preserve">ид 2-ыг сайд болохоос өмнө </w:t>
      </w:r>
      <w:r w:rsidRPr="00EE66BC">
        <w:rPr>
          <w:rFonts w:ascii="Arial" w:hAnsi="Arial" w:cs="Arial"/>
          <w:lang w:val="mn-MN"/>
        </w:rPr>
        <w:t xml:space="preserve">Засгийн газраар </w:t>
      </w:r>
      <w:r w:rsidR="00B912DE" w:rsidRPr="00EE66BC">
        <w:rPr>
          <w:rFonts w:ascii="Arial" w:hAnsi="Arial" w:cs="Arial"/>
          <w:lang w:val="mn-MN"/>
        </w:rPr>
        <w:t xml:space="preserve">энэ төсөл </w:t>
      </w:r>
      <w:r w:rsidRPr="00EE66BC">
        <w:rPr>
          <w:rFonts w:ascii="Arial" w:hAnsi="Arial" w:cs="Arial"/>
          <w:lang w:val="mn-MN"/>
        </w:rPr>
        <w:t xml:space="preserve">бол </w:t>
      </w:r>
      <w:r w:rsidR="00B912DE" w:rsidRPr="00EE66BC">
        <w:rPr>
          <w:rFonts w:ascii="Arial" w:hAnsi="Arial" w:cs="Arial"/>
          <w:lang w:val="mn-MN"/>
        </w:rPr>
        <w:t>Дэлхийн банктай н</w:t>
      </w:r>
      <w:r w:rsidRPr="00EE66BC">
        <w:rPr>
          <w:rFonts w:ascii="Arial" w:hAnsi="Arial" w:cs="Arial"/>
          <w:lang w:val="mn-MN"/>
        </w:rPr>
        <w:t>ий</w:t>
      </w:r>
      <w:r w:rsidR="00B912DE" w:rsidRPr="00EE66BC">
        <w:rPr>
          <w:rFonts w:ascii="Arial" w:hAnsi="Arial" w:cs="Arial"/>
          <w:lang w:val="mn-MN"/>
        </w:rPr>
        <w:t>лээд судалгаа хийгдээд урьдчилсан хэлэлцээр хийгдээд явчихсан юм байна лээ. Гэхдээ бид 2-ыг сайд болсон үед 2022 оны 11 сарын 23-ны өдрийн З</w:t>
      </w:r>
      <w:r w:rsidRPr="00EE66BC">
        <w:rPr>
          <w:rFonts w:ascii="Arial" w:hAnsi="Arial" w:cs="Arial"/>
          <w:lang w:val="mn-MN"/>
        </w:rPr>
        <w:t xml:space="preserve">асгийн газрын </w:t>
      </w:r>
      <w:r w:rsidR="00B912DE" w:rsidRPr="00EE66BC">
        <w:rPr>
          <w:rFonts w:ascii="Arial" w:hAnsi="Arial" w:cs="Arial"/>
          <w:lang w:val="mn-MN"/>
        </w:rPr>
        <w:t>хуралдаанаар Засгийн газраас</w:t>
      </w:r>
      <w:r w:rsidR="001209B4" w:rsidRPr="00EE66BC">
        <w:rPr>
          <w:rFonts w:ascii="Arial" w:hAnsi="Arial" w:cs="Arial"/>
          <w:lang w:val="mn-MN"/>
        </w:rPr>
        <w:t xml:space="preserve"> </w:t>
      </w:r>
      <w:r w:rsidR="00B912DE" w:rsidRPr="00EE66BC">
        <w:rPr>
          <w:rFonts w:ascii="Arial" w:hAnsi="Arial" w:cs="Arial"/>
          <w:lang w:val="mn-MN"/>
        </w:rPr>
        <w:t>дэмжээд энэ тэмдэглэл гарсан. Тийм болохоор энэ З</w:t>
      </w:r>
      <w:r w:rsidR="001209B4" w:rsidRPr="00EE66BC">
        <w:rPr>
          <w:rFonts w:ascii="Arial" w:hAnsi="Arial" w:cs="Arial"/>
          <w:lang w:val="mn-MN"/>
        </w:rPr>
        <w:t xml:space="preserve">асгийн газар </w:t>
      </w:r>
      <w:r w:rsidR="00B912DE" w:rsidRPr="00EE66BC">
        <w:rPr>
          <w:rFonts w:ascii="Arial" w:hAnsi="Arial" w:cs="Arial"/>
          <w:lang w:val="mn-MN"/>
        </w:rPr>
        <w:t>кабинетын зарчмаар</w:t>
      </w:r>
      <w:r w:rsidR="001209B4" w:rsidRPr="00EE66BC">
        <w:rPr>
          <w:rFonts w:ascii="Arial" w:hAnsi="Arial" w:cs="Arial"/>
          <w:lang w:val="mn-MN"/>
        </w:rPr>
        <w:t xml:space="preserve"> а</w:t>
      </w:r>
      <w:r w:rsidR="00B912DE" w:rsidRPr="00EE66BC">
        <w:rPr>
          <w:rFonts w:ascii="Arial" w:hAnsi="Arial" w:cs="Arial"/>
          <w:lang w:val="mn-MN"/>
        </w:rPr>
        <w:t xml:space="preserve">жилладаг. Энийг </w:t>
      </w:r>
      <w:r w:rsidR="001209B4" w:rsidRPr="00EE66BC">
        <w:rPr>
          <w:rFonts w:ascii="Arial" w:hAnsi="Arial" w:cs="Arial"/>
          <w:lang w:val="mn-MN"/>
        </w:rPr>
        <w:t>Засгийн газрын</w:t>
      </w:r>
      <w:r w:rsidR="00B912DE" w:rsidRPr="00EE66BC">
        <w:rPr>
          <w:rFonts w:ascii="Arial" w:hAnsi="Arial" w:cs="Arial"/>
          <w:lang w:val="mn-MN"/>
        </w:rPr>
        <w:t xml:space="preserve"> хуралдаан дээр ярих ёстой байсан байх. Энд бас нэг их ярих ёстой болов уу гэж бодож байна. Анхаарах ёстой болов уу</w:t>
      </w:r>
      <w:r w:rsidR="001209B4" w:rsidRPr="00EE66BC">
        <w:rPr>
          <w:rFonts w:ascii="Arial" w:hAnsi="Arial" w:cs="Arial"/>
          <w:lang w:val="mn-MN"/>
        </w:rPr>
        <w:t xml:space="preserve">. </w:t>
      </w:r>
      <w:r w:rsidR="00B912DE" w:rsidRPr="00EE66BC">
        <w:rPr>
          <w:rFonts w:ascii="Arial" w:hAnsi="Arial" w:cs="Arial"/>
          <w:lang w:val="mn-MN"/>
        </w:rPr>
        <w:t>Тэгээ</w:t>
      </w:r>
      <w:r w:rsidR="001209B4" w:rsidRPr="00EE66BC">
        <w:rPr>
          <w:rFonts w:ascii="Arial" w:hAnsi="Arial" w:cs="Arial"/>
          <w:lang w:val="mn-MN"/>
        </w:rPr>
        <w:t xml:space="preserve">д сая </w:t>
      </w:r>
      <w:r w:rsidR="00B912DE" w:rsidRPr="00EE66BC">
        <w:rPr>
          <w:rFonts w:ascii="Arial" w:hAnsi="Arial" w:cs="Arial"/>
          <w:lang w:val="mn-MN"/>
        </w:rPr>
        <w:t>өөрийн чинь хэлдэг 10 хувийн хүүтэй зээл биш. 10 хүүтэй зээл биш шүү.</w:t>
      </w:r>
      <w:r w:rsidR="001209B4" w:rsidRPr="00EE66BC">
        <w:rPr>
          <w:rFonts w:ascii="Arial" w:hAnsi="Arial" w:cs="Arial"/>
          <w:lang w:val="mn-MN"/>
        </w:rPr>
        <w:t xml:space="preserve"> Ж</w:t>
      </w:r>
      <w:r w:rsidR="00B912DE" w:rsidRPr="00EE66BC">
        <w:rPr>
          <w:rFonts w:ascii="Arial" w:hAnsi="Arial" w:cs="Arial"/>
          <w:lang w:val="mn-MN"/>
        </w:rPr>
        <w:t xml:space="preserve">илийн </w:t>
      </w:r>
      <w:r w:rsidR="001209B4" w:rsidRPr="00EE66BC">
        <w:rPr>
          <w:rFonts w:ascii="Arial" w:hAnsi="Arial" w:cs="Arial"/>
          <w:lang w:val="mn-MN"/>
        </w:rPr>
        <w:t>2</w:t>
      </w:r>
      <w:r w:rsidR="00B912DE" w:rsidRPr="00EE66BC">
        <w:rPr>
          <w:rFonts w:ascii="Arial" w:hAnsi="Arial" w:cs="Arial"/>
          <w:lang w:val="mn-MN"/>
        </w:rPr>
        <w:t xml:space="preserve"> хувийн хүүтэй зээл</w:t>
      </w:r>
      <w:r w:rsidR="001209B4" w:rsidRPr="00EE66BC">
        <w:rPr>
          <w:rFonts w:ascii="Arial" w:hAnsi="Arial" w:cs="Arial"/>
          <w:lang w:val="mn-MN"/>
        </w:rPr>
        <w:t>. Х</w:t>
      </w:r>
      <w:r w:rsidR="00B912DE" w:rsidRPr="00EE66BC">
        <w:rPr>
          <w:rFonts w:ascii="Arial" w:hAnsi="Arial" w:cs="Arial"/>
          <w:lang w:val="mn-MN"/>
        </w:rPr>
        <w:t>өвөгч хүү дээ</w:t>
      </w:r>
      <w:r w:rsidR="001209B4" w:rsidRPr="00EE66BC">
        <w:rPr>
          <w:rFonts w:ascii="Arial" w:hAnsi="Arial" w:cs="Arial"/>
          <w:lang w:val="mn-MN"/>
        </w:rPr>
        <w:t xml:space="preserve">р </w:t>
      </w:r>
      <w:r w:rsidR="00B912DE" w:rsidRPr="00EE66BC">
        <w:rPr>
          <w:rFonts w:ascii="Arial" w:hAnsi="Arial" w:cs="Arial"/>
          <w:lang w:val="mn-MN"/>
        </w:rPr>
        <w:t>нэмэх нь 1.3 хувь буюу дээрээс нь зээлжих тусгах эрх нь жилийн 2 хувийн хүүтэй</w:t>
      </w:r>
      <w:r w:rsidR="001209B4" w:rsidRPr="00EE66BC">
        <w:rPr>
          <w:rFonts w:ascii="Arial" w:hAnsi="Arial" w:cs="Arial"/>
          <w:lang w:val="mn-MN"/>
        </w:rPr>
        <w:t>. М</w:t>
      </w:r>
      <w:r w:rsidR="00B912DE" w:rsidRPr="00EE66BC">
        <w:rPr>
          <w:rFonts w:ascii="Arial" w:hAnsi="Arial" w:cs="Arial"/>
          <w:lang w:val="mn-MN"/>
        </w:rPr>
        <w:t xml:space="preserve">анай Монгол </w:t>
      </w:r>
      <w:r w:rsidR="001209B4" w:rsidRPr="00EE66BC">
        <w:rPr>
          <w:rFonts w:ascii="Arial" w:hAnsi="Arial" w:cs="Arial"/>
          <w:lang w:val="mn-MN"/>
        </w:rPr>
        <w:t>У</w:t>
      </w:r>
      <w:r w:rsidR="00B912DE" w:rsidRPr="00EE66BC">
        <w:rPr>
          <w:rFonts w:ascii="Arial" w:hAnsi="Arial" w:cs="Arial"/>
          <w:lang w:val="mn-MN"/>
        </w:rPr>
        <w:t>лсын зээл</w:t>
      </w:r>
      <w:r w:rsidR="001209B4" w:rsidRPr="00EE66BC">
        <w:rPr>
          <w:rFonts w:ascii="Arial" w:hAnsi="Arial" w:cs="Arial"/>
          <w:lang w:val="mn-MN"/>
        </w:rPr>
        <w:t xml:space="preserve">ийн </w:t>
      </w:r>
      <w:r w:rsidR="00B912DE" w:rsidRPr="00EE66BC">
        <w:rPr>
          <w:rFonts w:ascii="Arial" w:hAnsi="Arial" w:cs="Arial"/>
          <w:lang w:val="mn-MN"/>
        </w:rPr>
        <w:t>ангиллуудаар аваад үзэх юм</w:t>
      </w:r>
      <w:r w:rsidR="001209B4" w:rsidRPr="00EE66BC">
        <w:rPr>
          <w:rFonts w:ascii="Arial" w:hAnsi="Arial" w:cs="Arial"/>
          <w:lang w:val="mn-MN"/>
        </w:rPr>
        <w:t xml:space="preserve"> бол</w:t>
      </w:r>
      <w:r w:rsidR="00B912DE" w:rsidRPr="00EE66BC">
        <w:rPr>
          <w:rFonts w:ascii="Arial" w:hAnsi="Arial" w:cs="Arial"/>
          <w:lang w:val="mn-MN"/>
        </w:rPr>
        <w:t xml:space="preserve"> нэн хөнгөлөлттэй ангиллын зээл байгаа. Нэ</w:t>
      </w:r>
      <w:r w:rsidR="00556873" w:rsidRPr="00EE66BC">
        <w:rPr>
          <w:rFonts w:ascii="Arial" w:hAnsi="Arial" w:cs="Arial"/>
          <w:lang w:val="mn-MN"/>
        </w:rPr>
        <w:t xml:space="preserve">н </w:t>
      </w:r>
      <w:r w:rsidR="00B912DE" w:rsidRPr="00EE66BC">
        <w:rPr>
          <w:rFonts w:ascii="Arial" w:hAnsi="Arial" w:cs="Arial"/>
          <w:lang w:val="mn-MN"/>
        </w:rPr>
        <w:t>хөнгөлөлттэй ангила</w:t>
      </w:r>
      <w:r w:rsidR="00556873" w:rsidRPr="00EE66BC">
        <w:rPr>
          <w:rFonts w:ascii="Arial" w:hAnsi="Arial" w:cs="Arial"/>
          <w:lang w:val="mn-MN"/>
        </w:rPr>
        <w:t>л.</w:t>
      </w:r>
      <w:r w:rsidR="00B912DE" w:rsidRPr="00EE66BC">
        <w:rPr>
          <w:rFonts w:ascii="Arial" w:hAnsi="Arial" w:cs="Arial"/>
          <w:lang w:val="mn-MN"/>
        </w:rPr>
        <w:t xml:space="preserve"> Жилийн 2 хувьтай. Монгол Улс гаднаас зээл авах юм 10-аас доошгүй хувьтай олдоно. 10</w:t>
      </w:r>
      <w:r w:rsidR="00F5126D" w:rsidRPr="00EE66BC">
        <w:rPr>
          <w:rFonts w:ascii="Arial" w:hAnsi="Arial" w:cs="Arial"/>
          <w:lang w:val="mn-MN"/>
        </w:rPr>
        <w:t xml:space="preserve">, </w:t>
      </w:r>
      <w:r w:rsidR="00B912DE" w:rsidRPr="00EE66BC">
        <w:rPr>
          <w:rFonts w:ascii="Arial" w:hAnsi="Arial" w:cs="Arial"/>
          <w:lang w:val="mn-MN"/>
        </w:rPr>
        <w:t>15 хувь хүүтэй.</w:t>
      </w:r>
      <w:r w:rsidR="008B314D" w:rsidRPr="00EE66BC">
        <w:rPr>
          <w:rFonts w:ascii="Arial" w:hAnsi="Arial" w:cs="Arial"/>
          <w:lang w:val="mn-MN"/>
        </w:rPr>
        <w:t xml:space="preserve"> </w:t>
      </w:r>
      <w:r w:rsidR="00B912DE" w:rsidRPr="00EE66BC">
        <w:rPr>
          <w:rFonts w:ascii="Arial" w:hAnsi="Arial" w:cs="Arial"/>
          <w:lang w:val="mn-MN"/>
        </w:rPr>
        <w:t>Тэгвэл</w:t>
      </w:r>
      <w:r w:rsidR="008B314D" w:rsidRPr="00EE66BC">
        <w:rPr>
          <w:rFonts w:ascii="Arial" w:hAnsi="Arial" w:cs="Arial"/>
          <w:lang w:val="mn-MN"/>
        </w:rPr>
        <w:t xml:space="preserve"> </w:t>
      </w:r>
      <w:r w:rsidR="00B912DE" w:rsidRPr="00EE66BC">
        <w:rPr>
          <w:rFonts w:ascii="Arial" w:hAnsi="Arial" w:cs="Arial"/>
          <w:lang w:val="mn-MN"/>
        </w:rPr>
        <w:t>энэ 2 хувийн хүүтэй зээл</w:t>
      </w:r>
      <w:r w:rsidR="00F5126D" w:rsidRPr="00EE66BC">
        <w:rPr>
          <w:rFonts w:ascii="Arial" w:hAnsi="Arial" w:cs="Arial"/>
          <w:lang w:val="mn-MN"/>
        </w:rPr>
        <w:t>. Э</w:t>
      </w:r>
      <w:r w:rsidR="00B912DE" w:rsidRPr="00EE66BC">
        <w:rPr>
          <w:rFonts w:ascii="Arial" w:hAnsi="Arial" w:cs="Arial"/>
          <w:lang w:val="mn-MN"/>
        </w:rPr>
        <w:t xml:space="preserve">нэ зээлээрээ бид нар </w:t>
      </w:r>
      <w:r w:rsidR="00F5126D" w:rsidRPr="00EE66BC">
        <w:rPr>
          <w:rFonts w:ascii="Arial" w:hAnsi="Arial" w:cs="Arial"/>
          <w:lang w:val="mn-MN"/>
        </w:rPr>
        <w:t>с</w:t>
      </w:r>
      <w:r w:rsidR="00B912DE" w:rsidRPr="00EE66BC">
        <w:rPr>
          <w:rFonts w:ascii="Arial" w:hAnsi="Arial" w:cs="Arial"/>
          <w:lang w:val="mn-MN"/>
        </w:rPr>
        <w:t xml:space="preserve">ая ярьсан. </w:t>
      </w:r>
      <w:r w:rsidR="00F5126D" w:rsidRPr="00EE66BC">
        <w:rPr>
          <w:rFonts w:ascii="Arial" w:hAnsi="Arial" w:cs="Arial"/>
          <w:lang w:val="mn-MN"/>
        </w:rPr>
        <w:t>Б</w:t>
      </w:r>
      <w:r w:rsidR="00B912DE" w:rsidRPr="00EE66BC">
        <w:rPr>
          <w:rFonts w:ascii="Arial" w:hAnsi="Arial" w:cs="Arial"/>
          <w:lang w:val="mn-MN"/>
        </w:rPr>
        <w:t xml:space="preserve">ид улсын төсвийн хөрөнгө оруулалтаар </w:t>
      </w:r>
      <w:r w:rsidR="00F5126D" w:rsidRPr="00EE66BC">
        <w:rPr>
          <w:rFonts w:ascii="Arial" w:hAnsi="Arial" w:cs="Arial"/>
          <w:lang w:val="mn-MN"/>
        </w:rPr>
        <w:t>1</w:t>
      </w:r>
      <w:r w:rsidR="00B912DE" w:rsidRPr="00EE66BC">
        <w:rPr>
          <w:rFonts w:ascii="Arial" w:hAnsi="Arial" w:cs="Arial"/>
          <w:lang w:val="mn-MN"/>
        </w:rPr>
        <w:t xml:space="preserve"> километр зам барихгүй </w:t>
      </w:r>
      <w:r w:rsidR="00F5126D" w:rsidRPr="00EE66BC">
        <w:rPr>
          <w:rFonts w:ascii="Arial" w:hAnsi="Arial" w:cs="Arial"/>
          <w:lang w:val="mn-MN"/>
        </w:rPr>
        <w:t>гээд</w:t>
      </w:r>
      <w:r w:rsidR="00B912DE" w:rsidRPr="00EE66BC">
        <w:rPr>
          <w:rFonts w:ascii="Arial" w:hAnsi="Arial" w:cs="Arial"/>
          <w:lang w:val="mn-MN"/>
        </w:rPr>
        <w:t xml:space="preserve"> </w:t>
      </w:r>
      <w:r w:rsidR="00F5126D" w:rsidRPr="00EE66BC">
        <w:rPr>
          <w:rFonts w:ascii="Arial" w:hAnsi="Arial" w:cs="Arial"/>
          <w:lang w:val="mn-MN"/>
        </w:rPr>
        <w:t>20</w:t>
      </w:r>
      <w:r w:rsidR="00B912DE" w:rsidRPr="00EE66BC">
        <w:rPr>
          <w:rFonts w:ascii="Arial" w:hAnsi="Arial" w:cs="Arial"/>
          <w:lang w:val="mn-MN"/>
        </w:rPr>
        <w:t>23 төсөвт</w:t>
      </w:r>
      <w:r w:rsidR="00F5126D" w:rsidRPr="00EE66BC">
        <w:rPr>
          <w:rFonts w:ascii="Arial" w:hAnsi="Arial" w:cs="Arial"/>
          <w:lang w:val="mn-MN"/>
        </w:rPr>
        <w:t xml:space="preserve"> </w:t>
      </w:r>
      <w:r w:rsidR="00B912DE" w:rsidRPr="00EE66BC">
        <w:rPr>
          <w:rFonts w:ascii="Arial" w:hAnsi="Arial" w:cs="Arial"/>
          <w:lang w:val="mn-MN"/>
        </w:rPr>
        <w:t>суулгачихсан.</w:t>
      </w:r>
      <w:r w:rsidR="00F5126D" w:rsidRPr="00EE66BC">
        <w:rPr>
          <w:rFonts w:ascii="Arial" w:hAnsi="Arial" w:cs="Arial"/>
          <w:lang w:val="mn-MN"/>
        </w:rPr>
        <w:t xml:space="preserve"> Т</w:t>
      </w:r>
      <w:r w:rsidR="00B912DE" w:rsidRPr="00EE66BC">
        <w:rPr>
          <w:rFonts w:ascii="Arial" w:hAnsi="Arial" w:cs="Arial"/>
          <w:lang w:val="mn-MN"/>
        </w:rPr>
        <w:t xml:space="preserve">эгсэн мөртөө их засвар хийх ёстой маш олон замууд байгаад байгаа юм. Таны саяын хэлж байгаа Дорнодын Тамын </w:t>
      </w:r>
      <w:r w:rsidR="00F5126D" w:rsidRPr="00EE66BC">
        <w:rPr>
          <w:rFonts w:ascii="Arial" w:hAnsi="Arial" w:cs="Arial"/>
          <w:lang w:val="mn-MN"/>
        </w:rPr>
        <w:t>50. Я</w:t>
      </w:r>
      <w:r w:rsidR="00B912DE" w:rsidRPr="00EE66BC">
        <w:rPr>
          <w:rFonts w:ascii="Arial" w:hAnsi="Arial" w:cs="Arial"/>
          <w:lang w:val="mn-MN"/>
        </w:rPr>
        <w:t>ах аргагүй бас үнэн. Өмнө нь юу гэдэг юм Зам</w:t>
      </w:r>
      <w:r w:rsidR="00F5126D" w:rsidRPr="00EE66BC">
        <w:rPr>
          <w:rFonts w:ascii="Arial" w:hAnsi="Arial" w:cs="Arial"/>
          <w:lang w:val="mn-MN"/>
        </w:rPr>
        <w:t>,</w:t>
      </w:r>
      <w:r w:rsidR="00B912DE" w:rsidRPr="00EE66BC">
        <w:rPr>
          <w:rFonts w:ascii="Arial" w:hAnsi="Arial" w:cs="Arial"/>
          <w:lang w:val="mn-MN"/>
        </w:rPr>
        <w:t xml:space="preserve"> тээврийн хөгжлийн яам байдаг юм уу</w:t>
      </w:r>
      <w:r w:rsidR="00F5126D" w:rsidRPr="00EE66BC">
        <w:rPr>
          <w:rFonts w:ascii="Arial" w:hAnsi="Arial" w:cs="Arial"/>
          <w:lang w:val="mn-MN"/>
        </w:rPr>
        <w:t>, х</w:t>
      </w:r>
      <w:r w:rsidR="00B912DE" w:rsidRPr="00EE66BC">
        <w:rPr>
          <w:rFonts w:ascii="Arial" w:hAnsi="Arial" w:cs="Arial"/>
          <w:lang w:val="mn-MN"/>
        </w:rPr>
        <w:t xml:space="preserve">олбогдох албан тушаалтнууд хариуцлагагүй ажиллаж байсан. Зам </w:t>
      </w:r>
      <w:r w:rsidR="00303B03" w:rsidRPr="00EE66BC">
        <w:rPr>
          <w:rFonts w:ascii="Arial" w:hAnsi="Arial" w:cs="Arial"/>
          <w:lang w:val="mn-MN"/>
        </w:rPr>
        <w:t>бариулчхаад</w:t>
      </w:r>
      <w:r w:rsidR="00B912DE" w:rsidRPr="00EE66BC">
        <w:rPr>
          <w:rFonts w:ascii="Arial" w:hAnsi="Arial" w:cs="Arial"/>
          <w:lang w:val="mn-MN"/>
        </w:rPr>
        <w:t xml:space="preserve"> улсын комисс хүлээж авдаггүй. Улсын комисс чанаргүй зам барьсан хоорондоо гүйц</w:t>
      </w:r>
      <w:r w:rsidR="00F5126D" w:rsidRPr="00EE66BC">
        <w:rPr>
          <w:rFonts w:ascii="Arial" w:hAnsi="Arial" w:cs="Arial"/>
          <w:lang w:val="mn-MN"/>
        </w:rPr>
        <w:t>этгэгч</w:t>
      </w:r>
      <w:r w:rsidR="00B912DE" w:rsidRPr="00EE66BC">
        <w:rPr>
          <w:rFonts w:ascii="Arial" w:hAnsi="Arial" w:cs="Arial"/>
          <w:lang w:val="mn-MN"/>
        </w:rPr>
        <w:t xml:space="preserve"> компани</w:t>
      </w:r>
      <w:r w:rsidR="00F5126D" w:rsidRPr="00EE66BC">
        <w:rPr>
          <w:rFonts w:ascii="Arial" w:hAnsi="Arial" w:cs="Arial"/>
          <w:lang w:val="mn-MN"/>
        </w:rPr>
        <w:t>, з</w:t>
      </w:r>
      <w:r w:rsidR="00B912DE" w:rsidRPr="00EE66BC">
        <w:rPr>
          <w:rFonts w:ascii="Arial" w:hAnsi="Arial" w:cs="Arial"/>
          <w:lang w:val="mn-MN"/>
        </w:rPr>
        <w:t>ахиалагч</w:t>
      </w:r>
      <w:r w:rsidR="00F5126D" w:rsidRPr="00EE66BC">
        <w:rPr>
          <w:rFonts w:ascii="Arial" w:hAnsi="Arial" w:cs="Arial"/>
          <w:lang w:val="mn-MN"/>
        </w:rPr>
        <w:t xml:space="preserve"> 2-</w:t>
      </w:r>
      <w:r w:rsidR="00B912DE" w:rsidRPr="00EE66BC">
        <w:rPr>
          <w:rFonts w:ascii="Arial" w:hAnsi="Arial" w:cs="Arial"/>
          <w:lang w:val="mn-MN"/>
        </w:rPr>
        <w:t>ын хооронд Зам</w:t>
      </w:r>
      <w:r w:rsidR="00F5126D" w:rsidRPr="00EE66BC">
        <w:rPr>
          <w:rFonts w:ascii="Arial" w:hAnsi="Arial" w:cs="Arial"/>
          <w:lang w:val="mn-MN"/>
        </w:rPr>
        <w:t>,</w:t>
      </w:r>
      <w:r w:rsidR="00B912DE" w:rsidRPr="00EE66BC">
        <w:rPr>
          <w:rFonts w:ascii="Arial" w:hAnsi="Arial" w:cs="Arial"/>
          <w:lang w:val="mn-MN"/>
        </w:rPr>
        <w:t xml:space="preserve"> тээврий</w:t>
      </w:r>
      <w:r w:rsidR="00F5126D" w:rsidRPr="00EE66BC">
        <w:rPr>
          <w:rFonts w:ascii="Arial" w:hAnsi="Arial" w:cs="Arial"/>
          <w:lang w:val="mn-MN"/>
        </w:rPr>
        <w:t>н</w:t>
      </w:r>
      <w:r w:rsidR="00B912DE" w:rsidRPr="00EE66BC">
        <w:rPr>
          <w:rFonts w:ascii="Arial" w:hAnsi="Arial" w:cs="Arial"/>
          <w:lang w:val="mn-MN"/>
        </w:rPr>
        <w:t xml:space="preserve"> хөгж</w:t>
      </w:r>
      <w:r w:rsidR="00F5126D" w:rsidRPr="00EE66BC">
        <w:rPr>
          <w:rFonts w:ascii="Arial" w:hAnsi="Arial" w:cs="Arial"/>
          <w:lang w:val="mn-MN"/>
        </w:rPr>
        <w:t>лийн яам,</w:t>
      </w:r>
      <w:r w:rsidR="00B912DE" w:rsidRPr="00EE66BC">
        <w:rPr>
          <w:rFonts w:ascii="Arial" w:hAnsi="Arial" w:cs="Arial"/>
          <w:lang w:val="mn-MN"/>
        </w:rPr>
        <w:t xml:space="preserve"> гүйцэтгэ</w:t>
      </w:r>
      <w:r w:rsidR="00303B03">
        <w:rPr>
          <w:rFonts w:ascii="Arial" w:hAnsi="Arial" w:cs="Arial"/>
          <w:lang w:val="mn-MN"/>
        </w:rPr>
        <w:t>гч</w:t>
      </w:r>
      <w:r w:rsidR="00B912DE" w:rsidRPr="00EE66BC">
        <w:rPr>
          <w:rFonts w:ascii="Arial" w:hAnsi="Arial" w:cs="Arial"/>
          <w:lang w:val="mn-MN"/>
        </w:rPr>
        <w:t xml:space="preserve"> компани </w:t>
      </w:r>
      <w:r w:rsidR="00F5126D" w:rsidRPr="00EE66BC">
        <w:rPr>
          <w:rFonts w:ascii="Arial" w:hAnsi="Arial" w:cs="Arial"/>
          <w:lang w:val="mn-MN"/>
        </w:rPr>
        <w:t>2-</w:t>
      </w:r>
      <w:r w:rsidR="00B912DE" w:rsidRPr="00EE66BC">
        <w:rPr>
          <w:rFonts w:ascii="Arial" w:hAnsi="Arial" w:cs="Arial"/>
          <w:lang w:val="mn-MN"/>
        </w:rPr>
        <w:t>ын хооронд бие бие рүүгээ шидсээр байгаад хэдэн жил болчихсон</w:t>
      </w:r>
      <w:r w:rsidR="00F5126D" w:rsidRPr="00EE66BC">
        <w:rPr>
          <w:rFonts w:ascii="Arial" w:hAnsi="Arial" w:cs="Arial"/>
          <w:lang w:val="mn-MN"/>
        </w:rPr>
        <w:t xml:space="preserve">, </w:t>
      </w:r>
      <w:r w:rsidR="00B912DE" w:rsidRPr="00EE66BC">
        <w:rPr>
          <w:rFonts w:ascii="Arial" w:hAnsi="Arial" w:cs="Arial"/>
          <w:lang w:val="mn-MN"/>
        </w:rPr>
        <w:t>хэдэн жил хүлээж аваа</w:t>
      </w:r>
      <w:r w:rsidR="00F5126D" w:rsidRPr="00EE66BC">
        <w:rPr>
          <w:rFonts w:ascii="Arial" w:hAnsi="Arial" w:cs="Arial"/>
          <w:lang w:val="mn-MN"/>
        </w:rPr>
        <w:t>гүй</w:t>
      </w:r>
      <w:r w:rsidR="00B912DE" w:rsidRPr="00EE66BC">
        <w:rPr>
          <w:rFonts w:ascii="Arial" w:hAnsi="Arial" w:cs="Arial"/>
          <w:lang w:val="mn-MN"/>
        </w:rPr>
        <w:t xml:space="preserve"> зам дээр машин явсаар байгаад эвдрээд</w:t>
      </w:r>
      <w:r w:rsidR="00F5126D" w:rsidRPr="00EE66BC">
        <w:rPr>
          <w:rFonts w:ascii="Arial" w:hAnsi="Arial" w:cs="Arial"/>
          <w:lang w:val="mn-MN"/>
        </w:rPr>
        <w:t xml:space="preserve">, </w:t>
      </w:r>
      <w:r w:rsidR="00B912DE" w:rsidRPr="00EE66BC">
        <w:rPr>
          <w:rFonts w:ascii="Arial" w:hAnsi="Arial" w:cs="Arial"/>
          <w:lang w:val="mn-MN"/>
        </w:rPr>
        <w:t xml:space="preserve">хэмхрээд тамын </w:t>
      </w:r>
      <w:r w:rsidR="00F5126D" w:rsidRPr="00EE66BC">
        <w:rPr>
          <w:rFonts w:ascii="Arial" w:hAnsi="Arial" w:cs="Arial"/>
          <w:lang w:val="mn-MN"/>
        </w:rPr>
        <w:t>50</w:t>
      </w:r>
      <w:r w:rsidR="00B912DE" w:rsidRPr="00EE66BC">
        <w:rPr>
          <w:rFonts w:ascii="Arial" w:hAnsi="Arial" w:cs="Arial"/>
          <w:lang w:val="mn-MN"/>
        </w:rPr>
        <w:t xml:space="preserve"> нэртэй болчихсон. Тэ</w:t>
      </w:r>
      <w:r w:rsidR="00F5126D" w:rsidRPr="00EE66BC">
        <w:rPr>
          <w:rFonts w:ascii="Arial" w:hAnsi="Arial" w:cs="Arial"/>
          <w:lang w:val="mn-MN"/>
        </w:rPr>
        <w:t>р</w:t>
      </w:r>
      <w:r w:rsidR="00B912DE" w:rsidRPr="00EE66BC">
        <w:rPr>
          <w:rFonts w:ascii="Arial" w:hAnsi="Arial" w:cs="Arial"/>
          <w:lang w:val="mn-MN"/>
        </w:rPr>
        <w:t xml:space="preserve"> дээр олон хүний амь нас эрсэдсэн</w:t>
      </w:r>
      <w:r w:rsidR="00F5126D" w:rsidRPr="00EE66BC">
        <w:rPr>
          <w:rFonts w:ascii="Arial" w:hAnsi="Arial" w:cs="Arial"/>
          <w:lang w:val="mn-MN"/>
        </w:rPr>
        <w:t xml:space="preserve">, </w:t>
      </w:r>
      <w:r w:rsidR="00B912DE" w:rsidRPr="00EE66BC">
        <w:rPr>
          <w:rFonts w:ascii="Arial" w:hAnsi="Arial" w:cs="Arial"/>
          <w:lang w:val="mn-MN"/>
        </w:rPr>
        <w:t>эд хөрөнгө</w:t>
      </w:r>
      <w:r w:rsidR="00F5126D" w:rsidRPr="00EE66BC">
        <w:rPr>
          <w:rFonts w:ascii="Arial" w:hAnsi="Arial" w:cs="Arial"/>
          <w:lang w:val="mn-MN"/>
        </w:rPr>
        <w:t xml:space="preserve">, </w:t>
      </w:r>
      <w:r w:rsidR="00B912DE" w:rsidRPr="00EE66BC">
        <w:rPr>
          <w:rFonts w:ascii="Arial" w:hAnsi="Arial" w:cs="Arial"/>
          <w:lang w:val="mn-MN"/>
        </w:rPr>
        <w:t>эрүүл мэндээр хохирсон</w:t>
      </w:r>
      <w:r w:rsidR="00F5126D" w:rsidRPr="00EE66BC">
        <w:rPr>
          <w:rFonts w:ascii="Arial" w:hAnsi="Arial" w:cs="Arial"/>
          <w:lang w:val="mn-MN"/>
        </w:rPr>
        <w:t xml:space="preserve"> и</w:t>
      </w:r>
      <w:r w:rsidR="00B912DE" w:rsidRPr="00EE66BC">
        <w:rPr>
          <w:rFonts w:ascii="Arial" w:hAnsi="Arial" w:cs="Arial"/>
          <w:lang w:val="mn-MN"/>
        </w:rPr>
        <w:t>йм осол аваар гарч байгаа. Энийг</w:t>
      </w:r>
      <w:r w:rsidR="00F5126D" w:rsidRPr="00EE66BC">
        <w:rPr>
          <w:rFonts w:ascii="Arial" w:hAnsi="Arial" w:cs="Arial"/>
          <w:lang w:val="mn-MN"/>
        </w:rPr>
        <w:t xml:space="preserve"> шийдэж</w:t>
      </w:r>
      <w:r w:rsidR="00B912DE" w:rsidRPr="00EE66BC">
        <w:rPr>
          <w:rFonts w:ascii="Arial" w:hAnsi="Arial" w:cs="Arial"/>
          <w:lang w:val="mn-MN"/>
        </w:rPr>
        <w:t xml:space="preserve"> чадахгүй олон жил </w:t>
      </w:r>
      <w:r w:rsidR="00F5126D" w:rsidRPr="00EE66BC">
        <w:rPr>
          <w:rFonts w:ascii="Arial" w:hAnsi="Arial" w:cs="Arial"/>
          <w:lang w:val="mn-MN"/>
        </w:rPr>
        <w:t>я</w:t>
      </w:r>
      <w:r w:rsidR="00B912DE" w:rsidRPr="00EE66BC">
        <w:rPr>
          <w:rFonts w:ascii="Arial" w:hAnsi="Arial" w:cs="Arial"/>
          <w:lang w:val="mn-MN"/>
        </w:rPr>
        <w:t xml:space="preserve">вчихсан. Тэгсэн мөртөө тэр компаниуд нь </w:t>
      </w:r>
      <w:r w:rsidR="00F5126D" w:rsidRPr="00EE66BC">
        <w:rPr>
          <w:rFonts w:ascii="Arial" w:hAnsi="Arial" w:cs="Arial"/>
          <w:lang w:val="mn-MN"/>
        </w:rPr>
        <w:t>Д</w:t>
      </w:r>
      <w:r w:rsidR="00B912DE" w:rsidRPr="00EE66BC">
        <w:rPr>
          <w:rFonts w:ascii="Arial" w:hAnsi="Arial" w:cs="Arial"/>
          <w:lang w:val="mn-MN"/>
        </w:rPr>
        <w:t xml:space="preserve">архан дээр очоод тендер авчихсан. Дахиад </w:t>
      </w:r>
      <w:r w:rsidR="00F5126D" w:rsidRPr="00EE66BC">
        <w:rPr>
          <w:rFonts w:ascii="Arial" w:hAnsi="Arial" w:cs="Arial"/>
          <w:lang w:val="mn-MN"/>
        </w:rPr>
        <w:t>Д</w:t>
      </w:r>
      <w:r w:rsidR="00B912DE" w:rsidRPr="00EE66BC">
        <w:rPr>
          <w:rFonts w:ascii="Arial" w:hAnsi="Arial" w:cs="Arial"/>
          <w:lang w:val="mn-MN"/>
        </w:rPr>
        <w:t xml:space="preserve">архын зам бариад Дарханы зам дээр дахиад бас асуудал үүсгээд явж байгаа юм. Тухайлах юм </w:t>
      </w:r>
      <w:proofErr w:type="spellStart"/>
      <w:r w:rsidR="00B912DE" w:rsidRPr="00EE66BC">
        <w:rPr>
          <w:rFonts w:ascii="Arial" w:hAnsi="Arial" w:cs="Arial"/>
          <w:lang w:val="mn-MN"/>
        </w:rPr>
        <w:t>Чайна</w:t>
      </w:r>
      <w:proofErr w:type="spellEnd"/>
      <w:r w:rsidR="00F5126D" w:rsidRPr="00EE66BC">
        <w:rPr>
          <w:rFonts w:ascii="Arial" w:hAnsi="Arial" w:cs="Arial"/>
          <w:lang w:val="mn-MN"/>
        </w:rPr>
        <w:t xml:space="preserve"> Гео </w:t>
      </w:r>
      <w:proofErr w:type="spellStart"/>
      <w:r w:rsidR="00F5126D" w:rsidRPr="00EE66BC">
        <w:rPr>
          <w:rFonts w:ascii="Arial" w:hAnsi="Arial" w:cs="Arial"/>
          <w:lang w:val="mn-MN"/>
        </w:rPr>
        <w:t>инженеринг</w:t>
      </w:r>
      <w:proofErr w:type="spellEnd"/>
      <w:r w:rsidR="00F5126D" w:rsidRPr="00EE66BC">
        <w:rPr>
          <w:rFonts w:ascii="Arial" w:hAnsi="Arial" w:cs="Arial"/>
          <w:lang w:val="mn-MN"/>
        </w:rPr>
        <w:t xml:space="preserve"> </w:t>
      </w:r>
      <w:r w:rsidR="00B912DE" w:rsidRPr="00EE66BC">
        <w:rPr>
          <w:rFonts w:ascii="Arial" w:hAnsi="Arial" w:cs="Arial"/>
          <w:lang w:val="mn-MN"/>
        </w:rPr>
        <w:t>гэж компани</w:t>
      </w:r>
      <w:r w:rsidR="00F5126D" w:rsidRPr="00EE66BC">
        <w:rPr>
          <w:rFonts w:ascii="Arial" w:hAnsi="Arial" w:cs="Arial"/>
          <w:lang w:val="mn-MN"/>
        </w:rPr>
        <w:t>. Т</w:t>
      </w:r>
      <w:r w:rsidR="00B912DE" w:rsidRPr="00EE66BC">
        <w:rPr>
          <w:rFonts w:ascii="Arial" w:hAnsi="Arial" w:cs="Arial"/>
          <w:lang w:val="mn-MN"/>
        </w:rPr>
        <w:t>эгээд яахаараа өмнөх замаа барьж дуусгаагүй байж</w:t>
      </w:r>
      <w:r w:rsidR="00F5126D" w:rsidRPr="00EE66BC">
        <w:rPr>
          <w:rFonts w:ascii="Arial" w:hAnsi="Arial" w:cs="Arial"/>
          <w:lang w:val="mn-MN"/>
        </w:rPr>
        <w:t>,</w:t>
      </w:r>
      <w:r w:rsidR="00B912DE" w:rsidRPr="00EE66BC">
        <w:rPr>
          <w:rFonts w:ascii="Arial" w:hAnsi="Arial" w:cs="Arial"/>
          <w:lang w:val="mn-MN"/>
        </w:rPr>
        <w:t xml:space="preserve"> яахаараа бөөн асуудал</w:t>
      </w:r>
      <w:r w:rsidR="00F5126D" w:rsidRPr="00EE66BC">
        <w:rPr>
          <w:rFonts w:ascii="Arial" w:hAnsi="Arial" w:cs="Arial"/>
          <w:lang w:val="mn-MN"/>
        </w:rPr>
        <w:t xml:space="preserve">тай </w:t>
      </w:r>
      <w:proofErr w:type="spellStart"/>
      <w:r w:rsidR="00B912DE" w:rsidRPr="00EE66BC">
        <w:rPr>
          <w:rFonts w:ascii="Arial" w:hAnsi="Arial" w:cs="Arial"/>
          <w:lang w:val="mn-MN"/>
        </w:rPr>
        <w:t>шүүхдээд</w:t>
      </w:r>
      <w:proofErr w:type="spellEnd"/>
      <w:r w:rsidR="00B912DE" w:rsidRPr="00EE66BC">
        <w:rPr>
          <w:rFonts w:ascii="Arial" w:hAnsi="Arial" w:cs="Arial"/>
          <w:lang w:val="mn-MN"/>
        </w:rPr>
        <w:t xml:space="preserve"> явж байж дараагийн тендер авчихсан явж байдаг юм. Иймэрхүү асуудлууд ийм хариуцлагагүй</w:t>
      </w:r>
      <w:r w:rsidR="00F5126D" w:rsidRPr="00EE66BC">
        <w:rPr>
          <w:rFonts w:ascii="Arial" w:hAnsi="Arial" w:cs="Arial"/>
          <w:lang w:val="mn-MN"/>
        </w:rPr>
        <w:t xml:space="preserve">, </w:t>
      </w:r>
      <w:r w:rsidR="00B912DE" w:rsidRPr="00EE66BC">
        <w:rPr>
          <w:rFonts w:ascii="Arial" w:hAnsi="Arial" w:cs="Arial"/>
          <w:lang w:val="mn-MN"/>
        </w:rPr>
        <w:t>хийж байгаа ажилдаа сэтгэл гаргадаггүй</w:t>
      </w:r>
      <w:r w:rsidR="00F5126D" w:rsidRPr="00EE66BC">
        <w:rPr>
          <w:rFonts w:ascii="Arial" w:hAnsi="Arial" w:cs="Arial"/>
          <w:lang w:val="mn-MN"/>
        </w:rPr>
        <w:t xml:space="preserve"> и</w:t>
      </w:r>
      <w:r w:rsidR="00B912DE" w:rsidRPr="00EE66BC">
        <w:rPr>
          <w:rFonts w:ascii="Arial" w:hAnsi="Arial" w:cs="Arial"/>
          <w:lang w:val="mn-MN"/>
        </w:rPr>
        <w:t>йм аргацаасан хүмүү</w:t>
      </w:r>
      <w:r w:rsidR="00F5126D" w:rsidRPr="00EE66BC">
        <w:rPr>
          <w:rFonts w:ascii="Arial" w:hAnsi="Arial" w:cs="Arial"/>
          <w:lang w:val="mn-MN"/>
        </w:rPr>
        <w:t xml:space="preserve">сийн </w:t>
      </w:r>
      <w:r w:rsidR="00B912DE" w:rsidRPr="00EE66BC">
        <w:rPr>
          <w:rFonts w:ascii="Arial" w:hAnsi="Arial" w:cs="Arial"/>
          <w:lang w:val="mn-MN"/>
        </w:rPr>
        <w:t>хариуцлагагүй явдлууд байгаа</w:t>
      </w:r>
      <w:r w:rsidR="005D47EA" w:rsidRPr="00EE66BC">
        <w:rPr>
          <w:rFonts w:ascii="Arial" w:hAnsi="Arial" w:cs="Arial"/>
          <w:lang w:val="mn-MN"/>
        </w:rPr>
        <w:t xml:space="preserve">, </w:t>
      </w:r>
      <w:r w:rsidR="00B912DE" w:rsidRPr="00EE66BC">
        <w:rPr>
          <w:rFonts w:ascii="Arial" w:hAnsi="Arial" w:cs="Arial"/>
          <w:lang w:val="mn-MN"/>
        </w:rPr>
        <w:t>байсан. Үүнийг таслан зогсоож байгаа. Шүүх дээ</w:t>
      </w:r>
      <w:r w:rsidR="005D47EA" w:rsidRPr="00EE66BC">
        <w:rPr>
          <w:rFonts w:ascii="Arial" w:hAnsi="Arial" w:cs="Arial"/>
          <w:lang w:val="mn-MN"/>
        </w:rPr>
        <w:t>р</w:t>
      </w:r>
      <w:r w:rsidR="00B912DE" w:rsidRPr="00EE66BC">
        <w:rPr>
          <w:rFonts w:ascii="Arial" w:hAnsi="Arial" w:cs="Arial"/>
          <w:lang w:val="mn-MN"/>
        </w:rPr>
        <w:t xml:space="preserve"> тодорхой хэмжээний мөнгө авсан боловч тэр мөнгө нь буцаагаад тэр замыг зас</w:t>
      </w:r>
      <w:r w:rsidR="005D47EA" w:rsidRPr="00EE66BC">
        <w:rPr>
          <w:rFonts w:ascii="Arial" w:hAnsi="Arial" w:cs="Arial"/>
          <w:lang w:val="mn-MN"/>
        </w:rPr>
        <w:t>варт</w:t>
      </w:r>
      <w:r w:rsidR="00B912DE" w:rsidRPr="00EE66BC">
        <w:rPr>
          <w:rFonts w:ascii="Arial" w:hAnsi="Arial" w:cs="Arial"/>
          <w:lang w:val="mn-MN"/>
        </w:rPr>
        <w:t xml:space="preserve"> хүрэхгүй ба</w:t>
      </w:r>
      <w:r w:rsidR="005D47EA" w:rsidRPr="00EE66BC">
        <w:rPr>
          <w:rFonts w:ascii="Arial" w:hAnsi="Arial" w:cs="Arial"/>
          <w:lang w:val="mn-MN"/>
        </w:rPr>
        <w:t>йх</w:t>
      </w:r>
      <w:r w:rsidR="00B912DE" w:rsidRPr="00EE66BC">
        <w:rPr>
          <w:rFonts w:ascii="Arial" w:hAnsi="Arial" w:cs="Arial"/>
          <w:lang w:val="mn-MN"/>
        </w:rPr>
        <w:t>.</w:t>
      </w:r>
      <w:r w:rsidR="005D47EA" w:rsidRPr="00EE66BC">
        <w:rPr>
          <w:rFonts w:ascii="Arial" w:hAnsi="Arial" w:cs="Arial"/>
          <w:lang w:val="mn-MN"/>
        </w:rPr>
        <w:t xml:space="preserve"> </w:t>
      </w:r>
      <w:r w:rsidR="00B912DE" w:rsidRPr="00EE66BC">
        <w:rPr>
          <w:rFonts w:ascii="Arial" w:hAnsi="Arial" w:cs="Arial"/>
          <w:lang w:val="mn-MN"/>
        </w:rPr>
        <w:t xml:space="preserve">Гэхдээ бид нар ирэх Улсын төсвийн хөрөнгөөс дөнгөж </w:t>
      </w:r>
      <w:r w:rsidR="005D47EA" w:rsidRPr="00EE66BC">
        <w:rPr>
          <w:rFonts w:ascii="Arial" w:hAnsi="Arial" w:cs="Arial"/>
          <w:lang w:val="mn-MN"/>
        </w:rPr>
        <w:t>5</w:t>
      </w:r>
      <w:r w:rsidR="00B912DE" w:rsidRPr="00EE66BC">
        <w:rPr>
          <w:rFonts w:ascii="Arial" w:hAnsi="Arial" w:cs="Arial"/>
          <w:lang w:val="mn-MN"/>
        </w:rPr>
        <w:t xml:space="preserve"> тэрбум төгр</w:t>
      </w:r>
      <w:r w:rsidR="005D47EA" w:rsidRPr="00EE66BC">
        <w:rPr>
          <w:rFonts w:ascii="Arial" w:hAnsi="Arial" w:cs="Arial"/>
          <w:lang w:val="mn-MN"/>
        </w:rPr>
        <w:t>ө</w:t>
      </w:r>
      <w:r w:rsidR="00B912DE" w:rsidRPr="00EE66BC">
        <w:rPr>
          <w:rFonts w:ascii="Arial" w:hAnsi="Arial" w:cs="Arial"/>
          <w:lang w:val="mn-MN"/>
        </w:rPr>
        <w:t xml:space="preserve">гийг </w:t>
      </w:r>
      <w:r w:rsidR="005D47EA" w:rsidRPr="00EE66BC">
        <w:rPr>
          <w:rFonts w:ascii="Arial" w:hAnsi="Arial" w:cs="Arial"/>
          <w:lang w:val="mn-MN"/>
        </w:rPr>
        <w:t>тэр “Т</w:t>
      </w:r>
      <w:r w:rsidR="00B912DE" w:rsidRPr="00EE66BC">
        <w:rPr>
          <w:rFonts w:ascii="Arial" w:hAnsi="Arial" w:cs="Arial"/>
          <w:lang w:val="mn-MN"/>
        </w:rPr>
        <w:t xml:space="preserve">амын </w:t>
      </w:r>
      <w:r w:rsidR="005D47EA" w:rsidRPr="00EE66BC">
        <w:rPr>
          <w:rFonts w:ascii="Arial" w:hAnsi="Arial" w:cs="Arial"/>
          <w:lang w:val="mn-MN"/>
        </w:rPr>
        <w:t>50”</w:t>
      </w:r>
      <w:r w:rsidR="00B912DE" w:rsidRPr="00EE66BC">
        <w:rPr>
          <w:rFonts w:ascii="Arial" w:hAnsi="Arial" w:cs="Arial"/>
          <w:lang w:val="mn-MN"/>
        </w:rPr>
        <w:t xml:space="preserve"> дээр тавьж байгаа шүү дээ. Ингээд бидэнд мөнгө байхгүй байхад бид нар жилийн 2 хувийн хүүтэйгээр энэ 300 гаруй километр замыг засчихмаар байна. Ингэх юм бол</w:t>
      </w:r>
      <w:r w:rsidR="005D47EA" w:rsidRPr="00EE66BC">
        <w:rPr>
          <w:rFonts w:ascii="Arial" w:hAnsi="Arial" w:cs="Arial"/>
          <w:lang w:val="mn-MN"/>
        </w:rPr>
        <w:t xml:space="preserve"> “</w:t>
      </w:r>
      <w:r w:rsidR="00B912DE" w:rsidRPr="00EE66BC">
        <w:rPr>
          <w:rFonts w:ascii="Arial" w:hAnsi="Arial" w:cs="Arial"/>
          <w:lang w:val="mn-MN"/>
        </w:rPr>
        <w:t xml:space="preserve">Тамгын </w:t>
      </w:r>
      <w:r w:rsidR="005D47EA" w:rsidRPr="00EE66BC">
        <w:rPr>
          <w:rFonts w:ascii="Arial" w:hAnsi="Arial" w:cs="Arial"/>
          <w:lang w:val="mn-MN"/>
        </w:rPr>
        <w:t>50”</w:t>
      </w:r>
      <w:r w:rsidR="00B912DE" w:rsidRPr="00EE66BC">
        <w:rPr>
          <w:rFonts w:ascii="Arial" w:hAnsi="Arial" w:cs="Arial"/>
          <w:lang w:val="mn-MN"/>
        </w:rPr>
        <w:t xml:space="preserve"> дээр</w:t>
      </w:r>
      <w:r w:rsidR="005D47EA" w:rsidRPr="00EE66BC">
        <w:rPr>
          <w:rFonts w:ascii="Arial" w:hAnsi="Arial" w:cs="Arial"/>
          <w:lang w:val="mn-MN"/>
        </w:rPr>
        <w:t>, т</w:t>
      </w:r>
      <w:r w:rsidR="00B912DE" w:rsidRPr="00EE66BC">
        <w:rPr>
          <w:rFonts w:ascii="Arial" w:hAnsi="Arial" w:cs="Arial"/>
          <w:lang w:val="mn-MN"/>
        </w:rPr>
        <w:t>аны яриад байгаа зам дээр тавигдах мөнгө нэмэгдэнэ</w:t>
      </w:r>
      <w:r w:rsidR="005D47EA" w:rsidRPr="00EE66BC">
        <w:rPr>
          <w:rFonts w:ascii="Arial" w:hAnsi="Arial" w:cs="Arial"/>
          <w:lang w:val="mn-MN"/>
        </w:rPr>
        <w:t xml:space="preserve">. </w:t>
      </w:r>
      <w:r w:rsidR="00B912DE" w:rsidRPr="00EE66BC">
        <w:rPr>
          <w:rFonts w:ascii="Arial" w:hAnsi="Arial" w:cs="Arial"/>
          <w:lang w:val="mn-MN"/>
        </w:rPr>
        <w:t xml:space="preserve">Тийм болохоор бид бас энэ нэг </w:t>
      </w:r>
      <w:r w:rsidR="005D47EA" w:rsidRPr="00EE66BC">
        <w:rPr>
          <w:rFonts w:ascii="Arial" w:hAnsi="Arial" w:cs="Arial"/>
          <w:lang w:val="mn-MN"/>
        </w:rPr>
        <w:t>бодлогоор н</w:t>
      </w:r>
      <w:r w:rsidR="00B912DE" w:rsidRPr="00EE66BC">
        <w:rPr>
          <w:rFonts w:ascii="Arial" w:hAnsi="Arial" w:cs="Arial"/>
          <w:lang w:val="mn-MN"/>
        </w:rPr>
        <w:t xml:space="preserve">эг асуудлыг шийдэх гээд нөгөө асуудлаа </w:t>
      </w:r>
      <w:r w:rsidR="005D47EA" w:rsidRPr="00EE66BC">
        <w:rPr>
          <w:rFonts w:ascii="Arial" w:hAnsi="Arial" w:cs="Arial"/>
          <w:lang w:val="mn-MN"/>
        </w:rPr>
        <w:t>ц</w:t>
      </w:r>
      <w:r w:rsidR="00B912DE" w:rsidRPr="00EE66BC">
        <w:rPr>
          <w:rFonts w:ascii="Arial" w:hAnsi="Arial" w:cs="Arial"/>
          <w:lang w:val="mn-MN"/>
        </w:rPr>
        <w:t xml:space="preserve">охиж унагаах биш харин нэг асуудал шийдэгдэх юм </w:t>
      </w:r>
      <w:r w:rsidR="005D47EA" w:rsidRPr="00EE66BC">
        <w:rPr>
          <w:rFonts w:ascii="Arial" w:hAnsi="Arial" w:cs="Arial"/>
          <w:lang w:val="mn-MN"/>
        </w:rPr>
        <w:t xml:space="preserve">бол </w:t>
      </w:r>
      <w:r w:rsidR="00B912DE" w:rsidRPr="00EE66BC">
        <w:rPr>
          <w:rFonts w:ascii="Arial" w:hAnsi="Arial" w:cs="Arial"/>
          <w:lang w:val="mn-MN"/>
        </w:rPr>
        <w:t xml:space="preserve">нөгөө асуудал </w:t>
      </w:r>
      <w:r w:rsidR="005D47EA" w:rsidRPr="00EE66BC">
        <w:rPr>
          <w:rFonts w:ascii="Arial" w:hAnsi="Arial" w:cs="Arial"/>
          <w:lang w:val="mn-MN"/>
        </w:rPr>
        <w:t xml:space="preserve">илүү </w:t>
      </w:r>
      <w:r w:rsidR="00B912DE" w:rsidRPr="00EE66BC">
        <w:rPr>
          <w:rFonts w:ascii="Arial" w:hAnsi="Arial" w:cs="Arial"/>
          <w:lang w:val="mn-MN"/>
        </w:rPr>
        <w:t>хурдан шийдэгдэх</w:t>
      </w:r>
      <w:r w:rsidR="005D47EA" w:rsidRPr="00EE66BC">
        <w:rPr>
          <w:rFonts w:ascii="Arial" w:hAnsi="Arial" w:cs="Arial"/>
          <w:lang w:val="mn-MN"/>
        </w:rPr>
        <w:t xml:space="preserve"> </w:t>
      </w:r>
      <w:r w:rsidR="00B912DE" w:rsidRPr="00EE66BC">
        <w:rPr>
          <w:rFonts w:ascii="Arial" w:hAnsi="Arial" w:cs="Arial"/>
          <w:lang w:val="mn-MN"/>
        </w:rPr>
        <w:t>боломж бий болох юм байна</w:t>
      </w:r>
      <w:r w:rsidR="005D47EA" w:rsidRPr="00EE66BC">
        <w:rPr>
          <w:rFonts w:ascii="Arial" w:hAnsi="Arial" w:cs="Arial"/>
          <w:lang w:val="mn-MN"/>
        </w:rPr>
        <w:t xml:space="preserve"> </w:t>
      </w:r>
      <w:r w:rsidR="00B912DE" w:rsidRPr="00EE66BC">
        <w:rPr>
          <w:rFonts w:ascii="Arial" w:hAnsi="Arial" w:cs="Arial"/>
          <w:lang w:val="mn-MN"/>
        </w:rPr>
        <w:t>гэдэг үүднээс нь харж бас</w:t>
      </w:r>
      <w:r w:rsidR="005D47EA" w:rsidRPr="00EE66BC">
        <w:rPr>
          <w:rFonts w:ascii="Arial" w:hAnsi="Arial" w:cs="Arial"/>
          <w:lang w:val="mn-MN"/>
        </w:rPr>
        <w:t xml:space="preserve"> </w:t>
      </w:r>
      <w:r w:rsidR="00B912DE" w:rsidRPr="00EE66BC">
        <w:rPr>
          <w:rFonts w:ascii="Arial" w:hAnsi="Arial" w:cs="Arial"/>
          <w:lang w:val="mn-MN"/>
        </w:rPr>
        <w:t>хандах ёстой байх. Тэгэхээр энэ үүднээс явах ёстой</w:t>
      </w:r>
      <w:r w:rsidR="005D47EA" w:rsidRPr="00EE66BC">
        <w:rPr>
          <w:rFonts w:ascii="Arial" w:hAnsi="Arial" w:cs="Arial"/>
          <w:lang w:val="mn-MN"/>
        </w:rPr>
        <w:t>. Т</w:t>
      </w:r>
      <w:r w:rsidR="00B912DE" w:rsidRPr="00EE66BC">
        <w:rPr>
          <w:rFonts w:ascii="Arial" w:hAnsi="Arial" w:cs="Arial"/>
          <w:lang w:val="mn-MN"/>
        </w:rPr>
        <w:t>эр ярьж байгаа</w:t>
      </w:r>
      <w:r w:rsidR="005D47EA" w:rsidRPr="00EE66BC">
        <w:rPr>
          <w:rFonts w:ascii="Arial" w:hAnsi="Arial" w:cs="Arial"/>
          <w:lang w:val="mn-MN"/>
        </w:rPr>
        <w:t xml:space="preserve"> л</w:t>
      </w:r>
      <w:r w:rsidR="00B912DE" w:rsidRPr="00EE66BC">
        <w:rPr>
          <w:rFonts w:ascii="Arial" w:hAnsi="Arial" w:cs="Arial"/>
          <w:lang w:val="mn-MN"/>
        </w:rPr>
        <w:t>огистикийн төв бол</w:t>
      </w:r>
      <w:r w:rsidR="005D47EA" w:rsidRPr="00EE66BC">
        <w:rPr>
          <w:rFonts w:ascii="Arial" w:hAnsi="Arial" w:cs="Arial"/>
          <w:lang w:val="mn-MN"/>
        </w:rPr>
        <w:t xml:space="preserve"> </w:t>
      </w:r>
      <w:r w:rsidR="00B912DE" w:rsidRPr="00EE66BC">
        <w:rPr>
          <w:rFonts w:ascii="Arial" w:hAnsi="Arial" w:cs="Arial"/>
          <w:lang w:val="mn-MN"/>
        </w:rPr>
        <w:t xml:space="preserve">хувийн хэвшилтэй хамтраад л хийх гэж байгаа юм шүү дээ. Тэр </w:t>
      </w:r>
      <w:r w:rsidR="005D47EA" w:rsidRPr="00EE66BC">
        <w:rPr>
          <w:rFonts w:ascii="Arial" w:hAnsi="Arial" w:cs="Arial"/>
          <w:lang w:val="mn-MN"/>
        </w:rPr>
        <w:t xml:space="preserve">бол </w:t>
      </w:r>
      <w:r w:rsidR="00B912DE" w:rsidRPr="00EE66BC">
        <w:rPr>
          <w:rFonts w:ascii="Arial" w:hAnsi="Arial" w:cs="Arial"/>
          <w:lang w:val="mn-MN"/>
        </w:rPr>
        <w:t>энэ зээлийн өчүүхэ</w:t>
      </w:r>
      <w:r w:rsidR="005D47EA" w:rsidRPr="00EE66BC">
        <w:rPr>
          <w:rFonts w:ascii="Arial" w:hAnsi="Arial" w:cs="Arial"/>
          <w:lang w:val="mn-MN"/>
        </w:rPr>
        <w:t xml:space="preserve">н </w:t>
      </w:r>
      <w:r w:rsidR="00B912DE" w:rsidRPr="00EE66BC">
        <w:rPr>
          <w:rFonts w:ascii="Arial" w:hAnsi="Arial" w:cs="Arial"/>
          <w:lang w:val="mn-MN"/>
        </w:rPr>
        <w:t xml:space="preserve">жоохон хэсэг нь. Энэ </w:t>
      </w:r>
      <w:r w:rsidR="005D47EA" w:rsidRPr="00EE66BC">
        <w:rPr>
          <w:rFonts w:ascii="Arial" w:hAnsi="Arial" w:cs="Arial"/>
          <w:lang w:val="mn-MN"/>
        </w:rPr>
        <w:t>120</w:t>
      </w:r>
      <w:r w:rsidR="00B912DE" w:rsidRPr="00EE66BC">
        <w:rPr>
          <w:rFonts w:ascii="Arial" w:hAnsi="Arial" w:cs="Arial"/>
          <w:lang w:val="mn-MN"/>
        </w:rPr>
        <w:t xml:space="preserve"> сая долларын </w:t>
      </w:r>
      <w:r w:rsidR="005D47EA" w:rsidRPr="00EE66BC">
        <w:rPr>
          <w:rFonts w:ascii="Arial" w:hAnsi="Arial" w:cs="Arial"/>
          <w:lang w:val="mn-MN"/>
        </w:rPr>
        <w:t>110</w:t>
      </w:r>
      <w:r w:rsidR="00B912DE" w:rsidRPr="00EE66BC">
        <w:rPr>
          <w:rFonts w:ascii="Arial" w:hAnsi="Arial" w:cs="Arial"/>
          <w:lang w:val="mn-MN"/>
        </w:rPr>
        <w:t xml:space="preserve"> сая долларын зээлийн </w:t>
      </w:r>
      <w:r w:rsidR="005D47EA" w:rsidRPr="00EE66BC">
        <w:rPr>
          <w:rFonts w:ascii="Arial" w:hAnsi="Arial" w:cs="Arial"/>
          <w:lang w:val="mn-MN"/>
        </w:rPr>
        <w:t xml:space="preserve">20 </w:t>
      </w:r>
      <w:r w:rsidR="00B912DE" w:rsidRPr="00EE66BC">
        <w:rPr>
          <w:rFonts w:ascii="Arial" w:hAnsi="Arial" w:cs="Arial"/>
          <w:lang w:val="mn-MN"/>
        </w:rPr>
        <w:t>орчим сая доллар нь тэрэнтэй холбоотой</w:t>
      </w:r>
      <w:r w:rsidR="005D47EA" w:rsidRPr="00EE66BC">
        <w:rPr>
          <w:rFonts w:ascii="Arial" w:hAnsi="Arial" w:cs="Arial"/>
          <w:lang w:val="mn-MN"/>
        </w:rPr>
        <w:t>. Ү</w:t>
      </w:r>
      <w:r w:rsidR="00B912DE" w:rsidRPr="00EE66BC">
        <w:rPr>
          <w:rFonts w:ascii="Arial" w:hAnsi="Arial" w:cs="Arial"/>
          <w:lang w:val="mn-MN"/>
        </w:rPr>
        <w:t>лдсэн нь бол</w:t>
      </w:r>
      <w:r w:rsidR="005D47EA" w:rsidRPr="00EE66BC">
        <w:rPr>
          <w:rFonts w:ascii="Arial" w:hAnsi="Arial" w:cs="Arial"/>
          <w:lang w:val="mn-MN"/>
        </w:rPr>
        <w:t xml:space="preserve"> </w:t>
      </w:r>
      <w:r w:rsidR="00B912DE" w:rsidRPr="00EE66BC">
        <w:rPr>
          <w:rFonts w:ascii="Arial" w:hAnsi="Arial" w:cs="Arial"/>
          <w:lang w:val="mn-MN"/>
        </w:rPr>
        <w:t>үндсэндээ 310 километр зам</w:t>
      </w:r>
      <w:r w:rsidR="005D47EA" w:rsidRPr="00EE66BC">
        <w:rPr>
          <w:rFonts w:ascii="Arial" w:hAnsi="Arial" w:cs="Arial"/>
          <w:lang w:val="mn-MN"/>
        </w:rPr>
        <w:t xml:space="preserve">, </w:t>
      </w:r>
      <w:r w:rsidR="00B912DE" w:rsidRPr="00EE66BC">
        <w:rPr>
          <w:rFonts w:ascii="Arial" w:hAnsi="Arial" w:cs="Arial"/>
          <w:lang w:val="mn-MN"/>
        </w:rPr>
        <w:t>дээрээс нь түрүүний хэлдэг</w:t>
      </w:r>
      <w:r w:rsidR="005D47EA" w:rsidRPr="00EE66BC">
        <w:rPr>
          <w:rFonts w:ascii="Arial" w:hAnsi="Arial" w:cs="Arial"/>
          <w:lang w:val="mn-MN"/>
        </w:rPr>
        <w:t xml:space="preserve"> </w:t>
      </w:r>
      <w:r w:rsidR="00B912DE" w:rsidRPr="00EE66BC">
        <w:rPr>
          <w:rFonts w:ascii="Arial" w:hAnsi="Arial" w:cs="Arial"/>
          <w:lang w:val="mn-MN"/>
        </w:rPr>
        <w:t xml:space="preserve">7 </w:t>
      </w:r>
      <w:proofErr w:type="spellStart"/>
      <w:r w:rsidR="00B912DE" w:rsidRPr="00EE66BC">
        <w:rPr>
          <w:rFonts w:ascii="Arial" w:hAnsi="Arial" w:cs="Arial"/>
          <w:lang w:val="mn-MN"/>
        </w:rPr>
        <w:t>гүүрийн</w:t>
      </w:r>
      <w:proofErr w:type="spellEnd"/>
      <w:r w:rsidR="00B912DE" w:rsidRPr="00EE66BC">
        <w:rPr>
          <w:rFonts w:ascii="Arial" w:hAnsi="Arial" w:cs="Arial"/>
          <w:lang w:val="mn-MN"/>
        </w:rPr>
        <w:t xml:space="preserve"> асуудал</w:t>
      </w:r>
      <w:r w:rsidR="005D47EA" w:rsidRPr="00EE66BC">
        <w:rPr>
          <w:rFonts w:ascii="Arial" w:hAnsi="Arial" w:cs="Arial"/>
          <w:lang w:val="mn-MN"/>
        </w:rPr>
        <w:t xml:space="preserve">. </w:t>
      </w:r>
      <w:r w:rsidR="00B912DE" w:rsidRPr="00EE66BC">
        <w:rPr>
          <w:rFonts w:ascii="Arial" w:hAnsi="Arial" w:cs="Arial"/>
          <w:lang w:val="mn-MN"/>
        </w:rPr>
        <w:t xml:space="preserve">Улсын чанартай </w:t>
      </w:r>
      <w:r w:rsidR="005D47EA" w:rsidRPr="00EE66BC">
        <w:rPr>
          <w:rFonts w:ascii="Arial" w:hAnsi="Arial" w:cs="Arial"/>
          <w:lang w:val="mn-MN"/>
        </w:rPr>
        <w:t>я</w:t>
      </w:r>
      <w:r w:rsidR="00B912DE" w:rsidRPr="00EE66BC">
        <w:rPr>
          <w:rFonts w:ascii="Arial" w:hAnsi="Arial" w:cs="Arial"/>
          <w:lang w:val="mn-MN"/>
        </w:rPr>
        <w:t>лангуяа бүс нутгийн чанартай</w:t>
      </w:r>
      <w:r w:rsidR="005D47EA" w:rsidRPr="00EE66BC">
        <w:rPr>
          <w:rFonts w:ascii="Arial" w:hAnsi="Arial" w:cs="Arial"/>
          <w:lang w:val="mn-MN"/>
        </w:rPr>
        <w:t xml:space="preserve">, </w:t>
      </w:r>
      <w:r w:rsidR="00B912DE" w:rsidRPr="00EE66BC">
        <w:rPr>
          <w:rFonts w:ascii="Arial" w:hAnsi="Arial" w:cs="Arial"/>
          <w:lang w:val="mn-MN"/>
        </w:rPr>
        <w:lastRenderedPageBreak/>
        <w:t>улсын чанартай замуудыг холбосон</w:t>
      </w:r>
      <w:r w:rsidR="005D47EA" w:rsidRPr="00EE66BC">
        <w:rPr>
          <w:rFonts w:ascii="Arial" w:hAnsi="Arial" w:cs="Arial"/>
          <w:lang w:val="mn-MN"/>
        </w:rPr>
        <w:t xml:space="preserve">, </w:t>
      </w:r>
      <w:r w:rsidR="00B912DE" w:rsidRPr="00EE66BC">
        <w:rPr>
          <w:rFonts w:ascii="Arial" w:hAnsi="Arial" w:cs="Arial"/>
          <w:lang w:val="mn-MN"/>
        </w:rPr>
        <w:t xml:space="preserve">аймгуудыг холбосон энэ </w:t>
      </w:r>
      <w:r w:rsidR="00303B03" w:rsidRPr="00EE66BC">
        <w:rPr>
          <w:rFonts w:ascii="Arial" w:hAnsi="Arial" w:cs="Arial"/>
          <w:lang w:val="mn-MN"/>
        </w:rPr>
        <w:t>гүүрнүүд</w:t>
      </w:r>
      <w:r w:rsidR="00B912DE" w:rsidRPr="00EE66BC">
        <w:rPr>
          <w:rFonts w:ascii="Arial" w:hAnsi="Arial" w:cs="Arial"/>
          <w:lang w:val="mn-MN"/>
        </w:rPr>
        <w:t xml:space="preserve"> байгаа байхгүй юу. Энэ </w:t>
      </w:r>
      <w:r w:rsidR="00303B03" w:rsidRPr="00EE66BC">
        <w:rPr>
          <w:rFonts w:ascii="Arial" w:hAnsi="Arial" w:cs="Arial"/>
          <w:lang w:val="mn-MN"/>
        </w:rPr>
        <w:t>гүүрнүүд</w:t>
      </w:r>
      <w:r w:rsidR="00B912DE" w:rsidRPr="00EE66BC">
        <w:rPr>
          <w:rFonts w:ascii="Arial" w:hAnsi="Arial" w:cs="Arial"/>
          <w:lang w:val="mn-MN"/>
        </w:rPr>
        <w:t xml:space="preserve"> нураад уначих юм бол</w:t>
      </w:r>
      <w:r w:rsidR="005D47EA" w:rsidRPr="00EE66BC">
        <w:rPr>
          <w:rFonts w:ascii="Arial" w:hAnsi="Arial" w:cs="Arial"/>
          <w:lang w:val="mn-MN"/>
        </w:rPr>
        <w:t xml:space="preserve"> </w:t>
      </w:r>
      <w:r w:rsidR="00B912DE" w:rsidRPr="00EE66BC">
        <w:rPr>
          <w:rFonts w:ascii="Arial" w:hAnsi="Arial" w:cs="Arial"/>
          <w:lang w:val="mn-MN"/>
        </w:rPr>
        <w:t>үндсэндээ баруун аймгууд тээвэр гэж чадахаа больчихно.</w:t>
      </w:r>
      <w:r w:rsidR="005D47EA" w:rsidRPr="00EE66BC">
        <w:rPr>
          <w:rFonts w:ascii="Arial" w:hAnsi="Arial" w:cs="Arial"/>
          <w:lang w:val="mn-MN"/>
        </w:rPr>
        <w:t xml:space="preserve"> З</w:t>
      </w:r>
      <w:r w:rsidR="00B912DE" w:rsidRPr="00EE66BC">
        <w:rPr>
          <w:rFonts w:ascii="Arial" w:hAnsi="Arial" w:cs="Arial"/>
          <w:lang w:val="mn-MN"/>
        </w:rPr>
        <w:t>үүн аймгууд руу тэр Хэрлэн голын гүүр нураад уначих юм бол</w:t>
      </w:r>
      <w:r w:rsidR="005D47EA" w:rsidRPr="00EE66BC">
        <w:rPr>
          <w:rFonts w:ascii="Arial" w:hAnsi="Arial" w:cs="Arial"/>
          <w:lang w:val="mn-MN"/>
        </w:rPr>
        <w:t xml:space="preserve"> </w:t>
      </w:r>
      <w:r w:rsidR="00B912DE" w:rsidRPr="00EE66BC">
        <w:rPr>
          <w:rFonts w:ascii="Arial" w:hAnsi="Arial" w:cs="Arial"/>
          <w:lang w:val="mn-MN"/>
        </w:rPr>
        <w:t>Дорнод руу бүр юу ч очихоо болино шүү дээ.</w:t>
      </w:r>
      <w:r w:rsidR="005D47EA" w:rsidRPr="00EE66BC">
        <w:rPr>
          <w:rFonts w:ascii="Arial" w:hAnsi="Arial" w:cs="Arial"/>
          <w:lang w:val="mn-MN"/>
        </w:rPr>
        <w:t xml:space="preserve"> </w:t>
      </w:r>
      <w:r w:rsidR="00B912DE" w:rsidRPr="00EE66BC">
        <w:rPr>
          <w:rFonts w:ascii="Arial" w:hAnsi="Arial" w:cs="Arial"/>
          <w:lang w:val="mn-MN"/>
        </w:rPr>
        <w:t>Тэгээд тэрийг тавих гээд</w:t>
      </w:r>
      <w:r w:rsidR="005D47EA" w:rsidRPr="00EE66BC">
        <w:rPr>
          <w:rFonts w:ascii="Arial" w:hAnsi="Arial" w:cs="Arial"/>
          <w:lang w:val="mn-MN"/>
        </w:rPr>
        <w:t xml:space="preserve">, </w:t>
      </w:r>
      <w:r w:rsidR="00B912DE" w:rsidRPr="00EE66BC">
        <w:rPr>
          <w:rFonts w:ascii="Arial" w:hAnsi="Arial" w:cs="Arial"/>
          <w:lang w:val="mn-MN"/>
        </w:rPr>
        <w:t>засах</w:t>
      </w:r>
      <w:r w:rsidR="005D47EA" w:rsidRPr="00EE66BC">
        <w:rPr>
          <w:rFonts w:ascii="Arial" w:hAnsi="Arial" w:cs="Arial"/>
          <w:lang w:val="mn-MN"/>
        </w:rPr>
        <w:t xml:space="preserve"> гэхээр </w:t>
      </w:r>
      <w:r w:rsidR="00B912DE" w:rsidRPr="00EE66BC">
        <w:rPr>
          <w:rFonts w:ascii="Arial" w:hAnsi="Arial" w:cs="Arial"/>
          <w:lang w:val="mn-MN"/>
        </w:rPr>
        <w:t>Монгол улсын төсөвт мөнгө алга байна</w:t>
      </w:r>
      <w:r w:rsidR="005D47EA" w:rsidRPr="00EE66BC">
        <w:rPr>
          <w:rFonts w:ascii="Arial" w:hAnsi="Arial" w:cs="Arial"/>
          <w:lang w:val="mn-MN"/>
        </w:rPr>
        <w:t>. Т</w:t>
      </w:r>
      <w:r w:rsidR="00B912DE" w:rsidRPr="00EE66BC">
        <w:rPr>
          <w:rFonts w:ascii="Arial" w:hAnsi="Arial" w:cs="Arial"/>
          <w:lang w:val="mn-MN"/>
        </w:rPr>
        <w:t>ийм болох</w:t>
      </w:r>
      <w:r w:rsidR="005D47EA" w:rsidRPr="00EE66BC">
        <w:rPr>
          <w:rFonts w:ascii="Arial" w:hAnsi="Arial" w:cs="Arial"/>
          <w:lang w:val="mn-MN"/>
        </w:rPr>
        <w:t>оор</w:t>
      </w:r>
      <w:r w:rsidR="00B912DE" w:rsidRPr="00EE66BC">
        <w:rPr>
          <w:rFonts w:ascii="Arial" w:hAnsi="Arial" w:cs="Arial"/>
          <w:lang w:val="mn-MN"/>
        </w:rPr>
        <w:t xml:space="preserve"> нэн хөнгөлөлттэй зээл юм байгаа юм</w:t>
      </w:r>
      <w:r w:rsidR="005D47EA" w:rsidRPr="00EE66BC">
        <w:rPr>
          <w:rFonts w:ascii="Arial" w:hAnsi="Arial" w:cs="Arial"/>
          <w:lang w:val="mn-MN"/>
        </w:rPr>
        <w:t>. Н</w:t>
      </w:r>
      <w:r w:rsidR="00B912DE" w:rsidRPr="00EE66BC">
        <w:rPr>
          <w:rFonts w:ascii="Arial" w:hAnsi="Arial" w:cs="Arial"/>
          <w:lang w:val="mn-MN"/>
        </w:rPr>
        <w:t>эн тулгамдсан, нэн шаардлагатай асуудлыг шийдэхэд зориулагдаж байгаа юм байгаа юм</w:t>
      </w:r>
      <w:r w:rsidR="005D47EA" w:rsidRPr="00EE66BC">
        <w:rPr>
          <w:rFonts w:ascii="Arial" w:hAnsi="Arial" w:cs="Arial"/>
          <w:lang w:val="mn-MN"/>
        </w:rPr>
        <w:t xml:space="preserve"> </w:t>
      </w:r>
      <w:r w:rsidR="00B912DE" w:rsidRPr="00EE66BC">
        <w:rPr>
          <w:rFonts w:ascii="Arial" w:hAnsi="Arial" w:cs="Arial"/>
          <w:lang w:val="mn-MN"/>
        </w:rPr>
        <w:t>гэдгийг л бас гишүүд зөв ойлгоосой гэж хүсэж байна. Баярлалаа</w:t>
      </w:r>
      <w:r w:rsidR="005D47EA" w:rsidRPr="00EE66BC">
        <w:rPr>
          <w:rFonts w:ascii="Arial" w:hAnsi="Arial" w:cs="Arial"/>
          <w:lang w:val="mn-MN"/>
        </w:rPr>
        <w:t xml:space="preserve">. </w:t>
      </w:r>
    </w:p>
    <w:p w14:paraId="2A9EEA2D" w14:textId="77777777" w:rsidR="005D47EA" w:rsidRPr="00EE66BC" w:rsidRDefault="005D47EA" w:rsidP="00830263">
      <w:pPr>
        <w:ind w:firstLine="567"/>
        <w:jc w:val="both"/>
        <w:rPr>
          <w:rFonts w:ascii="Arial" w:hAnsi="Arial" w:cs="Arial"/>
          <w:lang w:val="mn-MN"/>
        </w:rPr>
      </w:pPr>
    </w:p>
    <w:p w14:paraId="5FB5288B" w14:textId="77777777" w:rsidR="005D47EA" w:rsidRPr="00EE66BC" w:rsidRDefault="005D47EA" w:rsidP="00830263">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Болорчулуун сайд</w:t>
      </w:r>
      <w:r w:rsidRPr="00EE66BC">
        <w:rPr>
          <w:rFonts w:ascii="Arial" w:hAnsi="Arial" w:cs="Arial"/>
          <w:lang w:val="mn-MN"/>
        </w:rPr>
        <w:t>ад</w:t>
      </w:r>
      <w:r w:rsidR="00B912DE" w:rsidRPr="00EE66BC">
        <w:rPr>
          <w:rFonts w:ascii="Arial" w:hAnsi="Arial" w:cs="Arial"/>
          <w:lang w:val="mn-MN"/>
        </w:rPr>
        <w:t xml:space="preserve"> нэмж нэг м</w:t>
      </w:r>
      <w:r w:rsidRPr="00EE66BC">
        <w:rPr>
          <w:rFonts w:ascii="Arial" w:hAnsi="Arial" w:cs="Arial"/>
          <w:lang w:val="mn-MN"/>
        </w:rPr>
        <w:t>инут</w:t>
      </w:r>
      <w:r w:rsidR="00B912DE" w:rsidRPr="00EE66BC">
        <w:rPr>
          <w:rFonts w:ascii="Arial" w:hAnsi="Arial" w:cs="Arial"/>
          <w:lang w:val="mn-MN"/>
        </w:rPr>
        <w:t xml:space="preserve"> өгье</w:t>
      </w:r>
      <w:r w:rsidRPr="00EE66BC">
        <w:rPr>
          <w:rFonts w:ascii="Arial" w:hAnsi="Arial" w:cs="Arial"/>
          <w:lang w:val="mn-MN"/>
        </w:rPr>
        <w:t xml:space="preserve">. </w:t>
      </w:r>
    </w:p>
    <w:p w14:paraId="31D19435" w14:textId="77777777" w:rsidR="005D47EA" w:rsidRPr="00EE66BC" w:rsidRDefault="005D47EA" w:rsidP="00830263">
      <w:pPr>
        <w:ind w:firstLine="567"/>
        <w:jc w:val="both"/>
        <w:rPr>
          <w:rFonts w:ascii="Arial" w:hAnsi="Arial" w:cs="Arial"/>
          <w:lang w:val="mn-MN"/>
        </w:rPr>
      </w:pPr>
    </w:p>
    <w:p w14:paraId="204ED280" w14:textId="77777777" w:rsidR="005D47EA" w:rsidRPr="00EE66BC" w:rsidRDefault="005D47EA" w:rsidP="005D47EA">
      <w:pPr>
        <w:ind w:firstLine="567"/>
        <w:jc w:val="both"/>
        <w:rPr>
          <w:rFonts w:ascii="Arial" w:hAnsi="Arial" w:cs="Arial"/>
          <w:lang w:val="mn-MN"/>
        </w:rPr>
      </w:pPr>
      <w:r w:rsidRPr="00EE66BC">
        <w:rPr>
          <w:rFonts w:ascii="Arial" w:hAnsi="Arial" w:cs="Arial"/>
          <w:b/>
          <w:bCs/>
          <w:lang w:val="mn-MN"/>
        </w:rPr>
        <w:t>Х.Болорчулуун:</w:t>
      </w:r>
      <w:r w:rsidRPr="00EE66BC">
        <w:rPr>
          <w:rFonts w:ascii="Arial" w:hAnsi="Arial" w:cs="Arial"/>
          <w:lang w:val="mn-MN"/>
        </w:rPr>
        <w:t xml:space="preserve"> </w:t>
      </w:r>
      <w:r w:rsidR="00B912DE" w:rsidRPr="00EE66BC">
        <w:rPr>
          <w:rFonts w:ascii="Arial" w:hAnsi="Arial" w:cs="Arial"/>
          <w:lang w:val="mn-MN"/>
        </w:rPr>
        <w:t>Би тэр энэ замын арчилгааны засварын судалгааг Дэлхийн банк хийсэн юм уу? З</w:t>
      </w:r>
      <w:r w:rsidRPr="00EE66BC">
        <w:rPr>
          <w:rFonts w:ascii="Arial" w:hAnsi="Arial" w:cs="Arial"/>
          <w:lang w:val="mn-MN"/>
        </w:rPr>
        <w:t xml:space="preserve">ам, тээврийн хөгжлийн яам </w:t>
      </w:r>
      <w:r w:rsidR="00B912DE" w:rsidRPr="00EE66BC">
        <w:rPr>
          <w:rFonts w:ascii="Arial" w:hAnsi="Arial" w:cs="Arial"/>
          <w:lang w:val="mn-MN"/>
        </w:rPr>
        <w:t>хийсэн юм уу? Судалгаа муутай байна</w:t>
      </w:r>
      <w:r w:rsidRPr="00EE66BC">
        <w:rPr>
          <w:rFonts w:ascii="Arial" w:hAnsi="Arial" w:cs="Arial"/>
          <w:lang w:val="mn-MN"/>
        </w:rPr>
        <w:t xml:space="preserve"> гэдгийг л асуугаад байна шүү дээ. </w:t>
      </w:r>
    </w:p>
    <w:p w14:paraId="72DCB0A8" w14:textId="77777777" w:rsidR="005D47EA" w:rsidRPr="00EE66BC" w:rsidRDefault="005D47EA" w:rsidP="005D47EA">
      <w:pPr>
        <w:ind w:firstLine="567"/>
        <w:jc w:val="both"/>
        <w:rPr>
          <w:rFonts w:ascii="Arial" w:hAnsi="Arial" w:cs="Arial"/>
          <w:lang w:val="mn-MN"/>
        </w:rPr>
      </w:pPr>
    </w:p>
    <w:p w14:paraId="57F47FBD" w14:textId="77777777" w:rsidR="00211643" w:rsidRPr="00EE66BC" w:rsidRDefault="00B912DE" w:rsidP="00211643">
      <w:pPr>
        <w:ind w:firstLine="567"/>
        <w:jc w:val="both"/>
        <w:rPr>
          <w:rFonts w:ascii="Arial" w:hAnsi="Arial" w:cs="Arial"/>
          <w:lang w:val="mn-MN"/>
        </w:rPr>
      </w:pPr>
      <w:r w:rsidRPr="00EE66BC">
        <w:rPr>
          <w:rFonts w:ascii="Arial" w:hAnsi="Arial" w:cs="Arial"/>
          <w:lang w:val="mn-MN"/>
        </w:rPr>
        <w:t>Хоёрдугаарт</w:t>
      </w:r>
      <w:r w:rsidR="005D47EA" w:rsidRPr="00EE66BC">
        <w:rPr>
          <w:rFonts w:ascii="Arial" w:hAnsi="Arial" w:cs="Arial"/>
          <w:lang w:val="mn-MN"/>
        </w:rPr>
        <w:t xml:space="preserve">, </w:t>
      </w:r>
      <w:r w:rsidRPr="00EE66BC">
        <w:rPr>
          <w:rFonts w:ascii="Arial" w:hAnsi="Arial" w:cs="Arial"/>
          <w:lang w:val="mn-MN"/>
        </w:rPr>
        <w:t xml:space="preserve">энэ чинь бага мөнгө гэж болохгүй л дээ. Тэр </w:t>
      </w:r>
      <w:r w:rsidR="005D47EA" w:rsidRPr="00EE66BC">
        <w:rPr>
          <w:rFonts w:ascii="Arial" w:hAnsi="Arial" w:cs="Arial"/>
          <w:lang w:val="mn-MN"/>
        </w:rPr>
        <w:t>20</w:t>
      </w:r>
      <w:r w:rsidRPr="00EE66BC">
        <w:rPr>
          <w:rFonts w:ascii="Arial" w:hAnsi="Arial" w:cs="Arial"/>
          <w:lang w:val="mn-MN"/>
        </w:rPr>
        <w:t xml:space="preserve"> сая доллароо</w:t>
      </w:r>
      <w:r w:rsidR="005D47EA" w:rsidRPr="00EE66BC">
        <w:rPr>
          <w:rFonts w:ascii="Arial" w:hAnsi="Arial" w:cs="Arial"/>
          <w:lang w:val="mn-MN"/>
        </w:rPr>
        <w:t>р</w:t>
      </w:r>
      <w:r w:rsidRPr="00EE66BC">
        <w:rPr>
          <w:rFonts w:ascii="Arial" w:hAnsi="Arial" w:cs="Arial"/>
          <w:lang w:val="mn-MN"/>
        </w:rPr>
        <w:t xml:space="preserve"> </w:t>
      </w:r>
      <w:r w:rsidR="005D47EA" w:rsidRPr="00EE66BC">
        <w:rPr>
          <w:rFonts w:ascii="Arial" w:hAnsi="Arial" w:cs="Arial"/>
          <w:lang w:val="mn-MN"/>
        </w:rPr>
        <w:t>хөдөө, аж ахуй</w:t>
      </w:r>
      <w:r w:rsidRPr="00EE66BC">
        <w:rPr>
          <w:rFonts w:ascii="Arial" w:hAnsi="Arial" w:cs="Arial"/>
          <w:lang w:val="mn-MN"/>
        </w:rPr>
        <w:t>д</w:t>
      </w:r>
      <w:r w:rsidR="005D47EA" w:rsidRPr="00EE66BC">
        <w:rPr>
          <w:rFonts w:ascii="Arial" w:hAnsi="Arial" w:cs="Arial"/>
          <w:lang w:val="mn-MN"/>
        </w:rPr>
        <w:t xml:space="preserve"> </w:t>
      </w:r>
      <w:r w:rsidRPr="00EE66BC">
        <w:rPr>
          <w:rFonts w:ascii="Arial" w:hAnsi="Arial" w:cs="Arial"/>
          <w:lang w:val="mn-MN"/>
        </w:rPr>
        <w:t>тэр махны үйлдвэр</w:t>
      </w:r>
      <w:r w:rsidR="005D47EA" w:rsidRPr="00EE66BC">
        <w:rPr>
          <w:rFonts w:ascii="Arial" w:hAnsi="Arial" w:cs="Arial"/>
          <w:lang w:val="mn-MN"/>
        </w:rPr>
        <w:t xml:space="preserve">т </w:t>
      </w:r>
      <w:r w:rsidRPr="00EE66BC">
        <w:rPr>
          <w:rFonts w:ascii="Arial" w:hAnsi="Arial" w:cs="Arial"/>
          <w:lang w:val="mn-MN"/>
        </w:rPr>
        <w:t>зарцуулах тэр ло</w:t>
      </w:r>
      <w:r w:rsidR="005D47EA" w:rsidRPr="00EE66BC">
        <w:rPr>
          <w:rFonts w:ascii="Arial" w:hAnsi="Arial" w:cs="Arial"/>
          <w:lang w:val="mn-MN"/>
        </w:rPr>
        <w:t>г</w:t>
      </w:r>
      <w:r w:rsidRPr="00EE66BC">
        <w:rPr>
          <w:rFonts w:ascii="Arial" w:hAnsi="Arial" w:cs="Arial"/>
          <w:lang w:val="mn-MN"/>
        </w:rPr>
        <w:t>истик</w:t>
      </w:r>
      <w:r w:rsidR="005D47EA" w:rsidRPr="00EE66BC">
        <w:rPr>
          <w:rFonts w:ascii="Arial" w:hAnsi="Arial" w:cs="Arial"/>
          <w:lang w:val="mn-MN"/>
        </w:rPr>
        <w:t xml:space="preserve">, </w:t>
      </w:r>
      <w:r w:rsidRPr="00EE66BC">
        <w:rPr>
          <w:rFonts w:ascii="Arial" w:hAnsi="Arial" w:cs="Arial"/>
          <w:lang w:val="mn-MN"/>
        </w:rPr>
        <w:t xml:space="preserve">эмэгтэй малчдын мэдлэг суурилсан юуг дээшлүүлэх энэ тэр гээд </w:t>
      </w:r>
      <w:r w:rsidR="005D47EA" w:rsidRPr="00EE66BC">
        <w:rPr>
          <w:rFonts w:ascii="Arial" w:hAnsi="Arial" w:cs="Arial"/>
          <w:lang w:val="mn-MN"/>
        </w:rPr>
        <w:t>20</w:t>
      </w:r>
      <w:r w:rsidRPr="00EE66BC">
        <w:rPr>
          <w:rFonts w:ascii="Arial" w:hAnsi="Arial" w:cs="Arial"/>
          <w:lang w:val="mn-MN"/>
        </w:rPr>
        <w:t xml:space="preserve"> сая доллар гэдэг чинь бол</w:t>
      </w:r>
      <w:r w:rsidR="005D47EA" w:rsidRPr="00EE66BC">
        <w:rPr>
          <w:rFonts w:ascii="Arial" w:hAnsi="Arial" w:cs="Arial"/>
          <w:lang w:val="mn-MN"/>
        </w:rPr>
        <w:t xml:space="preserve"> </w:t>
      </w:r>
      <w:r w:rsidRPr="00EE66BC">
        <w:rPr>
          <w:rFonts w:ascii="Arial" w:hAnsi="Arial" w:cs="Arial"/>
          <w:lang w:val="mn-MN"/>
        </w:rPr>
        <w:t>их мөнгө шүү дээ. Хэрвээ энэ чигээрээ батлагдвал тэр чигээрээ батлагдаад л явчихна. Яг үнэндээ иймэрхүү мөнгө бол</w:t>
      </w:r>
      <w:r w:rsidR="005D47EA" w:rsidRPr="00EE66BC">
        <w:rPr>
          <w:rFonts w:ascii="Arial" w:hAnsi="Arial" w:cs="Arial"/>
          <w:lang w:val="mn-MN"/>
        </w:rPr>
        <w:t xml:space="preserve"> </w:t>
      </w:r>
      <w:r w:rsidRPr="00EE66BC">
        <w:rPr>
          <w:rFonts w:ascii="Arial" w:hAnsi="Arial" w:cs="Arial"/>
          <w:lang w:val="mn-MN"/>
        </w:rPr>
        <w:t xml:space="preserve">үр дүнгүй л өнгөрнө. </w:t>
      </w:r>
      <w:r w:rsidR="005D47EA" w:rsidRPr="00EE66BC">
        <w:rPr>
          <w:rFonts w:ascii="Arial" w:hAnsi="Arial" w:cs="Arial"/>
          <w:lang w:val="mn-MN"/>
        </w:rPr>
        <w:t>Ү</w:t>
      </w:r>
      <w:r w:rsidRPr="00EE66BC">
        <w:rPr>
          <w:rFonts w:ascii="Arial" w:hAnsi="Arial" w:cs="Arial"/>
          <w:lang w:val="mn-MN"/>
        </w:rPr>
        <w:t>ндсэндээ 20</w:t>
      </w:r>
      <w:r w:rsidR="005D47EA" w:rsidRPr="00EE66BC">
        <w:rPr>
          <w:rFonts w:ascii="Arial" w:hAnsi="Arial" w:cs="Arial"/>
          <w:lang w:val="mn-MN"/>
        </w:rPr>
        <w:t xml:space="preserve">, </w:t>
      </w:r>
      <w:r w:rsidRPr="00EE66BC">
        <w:rPr>
          <w:rFonts w:ascii="Arial" w:hAnsi="Arial" w:cs="Arial"/>
          <w:lang w:val="mn-MN"/>
        </w:rPr>
        <w:t>30 хувь нь бол</w:t>
      </w:r>
      <w:r w:rsidR="005D47EA" w:rsidRPr="00EE66BC">
        <w:rPr>
          <w:rFonts w:ascii="Arial" w:hAnsi="Arial" w:cs="Arial"/>
          <w:lang w:val="mn-MN"/>
        </w:rPr>
        <w:t xml:space="preserve">  </w:t>
      </w:r>
      <w:r w:rsidRPr="00EE66BC">
        <w:rPr>
          <w:rFonts w:ascii="Arial" w:hAnsi="Arial" w:cs="Arial"/>
          <w:lang w:val="mn-MN"/>
        </w:rPr>
        <w:t>үр дүнгүй зээл гэж би ойлгож байн</w:t>
      </w:r>
      <w:r w:rsidR="00211643" w:rsidRPr="00EE66BC">
        <w:rPr>
          <w:rFonts w:ascii="Arial" w:hAnsi="Arial" w:cs="Arial"/>
          <w:lang w:val="mn-MN"/>
        </w:rPr>
        <w:t>а н</w:t>
      </w:r>
      <w:r w:rsidRPr="00EE66BC">
        <w:rPr>
          <w:rFonts w:ascii="Arial" w:hAnsi="Arial" w:cs="Arial"/>
          <w:lang w:val="mn-MN"/>
        </w:rPr>
        <w:t>аадахыг чинь</w:t>
      </w:r>
      <w:r w:rsidR="005D47EA" w:rsidRPr="00EE66BC">
        <w:rPr>
          <w:rFonts w:ascii="Arial" w:hAnsi="Arial" w:cs="Arial"/>
          <w:lang w:val="mn-MN"/>
        </w:rPr>
        <w:t xml:space="preserve"> бол. </w:t>
      </w:r>
      <w:r w:rsidR="00211643" w:rsidRPr="00EE66BC">
        <w:rPr>
          <w:rFonts w:ascii="Arial" w:hAnsi="Arial" w:cs="Arial"/>
          <w:lang w:val="mn-MN"/>
        </w:rPr>
        <w:t>Н</w:t>
      </w:r>
      <w:r w:rsidRPr="00EE66BC">
        <w:rPr>
          <w:rFonts w:ascii="Arial" w:hAnsi="Arial" w:cs="Arial"/>
          <w:lang w:val="mn-MN"/>
        </w:rPr>
        <w:t xml:space="preserve">арийвчилж энэ зам </w:t>
      </w:r>
      <w:r w:rsidR="00211643" w:rsidRPr="00EE66BC">
        <w:rPr>
          <w:rFonts w:ascii="Arial" w:hAnsi="Arial" w:cs="Arial"/>
          <w:lang w:val="mn-MN"/>
        </w:rPr>
        <w:t>засварынхаа</w:t>
      </w:r>
      <w:r w:rsidRPr="00EE66BC">
        <w:rPr>
          <w:rFonts w:ascii="Arial" w:hAnsi="Arial" w:cs="Arial"/>
          <w:lang w:val="mn-MN"/>
        </w:rPr>
        <w:t xml:space="preserve"> юуг бол</w:t>
      </w:r>
      <w:r w:rsidR="00211643" w:rsidRPr="00EE66BC">
        <w:rPr>
          <w:rFonts w:ascii="Arial" w:hAnsi="Arial" w:cs="Arial"/>
          <w:lang w:val="mn-MN"/>
        </w:rPr>
        <w:t xml:space="preserve"> </w:t>
      </w:r>
      <w:r w:rsidRPr="00EE66BC">
        <w:rPr>
          <w:rFonts w:ascii="Arial" w:hAnsi="Arial" w:cs="Arial"/>
          <w:lang w:val="mn-MN"/>
        </w:rPr>
        <w:t>танилцуулаагүй шүү дээ. З</w:t>
      </w:r>
      <w:r w:rsidR="00211643" w:rsidRPr="00EE66BC">
        <w:rPr>
          <w:rFonts w:ascii="Arial" w:hAnsi="Arial" w:cs="Arial"/>
          <w:lang w:val="mn-MN"/>
        </w:rPr>
        <w:t xml:space="preserve">ам, тээврийн яам. </w:t>
      </w:r>
      <w:r w:rsidRPr="00EE66BC">
        <w:rPr>
          <w:rFonts w:ascii="Arial" w:hAnsi="Arial" w:cs="Arial"/>
          <w:lang w:val="mn-MN"/>
        </w:rPr>
        <w:t xml:space="preserve">Сангийн яам, </w:t>
      </w:r>
      <w:r w:rsidR="00211643" w:rsidRPr="00EE66BC">
        <w:rPr>
          <w:rFonts w:ascii="Arial" w:hAnsi="Arial" w:cs="Arial"/>
          <w:lang w:val="mn-MN"/>
        </w:rPr>
        <w:t>Зам тээврийн яамны</w:t>
      </w:r>
      <w:r w:rsidRPr="00EE66BC">
        <w:rPr>
          <w:rFonts w:ascii="Arial" w:hAnsi="Arial" w:cs="Arial"/>
          <w:lang w:val="mn-MN"/>
        </w:rPr>
        <w:t xml:space="preserve"> сайд 2 бол</w:t>
      </w:r>
      <w:r w:rsidR="00211643" w:rsidRPr="00EE66BC">
        <w:rPr>
          <w:rFonts w:ascii="Arial" w:hAnsi="Arial" w:cs="Arial"/>
          <w:lang w:val="mn-MN"/>
        </w:rPr>
        <w:t xml:space="preserve"> </w:t>
      </w:r>
      <w:r w:rsidRPr="00EE66BC">
        <w:rPr>
          <w:rFonts w:ascii="Arial" w:hAnsi="Arial" w:cs="Arial"/>
          <w:lang w:val="mn-MN"/>
        </w:rPr>
        <w:t>энэ зээлийг дэмжээд л авах гээд байгаа юм</w:t>
      </w:r>
      <w:r w:rsidR="00211643" w:rsidRPr="00EE66BC">
        <w:rPr>
          <w:rFonts w:ascii="Arial" w:hAnsi="Arial" w:cs="Arial"/>
          <w:lang w:val="mn-MN"/>
        </w:rPr>
        <w:t xml:space="preserve">. </w:t>
      </w:r>
    </w:p>
    <w:p w14:paraId="68EFE0CE" w14:textId="77777777" w:rsidR="00211643" w:rsidRPr="00EE66BC" w:rsidRDefault="00211643" w:rsidP="00211643">
      <w:pPr>
        <w:ind w:firstLine="567"/>
        <w:jc w:val="both"/>
        <w:rPr>
          <w:rFonts w:ascii="Arial" w:hAnsi="Arial" w:cs="Arial"/>
          <w:lang w:val="mn-MN"/>
        </w:rPr>
      </w:pPr>
    </w:p>
    <w:p w14:paraId="223F9350" w14:textId="2A25A190" w:rsidR="00211643" w:rsidRPr="00EE66BC" w:rsidRDefault="00211643" w:rsidP="00211643">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С</w:t>
      </w:r>
      <w:r w:rsidR="00B912DE" w:rsidRPr="00EE66BC">
        <w:rPr>
          <w:rFonts w:ascii="Arial" w:hAnsi="Arial" w:cs="Arial"/>
          <w:lang w:val="mn-MN"/>
        </w:rPr>
        <w:t>айд нар энийгээ З</w:t>
      </w:r>
      <w:r w:rsidRPr="00EE66BC">
        <w:rPr>
          <w:rFonts w:ascii="Arial" w:hAnsi="Arial" w:cs="Arial"/>
          <w:lang w:val="mn-MN"/>
        </w:rPr>
        <w:t xml:space="preserve">асгийн газар </w:t>
      </w:r>
      <w:r w:rsidR="00B912DE" w:rsidRPr="00EE66BC">
        <w:rPr>
          <w:rFonts w:ascii="Arial" w:hAnsi="Arial" w:cs="Arial"/>
          <w:lang w:val="mn-MN"/>
        </w:rPr>
        <w:t xml:space="preserve">дээрээ </w:t>
      </w:r>
      <w:r w:rsidR="00303B03" w:rsidRPr="00EE66BC">
        <w:rPr>
          <w:rFonts w:ascii="Arial" w:hAnsi="Arial" w:cs="Arial"/>
          <w:lang w:val="mn-MN"/>
        </w:rPr>
        <w:t>ярьчхаад</w:t>
      </w:r>
      <w:r w:rsidR="00B912DE" w:rsidRPr="00EE66BC">
        <w:rPr>
          <w:rFonts w:ascii="Arial" w:hAnsi="Arial" w:cs="Arial"/>
          <w:lang w:val="mn-MN"/>
        </w:rPr>
        <w:t xml:space="preserve"> орж ирж бай</w:t>
      </w:r>
      <w:r w:rsidRPr="00EE66BC">
        <w:rPr>
          <w:rFonts w:ascii="Arial" w:hAnsi="Arial" w:cs="Arial"/>
          <w:lang w:val="mn-MN"/>
        </w:rPr>
        <w:t>вал Б</w:t>
      </w:r>
      <w:r w:rsidR="00B912DE" w:rsidRPr="00EE66BC">
        <w:rPr>
          <w:rFonts w:ascii="Arial" w:hAnsi="Arial" w:cs="Arial"/>
          <w:lang w:val="mn-MN"/>
        </w:rPr>
        <w:t>айнгын хороо</w:t>
      </w:r>
      <w:r w:rsidRPr="00EE66BC">
        <w:rPr>
          <w:rFonts w:ascii="Arial" w:hAnsi="Arial" w:cs="Arial"/>
          <w:lang w:val="mn-MN"/>
        </w:rPr>
        <w:t xml:space="preserve">, </w:t>
      </w:r>
      <w:r w:rsidR="00B912DE" w:rsidRPr="00EE66BC">
        <w:rPr>
          <w:rFonts w:ascii="Arial" w:hAnsi="Arial" w:cs="Arial"/>
          <w:lang w:val="mn-MN"/>
        </w:rPr>
        <w:t>Их хурал дээр хүндрэл үүсгээд байх</w:t>
      </w:r>
      <w:r w:rsidRPr="00EE66BC">
        <w:rPr>
          <w:rFonts w:ascii="Arial" w:hAnsi="Arial" w:cs="Arial"/>
          <w:lang w:val="mn-MN"/>
        </w:rPr>
        <w:t>гүй</w:t>
      </w:r>
      <w:r w:rsidR="00B912DE" w:rsidRPr="00EE66BC">
        <w:rPr>
          <w:rFonts w:ascii="Arial" w:hAnsi="Arial" w:cs="Arial"/>
          <w:lang w:val="mn-MN"/>
        </w:rPr>
        <w:t xml:space="preserve"> юм байгаа шүү дээ. Чинзориг гишүүн асуулт асууя. </w:t>
      </w:r>
    </w:p>
    <w:p w14:paraId="2087D9D4" w14:textId="77777777" w:rsidR="00211643" w:rsidRPr="00EE66BC" w:rsidRDefault="00211643" w:rsidP="00211643">
      <w:pPr>
        <w:ind w:firstLine="567"/>
        <w:jc w:val="both"/>
        <w:rPr>
          <w:rFonts w:ascii="Arial" w:hAnsi="Arial" w:cs="Arial"/>
          <w:lang w:val="mn-MN"/>
        </w:rPr>
      </w:pPr>
    </w:p>
    <w:p w14:paraId="1229897E" w14:textId="454B9195" w:rsidR="00211643" w:rsidRPr="00EE66BC" w:rsidRDefault="00211643" w:rsidP="00211643">
      <w:pPr>
        <w:ind w:firstLine="567"/>
        <w:jc w:val="both"/>
        <w:rPr>
          <w:rFonts w:ascii="Arial" w:hAnsi="Arial" w:cs="Arial"/>
          <w:lang w:val="mn-MN"/>
        </w:rPr>
      </w:pPr>
      <w:r w:rsidRPr="00EE66BC">
        <w:rPr>
          <w:rFonts w:ascii="Arial" w:hAnsi="Arial" w:cs="Arial"/>
          <w:b/>
          <w:bCs/>
          <w:lang w:val="mn-MN"/>
        </w:rPr>
        <w:t>С.Чинзориг:</w:t>
      </w:r>
      <w:r w:rsidRPr="00EE66BC">
        <w:rPr>
          <w:rFonts w:ascii="Arial" w:hAnsi="Arial" w:cs="Arial"/>
          <w:lang w:val="mn-MN"/>
        </w:rPr>
        <w:t xml:space="preserve"> </w:t>
      </w:r>
      <w:r w:rsidR="00B912DE" w:rsidRPr="00EE66BC">
        <w:rPr>
          <w:rFonts w:ascii="Arial" w:hAnsi="Arial" w:cs="Arial"/>
          <w:lang w:val="mn-MN"/>
        </w:rPr>
        <w:t xml:space="preserve"> </w:t>
      </w:r>
      <w:r w:rsidRPr="00EE66BC">
        <w:rPr>
          <w:rFonts w:ascii="Arial" w:hAnsi="Arial" w:cs="Arial"/>
          <w:lang w:val="mn-MN"/>
        </w:rPr>
        <w:t>Б</w:t>
      </w:r>
      <w:r w:rsidR="00B912DE" w:rsidRPr="00EE66BC">
        <w:rPr>
          <w:rFonts w:ascii="Arial" w:hAnsi="Arial" w:cs="Arial"/>
          <w:lang w:val="mn-MN"/>
        </w:rPr>
        <w:t>и асуулт асуухгүй</w:t>
      </w:r>
      <w:r w:rsidRPr="00EE66BC">
        <w:rPr>
          <w:rFonts w:ascii="Arial" w:hAnsi="Arial" w:cs="Arial"/>
          <w:lang w:val="mn-MN"/>
        </w:rPr>
        <w:t xml:space="preserve"> ээ.</w:t>
      </w:r>
      <w:r w:rsidR="00B912DE" w:rsidRPr="00EE66BC">
        <w:rPr>
          <w:rFonts w:ascii="Arial" w:hAnsi="Arial" w:cs="Arial"/>
          <w:lang w:val="mn-MN"/>
        </w:rPr>
        <w:t xml:space="preserve"> Уг нь асуулт асууж байхыг нь тодруулъя гэж байсан юм. Энэ З</w:t>
      </w:r>
      <w:r w:rsidRPr="00EE66BC">
        <w:rPr>
          <w:rFonts w:ascii="Arial" w:hAnsi="Arial" w:cs="Arial"/>
          <w:lang w:val="mn-MN"/>
        </w:rPr>
        <w:t xml:space="preserve">асгийн газрын </w:t>
      </w:r>
      <w:r w:rsidR="00B912DE" w:rsidRPr="00EE66BC">
        <w:rPr>
          <w:rFonts w:ascii="Arial" w:hAnsi="Arial" w:cs="Arial"/>
          <w:lang w:val="mn-MN"/>
        </w:rPr>
        <w:t>гишүүдийн байгаа байдлыг хараад би асуулт асуухгүйгээр шийдээд үг хэлэх нь зүйтэй гэж үзэж байна. Энэ зээлийн хэлэлцээрийг бол</w:t>
      </w:r>
      <w:r w:rsidRPr="00EE66BC">
        <w:rPr>
          <w:rFonts w:ascii="Arial" w:hAnsi="Arial" w:cs="Arial"/>
          <w:lang w:val="mn-MN"/>
        </w:rPr>
        <w:t xml:space="preserve"> </w:t>
      </w:r>
      <w:r w:rsidR="00B912DE" w:rsidRPr="00EE66BC">
        <w:rPr>
          <w:rFonts w:ascii="Arial" w:hAnsi="Arial" w:cs="Arial"/>
          <w:lang w:val="mn-MN"/>
        </w:rPr>
        <w:t>дэмжиж байна. Яах вэ</w:t>
      </w:r>
      <w:r w:rsidRPr="00EE66BC">
        <w:rPr>
          <w:rFonts w:ascii="Arial" w:hAnsi="Arial" w:cs="Arial"/>
          <w:lang w:val="mn-MN"/>
        </w:rPr>
        <w:t xml:space="preserve"> т</w:t>
      </w:r>
      <w:r w:rsidR="00B912DE" w:rsidRPr="00EE66BC">
        <w:rPr>
          <w:rFonts w:ascii="Arial" w:hAnsi="Arial" w:cs="Arial"/>
          <w:lang w:val="mn-MN"/>
        </w:rPr>
        <w:t>эр баруун аймгуудад явсан замын засвар шинэчлэлийн асуудал</w:t>
      </w:r>
      <w:r w:rsidRPr="00EE66BC">
        <w:rPr>
          <w:rFonts w:ascii="Arial" w:hAnsi="Arial" w:cs="Arial"/>
          <w:lang w:val="mn-MN"/>
        </w:rPr>
        <w:t xml:space="preserve">, </w:t>
      </w:r>
      <w:r w:rsidR="00B912DE" w:rsidRPr="00EE66BC">
        <w:rPr>
          <w:rFonts w:ascii="Arial" w:hAnsi="Arial" w:cs="Arial"/>
          <w:lang w:val="mn-MN"/>
        </w:rPr>
        <w:t>зүүн тийшээ явж байгаа</w:t>
      </w:r>
      <w:r w:rsidRPr="00EE66BC">
        <w:rPr>
          <w:rFonts w:ascii="Arial" w:hAnsi="Arial" w:cs="Arial"/>
          <w:lang w:val="mn-MN"/>
        </w:rPr>
        <w:t xml:space="preserve"> ү</w:t>
      </w:r>
      <w:r w:rsidR="00B912DE" w:rsidRPr="00EE66BC">
        <w:rPr>
          <w:rFonts w:ascii="Arial" w:hAnsi="Arial" w:cs="Arial"/>
          <w:lang w:val="mn-MN"/>
        </w:rPr>
        <w:t xml:space="preserve">ндсэн замын засвар шинэчлэлийн асуудал. </w:t>
      </w:r>
      <w:r w:rsidRPr="00EE66BC">
        <w:rPr>
          <w:rFonts w:ascii="Arial" w:hAnsi="Arial" w:cs="Arial"/>
          <w:lang w:val="mn-MN"/>
        </w:rPr>
        <w:t>Д</w:t>
      </w:r>
      <w:r w:rsidR="00B912DE" w:rsidRPr="00EE66BC">
        <w:rPr>
          <w:rFonts w:ascii="Arial" w:hAnsi="Arial" w:cs="Arial"/>
          <w:lang w:val="mn-MN"/>
        </w:rPr>
        <w:t xml:space="preserve">ээр нь улсын чанартай 8 орчим </w:t>
      </w:r>
      <w:r w:rsidR="00303B03" w:rsidRPr="00EE66BC">
        <w:rPr>
          <w:rFonts w:ascii="Arial" w:hAnsi="Arial" w:cs="Arial"/>
          <w:lang w:val="mn-MN"/>
        </w:rPr>
        <w:t>гүүрний</w:t>
      </w:r>
      <w:r w:rsidR="00B912DE" w:rsidRPr="00EE66BC">
        <w:rPr>
          <w:rFonts w:ascii="Arial" w:hAnsi="Arial" w:cs="Arial"/>
          <w:lang w:val="mn-MN"/>
        </w:rPr>
        <w:t xml:space="preserve"> засвар шинэчлэлийн асуудлууд л байгаа л юм байна л даа. Жилийн 2 хувийн хүүтэй зээл гэдэг </w:t>
      </w:r>
      <w:r w:rsidRPr="00EE66BC">
        <w:rPr>
          <w:rFonts w:ascii="Arial" w:hAnsi="Arial" w:cs="Arial"/>
          <w:lang w:val="mn-MN"/>
        </w:rPr>
        <w:t xml:space="preserve">бол </w:t>
      </w:r>
      <w:r w:rsidR="00B912DE" w:rsidRPr="00EE66BC">
        <w:rPr>
          <w:rFonts w:ascii="Arial" w:hAnsi="Arial" w:cs="Arial"/>
          <w:lang w:val="mn-MN"/>
        </w:rPr>
        <w:t>одоогийн энэ төсөв санхүүгийн хүндрэлтэй байгаа ийм үед бол</w:t>
      </w:r>
      <w:r w:rsidRPr="00EE66BC">
        <w:rPr>
          <w:rFonts w:ascii="Arial" w:hAnsi="Arial" w:cs="Arial"/>
          <w:lang w:val="mn-MN"/>
        </w:rPr>
        <w:t xml:space="preserve"> </w:t>
      </w:r>
      <w:r w:rsidR="00B912DE" w:rsidRPr="00EE66BC">
        <w:rPr>
          <w:rFonts w:ascii="Arial" w:hAnsi="Arial" w:cs="Arial"/>
          <w:lang w:val="mn-MN"/>
        </w:rPr>
        <w:t>олдохгүй зээл шүү. Болорчулуун гишүүн ээ</w:t>
      </w:r>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Т</w:t>
      </w:r>
      <w:r w:rsidR="00B912DE" w:rsidRPr="00EE66BC">
        <w:rPr>
          <w:rFonts w:ascii="Arial" w:hAnsi="Arial" w:cs="Arial"/>
          <w:lang w:val="mn-MN"/>
        </w:rPr>
        <w:t>а бол</w:t>
      </w:r>
      <w:r w:rsidRPr="00EE66BC">
        <w:rPr>
          <w:rFonts w:ascii="Arial" w:hAnsi="Arial" w:cs="Arial"/>
          <w:lang w:val="mn-MN"/>
        </w:rPr>
        <w:t xml:space="preserve"> </w:t>
      </w:r>
      <w:r w:rsidR="00B912DE" w:rsidRPr="00EE66BC">
        <w:rPr>
          <w:rFonts w:ascii="Arial" w:hAnsi="Arial" w:cs="Arial"/>
          <w:lang w:val="mn-MN"/>
        </w:rPr>
        <w:t>зүгээр тэр Өвөрхангай аймагт тээвэр ло</w:t>
      </w:r>
      <w:r w:rsidRPr="00EE66BC">
        <w:rPr>
          <w:rFonts w:ascii="Arial" w:hAnsi="Arial" w:cs="Arial"/>
          <w:lang w:val="mn-MN"/>
        </w:rPr>
        <w:t>г</w:t>
      </w:r>
      <w:r w:rsidR="00B912DE" w:rsidRPr="00EE66BC">
        <w:rPr>
          <w:rFonts w:ascii="Arial" w:hAnsi="Arial" w:cs="Arial"/>
          <w:lang w:val="mn-MN"/>
        </w:rPr>
        <w:t xml:space="preserve">истикийн төв байгуулагдах гэдэгтэй нь </w:t>
      </w:r>
      <w:proofErr w:type="spellStart"/>
      <w:r w:rsidR="00B912DE" w:rsidRPr="00EE66BC">
        <w:rPr>
          <w:rFonts w:ascii="Arial" w:hAnsi="Arial" w:cs="Arial"/>
          <w:lang w:val="mn-MN"/>
        </w:rPr>
        <w:t>алергит</w:t>
      </w:r>
      <w:r w:rsidRPr="00EE66BC">
        <w:rPr>
          <w:rFonts w:ascii="Arial" w:hAnsi="Arial" w:cs="Arial"/>
          <w:lang w:val="mn-MN"/>
        </w:rPr>
        <w:t>аад</w:t>
      </w:r>
      <w:proofErr w:type="spellEnd"/>
      <w:r w:rsidRPr="00EE66BC">
        <w:rPr>
          <w:rFonts w:ascii="Arial" w:hAnsi="Arial" w:cs="Arial"/>
          <w:lang w:val="mn-MN"/>
        </w:rPr>
        <w:t xml:space="preserve"> </w:t>
      </w:r>
      <w:r w:rsidR="00B912DE" w:rsidRPr="00EE66BC">
        <w:rPr>
          <w:rFonts w:ascii="Arial" w:hAnsi="Arial" w:cs="Arial"/>
          <w:lang w:val="mn-MN"/>
        </w:rPr>
        <w:t xml:space="preserve">байгаа юм шиг </w:t>
      </w:r>
      <w:r w:rsidRPr="00EE66BC">
        <w:rPr>
          <w:rFonts w:ascii="Arial" w:hAnsi="Arial" w:cs="Arial"/>
          <w:lang w:val="mn-MN"/>
        </w:rPr>
        <w:t>байна. Т</w:t>
      </w:r>
      <w:r w:rsidR="00B912DE" w:rsidRPr="00EE66BC">
        <w:rPr>
          <w:rFonts w:ascii="Arial" w:hAnsi="Arial" w:cs="Arial"/>
          <w:lang w:val="mn-MN"/>
        </w:rPr>
        <w:t xml:space="preserve">эрийгээ бас зөв ойлгоно уу. </w:t>
      </w:r>
      <w:r w:rsidRPr="00EE66BC">
        <w:rPr>
          <w:rFonts w:ascii="Arial" w:hAnsi="Arial" w:cs="Arial"/>
          <w:lang w:val="mn-MN"/>
        </w:rPr>
        <w:t>Е</w:t>
      </w:r>
      <w:r w:rsidR="00B912DE" w:rsidRPr="00EE66BC">
        <w:rPr>
          <w:rFonts w:ascii="Arial" w:hAnsi="Arial" w:cs="Arial"/>
          <w:lang w:val="mn-MN"/>
        </w:rPr>
        <w:t>р нь бол</w:t>
      </w:r>
      <w:r w:rsidRPr="00EE66BC">
        <w:rPr>
          <w:rFonts w:ascii="Arial" w:hAnsi="Arial" w:cs="Arial"/>
          <w:lang w:val="mn-MN"/>
        </w:rPr>
        <w:t xml:space="preserve"> </w:t>
      </w:r>
      <w:r w:rsidR="00B912DE" w:rsidRPr="00EE66BC">
        <w:rPr>
          <w:rFonts w:ascii="Arial" w:hAnsi="Arial" w:cs="Arial"/>
          <w:lang w:val="mn-MN"/>
        </w:rPr>
        <w:t xml:space="preserve">юу болж байгаа юм бэ? Байнгын хорооны дарга аа. </w:t>
      </w:r>
      <w:r w:rsidRPr="00EE66BC">
        <w:rPr>
          <w:rFonts w:ascii="Arial" w:hAnsi="Arial" w:cs="Arial"/>
          <w:lang w:val="mn-MN"/>
        </w:rPr>
        <w:t>С</w:t>
      </w:r>
      <w:r w:rsidR="00B912DE" w:rsidRPr="00EE66BC">
        <w:rPr>
          <w:rFonts w:ascii="Arial" w:hAnsi="Arial" w:cs="Arial"/>
          <w:lang w:val="mn-MN"/>
        </w:rPr>
        <w:t xml:space="preserve">айд нар </w:t>
      </w:r>
      <w:r w:rsidRPr="00EE66BC">
        <w:rPr>
          <w:rFonts w:ascii="Arial" w:hAnsi="Arial" w:cs="Arial"/>
          <w:lang w:val="mn-MN"/>
        </w:rPr>
        <w:t xml:space="preserve">аа </w:t>
      </w:r>
      <w:r w:rsidR="00B912DE" w:rsidRPr="00EE66BC">
        <w:rPr>
          <w:rFonts w:ascii="Arial" w:hAnsi="Arial" w:cs="Arial"/>
          <w:lang w:val="mn-MN"/>
        </w:rPr>
        <w:t>энийг анхаарах хэрэгтэй. Бид чинь гаднаа жагсаалтай. Эдийн засгийн байнгын хороо бас энэ нүүрсний хулгайтай тэмцэх гээд бас нэмэр болох юм бо</w:t>
      </w:r>
      <w:r w:rsidR="00303B03">
        <w:rPr>
          <w:rFonts w:ascii="Arial" w:hAnsi="Arial" w:cs="Arial"/>
          <w:lang w:val="mn-MN"/>
        </w:rPr>
        <w:t>л</w:t>
      </w:r>
      <w:r w:rsidR="00B912DE" w:rsidRPr="00EE66BC">
        <w:rPr>
          <w:rFonts w:ascii="Arial" w:hAnsi="Arial" w:cs="Arial"/>
          <w:lang w:val="mn-MN"/>
        </w:rPr>
        <w:t xml:space="preserve"> биржийн хуулийг нь баталж өгөх гээд л чадан ядан хуралдаж байна шүү дээ.  Тэгээд ийм нөхцөл байдалтай хуралдаж байхад чинь Засгийн газраас өргөн барьсан зээлийн </w:t>
      </w:r>
      <w:r w:rsidRPr="00EE66BC">
        <w:rPr>
          <w:rFonts w:ascii="Arial" w:hAnsi="Arial" w:cs="Arial"/>
          <w:lang w:val="mn-MN"/>
        </w:rPr>
        <w:t>хэлэлцээр</w:t>
      </w:r>
      <w:r w:rsidR="00B912DE" w:rsidRPr="00EE66BC">
        <w:rPr>
          <w:rFonts w:ascii="Arial" w:hAnsi="Arial" w:cs="Arial"/>
          <w:lang w:val="mn-MN"/>
        </w:rPr>
        <w:t xml:space="preserve"> ярихаар сайд нар нь Эдийн засгийн байнгын хороо дээр орж ирээд</w:t>
      </w:r>
      <w:r w:rsidRPr="00EE66BC">
        <w:rPr>
          <w:rFonts w:ascii="Arial" w:hAnsi="Arial" w:cs="Arial"/>
          <w:lang w:val="mn-MN"/>
        </w:rPr>
        <w:t xml:space="preserve">, </w:t>
      </w:r>
      <w:r w:rsidR="00B912DE" w:rsidRPr="00EE66BC">
        <w:rPr>
          <w:rFonts w:ascii="Arial" w:hAnsi="Arial" w:cs="Arial"/>
          <w:lang w:val="mn-MN"/>
        </w:rPr>
        <w:t>сайд нар нь бие биеэс</w:t>
      </w:r>
      <w:r w:rsidRPr="00EE66BC">
        <w:rPr>
          <w:rFonts w:ascii="Arial" w:hAnsi="Arial" w:cs="Arial"/>
          <w:lang w:val="mn-MN"/>
        </w:rPr>
        <w:t xml:space="preserve">ээ </w:t>
      </w:r>
      <w:r w:rsidR="00B912DE" w:rsidRPr="00EE66BC">
        <w:rPr>
          <w:rFonts w:ascii="Arial" w:hAnsi="Arial" w:cs="Arial"/>
          <w:lang w:val="mn-MN"/>
        </w:rPr>
        <w:t>асуулт асуугаад</w:t>
      </w:r>
      <w:r w:rsidRPr="00EE66BC">
        <w:rPr>
          <w:rFonts w:ascii="Arial" w:hAnsi="Arial" w:cs="Arial"/>
          <w:lang w:val="mn-MN"/>
        </w:rPr>
        <w:t xml:space="preserve">, Засгийн газрынхаа </w:t>
      </w:r>
      <w:r w:rsidR="00B912DE" w:rsidRPr="00EE66BC">
        <w:rPr>
          <w:rFonts w:ascii="Arial" w:hAnsi="Arial" w:cs="Arial"/>
          <w:lang w:val="mn-MN"/>
        </w:rPr>
        <w:t xml:space="preserve">өргөн барьсан төслийг </w:t>
      </w:r>
      <w:r w:rsidRPr="00EE66BC">
        <w:rPr>
          <w:rFonts w:ascii="Arial" w:hAnsi="Arial" w:cs="Arial"/>
          <w:lang w:val="mn-MN"/>
        </w:rPr>
        <w:t>Б</w:t>
      </w:r>
      <w:r w:rsidR="00B912DE" w:rsidRPr="00EE66BC">
        <w:rPr>
          <w:rFonts w:ascii="Arial" w:hAnsi="Arial" w:cs="Arial"/>
          <w:lang w:val="mn-MN"/>
        </w:rPr>
        <w:t xml:space="preserve">айнгын хороо дээр орж ирж </w:t>
      </w:r>
      <w:r w:rsidRPr="00EE66BC">
        <w:rPr>
          <w:rFonts w:ascii="Arial" w:hAnsi="Arial" w:cs="Arial"/>
          <w:lang w:val="mn-MN"/>
        </w:rPr>
        <w:t>Засгийн газрын</w:t>
      </w:r>
      <w:r w:rsidR="00B912DE" w:rsidRPr="00EE66BC">
        <w:rPr>
          <w:rFonts w:ascii="Arial" w:hAnsi="Arial" w:cs="Arial"/>
          <w:lang w:val="mn-MN"/>
        </w:rPr>
        <w:t xml:space="preserve"> гишүүн нь эсэргүүцээд суугаад байдаг. Энэ чинь юу болж байгаа юм.</w:t>
      </w:r>
      <w:r w:rsidRPr="00EE66BC">
        <w:rPr>
          <w:rFonts w:ascii="Arial" w:hAnsi="Arial" w:cs="Arial"/>
          <w:lang w:val="mn-MN"/>
        </w:rPr>
        <w:t xml:space="preserve"> </w:t>
      </w:r>
      <w:r w:rsidR="00B912DE" w:rsidRPr="00EE66BC">
        <w:rPr>
          <w:rFonts w:ascii="Arial" w:hAnsi="Arial" w:cs="Arial"/>
          <w:lang w:val="mn-MN"/>
        </w:rPr>
        <w:t>Үндсэн хуулиар энэ З</w:t>
      </w:r>
      <w:r w:rsidRPr="00EE66BC">
        <w:rPr>
          <w:rFonts w:ascii="Arial" w:hAnsi="Arial" w:cs="Arial"/>
          <w:lang w:val="mn-MN"/>
        </w:rPr>
        <w:t xml:space="preserve">асгийн газар </w:t>
      </w:r>
      <w:r w:rsidR="00B912DE" w:rsidRPr="00EE66BC">
        <w:rPr>
          <w:rFonts w:ascii="Arial" w:hAnsi="Arial" w:cs="Arial"/>
          <w:lang w:val="mn-MN"/>
        </w:rPr>
        <w:t xml:space="preserve">чинь танхимын зарчмаар ажиллах ёстой шүү дээ. Бид үндсэндээ байдгаараа л энэ хүнд нөхцөл </w:t>
      </w:r>
      <w:r w:rsidRPr="00EE66BC">
        <w:rPr>
          <w:rFonts w:ascii="Arial" w:hAnsi="Arial" w:cs="Arial"/>
          <w:lang w:val="mn-MN"/>
        </w:rPr>
        <w:t>З</w:t>
      </w:r>
      <w:r w:rsidR="00B912DE" w:rsidRPr="00EE66BC">
        <w:rPr>
          <w:rFonts w:ascii="Arial" w:hAnsi="Arial" w:cs="Arial"/>
          <w:lang w:val="mn-MN"/>
        </w:rPr>
        <w:t>асгийн газраа дэмжих гэж ажиллаж байна шүү дээ. Тэгж байхад чинь</w:t>
      </w:r>
      <w:r w:rsidRPr="00EE66BC">
        <w:rPr>
          <w:rFonts w:ascii="Arial" w:hAnsi="Arial" w:cs="Arial"/>
          <w:lang w:val="mn-MN"/>
        </w:rPr>
        <w:t xml:space="preserve"> Засгийн газар Б</w:t>
      </w:r>
      <w:r w:rsidR="00B912DE" w:rsidRPr="00EE66BC">
        <w:rPr>
          <w:rFonts w:ascii="Arial" w:hAnsi="Arial" w:cs="Arial"/>
          <w:lang w:val="mn-MN"/>
        </w:rPr>
        <w:t>айнгын хороо дээр о</w:t>
      </w:r>
      <w:r w:rsidRPr="00EE66BC">
        <w:rPr>
          <w:rFonts w:ascii="Arial" w:hAnsi="Arial" w:cs="Arial"/>
          <w:lang w:val="mn-MN"/>
        </w:rPr>
        <w:t>рж ирээд</w:t>
      </w:r>
      <w:r w:rsidR="00B912DE" w:rsidRPr="00EE66BC">
        <w:rPr>
          <w:rFonts w:ascii="Arial" w:hAnsi="Arial" w:cs="Arial"/>
          <w:lang w:val="mn-MN"/>
        </w:rPr>
        <w:t xml:space="preserve"> үймүүлээд, сайд нар сайд сайд нараас асуулт асуугаад</w:t>
      </w:r>
      <w:r w:rsidRPr="00EE66BC">
        <w:rPr>
          <w:rFonts w:ascii="Arial" w:hAnsi="Arial" w:cs="Arial"/>
          <w:lang w:val="mn-MN"/>
        </w:rPr>
        <w:t xml:space="preserve">, Засгийн газрынхаа </w:t>
      </w:r>
      <w:r w:rsidR="00B912DE" w:rsidRPr="00EE66BC">
        <w:rPr>
          <w:rFonts w:ascii="Arial" w:hAnsi="Arial" w:cs="Arial"/>
          <w:lang w:val="mn-MN"/>
        </w:rPr>
        <w:t xml:space="preserve">өргөн барьсан төслийг сайд нь </w:t>
      </w:r>
      <w:r w:rsidR="00B912DE" w:rsidRPr="00EE66BC">
        <w:rPr>
          <w:rFonts w:ascii="Arial" w:hAnsi="Arial" w:cs="Arial"/>
          <w:lang w:val="mn-MN"/>
        </w:rPr>
        <w:lastRenderedPageBreak/>
        <w:t xml:space="preserve">эсэргүүцээд суугаад байх юм. Тэгэхээр энэ </w:t>
      </w:r>
      <w:r w:rsidRPr="00EE66BC">
        <w:rPr>
          <w:rFonts w:ascii="Arial" w:hAnsi="Arial" w:cs="Arial"/>
          <w:lang w:val="mn-MN"/>
        </w:rPr>
        <w:t>Б</w:t>
      </w:r>
      <w:r w:rsidR="00B912DE" w:rsidRPr="00EE66BC">
        <w:rPr>
          <w:rFonts w:ascii="Arial" w:hAnsi="Arial" w:cs="Arial"/>
          <w:lang w:val="mn-MN"/>
        </w:rPr>
        <w:t>айнгын хороо чинь</w:t>
      </w:r>
      <w:r w:rsidRPr="00EE66BC">
        <w:rPr>
          <w:rFonts w:ascii="Arial" w:hAnsi="Arial" w:cs="Arial"/>
          <w:lang w:val="mn-MN"/>
        </w:rPr>
        <w:t xml:space="preserve">, </w:t>
      </w:r>
      <w:r w:rsidR="00B912DE" w:rsidRPr="00EE66BC">
        <w:rPr>
          <w:rFonts w:ascii="Arial" w:hAnsi="Arial" w:cs="Arial"/>
          <w:lang w:val="mn-MN"/>
        </w:rPr>
        <w:t xml:space="preserve">Их </w:t>
      </w:r>
      <w:r w:rsidRPr="00EE66BC">
        <w:rPr>
          <w:rFonts w:ascii="Arial" w:hAnsi="Arial" w:cs="Arial"/>
          <w:lang w:val="mn-MN"/>
        </w:rPr>
        <w:t>Х</w:t>
      </w:r>
      <w:r w:rsidR="00B912DE" w:rsidRPr="00EE66BC">
        <w:rPr>
          <w:rFonts w:ascii="Arial" w:hAnsi="Arial" w:cs="Arial"/>
          <w:lang w:val="mn-MN"/>
        </w:rPr>
        <w:t>урал чинь юу гэж ойлгох юм</w:t>
      </w:r>
      <w:r w:rsidRPr="00EE66BC">
        <w:rPr>
          <w:rFonts w:ascii="Arial" w:hAnsi="Arial" w:cs="Arial"/>
          <w:lang w:val="mn-MN"/>
        </w:rPr>
        <w:t xml:space="preserve"> Засгийн газрыг.</w:t>
      </w:r>
      <w:r w:rsidR="00B912DE" w:rsidRPr="00EE66BC">
        <w:rPr>
          <w:rFonts w:ascii="Arial" w:hAnsi="Arial" w:cs="Arial"/>
          <w:lang w:val="mn-MN"/>
        </w:rPr>
        <w:t xml:space="preserve"> </w:t>
      </w:r>
      <w:r w:rsidRPr="00EE66BC">
        <w:rPr>
          <w:rFonts w:ascii="Arial" w:hAnsi="Arial" w:cs="Arial"/>
          <w:lang w:val="mn-MN"/>
        </w:rPr>
        <w:t>Т</w:t>
      </w:r>
      <w:r w:rsidR="00B912DE" w:rsidRPr="00EE66BC">
        <w:rPr>
          <w:rFonts w:ascii="Arial" w:hAnsi="Arial" w:cs="Arial"/>
          <w:lang w:val="mn-MN"/>
        </w:rPr>
        <w:t>анхимын зарчмаар ажиллаж чадаж байгаа юм уу, үгүй юм уу. Энэ зээлийн гэрээний чинь З</w:t>
      </w:r>
      <w:r w:rsidRPr="00EE66BC">
        <w:rPr>
          <w:rFonts w:ascii="Arial" w:hAnsi="Arial" w:cs="Arial"/>
          <w:lang w:val="mn-MN"/>
        </w:rPr>
        <w:t xml:space="preserve">асгийн газар </w:t>
      </w:r>
      <w:r w:rsidR="00B912DE" w:rsidRPr="00EE66BC">
        <w:rPr>
          <w:rFonts w:ascii="Arial" w:hAnsi="Arial" w:cs="Arial"/>
          <w:lang w:val="mn-MN"/>
        </w:rPr>
        <w:t xml:space="preserve">12 сарын </w:t>
      </w:r>
      <w:r w:rsidRPr="00EE66BC">
        <w:rPr>
          <w:rFonts w:ascii="Arial" w:hAnsi="Arial" w:cs="Arial"/>
          <w:lang w:val="mn-MN"/>
        </w:rPr>
        <w:t>5-</w:t>
      </w:r>
      <w:r w:rsidR="00B912DE" w:rsidRPr="00EE66BC">
        <w:rPr>
          <w:rFonts w:ascii="Arial" w:hAnsi="Arial" w:cs="Arial"/>
          <w:lang w:val="mn-MN"/>
        </w:rPr>
        <w:t>нд өргөн барьсан. Та 8 сарын сүүлээр сайд болсон. Наад асуух зүйлээ З</w:t>
      </w:r>
      <w:r w:rsidRPr="00EE66BC">
        <w:rPr>
          <w:rFonts w:ascii="Arial" w:hAnsi="Arial" w:cs="Arial"/>
          <w:lang w:val="mn-MN"/>
        </w:rPr>
        <w:t xml:space="preserve">асгийн газар дээрээ </w:t>
      </w:r>
      <w:r w:rsidR="00B912DE" w:rsidRPr="00EE66BC">
        <w:rPr>
          <w:rFonts w:ascii="Arial" w:hAnsi="Arial" w:cs="Arial"/>
          <w:lang w:val="mn-MN"/>
        </w:rPr>
        <w:t xml:space="preserve">суугаад </w:t>
      </w:r>
      <w:r w:rsidRPr="00EE66BC">
        <w:rPr>
          <w:rFonts w:ascii="Arial" w:hAnsi="Arial" w:cs="Arial"/>
          <w:lang w:val="mn-MN"/>
        </w:rPr>
        <w:t>б</w:t>
      </w:r>
      <w:r w:rsidR="00B912DE" w:rsidRPr="00EE66BC">
        <w:rPr>
          <w:rFonts w:ascii="Arial" w:hAnsi="Arial" w:cs="Arial"/>
          <w:lang w:val="mn-MN"/>
        </w:rPr>
        <w:t>айр</w:t>
      </w:r>
      <w:r w:rsidRPr="00EE66BC">
        <w:rPr>
          <w:rFonts w:ascii="Arial" w:hAnsi="Arial" w:cs="Arial"/>
          <w:lang w:val="mn-MN"/>
        </w:rPr>
        <w:t xml:space="preserve"> </w:t>
      </w:r>
      <w:r w:rsidR="00B912DE" w:rsidRPr="00EE66BC">
        <w:rPr>
          <w:rFonts w:ascii="Arial" w:hAnsi="Arial" w:cs="Arial"/>
          <w:lang w:val="mn-MN"/>
        </w:rPr>
        <w:t>суур</w:t>
      </w:r>
      <w:r w:rsidRPr="00EE66BC">
        <w:rPr>
          <w:rFonts w:ascii="Arial" w:hAnsi="Arial" w:cs="Arial"/>
          <w:lang w:val="mn-MN"/>
        </w:rPr>
        <w:t>иа</w:t>
      </w:r>
      <w:r w:rsidR="00B912DE" w:rsidRPr="00EE66BC">
        <w:rPr>
          <w:rFonts w:ascii="Arial" w:hAnsi="Arial" w:cs="Arial"/>
          <w:lang w:val="mn-MN"/>
        </w:rPr>
        <w:t xml:space="preserve"> </w:t>
      </w:r>
      <w:r w:rsidRPr="00EE66BC">
        <w:rPr>
          <w:rFonts w:ascii="Arial" w:hAnsi="Arial" w:cs="Arial"/>
          <w:lang w:val="mn-MN"/>
        </w:rPr>
        <w:t xml:space="preserve">Засгийн газар </w:t>
      </w:r>
      <w:r w:rsidR="00B912DE" w:rsidRPr="00EE66BC">
        <w:rPr>
          <w:rFonts w:ascii="Arial" w:hAnsi="Arial" w:cs="Arial"/>
          <w:lang w:val="mn-MN"/>
        </w:rPr>
        <w:t>дээр</w:t>
      </w:r>
      <w:r w:rsidRPr="00EE66BC">
        <w:rPr>
          <w:rFonts w:ascii="Arial" w:hAnsi="Arial" w:cs="Arial"/>
          <w:lang w:val="mn-MN"/>
        </w:rPr>
        <w:t>ээ</w:t>
      </w:r>
      <w:r w:rsidR="00B912DE" w:rsidRPr="00EE66BC">
        <w:rPr>
          <w:rFonts w:ascii="Arial" w:hAnsi="Arial" w:cs="Arial"/>
          <w:lang w:val="mn-MN"/>
        </w:rPr>
        <w:t xml:space="preserve"> ярих ёстой шүү дээ. З</w:t>
      </w:r>
      <w:r w:rsidRPr="00EE66BC">
        <w:rPr>
          <w:rFonts w:ascii="Arial" w:hAnsi="Arial" w:cs="Arial"/>
          <w:lang w:val="mn-MN"/>
        </w:rPr>
        <w:t xml:space="preserve">асгийн газрын </w:t>
      </w:r>
      <w:r w:rsidR="00B912DE" w:rsidRPr="00EE66BC">
        <w:rPr>
          <w:rFonts w:ascii="Arial" w:hAnsi="Arial" w:cs="Arial"/>
          <w:lang w:val="mn-MN"/>
        </w:rPr>
        <w:t>гишүүд чинь танхимын зарчмаар ажиллах хэрэгтэй шүү дээ. Танд нэг боломж байгаа. Та З</w:t>
      </w:r>
      <w:r w:rsidRPr="00EE66BC">
        <w:rPr>
          <w:rFonts w:ascii="Arial" w:hAnsi="Arial" w:cs="Arial"/>
          <w:lang w:val="mn-MN"/>
        </w:rPr>
        <w:t xml:space="preserve">асгийн газрынхаа </w:t>
      </w:r>
      <w:r w:rsidR="00B912DE" w:rsidRPr="00EE66BC">
        <w:rPr>
          <w:rFonts w:ascii="Arial" w:hAnsi="Arial" w:cs="Arial"/>
          <w:lang w:val="mn-MN"/>
        </w:rPr>
        <w:t xml:space="preserve">саналтай нийлэхгүй байгаа </w:t>
      </w:r>
      <w:r w:rsidRPr="00EE66BC">
        <w:rPr>
          <w:rFonts w:ascii="Arial" w:hAnsi="Arial" w:cs="Arial"/>
          <w:lang w:val="mn-MN"/>
        </w:rPr>
        <w:t>б</w:t>
      </w:r>
      <w:r w:rsidR="00B912DE" w:rsidRPr="00EE66BC">
        <w:rPr>
          <w:rFonts w:ascii="Arial" w:hAnsi="Arial" w:cs="Arial"/>
          <w:lang w:val="mn-MN"/>
        </w:rPr>
        <w:t>ол</w:t>
      </w:r>
      <w:r w:rsidRPr="00EE66BC">
        <w:rPr>
          <w:rFonts w:ascii="Arial" w:hAnsi="Arial" w:cs="Arial"/>
          <w:lang w:val="mn-MN"/>
        </w:rPr>
        <w:t xml:space="preserve"> </w:t>
      </w:r>
      <w:r w:rsidR="00B912DE" w:rsidRPr="00EE66BC">
        <w:rPr>
          <w:rFonts w:ascii="Arial" w:hAnsi="Arial" w:cs="Arial"/>
          <w:lang w:val="mn-MN"/>
        </w:rPr>
        <w:t>Ерөнхий сайдынхаа бодлоготой</w:t>
      </w:r>
      <w:r w:rsidRPr="00EE66BC">
        <w:rPr>
          <w:rFonts w:ascii="Arial" w:hAnsi="Arial" w:cs="Arial"/>
          <w:lang w:val="mn-MN"/>
        </w:rPr>
        <w:t xml:space="preserve">, </w:t>
      </w:r>
      <w:r w:rsidR="00B912DE" w:rsidRPr="00EE66BC">
        <w:rPr>
          <w:rFonts w:ascii="Arial" w:hAnsi="Arial" w:cs="Arial"/>
          <w:lang w:val="mn-MN"/>
        </w:rPr>
        <w:t xml:space="preserve">зарчимтай нийлэхгүй </w:t>
      </w:r>
      <w:r w:rsidRPr="00EE66BC">
        <w:rPr>
          <w:rFonts w:ascii="Arial" w:hAnsi="Arial" w:cs="Arial"/>
          <w:lang w:val="mn-MN"/>
        </w:rPr>
        <w:t xml:space="preserve">байгаа бол </w:t>
      </w:r>
      <w:r w:rsidR="00B912DE" w:rsidRPr="00EE66BC">
        <w:rPr>
          <w:rFonts w:ascii="Arial" w:hAnsi="Arial" w:cs="Arial"/>
          <w:lang w:val="mn-MN"/>
        </w:rPr>
        <w:t xml:space="preserve">та өргөдлөө </w:t>
      </w:r>
      <w:r w:rsidRPr="00EE66BC">
        <w:rPr>
          <w:rFonts w:ascii="Arial" w:hAnsi="Arial" w:cs="Arial"/>
          <w:lang w:val="mn-MN"/>
        </w:rPr>
        <w:t xml:space="preserve">өгөөд </w:t>
      </w:r>
      <w:r w:rsidR="00B912DE" w:rsidRPr="00EE66BC">
        <w:rPr>
          <w:rFonts w:ascii="Arial" w:hAnsi="Arial" w:cs="Arial"/>
          <w:lang w:val="mn-MN"/>
        </w:rPr>
        <w:t>сайдынхаа суудлаас огцрох хууль нь байгаа шүү дээ</w:t>
      </w:r>
      <w:r w:rsidRPr="00EE66BC">
        <w:rPr>
          <w:rFonts w:ascii="Arial" w:hAnsi="Arial" w:cs="Arial"/>
          <w:lang w:val="mn-MN"/>
        </w:rPr>
        <w:t xml:space="preserve">. </w:t>
      </w:r>
      <w:r w:rsidR="00B912DE" w:rsidRPr="00EE66BC">
        <w:rPr>
          <w:rFonts w:ascii="Arial" w:hAnsi="Arial" w:cs="Arial"/>
          <w:lang w:val="mn-MN"/>
        </w:rPr>
        <w:t xml:space="preserve">Үгүй </w:t>
      </w:r>
      <w:r w:rsidRPr="00EE66BC">
        <w:rPr>
          <w:rFonts w:ascii="Arial" w:hAnsi="Arial" w:cs="Arial"/>
          <w:lang w:val="mn-MN"/>
        </w:rPr>
        <w:t>бол т</w:t>
      </w:r>
      <w:r w:rsidR="00B912DE" w:rsidRPr="00EE66BC">
        <w:rPr>
          <w:rFonts w:ascii="Arial" w:hAnsi="Arial" w:cs="Arial"/>
          <w:lang w:val="mn-MN"/>
        </w:rPr>
        <w:t>эгээд тэр сайдынхаа суудлаас огцроод</w:t>
      </w:r>
      <w:r w:rsidRPr="00EE66BC">
        <w:rPr>
          <w:rFonts w:ascii="Arial" w:hAnsi="Arial" w:cs="Arial"/>
          <w:lang w:val="mn-MN"/>
        </w:rPr>
        <w:t xml:space="preserve">, </w:t>
      </w:r>
      <w:r w:rsidR="00B912DE" w:rsidRPr="00EE66BC">
        <w:rPr>
          <w:rFonts w:ascii="Arial" w:hAnsi="Arial" w:cs="Arial"/>
          <w:lang w:val="mn-MN"/>
        </w:rPr>
        <w:t>тэгээд шүүмжлээд суух хэрэгтэй шүү дээ. Ер нь бол</w:t>
      </w:r>
      <w:r w:rsidRPr="00EE66BC">
        <w:rPr>
          <w:rFonts w:ascii="Arial" w:hAnsi="Arial" w:cs="Arial"/>
          <w:lang w:val="mn-MN"/>
        </w:rPr>
        <w:t xml:space="preserve"> </w:t>
      </w:r>
      <w:r w:rsidR="00B912DE" w:rsidRPr="00EE66BC">
        <w:rPr>
          <w:rFonts w:ascii="Arial" w:hAnsi="Arial" w:cs="Arial"/>
          <w:lang w:val="mn-MN"/>
        </w:rPr>
        <w:t>цаашдын</w:t>
      </w:r>
      <w:r w:rsidRPr="00EE66BC">
        <w:rPr>
          <w:rFonts w:ascii="Arial" w:hAnsi="Arial" w:cs="Arial"/>
          <w:lang w:val="mn-MN"/>
        </w:rPr>
        <w:t xml:space="preserve"> Б</w:t>
      </w:r>
      <w:r w:rsidR="00B912DE" w:rsidRPr="00EE66BC">
        <w:rPr>
          <w:rFonts w:ascii="Arial" w:hAnsi="Arial" w:cs="Arial"/>
          <w:lang w:val="mn-MN"/>
        </w:rPr>
        <w:t>айнгын хороо</w:t>
      </w:r>
      <w:r w:rsidRPr="00EE66BC">
        <w:rPr>
          <w:rFonts w:ascii="Arial" w:hAnsi="Arial" w:cs="Arial"/>
          <w:lang w:val="mn-MN"/>
        </w:rPr>
        <w:t xml:space="preserve"> </w:t>
      </w:r>
      <w:r w:rsidR="00B912DE" w:rsidRPr="00EE66BC">
        <w:rPr>
          <w:rFonts w:ascii="Arial" w:hAnsi="Arial" w:cs="Arial"/>
          <w:lang w:val="mn-MN"/>
        </w:rPr>
        <w:t xml:space="preserve">дээр </w:t>
      </w:r>
      <w:r w:rsidRPr="00EE66BC">
        <w:rPr>
          <w:rFonts w:ascii="Arial" w:hAnsi="Arial" w:cs="Arial"/>
          <w:lang w:val="mn-MN"/>
        </w:rPr>
        <w:t>Засгийн газрын</w:t>
      </w:r>
      <w:r w:rsidR="00B912DE" w:rsidRPr="00EE66BC">
        <w:rPr>
          <w:rFonts w:ascii="Arial" w:hAnsi="Arial" w:cs="Arial"/>
          <w:lang w:val="mn-MN"/>
        </w:rPr>
        <w:t xml:space="preserve"> асуудлыг нь дэмжээд хэлэлцээд байхад сайд нар хоорондоо бие биеэсээ асуулт асуугаад З</w:t>
      </w:r>
      <w:r w:rsidRPr="00EE66BC">
        <w:rPr>
          <w:rFonts w:ascii="Arial" w:hAnsi="Arial" w:cs="Arial"/>
          <w:lang w:val="mn-MN"/>
        </w:rPr>
        <w:t xml:space="preserve">асгийн газрынхаа </w:t>
      </w:r>
      <w:r w:rsidR="00B912DE" w:rsidRPr="00EE66BC">
        <w:rPr>
          <w:rFonts w:ascii="Arial" w:hAnsi="Arial" w:cs="Arial"/>
          <w:lang w:val="mn-MN"/>
        </w:rPr>
        <w:t xml:space="preserve">өргөн барьсан </w:t>
      </w:r>
      <w:r w:rsidRPr="00EE66BC">
        <w:rPr>
          <w:rFonts w:ascii="Arial" w:hAnsi="Arial" w:cs="Arial"/>
          <w:lang w:val="mn-MN"/>
        </w:rPr>
        <w:t>х</w:t>
      </w:r>
      <w:r w:rsidR="00B912DE" w:rsidRPr="00EE66BC">
        <w:rPr>
          <w:rFonts w:ascii="Arial" w:hAnsi="Arial" w:cs="Arial"/>
          <w:lang w:val="mn-MN"/>
        </w:rPr>
        <w:t xml:space="preserve">уулийн төслийг нэг сайд нь эсэргүүцээд суугаад байх юм </w:t>
      </w:r>
      <w:r w:rsidRPr="00EE66BC">
        <w:rPr>
          <w:rFonts w:ascii="Arial" w:hAnsi="Arial" w:cs="Arial"/>
          <w:lang w:val="mn-MN"/>
        </w:rPr>
        <w:t xml:space="preserve">бол </w:t>
      </w:r>
      <w:r w:rsidR="00B912DE" w:rsidRPr="00EE66BC">
        <w:rPr>
          <w:rFonts w:ascii="Arial" w:hAnsi="Arial" w:cs="Arial"/>
          <w:lang w:val="mn-MN"/>
        </w:rPr>
        <w:t>энэ З</w:t>
      </w:r>
      <w:r w:rsidRPr="00EE66BC">
        <w:rPr>
          <w:rFonts w:ascii="Arial" w:hAnsi="Arial" w:cs="Arial"/>
          <w:lang w:val="mn-MN"/>
        </w:rPr>
        <w:t>асгийн газар, Их Х</w:t>
      </w:r>
      <w:r w:rsidR="00B912DE" w:rsidRPr="00EE66BC">
        <w:rPr>
          <w:rFonts w:ascii="Arial" w:hAnsi="Arial" w:cs="Arial"/>
          <w:lang w:val="mn-MN"/>
        </w:rPr>
        <w:t xml:space="preserve">урал бид яах </w:t>
      </w:r>
      <w:r w:rsidRPr="00EE66BC">
        <w:rPr>
          <w:rFonts w:ascii="Arial" w:hAnsi="Arial" w:cs="Arial"/>
          <w:lang w:val="mn-MN"/>
        </w:rPr>
        <w:t xml:space="preserve">юм </w:t>
      </w:r>
      <w:r w:rsidR="00B912DE" w:rsidRPr="00EE66BC">
        <w:rPr>
          <w:rFonts w:ascii="Arial" w:hAnsi="Arial" w:cs="Arial"/>
          <w:lang w:val="mn-MN"/>
        </w:rPr>
        <w:t>цаашдаа</w:t>
      </w:r>
      <w:r w:rsidRPr="00EE66BC">
        <w:rPr>
          <w:rFonts w:ascii="Arial" w:hAnsi="Arial" w:cs="Arial"/>
          <w:lang w:val="mn-MN"/>
        </w:rPr>
        <w:t>.  Ц</w:t>
      </w:r>
      <w:r w:rsidR="00B912DE" w:rsidRPr="00EE66BC">
        <w:rPr>
          <w:rFonts w:ascii="Arial" w:hAnsi="Arial" w:cs="Arial"/>
          <w:lang w:val="mn-MN"/>
        </w:rPr>
        <w:t>аг хүнд байна шүү дээ</w:t>
      </w:r>
      <w:r w:rsidRPr="00EE66BC">
        <w:rPr>
          <w:rFonts w:ascii="Arial" w:hAnsi="Arial" w:cs="Arial"/>
          <w:lang w:val="mn-MN"/>
        </w:rPr>
        <w:t>, х</w:t>
      </w:r>
      <w:r w:rsidR="00B912DE" w:rsidRPr="00EE66BC">
        <w:rPr>
          <w:rFonts w:ascii="Arial" w:hAnsi="Arial" w:cs="Arial"/>
          <w:lang w:val="mn-MN"/>
        </w:rPr>
        <w:t>эцүү байна шүү дээ</w:t>
      </w:r>
      <w:r w:rsidRPr="00EE66BC">
        <w:rPr>
          <w:rFonts w:ascii="Arial" w:hAnsi="Arial" w:cs="Arial"/>
          <w:lang w:val="mn-MN"/>
        </w:rPr>
        <w:t xml:space="preserve"> гадаа чинь. Т</w:t>
      </w:r>
      <w:r w:rsidR="00B912DE" w:rsidRPr="00EE66BC">
        <w:rPr>
          <w:rFonts w:ascii="Arial" w:hAnsi="Arial" w:cs="Arial"/>
          <w:lang w:val="mn-MN"/>
        </w:rPr>
        <w:t xml:space="preserve">эгж байхад чинь сайд нар нь хоорондоо зөрөлдөөд, тэгээд энэ </w:t>
      </w:r>
      <w:r w:rsidRPr="00EE66BC">
        <w:rPr>
          <w:rFonts w:ascii="Arial" w:hAnsi="Arial" w:cs="Arial"/>
          <w:lang w:val="mn-MN"/>
        </w:rPr>
        <w:t>Б</w:t>
      </w:r>
      <w:r w:rsidR="00B912DE" w:rsidRPr="00EE66BC">
        <w:rPr>
          <w:rFonts w:ascii="Arial" w:hAnsi="Arial" w:cs="Arial"/>
          <w:lang w:val="mn-MN"/>
        </w:rPr>
        <w:t xml:space="preserve">айнгын хороодын гишүүдийг үймүүлээд, ер нь цаашдаа дахин </w:t>
      </w:r>
      <w:r w:rsidRPr="00EE66BC">
        <w:rPr>
          <w:rFonts w:ascii="Arial" w:hAnsi="Arial" w:cs="Arial"/>
          <w:lang w:val="mn-MN"/>
        </w:rPr>
        <w:t xml:space="preserve">энэ </w:t>
      </w:r>
      <w:r w:rsidR="00B912DE" w:rsidRPr="00EE66BC">
        <w:rPr>
          <w:rFonts w:ascii="Arial" w:hAnsi="Arial" w:cs="Arial"/>
          <w:lang w:val="mn-MN"/>
        </w:rPr>
        <w:t>байдал давтагдвал энэ байдлыг чинь бид нар чуулган дээр Ерөнхий сайды</w:t>
      </w:r>
      <w:r w:rsidR="00303B03">
        <w:rPr>
          <w:rFonts w:ascii="Arial" w:hAnsi="Arial" w:cs="Arial"/>
          <w:lang w:val="mn-MN"/>
        </w:rPr>
        <w:t>н</w:t>
      </w:r>
      <w:r w:rsidR="00B912DE" w:rsidRPr="00EE66BC">
        <w:rPr>
          <w:rFonts w:ascii="Arial" w:hAnsi="Arial" w:cs="Arial"/>
          <w:lang w:val="mn-MN"/>
        </w:rPr>
        <w:t xml:space="preserve"> асуудал ярина шүү.</w:t>
      </w:r>
    </w:p>
    <w:p w14:paraId="4D5A4DC9" w14:textId="77777777" w:rsidR="00211643" w:rsidRPr="00EE66BC" w:rsidRDefault="00211643" w:rsidP="00211643">
      <w:pPr>
        <w:ind w:firstLine="567"/>
        <w:jc w:val="both"/>
        <w:rPr>
          <w:rFonts w:ascii="Arial" w:hAnsi="Arial" w:cs="Arial"/>
          <w:lang w:val="mn-MN"/>
        </w:rPr>
      </w:pPr>
    </w:p>
    <w:p w14:paraId="3C370DDD" w14:textId="77777777" w:rsidR="00211643" w:rsidRPr="00EE66BC" w:rsidRDefault="00B912DE" w:rsidP="00211643">
      <w:pPr>
        <w:ind w:firstLine="567"/>
        <w:jc w:val="both"/>
        <w:rPr>
          <w:rFonts w:ascii="Arial" w:hAnsi="Arial" w:cs="Arial"/>
          <w:lang w:val="mn-MN"/>
        </w:rPr>
      </w:pPr>
      <w:r w:rsidRPr="00EE66BC">
        <w:rPr>
          <w:rFonts w:ascii="Arial" w:hAnsi="Arial" w:cs="Arial"/>
          <w:lang w:val="mn-MN"/>
        </w:rPr>
        <w:t xml:space="preserve"> Ер нь цаашдаа энэ З</w:t>
      </w:r>
      <w:r w:rsidR="00211643" w:rsidRPr="00EE66BC">
        <w:rPr>
          <w:rFonts w:ascii="Arial" w:hAnsi="Arial" w:cs="Arial"/>
          <w:lang w:val="mn-MN"/>
        </w:rPr>
        <w:t xml:space="preserve">асгийн газар </w:t>
      </w:r>
      <w:r w:rsidRPr="00EE66BC">
        <w:rPr>
          <w:rFonts w:ascii="Arial" w:hAnsi="Arial" w:cs="Arial"/>
          <w:lang w:val="mn-MN"/>
        </w:rPr>
        <w:t xml:space="preserve">танхимын зарчмаар ажиллаж чадаж байгаа юм уу, үгүй юм уу. Танд </w:t>
      </w:r>
      <w:r w:rsidR="00211643" w:rsidRPr="00EE66BC">
        <w:rPr>
          <w:rFonts w:ascii="Arial" w:hAnsi="Arial" w:cs="Arial"/>
          <w:lang w:val="mn-MN"/>
        </w:rPr>
        <w:t xml:space="preserve">бол нэг </w:t>
      </w:r>
      <w:r w:rsidRPr="00EE66BC">
        <w:rPr>
          <w:rFonts w:ascii="Arial" w:hAnsi="Arial" w:cs="Arial"/>
          <w:lang w:val="mn-MN"/>
        </w:rPr>
        <w:t>л боломж байгаа. Хэрвээ тэр З</w:t>
      </w:r>
      <w:r w:rsidR="00211643" w:rsidRPr="00EE66BC">
        <w:rPr>
          <w:rFonts w:ascii="Arial" w:hAnsi="Arial" w:cs="Arial"/>
          <w:lang w:val="mn-MN"/>
        </w:rPr>
        <w:t xml:space="preserve">асгийн газрынхаа, </w:t>
      </w:r>
      <w:r w:rsidRPr="00EE66BC">
        <w:rPr>
          <w:rFonts w:ascii="Arial" w:hAnsi="Arial" w:cs="Arial"/>
          <w:lang w:val="mn-MN"/>
        </w:rPr>
        <w:t xml:space="preserve">Ерөнхий сайдынхаа бодолтой нийлэхгүй </w:t>
      </w:r>
      <w:r w:rsidR="00211643" w:rsidRPr="00EE66BC">
        <w:rPr>
          <w:rFonts w:ascii="Arial" w:hAnsi="Arial" w:cs="Arial"/>
          <w:lang w:val="mn-MN"/>
        </w:rPr>
        <w:t>б</w:t>
      </w:r>
      <w:r w:rsidRPr="00EE66BC">
        <w:rPr>
          <w:rFonts w:ascii="Arial" w:hAnsi="Arial" w:cs="Arial"/>
          <w:lang w:val="mn-MN"/>
        </w:rPr>
        <w:t>айгаа бол</w:t>
      </w:r>
      <w:r w:rsidR="00211643" w:rsidRPr="00EE66BC">
        <w:rPr>
          <w:rFonts w:ascii="Arial" w:hAnsi="Arial" w:cs="Arial"/>
          <w:lang w:val="mn-MN"/>
        </w:rPr>
        <w:t xml:space="preserve"> </w:t>
      </w:r>
      <w:r w:rsidRPr="00EE66BC">
        <w:rPr>
          <w:rFonts w:ascii="Arial" w:hAnsi="Arial" w:cs="Arial"/>
          <w:lang w:val="mn-MN"/>
        </w:rPr>
        <w:t>өргөдлөө өгөөд наад давхар</w:t>
      </w:r>
      <w:r w:rsidR="00211643" w:rsidRPr="00EE66BC">
        <w:rPr>
          <w:rFonts w:ascii="Arial" w:hAnsi="Arial" w:cs="Arial"/>
          <w:lang w:val="mn-MN"/>
        </w:rPr>
        <w:t xml:space="preserve"> дээлээ</w:t>
      </w:r>
      <w:r w:rsidRPr="00EE66BC">
        <w:rPr>
          <w:rFonts w:ascii="Arial" w:hAnsi="Arial" w:cs="Arial"/>
          <w:lang w:val="mn-MN"/>
        </w:rPr>
        <w:t xml:space="preserve"> тайлах хуульд бас байгаа шүү дээ. Ер нь бол</w:t>
      </w:r>
      <w:r w:rsidR="00211643" w:rsidRPr="00EE66BC">
        <w:rPr>
          <w:rFonts w:ascii="Arial" w:hAnsi="Arial" w:cs="Arial"/>
          <w:lang w:val="mn-MN"/>
        </w:rPr>
        <w:t xml:space="preserve"> </w:t>
      </w:r>
      <w:r w:rsidRPr="00EE66BC">
        <w:rPr>
          <w:rFonts w:ascii="Arial" w:hAnsi="Arial" w:cs="Arial"/>
          <w:lang w:val="mn-MN"/>
        </w:rPr>
        <w:t xml:space="preserve">цаашдаа </w:t>
      </w:r>
      <w:r w:rsidR="00211643" w:rsidRPr="00EE66BC">
        <w:rPr>
          <w:rFonts w:ascii="Arial" w:hAnsi="Arial" w:cs="Arial"/>
          <w:lang w:val="mn-MN"/>
        </w:rPr>
        <w:t>И</w:t>
      </w:r>
      <w:r w:rsidRPr="00EE66BC">
        <w:rPr>
          <w:rFonts w:ascii="Arial" w:hAnsi="Arial" w:cs="Arial"/>
          <w:lang w:val="mn-MN"/>
        </w:rPr>
        <w:t xml:space="preserve">х хурал нь Их </w:t>
      </w:r>
      <w:r w:rsidR="00211643" w:rsidRPr="00EE66BC">
        <w:rPr>
          <w:rFonts w:ascii="Arial" w:hAnsi="Arial" w:cs="Arial"/>
          <w:lang w:val="mn-MN"/>
        </w:rPr>
        <w:t>Х</w:t>
      </w:r>
      <w:r w:rsidRPr="00EE66BC">
        <w:rPr>
          <w:rFonts w:ascii="Arial" w:hAnsi="Arial" w:cs="Arial"/>
          <w:lang w:val="mn-MN"/>
        </w:rPr>
        <w:t>урал шиг</w:t>
      </w:r>
      <w:r w:rsidR="00211643" w:rsidRPr="00EE66BC">
        <w:rPr>
          <w:rFonts w:ascii="Arial" w:hAnsi="Arial" w:cs="Arial"/>
          <w:lang w:val="mn-MN"/>
        </w:rPr>
        <w:t>, Засгийн газар нь Засгийн газар шиг</w:t>
      </w:r>
      <w:r w:rsidRPr="00EE66BC">
        <w:rPr>
          <w:rFonts w:ascii="Arial" w:hAnsi="Arial" w:cs="Arial"/>
          <w:lang w:val="mn-MN"/>
        </w:rPr>
        <w:t>ээ байж ажиллахгүй бол</w:t>
      </w:r>
      <w:r w:rsidR="00211643" w:rsidRPr="00EE66BC">
        <w:rPr>
          <w:rFonts w:ascii="Arial" w:hAnsi="Arial" w:cs="Arial"/>
          <w:lang w:val="mn-MN"/>
        </w:rPr>
        <w:t xml:space="preserve"> </w:t>
      </w:r>
      <w:r w:rsidRPr="00EE66BC">
        <w:rPr>
          <w:rFonts w:ascii="Arial" w:hAnsi="Arial" w:cs="Arial"/>
          <w:lang w:val="mn-MN"/>
        </w:rPr>
        <w:t>амаргүй нөхцөл байдал</w:t>
      </w:r>
      <w:r w:rsidR="00211643" w:rsidRPr="00EE66BC">
        <w:rPr>
          <w:rFonts w:ascii="Arial" w:hAnsi="Arial" w:cs="Arial"/>
          <w:lang w:val="mn-MN"/>
        </w:rPr>
        <w:t>д</w:t>
      </w:r>
      <w:r w:rsidRPr="00EE66BC">
        <w:rPr>
          <w:rFonts w:ascii="Arial" w:hAnsi="Arial" w:cs="Arial"/>
          <w:lang w:val="mn-MN"/>
        </w:rPr>
        <w:t xml:space="preserve"> ажиллаж байна шүү сайд нар минь.   </w:t>
      </w:r>
    </w:p>
    <w:p w14:paraId="6BDFD05F" w14:textId="77777777" w:rsidR="00211643" w:rsidRPr="00EE66BC" w:rsidRDefault="00211643" w:rsidP="00211643">
      <w:pPr>
        <w:ind w:firstLine="567"/>
        <w:jc w:val="both"/>
        <w:rPr>
          <w:rFonts w:ascii="Arial" w:hAnsi="Arial" w:cs="Arial"/>
          <w:lang w:val="mn-MN"/>
        </w:rPr>
      </w:pPr>
    </w:p>
    <w:p w14:paraId="5A06B143" w14:textId="4DCB4064" w:rsidR="00211643" w:rsidRPr="00EE66BC" w:rsidRDefault="00211643" w:rsidP="00211643">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Г</w:t>
      </w:r>
      <w:r w:rsidR="00B912DE" w:rsidRPr="00EE66BC">
        <w:rPr>
          <w:rFonts w:ascii="Arial" w:hAnsi="Arial" w:cs="Arial"/>
          <w:lang w:val="mn-MN"/>
        </w:rPr>
        <w:t xml:space="preserve">ишүүд асуулт асууж, үг хэлж дууслаа. Ингээд санал хураалтыг </w:t>
      </w:r>
      <w:r w:rsidRPr="00EE66BC">
        <w:rPr>
          <w:rFonts w:ascii="Arial" w:hAnsi="Arial" w:cs="Arial"/>
          <w:lang w:val="mn-MN"/>
        </w:rPr>
        <w:t xml:space="preserve">явуулъя. </w:t>
      </w:r>
      <w:r w:rsidR="00B912DE" w:rsidRPr="00EE66BC">
        <w:rPr>
          <w:rFonts w:ascii="Arial" w:hAnsi="Arial" w:cs="Arial"/>
          <w:lang w:val="mn-MN"/>
        </w:rPr>
        <w:t>Монгол Улс</w:t>
      </w:r>
      <w:r w:rsidRPr="00EE66BC">
        <w:rPr>
          <w:rFonts w:ascii="Arial" w:hAnsi="Arial" w:cs="Arial"/>
          <w:lang w:val="mn-MN"/>
        </w:rPr>
        <w:t xml:space="preserve">, </w:t>
      </w:r>
      <w:r w:rsidR="00B912DE" w:rsidRPr="00EE66BC">
        <w:rPr>
          <w:rFonts w:ascii="Arial" w:hAnsi="Arial" w:cs="Arial"/>
          <w:lang w:val="mn-MN"/>
        </w:rPr>
        <w:t>Дэлхийн банкны олон улсын хөгжлийн ассоци</w:t>
      </w:r>
      <w:r w:rsidRPr="00EE66BC">
        <w:rPr>
          <w:rFonts w:ascii="Arial" w:hAnsi="Arial" w:cs="Arial"/>
          <w:lang w:val="mn-MN"/>
        </w:rPr>
        <w:t>аци</w:t>
      </w:r>
      <w:r w:rsidR="00B912DE" w:rsidRPr="00EE66BC">
        <w:rPr>
          <w:rFonts w:ascii="Arial" w:hAnsi="Arial" w:cs="Arial"/>
          <w:lang w:val="mn-MN"/>
        </w:rPr>
        <w:t xml:space="preserve"> хоорондын ухаалаг уучлаарай. </w:t>
      </w:r>
    </w:p>
    <w:p w14:paraId="76D517CB" w14:textId="77777777" w:rsidR="00211643" w:rsidRPr="00EE66BC" w:rsidRDefault="00211643" w:rsidP="00211643">
      <w:pPr>
        <w:ind w:firstLine="567"/>
        <w:jc w:val="both"/>
        <w:rPr>
          <w:rFonts w:ascii="Arial" w:hAnsi="Arial" w:cs="Arial"/>
          <w:lang w:val="mn-MN"/>
        </w:rPr>
      </w:pPr>
    </w:p>
    <w:p w14:paraId="11B7EB80"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Монгол Улс</w:t>
      </w:r>
      <w:r w:rsidR="00211643" w:rsidRPr="00EE66BC">
        <w:rPr>
          <w:rFonts w:ascii="Arial" w:hAnsi="Arial" w:cs="Arial"/>
          <w:lang w:val="mn-MN"/>
        </w:rPr>
        <w:t xml:space="preserve">, </w:t>
      </w:r>
      <w:r w:rsidRPr="00EE66BC">
        <w:rPr>
          <w:rFonts w:ascii="Arial" w:hAnsi="Arial" w:cs="Arial"/>
          <w:lang w:val="mn-MN"/>
        </w:rPr>
        <w:t xml:space="preserve">Дэлхийн банкны </w:t>
      </w:r>
      <w:r w:rsidR="00211643" w:rsidRPr="00EE66BC">
        <w:rPr>
          <w:rFonts w:ascii="Arial" w:hAnsi="Arial" w:cs="Arial"/>
          <w:lang w:val="mn-MN"/>
        </w:rPr>
        <w:t>О</w:t>
      </w:r>
      <w:r w:rsidRPr="00EE66BC">
        <w:rPr>
          <w:rFonts w:ascii="Arial" w:hAnsi="Arial" w:cs="Arial"/>
          <w:lang w:val="mn-MN"/>
        </w:rPr>
        <w:t>лон улсын сэргээн босголт</w:t>
      </w:r>
      <w:r w:rsidR="00211643" w:rsidRPr="00EE66BC">
        <w:rPr>
          <w:rFonts w:ascii="Arial" w:hAnsi="Arial" w:cs="Arial"/>
          <w:lang w:val="mn-MN"/>
        </w:rPr>
        <w:t>, х</w:t>
      </w:r>
      <w:r w:rsidRPr="00EE66BC">
        <w:rPr>
          <w:rFonts w:ascii="Arial" w:hAnsi="Arial" w:cs="Arial"/>
          <w:lang w:val="mn-MN"/>
        </w:rPr>
        <w:t>өгжлийн ассо</w:t>
      </w:r>
      <w:r w:rsidR="00211643" w:rsidRPr="00EE66BC">
        <w:rPr>
          <w:rFonts w:ascii="Arial" w:hAnsi="Arial" w:cs="Arial"/>
          <w:lang w:val="mn-MN"/>
        </w:rPr>
        <w:t>циа</w:t>
      </w:r>
      <w:r w:rsidRPr="00EE66BC">
        <w:rPr>
          <w:rFonts w:ascii="Arial" w:hAnsi="Arial" w:cs="Arial"/>
          <w:lang w:val="mn-MN"/>
        </w:rPr>
        <w:t>ци хоорондын Монгол Улсын тээврийн холболт болон логистикийг сайжруулах төслийн зээлийн хэлэлцээрийн төслийг зөвшилцөхийг дэмжье гэсэн</w:t>
      </w:r>
      <w:r w:rsidR="00211643" w:rsidRPr="00EE66BC">
        <w:rPr>
          <w:rFonts w:ascii="Arial" w:hAnsi="Arial" w:cs="Arial"/>
          <w:lang w:val="mn-MN"/>
        </w:rPr>
        <w:t xml:space="preserve"> т</w:t>
      </w:r>
      <w:r w:rsidRPr="00EE66BC">
        <w:rPr>
          <w:rFonts w:ascii="Arial" w:hAnsi="Arial" w:cs="Arial"/>
          <w:lang w:val="mn-MN"/>
        </w:rPr>
        <w:t>омьёоллоор санал хураалт явуулъя. Санал хураалт</w:t>
      </w:r>
      <w:r w:rsidR="00211643" w:rsidRPr="00EE66BC">
        <w:rPr>
          <w:rFonts w:ascii="Arial" w:hAnsi="Arial" w:cs="Arial"/>
          <w:lang w:val="mn-MN"/>
        </w:rPr>
        <w:t xml:space="preserve">. </w:t>
      </w:r>
      <w:r w:rsidR="008B314D" w:rsidRPr="00EE66BC">
        <w:rPr>
          <w:rFonts w:ascii="Arial" w:hAnsi="Arial" w:cs="Arial"/>
          <w:lang w:val="mn-MN"/>
        </w:rPr>
        <w:t>Г</w:t>
      </w:r>
      <w:r w:rsidRPr="00EE66BC">
        <w:rPr>
          <w:rFonts w:ascii="Arial" w:hAnsi="Arial" w:cs="Arial"/>
          <w:lang w:val="mn-MN"/>
        </w:rPr>
        <w:t>ишүүдийн 63.6 хув</w:t>
      </w:r>
      <w:r w:rsidR="008B314D" w:rsidRPr="00EE66BC">
        <w:rPr>
          <w:rFonts w:ascii="Arial" w:hAnsi="Arial" w:cs="Arial"/>
          <w:lang w:val="mn-MN"/>
        </w:rPr>
        <w:t>ь</w:t>
      </w:r>
      <w:r w:rsidRPr="00EE66BC">
        <w:rPr>
          <w:rFonts w:ascii="Arial" w:hAnsi="Arial" w:cs="Arial"/>
          <w:lang w:val="mn-MN"/>
        </w:rPr>
        <w:t xml:space="preserve"> нь дэмжиж</w:t>
      </w:r>
      <w:r w:rsidR="008B314D" w:rsidRPr="00EE66BC">
        <w:rPr>
          <w:rFonts w:ascii="Arial" w:hAnsi="Arial" w:cs="Arial"/>
          <w:lang w:val="mn-MN"/>
        </w:rPr>
        <w:t xml:space="preserve">, </w:t>
      </w:r>
      <w:r w:rsidRPr="00EE66BC">
        <w:rPr>
          <w:rFonts w:ascii="Arial" w:hAnsi="Arial" w:cs="Arial"/>
          <w:lang w:val="mn-MN"/>
        </w:rPr>
        <w:t xml:space="preserve">санал дэмжигдлээ. Байнгын хорооны санал дүгнэлтийг Аюулгүй байдал, гадаад бодлогын байнгын хороонд Улсын Их Хурлын гишүүн Б.Баттөмөр уншиж танилцуулна. </w:t>
      </w:r>
    </w:p>
    <w:p w14:paraId="3BAB5F1C" w14:textId="77777777" w:rsidR="008B314D" w:rsidRPr="00EE66BC" w:rsidRDefault="008B314D" w:rsidP="00211643">
      <w:pPr>
        <w:ind w:firstLine="567"/>
        <w:jc w:val="both"/>
        <w:rPr>
          <w:rFonts w:ascii="Arial" w:hAnsi="Arial" w:cs="Arial"/>
          <w:lang w:val="mn-MN"/>
        </w:rPr>
      </w:pPr>
    </w:p>
    <w:p w14:paraId="4D08789E" w14:textId="77777777" w:rsidR="008B314D" w:rsidRPr="00EE66BC" w:rsidRDefault="008B314D" w:rsidP="00211643">
      <w:pPr>
        <w:ind w:firstLine="567"/>
        <w:jc w:val="both"/>
        <w:rPr>
          <w:rFonts w:ascii="Arial" w:hAnsi="Arial" w:cs="Arial"/>
          <w:lang w:val="mn-MN"/>
        </w:rPr>
      </w:pPr>
      <w:r w:rsidRPr="00EE66BC">
        <w:rPr>
          <w:rFonts w:ascii="Arial" w:hAnsi="Arial" w:cs="Arial"/>
          <w:b/>
          <w:bCs/>
          <w:lang w:val="mn-MN"/>
        </w:rPr>
        <w:t>Д</w:t>
      </w:r>
      <w:r w:rsidR="00B912DE" w:rsidRPr="00EE66BC">
        <w:rPr>
          <w:rFonts w:ascii="Arial" w:hAnsi="Arial" w:cs="Arial"/>
          <w:b/>
          <w:bCs/>
          <w:lang w:val="mn-MN"/>
        </w:rPr>
        <w:t>араагийн асуудалдаа оръё</w:t>
      </w:r>
      <w:r w:rsidRPr="00EE66BC">
        <w:rPr>
          <w:rFonts w:ascii="Arial" w:hAnsi="Arial" w:cs="Arial"/>
          <w:b/>
          <w:bCs/>
          <w:lang w:val="mn-MN"/>
        </w:rPr>
        <w:t>. Х</w:t>
      </w:r>
      <w:r w:rsidR="00B912DE" w:rsidRPr="00EE66BC">
        <w:rPr>
          <w:rFonts w:ascii="Arial" w:hAnsi="Arial" w:cs="Arial"/>
          <w:b/>
          <w:bCs/>
          <w:lang w:val="mn-MN"/>
        </w:rPr>
        <w:t>элэлцэх асуудал 3</w:t>
      </w:r>
      <w:r w:rsidRPr="00EE66BC">
        <w:rPr>
          <w:rFonts w:ascii="Arial" w:hAnsi="Arial" w:cs="Arial"/>
          <w:b/>
          <w:bCs/>
          <w:lang w:val="mn-MN"/>
        </w:rPr>
        <w:t xml:space="preserve">. </w:t>
      </w:r>
      <w:r w:rsidR="00B912DE" w:rsidRPr="00EE66BC">
        <w:rPr>
          <w:rFonts w:ascii="Arial" w:hAnsi="Arial" w:cs="Arial"/>
          <w:b/>
          <w:bCs/>
          <w:lang w:val="mn-MN"/>
        </w:rPr>
        <w:t xml:space="preserve">Монгол улс, Дэлхийн банкны олон улсын хөгжлийн </w:t>
      </w:r>
      <w:r w:rsidRPr="00EE66BC">
        <w:rPr>
          <w:rFonts w:ascii="Arial" w:hAnsi="Arial" w:cs="Arial"/>
          <w:b/>
          <w:bCs/>
          <w:lang w:val="mn-MN"/>
        </w:rPr>
        <w:t>ассоциаци</w:t>
      </w:r>
      <w:r w:rsidR="00B912DE" w:rsidRPr="00EE66BC">
        <w:rPr>
          <w:rFonts w:ascii="Arial" w:hAnsi="Arial" w:cs="Arial"/>
          <w:b/>
          <w:bCs/>
          <w:lang w:val="mn-MN"/>
        </w:rPr>
        <w:t xml:space="preserve"> хоорондын </w:t>
      </w:r>
      <w:r w:rsidRPr="00EE66BC">
        <w:rPr>
          <w:rFonts w:ascii="Arial" w:hAnsi="Arial" w:cs="Arial"/>
          <w:b/>
          <w:bCs/>
          <w:lang w:val="mn-MN"/>
        </w:rPr>
        <w:t>“</w:t>
      </w:r>
      <w:r w:rsidR="00B912DE" w:rsidRPr="00EE66BC">
        <w:rPr>
          <w:rFonts w:ascii="Arial" w:hAnsi="Arial" w:cs="Arial"/>
          <w:b/>
          <w:bCs/>
          <w:lang w:val="mn-MN"/>
        </w:rPr>
        <w:t>Ухаалаг Засаг 2</w:t>
      </w:r>
      <w:r w:rsidRPr="00EE66BC">
        <w:rPr>
          <w:rFonts w:ascii="Arial" w:hAnsi="Arial" w:cs="Arial"/>
          <w:b/>
          <w:bCs/>
          <w:lang w:val="mn-MN"/>
        </w:rPr>
        <w:t>”</w:t>
      </w:r>
      <w:r w:rsidR="00B912DE" w:rsidRPr="00EE66BC">
        <w:rPr>
          <w:rFonts w:ascii="Arial" w:hAnsi="Arial" w:cs="Arial"/>
          <w:b/>
          <w:bCs/>
          <w:lang w:val="mn-MN"/>
        </w:rPr>
        <w:t xml:space="preserve"> </w:t>
      </w:r>
      <w:r w:rsidRPr="00EE66BC">
        <w:rPr>
          <w:rFonts w:ascii="Arial" w:hAnsi="Arial" w:cs="Arial"/>
          <w:b/>
          <w:bCs/>
          <w:lang w:val="mn-MN"/>
        </w:rPr>
        <w:t>т</w:t>
      </w:r>
      <w:r w:rsidR="00B912DE" w:rsidRPr="00EE66BC">
        <w:rPr>
          <w:rFonts w:ascii="Arial" w:hAnsi="Arial" w:cs="Arial"/>
          <w:b/>
          <w:bCs/>
          <w:lang w:val="mn-MN"/>
        </w:rPr>
        <w:t>өслийн зээлийн хэлэлцээрийн төслийн хэлэлцүүлгийг явуулъя</w:t>
      </w:r>
      <w:r w:rsidRPr="00EE66BC">
        <w:rPr>
          <w:rFonts w:ascii="Arial" w:hAnsi="Arial" w:cs="Arial"/>
          <w:lang w:val="mn-MN"/>
        </w:rPr>
        <w:t xml:space="preserve">. </w:t>
      </w:r>
    </w:p>
    <w:p w14:paraId="2894ADF8" w14:textId="77777777" w:rsidR="008B314D" w:rsidRPr="00EE66BC" w:rsidRDefault="008B314D" w:rsidP="00211643">
      <w:pPr>
        <w:ind w:firstLine="567"/>
        <w:jc w:val="both"/>
        <w:rPr>
          <w:rFonts w:ascii="Arial" w:hAnsi="Arial" w:cs="Arial"/>
          <w:lang w:val="mn-MN"/>
        </w:rPr>
      </w:pPr>
    </w:p>
    <w:p w14:paraId="4C8763BF" w14:textId="59082588" w:rsidR="008B314D" w:rsidRPr="00EE66BC" w:rsidRDefault="008B314D" w:rsidP="00211643">
      <w:pPr>
        <w:ind w:firstLine="567"/>
        <w:jc w:val="both"/>
        <w:rPr>
          <w:rFonts w:ascii="Arial" w:hAnsi="Arial" w:cs="Arial"/>
          <w:lang w:val="mn-MN"/>
        </w:rPr>
      </w:pPr>
      <w:r w:rsidRPr="00EE66BC">
        <w:rPr>
          <w:rFonts w:ascii="Arial" w:hAnsi="Arial" w:cs="Arial"/>
          <w:lang w:val="mn-MN"/>
        </w:rPr>
        <w:t>Х</w:t>
      </w:r>
      <w:r w:rsidR="00B912DE" w:rsidRPr="00EE66BC">
        <w:rPr>
          <w:rFonts w:ascii="Arial" w:hAnsi="Arial" w:cs="Arial"/>
          <w:lang w:val="mn-MN"/>
        </w:rPr>
        <w:t xml:space="preserve">элэлцээрийн төслийн талаарх төсөл санаачлагчийн танилцуулгыг Улсын Их Хурлын гишүүн, Цахим хөгжил, харилцаа холбооны сайд </w:t>
      </w:r>
      <w:r w:rsidRPr="00EE66BC">
        <w:rPr>
          <w:rFonts w:ascii="Arial" w:hAnsi="Arial" w:cs="Arial"/>
          <w:lang w:val="mn-MN"/>
        </w:rPr>
        <w:t>Н.У</w:t>
      </w:r>
      <w:r w:rsidR="00B912DE" w:rsidRPr="00EE66BC">
        <w:rPr>
          <w:rFonts w:ascii="Arial" w:hAnsi="Arial" w:cs="Arial"/>
          <w:lang w:val="mn-MN"/>
        </w:rPr>
        <w:t xml:space="preserve">чрал </w:t>
      </w:r>
      <w:r w:rsidRPr="00EE66BC">
        <w:rPr>
          <w:rFonts w:ascii="Arial" w:hAnsi="Arial" w:cs="Arial"/>
          <w:lang w:val="mn-MN"/>
        </w:rPr>
        <w:t>хийнэ.</w:t>
      </w:r>
      <w:r w:rsidR="00B912DE" w:rsidRPr="00EE66BC">
        <w:rPr>
          <w:rFonts w:ascii="Arial" w:hAnsi="Arial" w:cs="Arial"/>
          <w:lang w:val="mn-MN"/>
        </w:rPr>
        <w:t xml:space="preserve"> Сайдын танилцуулга хийхийг урья. Сайдын микрофоныг </w:t>
      </w:r>
      <w:r w:rsidRPr="00EE66BC">
        <w:rPr>
          <w:rFonts w:ascii="Arial" w:hAnsi="Arial" w:cs="Arial"/>
          <w:lang w:val="mn-MN"/>
        </w:rPr>
        <w:t xml:space="preserve">нээе. </w:t>
      </w:r>
    </w:p>
    <w:p w14:paraId="0AA53A0B" w14:textId="77777777" w:rsidR="008B314D" w:rsidRPr="00EE66BC" w:rsidRDefault="008B314D" w:rsidP="00211643">
      <w:pPr>
        <w:ind w:firstLine="567"/>
        <w:jc w:val="both"/>
        <w:rPr>
          <w:rFonts w:ascii="Arial" w:hAnsi="Arial" w:cs="Arial"/>
          <w:lang w:val="mn-MN"/>
        </w:rPr>
      </w:pPr>
    </w:p>
    <w:p w14:paraId="0C910E3C" w14:textId="77777777" w:rsidR="008B314D" w:rsidRPr="00EE66BC" w:rsidRDefault="008B314D" w:rsidP="00211643">
      <w:pPr>
        <w:ind w:firstLine="567"/>
        <w:jc w:val="both"/>
        <w:rPr>
          <w:rFonts w:ascii="Arial" w:hAnsi="Arial" w:cs="Arial"/>
          <w:lang w:val="mn-MN"/>
        </w:rPr>
      </w:pPr>
      <w:r w:rsidRPr="00EE66BC">
        <w:rPr>
          <w:rFonts w:ascii="Arial" w:hAnsi="Arial" w:cs="Arial"/>
          <w:b/>
          <w:bCs/>
          <w:lang w:val="mn-MN"/>
        </w:rPr>
        <w:t>Н.Учрал:</w:t>
      </w:r>
      <w:r w:rsidRPr="00EE66BC">
        <w:rPr>
          <w:rFonts w:ascii="Arial" w:hAnsi="Arial" w:cs="Arial"/>
          <w:lang w:val="mn-MN"/>
        </w:rPr>
        <w:t xml:space="preserve"> </w:t>
      </w:r>
      <w:r w:rsidR="00B912DE" w:rsidRPr="00EE66BC">
        <w:rPr>
          <w:rFonts w:ascii="Arial" w:hAnsi="Arial" w:cs="Arial"/>
          <w:lang w:val="mn-MN"/>
        </w:rPr>
        <w:t>Эдийн засгийн байнгын хорооны дарга, эрхэм гишүүд ээ.</w:t>
      </w:r>
    </w:p>
    <w:p w14:paraId="1255F026" w14:textId="77777777" w:rsidR="008B314D" w:rsidRPr="00EE66BC" w:rsidRDefault="008B314D" w:rsidP="00211643">
      <w:pPr>
        <w:ind w:firstLine="567"/>
        <w:jc w:val="both"/>
        <w:rPr>
          <w:rFonts w:ascii="Arial" w:hAnsi="Arial" w:cs="Arial"/>
          <w:lang w:val="mn-MN"/>
        </w:rPr>
      </w:pPr>
    </w:p>
    <w:p w14:paraId="6D337F9B"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Монгол Улсын З</w:t>
      </w:r>
      <w:r w:rsidR="008B314D" w:rsidRPr="00EE66BC">
        <w:rPr>
          <w:rFonts w:ascii="Arial" w:hAnsi="Arial" w:cs="Arial"/>
          <w:lang w:val="mn-MN"/>
        </w:rPr>
        <w:t xml:space="preserve">асгийн газар, </w:t>
      </w:r>
      <w:r w:rsidRPr="00EE66BC">
        <w:rPr>
          <w:rFonts w:ascii="Arial" w:hAnsi="Arial" w:cs="Arial"/>
          <w:lang w:val="mn-MN"/>
        </w:rPr>
        <w:t xml:space="preserve">Дэлхийн Банкны Олон улсын Хөгжлийн </w:t>
      </w:r>
      <w:r w:rsidR="008B314D" w:rsidRPr="00EE66BC">
        <w:rPr>
          <w:rFonts w:ascii="Arial" w:hAnsi="Arial" w:cs="Arial"/>
          <w:lang w:val="mn-MN"/>
        </w:rPr>
        <w:t>а</w:t>
      </w:r>
      <w:r w:rsidRPr="00EE66BC">
        <w:rPr>
          <w:rFonts w:ascii="Arial" w:hAnsi="Arial" w:cs="Arial"/>
          <w:lang w:val="mn-MN"/>
        </w:rPr>
        <w:t>с</w:t>
      </w:r>
      <w:r w:rsidR="008B314D" w:rsidRPr="00EE66BC">
        <w:rPr>
          <w:rFonts w:ascii="Arial" w:hAnsi="Arial" w:cs="Arial"/>
          <w:lang w:val="mn-MN"/>
        </w:rPr>
        <w:t xml:space="preserve">социацитай </w:t>
      </w:r>
      <w:r w:rsidRPr="00EE66BC">
        <w:rPr>
          <w:rFonts w:ascii="Arial" w:hAnsi="Arial" w:cs="Arial"/>
          <w:lang w:val="mn-MN"/>
        </w:rPr>
        <w:t xml:space="preserve">хамтран хэрэгжүүлэх </w:t>
      </w:r>
      <w:r w:rsidR="008B314D" w:rsidRPr="00EE66BC">
        <w:rPr>
          <w:rFonts w:ascii="Arial" w:hAnsi="Arial" w:cs="Arial"/>
          <w:lang w:val="mn-MN"/>
        </w:rPr>
        <w:t>“У</w:t>
      </w:r>
      <w:r w:rsidRPr="00EE66BC">
        <w:rPr>
          <w:rFonts w:ascii="Arial" w:hAnsi="Arial" w:cs="Arial"/>
          <w:lang w:val="mn-MN"/>
        </w:rPr>
        <w:t>хаалаг засаг 2</w:t>
      </w:r>
      <w:r w:rsidR="008B314D" w:rsidRPr="00EE66BC">
        <w:rPr>
          <w:rFonts w:ascii="Arial" w:hAnsi="Arial" w:cs="Arial"/>
          <w:lang w:val="mn-MN"/>
        </w:rPr>
        <w:t>”</w:t>
      </w:r>
      <w:r w:rsidRPr="00EE66BC">
        <w:rPr>
          <w:rFonts w:ascii="Arial" w:hAnsi="Arial" w:cs="Arial"/>
          <w:lang w:val="mn-MN"/>
        </w:rPr>
        <w:t xml:space="preserve"> төслийн бэлтгэл ажлыг ханган ажиллаж байна. Нэгдсэн Үндэсний байгууллагаас гаргадаг иргэдийн цахим оролцооны индексээр Монгол Улс 2022 оны байдлаар 74</w:t>
      </w:r>
      <w:r w:rsidR="008B314D" w:rsidRPr="00EE66BC">
        <w:rPr>
          <w:rFonts w:ascii="Arial" w:hAnsi="Arial" w:cs="Arial"/>
          <w:lang w:val="mn-MN"/>
        </w:rPr>
        <w:t xml:space="preserve"> </w:t>
      </w:r>
      <w:r w:rsidRPr="00EE66BC">
        <w:rPr>
          <w:rFonts w:ascii="Arial" w:hAnsi="Arial" w:cs="Arial"/>
          <w:lang w:val="mn-MN"/>
        </w:rPr>
        <w:t xml:space="preserve">дүгээр байрт, Дижитал өрсөлдөх </w:t>
      </w:r>
      <w:r w:rsidRPr="00EE66BC">
        <w:rPr>
          <w:rFonts w:ascii="Arial" w:hAnsi="Arial" w:cs="Arial"/>
          <w:lang w:val="mn-MN"/>
        </w:rPr>
        <w:lastRenderedPageBreak/>
        <w:t>чадварын индексээр 62</w:t>
      </w:r>
      <w:r w:rsidR="008B314D" w:rsidRPr="00EE66BC">
        <w:rPr>
          <w:rFonts w:ascii="Arial" w:hAnsi="Arial" w:cs="Arial"/>
          <w:lang w:val="mn-MN"/>
        </w:rPr>
        <w:t xml:space="preserve"> </w:t>
      </w:r>
      <w:r w:rsidRPr="00EE66BC">
        <w:rPr>
          <w:rFonts w:ascii="Arial" w:hAnsi="Arial" w:cs="Arial"/>
          <w:lang w:val="mn-MN"/>
        </w:rPr>
        <w:t>дугаар байрт</w:t>
      </w:r>
      <w:r w:rsidR="008B314D" w:rsidRPr="00EE66BC">
        <w:rPr>
          <w:rFonts w:ascii="Arial" w:hAnsi="Arial" w:cs="Arial"/>
          <w:lang w:val="mn-MN"/>
        </w:rPr>
        <w:t>, О</w:t>
      </w:r>
      <w:r w:rsidRPr="00EE66BC">
        <w:rPr>
          <w:rFonts w:ascii="Arial" w:hAnsi="Arial" w:cs="Arial"/>
          <w:lang w:val="mn-MN"/>
        </w:rPr>
        <w:t xml:space="preserve">лон улсын цахилгаан холбооны байгууллагаас гаргадаг </w:t>
      </w:r>
      <w:proofErr w:type="spellStart"/>
      <w:r w:rsidRPr="00EE66BC">
        <w:rPr>
          <w:rFonts w:ascii="Arial" w:hAnsi="Arial" w:cs="Arial"/>
          <w:lang w:val="mn-MN"/>
        </w:rPr>
        <w:t>Киберийн</w:t>
      </w:r>
      <w:proofErr w:type="spellEnd"/>
      <w:r w:rsidRPr="00EE66BC">
        <w:rPr>
          <w:rFonts w:ascii="Arial" w:hAnsi="Arial" w:cs="Arial"/>
          <w:lang w:val="mn-MN"/>
        </w:rPr>
        <w:t xml:space="preserve"> аюулгүй байдлын индексээр 120 дугаар байрт тус тус орсон байгаа нь манай улсын хувьд мэдээллийн технологийн дэвшлийг ашиглаж </w:t>
      </w:r>
      <w:proofErr w:type="spellStart"/>
      <w:r w:rsidRPr="00EE66BC">
        <w:rPr>
          <w:rFonts w:ascii="Arial" w:hAnsi="Arial" w:cs="Arial"/>
          <w:lang w:val="mn-MN"/>
        </w:rPr>
        <w:t>авлигалыг</w:t>
      </w:r>
      <w:proofErr w:type="spellEnd"/>
      <w:r w:rsidRPr="00EE66BC">
        <w:rPr>
          <w:rFonts w:ascii="Arial" w:hAnsi="Arial" w:cs="Arial"/>
          <w:lang w:val="mn-MN"/>
        </w:rPr>
        <w:t xml:space="preserve"> бууруулах, эдийн засгийн өсөлтийг дэмжих, төрийн бүтээмжийг нэмэгдүүлэх үйл ажиллагааг эрчимжүүлэх шаардлагатай байгааг харуулж байна. </w:t>
      </w:r>
    </w:p>
    <w:p w14:paraId="5B36DAFD" w14:textId="77777777" w:rsidR="008B314D" w:rsidRPr="00EE66BC" w:rsidRDefault="008B314D" w:rsidP="00211643">
      <w:pPr>
        <w:ind w:firstLine="567"/>
        <w:jc w:val="both"/>
        <w:rPr>
          <w:rFonts w:ascii="Arial" w:hAnsi="Arial" w:cs="Arial"/>
          <w:lang w:val="mn-MN"/>
        </w:rPr>
      </w:pPr>
    </w:p>
    <w:p w14:paraId="6C5263DB" w14:textId="77777777" w:rsidR="008B314D" w:rsidRPr="00EE66BC" w:rsidRDefault="008B314D" w:rsidP="00211643">
      <w:pPr>
        <w:ind w:firstLine="567"/>
        <w:jc w:val="both"/>
        <w:rPr>
          <w:rFonts w:ascii="Arial" w:hAnsi="Arial" w:cs="Arial"/>
          <w:lang w:val="mn-MN"/>
        </w:rPr>
      </w:pPr>
      <w:r w:rsidRPr="00EE66BC">
        <w:rPr>
          <w:rFonts w:ascii="Arial" w:hAnsi="Arial" w:cs="Arial"/>
          <w:lang w:val="mn-MN"/>
        </w:rPr>
        <w:t>“</w:t>
      </w:r>
      <w:r w:rsidR="00B912DE" w:rsidRPr="00EE66BC">
        <w:rPr>
          <w:rFonts w:ascii="Arial" w:hAnsi="Arial" w:cs="Arial"/>
          <w:lang w:val="mn-MN"/>
        </w:rPr>
        <w:t xml:space="preserve">Ухаалаг засаг </w:t>
      </w:r>
      <w:r w:rsidRPr="00EE66BC">
        <w:rPr>
          <w:rFonts w:ascii="Arial" w:hAnsi="Arial" w:cs="Arial"/>
          <w:lang w:val="mn-MN"/>
        </w:rPr>
        <w:t>2”</w:t>
      </w:r>
      <w:r w:rsidR="00B912DE" w:rsidRPr="00EE66BC">
        <w:rPr>
          <w:rFonts w:ascii="Arial" w:hAnsi="Arial" w:cs="Arial"/>
          <w:lang w:val="mn-MN"/>
        </w:rPr>
        <w:t xml:space="preserve"> төсөл нь дараах Монгол Улсын урт болон дунд хугацааны хөгжлийн бодлогын баримт бичигтэй уялдаж байна. Үүнд</w:t>
      </w:r>
      <w:r w:rsidRPr="00EE66BC">
        <w:rPr>
          <w:rFonts w:ascii="Arial" w:hAnsi="Arial" w:cs="Arial"/>
          <w:lang w:val="mn-MN"/>
        </w:rPr>
        <w:t xml:space="preserve">, </w:t>
      </w:r>
    </w:p>
    <w:p w14:paraId="05118D37" w14:textId="77777777" w:rsidR="008B314D" w:rsidRPr="00EE66BC" w:rsidRDefault="008B314D" w:rsidP="00211643">
      <w:pPr>
        <w:ind w:firstLine="567"/>
        <w:jc w:val="both"/>
        <w:rPr>
          <w:rFonts w:ascii="Arial" w:hAnsi="Arial" w:cs="Arial"/>
          <w:lang w:val="mn-MN"/>
        </w:rPr>
      </w:pPr>
    </w:p>
    <w:p w14:paraId="5F0A7580" w14:textId="6B4D88D4" w:rsidR="008B314D" w:rsidRPr="00EE66BC" w:rsidRDefault="00B912DE" w:rsidP="00211643">
      <w:pPr>
        <w:ind w:firstLine="567"/>
        <w:jc w:val="both"/>
        <w:rPr>
          <w:rFonts w:ascii="Arial" w:hAnsi="Arial" w:cs="Arial"/>
          <w:lang w:val="mn-MN"/>
        </w:rPr>
      </w:pPr>
      <w:r w:rsidRPr="00EE66BC">
        <w:rPr>
          <w:rFonts w:ascii="Arial" w:hAnsi="Arial" w:cs="Arial"/>
          <w:lang w:val="mn-MN"/>
        </w:rPr>
        <w:t>Улсын Их Хурлын 2020 оны 52</w:t>
      </w:r>
      <w:r w:rsidR="008B314D" w:rsidRPr="00EE66BC">
        <w:rPr>
          <w:rFonts w:ascii="Arial" w:hAnsi="Arial" w:cs="Arial"/>
          <w:lang w:val="mn-MN"/>
        </w:rPr>
        <w:t xml:space="preserve"> </w:t>
      </w:r>
      <w:r w:rsidRPr="00EE66BC">
        <w:rPr>
          <w:rFonts w:ascii="Arial" w:hAnsi="Arial" w:cs="Arial"/>
          <w:lang w:val="mn-MN"/>
        </w:rPr>
        <w:t xml:space="preserve">дугаар тогтоолоор баталсан </w:t>
      </w:r>
      <w:r w:rsidR="008B314D" w:rsidRPr="00EE66BC">
        <w:rPr>
          <w:rFonts w:ascii="Arial" w:hAnsi="Arial" w:cs="Arial"/>
          <w:lang w:val="mn-MN"/>
        </w:rPr>
        <w:t>“А</w:t>
      </w:r>
      <w:r w:rsidRPr="00EE66BC">
        <w:rPr>
          <w:rFonts w:ascii="Arial" w:hAnsi="Arial" w:cs="Arial"/>
          <w:lang w:val="mn-MN"/>
        </w:rPr>
        <w:t>лсын хараа 2050</w:t>
      </w:r>
      <w:r w:rsidR="008B314D" w:rsidRPr="00EE66BC">
        <w:rPr>
          <w:rFonts w:ascii="Arial" w:hAnsi="Arial" w:cs="Arial"/>
          <w:lang w:val="mn-MN"/>
        </w:rPr>
        <w:t xml:space="preserve">”, </w:t>
      </w:r>
      <w:r w:rsidRPr="00EE66BC">
        <w:rPr>
          <w:rFonts w:ascii="Arial" w:hAnsi="Arial" w:cs="Arial"/>
          <w:lang w:val="mn-MN"/>
        </w:rPr>
        <w:t>Монгол улсын урт хугацааны хөгжлийн бодлогын зорилт</w:t>
      </w:r>
      <w:r w:rsidR="008B314D" w:rsidRPr="00EE66BC">
        <w:rPr>
          <w:rFonts w:ascii="Arial" w:hAnsi="Arial" w:cs="Arial"/>
          <w:lang w:val="mn-MN"/>
        </w:rPr>
        <w:t xml:space="preserve"> 5.3-т</w:t>
      </w:r>
      <w:r w:rsidRPr="00EE66BC">
        <w:rPr>
          <w:rFonts w:ascii="Arial" w:hAnsi="Arial" w:cs="Arial"/>
          <w:lang w:val="mn-MN"/>
        </w:rPr>
        <w:t xml:space="preserve"> хүний хөгжлийг дэмжсэн үр дүн, үр нөлөөтэй цахим засаглалыг төлөвшүүлнэ гэж</w:t>
      </w:r>
      <w:r w:rsidR="008B314D" w:rsidRPr="00EE66BC">
        <w:rPr>
          <w:rFonts w:ascii="Arial" w:hAnsi="Arial" w:cs="Arial"/>
          <w:lang w:val="mn-MN"/>
        </w:rPr>
        <w:t xml:space="preserve">, </w:t>
      </w:r>
    </w:p>
    <w:p w14:paraId="5EA2654E" w14:textId="77777777" w:rsidR="008B314D" w:rsidRPr="00EE66BC" w:rsidRDefault="008B314D" w:rsidP="00211643">
      <w:pPr>
        <w:ind w:firstLine="567"/>
        <w:jc w:val="both"/>
        <w:rPr>
          <w:rFonts w:ascii="Arial" w:hAnsi="Arial" w:cs="Arial"/>
          <w:lang w:val="mn-MN"/>
        </w:rPr>
      </w:pPr>
    </w:p>
    <w:p w14:paraId="17A2F94F" w14:textId="035B941B" w:rsidR="008B314D" w:rsidRPr="00EE66BC" w:rsidRDefault="008B314D" w:rsidP="00211643">
      <w:pPr>
        <w:ind w:firstLine="567"/>
        <w:jc w:val="both"/>
        <w:rPr>
          <w:rFonts w:ascii="Arial" w:hAnsi="Arial" w:cs="Arial"/>
          <w:lang w:val="mn-MN"/>
        </w:rPr>
      </w:pPr>
      <w:r w:rsidRPr="00EE66BC">
        <w:rPr>
          <w:rFonts w:ascii="Arial" w:hAnsi="Arial" w:cs="Arial"/>
          <w:lang w:val="mn-MN"/>
        </w:rPr>
        <w:t>2/ З</w:t>
      </w:r>
      <w:r w:rsidR="00B912DE" w:rsidRPr="00EE66BC">
        <w:rPr>
          <w:rFonts w:ascii="Arial" w:hAnsi="Arial" w:cs="Arial"/>
          <w:lang w:val="mn-MN"/>
        </w:rPr>
        <w:t>орилт 7</w:t>
      </w:r>
      <w:r w:rsidRPr="00EE66BC">
        <w:rPr>
          <w:rFonts w:ascii="Arial" w:hAnsi="Arial" w:cs="Arial"/>
          <w:lang w:val="mn-MN"/>
        </w:rPr>
        <w:t>.5-д</w:t>
      </w:r>
      <w:r w:rsidR="00B912DE" w:rsidRPr="00EE66BC">
        <w:rPr>
          <w:rFonts w:ascii="Arial" w:hAnsi="Arial" w:cs="Arial"/>
          <w:lang w:val="mn-MN"/>
        </w:rPr>
        <w:t xml:space="preserve"> төр, иргэн, хувийн хэвшлийн мэдээллийн бүрэн бүтэн, нууцлагдсан, хүртээмжтэй байдлыг баталгаажуулж, өрсөлдөх чадварыг бий болгоно гэж</w:t>
      </w:r>
      <w:r w:rsidRPr="00EE66BC">
        <w:rPr>
          <w:rFonts w:ascii="Arial" w:hAnsi="Arial" w:cs="Arial"/>
          <w:lang w:val="mn-MN"/>
        </w:rPr>
        <w:t xml:space="preserve">, </w:t>
      </w:r>
    </w:p>
    <w:p w14:paraId="30C0BDF6"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3</w:t>
      </w:r>
      <w:r w:rsidR="008B314D" w:rsidRPr="00EE66BC">
        <w:rPr>
          <w:rFonts w:ascii="Arial" w:hAnsi="Arial" w:cs="Arial"/>
          <w:lang w:val="mn-MN"/>
        </w:rPr>
        <w:t xml:space="preserve">/ </w:t>
      </w:r>
      <w:r w:rsidRPr="00EE66BC">
        <w:rPr>
          <w:rFonts w:ascii="Arial" w:hAnsi="Arial" w:cs="Arial"/>
          <w:lang w:val="mn-MN"/>
        </w:rPr>
        <w:t>Монгол Улсын З</w:t>
      </w:r>
      <w:r w:rsidR="008B314D" w:rsidRPr="00EE66BC">
        <w:rPr>
          <w:rFonts w:ascii="Arial" w:hAnsi="Arial" w:cs="Arial"/>
          <w:lang w:val="mn-MN"/>
        </w:rPr>
        <w:t>асгийн газрын 2</w:t>
      </w:r>
      <w:r w:rsidRPr="00EE66BC">
        <w:rPr>
          <w:rFonts w:ascii="Arial" w:hAnsi="Arial" w:cs="Arial"/>
          <w:lang w:val="mn-MN"/>
        </w:rPr>
        <w:t xml:space="preserve">020-2024 оны үйл ажиллагааны хөтөлбөрийн </w:t>
      </w:r>
      <w:r w:rsidR="008B314D" w:rsidRPr="00EE66BC">
        <w:rPr>
          <w:rFonts w:ascii="Arial" w:hAnsi="Arial" w:cs="Arial"/>
          <w:lang w:val="mn-MN"/>
        </w:rPr>
        <w:t xml:space="preserve">4.1-д </w:t>
      </w:r>
      <w:r w:rsidRPr="00EE66BC">
        <w:rPr>
          <w:rFonts w:ascii="Arial" w:hAnsi="Arial" w:cs="Arial"/>
          <w:lang w:val="mn-MN"/>
        </w:rPr>
        <w:t>цахим хөгжлийн нэгдсэн бодлого, төлөвлөлт, удирдлагаар хангаж, төрийн үйлчилгээ</w:t>
      </w:r>
      <w:r w:rsidR="008B314D" w:rsidRPr="00EE66BC">
        <w:rPr>
          <w:rFonts w:ascii="Arial" w:hAnsi="Arial" w:cs="Arial"/>
          <w:lang w:val="mn-MN"/>
        </w:rPr>
        <w:t xml:space="preserve">г </w:t>
      </w:r>
      <w:r w:rsidRPr="00EE66BC">
        <w:rPr>
          <w:rFonts w:ascii="Arial" w:hAnsi="Arial" w:cs="Arial"/>
          <w:lang w:val="mn-MN"/>
        </w:rPr>
        <w:t>хариуцлагатай, хүртээмжтэй хүргэх нөхцөлийг бүрдүүлж иргэдийн цаг хугацаа, зардлыг хэмнэнэ гэж</w:t>
      </w:r>
      <w:r w:rsidR="008B314D" w:rsidRPr="00EE66BC">
        <w:rPr>
          <w:rFonts w:ascii="Arial" w:hAnsi="Arial" w:cs="Arial"/>
          <w:lang w:val="mn-MN"/>
        </w:rPr>
        <w:t xml:space="preserve">, </w:t>
      </w:r>
    </w:p>
    <w:p w14:paraId="73C3FC12" w14:textId="77777777" w:rsidR="008B314D" w:rsidRPr="00EE66BC" w:rsidRDefault="008B314D" w:rsidP="00211643">
      <w:pPr>
        <w:ind w:firstLine="567"/>
        <w:jc w:val="both"/>
        <w:rPr>
          <w:rFonts w:ascii="Arial" w:hAnsi="Arial" w:cs="Arial"/>
          <w:lang w:val="mn-MN"/>
        </w:rPr>
      </w:pPr>
    </w:p>
    <w:p w14:paraId="74C14480"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4</w:t>
      </w:r>
      <w:r w:rsidR="008B314D" w:rsidRPr="00EE66BC">
        <w:rPr>
          <w:rFonts w:ascii="Arial" w:hAnsi="Arial" w:cs="Arial"/>
          <w:lang w:val="mn-MN"/>
        </w:rPr>
        <w:t>/</w:t>
      </w:r>
      <w:r w:rsidRPr="00EE66BC">
        <w:rPr>
          <w:rFonts w:ascii="Arial" w:hAnsi="Arial" w:cs="Arial"/>
          <w:lang w:val="mn-MN"/>
        </w:rPr>
        <w:t xml:space="preserve"> </w:t>
      </w:r>
      <w:r w:rsidR="008B314D" w:rsidRPr="00EE66BC">
        <w:rPr>
          <w:rFonts w:ascii="Arial" w:hAnsi="Arial" w:cs="Arial"/>
          <w:lang w:val="mn-MN"/>
        </w:rPr>
        <w:t>Ш</w:t>
      </w:r>
      <w:r w:rsidRPr="00EE66BC">
        <w:rPr>
          <w:rFonts w:ascii="Arial" w:hAnsi="Arial" w:cs="Arial"/>
          <w:lang w:val="mn-MN"/>
        </w:rPr>
        <w:t>инэ сэргэлтийн бодлогын төрийн бүтээмжийн сэргэлтийн 6</w:t>
      </w:r>
      <w:r w:rsidR="008B314D" w:rsidRPr="00EE66BC">
        <w:rPr>
          <w:rFonts w:ascii="Arial" w:hAnsi="Arial" w:cs="Arial"/>
          <w:lang w:val="mn-MN"/>
        </w:rPr>
        <w:t>.1-т</w:t>
      </w:r>
      <w:r w:rsidRPr="00EE66BC">
        <w:rPr>
          <w:rFonts w:ascii="Arial" w:hAnsi="Arial" w:cs="Arial"/>
          <w:lang w:val="mn-MN"/>
        </w:rPr>
        <w:t xml:space="preserve"> төрөөс үзүүлэх үйлчилгээг </w:t>
      </w:r>
      <w:proofErr w:type="spellStart"/>
      <w:r w:rsidRPr="00EE66BC">
        <w:rPr>
          <w:rFonts w:ascii="Arial" w:hAnsi="Arial" w:cs="Arial"/>
          <w:lang w:val="mn-MN"/>
        </w:rPr>
        <w:t>цахимжуулж</w:t>
      </w:r>
      <w:proofErr w:type="spellEnd"/>
      <w:r w:rsidRPr="00EE66BC">
        <w:rPr>
          <w:rFonts w:ascii="Arial" w:hAnsi="Arial" w:cs="Arial"/>
          <w:lang w:val="mn-MN"/>
        </w:rPr>
        <w:t xml:space="preserve"> төрийн хүнд суртлыг бууруулна гэж тус тус заасан байна. Тус төслийн </w:t>
      </w:r>
      <w:r w:rsidR="008B314D" w:rsidRPr="00EE66BC">
        <w:rPr>
          <w:rFonts w:ascii="Arial" w:hAnsi="Arial" w:cs="Arial"/>
          <w:lang w:val="mn-MN"/>
        </w:rPr>
        <w:t xml:space="preserve">1 </w:t>
      </w:r>
      <w:r w:rsidRPr="00EE66BC">
        <w:rPr>
          <w:rFonts w:ascii="Arial" w:hAnsi="Arial" w:cs="Arial"/>
          <w:lang w:val="mn-MN"/>
        </w:rPr>
        <w:t xml:space="preserve">дүгээр үе шат болох </w:t>
      </w:r>
      <w:r w:rsidR="008B314D" w:rsidRPr="00EE66BC">
        <w:rPr>
          <w:rFonts w:ascii="Arial" w:hAnsi="Arial" w:cs="Arial"/>
          <w:lang w:val="mn-MN"/>
        </w:rPr>
        <w:t>“У</w:t>
      </w:r>
      <w:r w:rsidRPr="00EE66BC">
        <w:rPr>
          <w:rFonts w:ascii="Arial" w:hAnsi="Arial" w:cs="Arial"/>
          <w:lang w:val="mn-MN"/>
        </w:rPr>
        <w:t xml:space="preserve">хаалаг засаг </w:t>
      </w:r>
      <w:r w:rsidR="008B314D" w:rsidRPr="00EE66BC">
        <w:rPr>
          <w:rFonts w:ascii="Arial" w:hAnsi="Arial" w:cs="Arial"/>
          <w:lang w:val="mn-MN"/>
        </w:rPr>
        <w:t>1”</w:t>
      </w:r>
      <w:r w:rsidRPr="00EE66BC">
        <w:rPr>
          <w:rFonts w:ascii="Arial" w:hAnsi="Arial" w:cs="Arial"/>
          <w:lang w:val="mn-MN"/>
        </w:rPr>
        <w:t xml:space="preserve"> төслийг хэрэгжүүлсэн бөгөөд Төрийн үйлчилгээний нэгдсэн платформ системд төрийн 68 байгууллагын 789 үйлчилгээ</w:t>
      </w:r>
      <w:r w:rsidR="008B314D" w:rsidRPr="00EE66BC">
        <w:rPr>
          <w:rFonts w:ascii="Arial" w:hAnsi="Arial" w:cs="Arial"/>
          <w:lang w:val="mn-MN"/>
        </w:rPr>
        <w:t xml:space="preserve">, </w:t>
      </w:r>
      <w:r w:rsidRPr="00EE66BC">
        <w:rPr>
          <w:rFonts w:ascii="Arial" w:hAnsi="Arial" w:cs="Arial"/>
          <w:lang w:val="mn-MN"/>
        </w:rPr>
        <w:t>хөдөө орон нутагт 1284 үйлчилгээг цахим хэлбэрт шилжүүлж, ухаалаг газрын харилцааны системийг идэвхжүүлэн, 103</w:t>
      </w:r>
      <w:r w:rsidR="008B314D" w:rsidRPr="00EE66BC">
        <w:rPr>
          <w:rFonts w:ascii="Arial" w:hAnsi="Arial" w:cs="Arial"/>
          <w:lang w:val="mn-MN"/>
        </w:rPr>
        <w:t xml:space="preserve"> мянга </w:t>
      </w:r>
      <w:r w:rsidRPr="00EE66BC">
        <w:rPr>
          <w:rFonts w:ascii="Arial" w:hAnsi="Arial" w:cs="Arial"/>
          <w:lang w:val="mn-MN"/>
        </w:rPr>
        <w:t xml:space="preserve">гаруй иргэнд үйлчилгээг цахимаар хүргүүлсэн. </w:t>
      </w:r>
    </w:p>
    <w:p w14:paraId="528DD159" w14:textId="77777777" w:rsidR="008B314D" w:rsidRPr="00EE66BC" w:rsidRDefault="008B314D" w:rsidP="00211643">
      <w:pPr>
        <w:ind w:firstLine="567"/>
        <w:jc w:val="both"/>
        <w:rPr>
          <w:rFonts w:ascii="Arial" w:hAnsi="Arial" w:cs="Arial"/>
          <w:lang w:val="mn-MN"/>
        </w:rPr>
      </w:pPr>
    </w:p>
    <w:p w14:paraId="6C608377" w14:textId="65ECA2E9" w:rsidR="008B314D" w:rsidRPr="00EE66BC" w:rsidRDefault="00B912DE" w:rsidP="00211643">
      <w:pPr>
        <w:ind w:firstLine="567"/>
        <w:jc w:val="both"/>
        <w:rPr>
          <w:rFonts w:ascii="Arial" w:hAnsi="Arial" w:cs="Arial"/>
          <w:lang w:val="mn-MN"/>
        </w:rPr>
      </w:pPr>
      <w:r w:rsidRPr="00EE66BC">
        <w:rPr>
          <w:rFonts w:ascii="Arial" w:hAnsi="Arial" w:cs="Arial"/>
          <w:lang w:val="mn-MN"/>
        </w:rPr>
        <w:t>Мөн улсын бүртгэлийн байгууллагаас 357</w:t>
      </w:r>
      <w:r w:rsidR="008B314D" w:rsidRPr="00EE66BC">
        <w:rPr>
          <w:rFonts w:ascii="Arial" w:hAnsi="Arial" w:cs="Arial"/>
          <w:lang w:val="mn-MN"/>
        </w:rPr>
        <w:t>,</w:t>
      </w:r>
      <w:r w:rsidRPr="00EE66BC">
        <w:rPr>
          <w:rFonts w:ascii="Arial" w:hAnsi="Arial" w:cs="Arial"/>
          <w:lang w:val="mn-MN"/>
        </w:rPr>
        <w:t>705 иргэнд тоон гарын үсгийн гэрчилгээг иргэний үнэмлэх</w:t>
      </w:r>
      <w:r w:rsidR="00303B03">
        <w:rPr>
          <w:rFonts w:ascii="Arial" w:hAnsi="Arial" w:cs="Arial"/>
          <w:lang w:val="mn-MN"/>
        </w:rPr>
        <w:t xml:space="preserve"> дээр</w:t>
      </w:r>
      <w:r w:rsidR="008B314D" w:rsidRPr="00EE66BC">
        <w:rPr>
          <w:rFonts w:ascii="Arial" w:hAnsi="Arial" w:cs="Arial"/>
          <w:lang w:val="mn-MN"/>
        </w:rPr>
        <w:t xml:space="preserve"> </w:t>
      </w:r>
      <w:r w:rsidRPr="00EE66BC">
        <w:rPr>
          <w:rFonts w:ascii="Arial" w:hAnsi="Arial" w:cs="Arial"/>
          <w:lang w:val="mn-MN"/>
        </w:rPr>
        <w:t xml:space="preserve">суулгаж олгосон байна. </w:t>
      </w:r>
    </w:p>
    <w:p w14:paraId="1C3C2938" w14:textId="77777777" w:rsidR="008B314D" w:rsidRPr="00EE66BC" w:rsidRDefault="008B314D" w:rsidP="00211643">
      <w:pPr>
        <w:ind w:firstLine="567"/>
        <w:jc w:val="both"/>
        <w:rPr>
          <w:rFonts w:ascii="Arial" w:hAnsi="Arial" w:cs="Arial"/>
          <w:lang w:val="mn-MN"/>
        </w:rPr>
      </w:pPr>
    </w:p>
    <w:p w14:paraId="3AD655D2"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 xml:space="preserve">Цаашид төрийн цахим үйлчилгээний суурь болон суурь зөөлөн дэд бүтэц болох үндсэн болон дэмжих системийг өргөжүүлэн хөгжүүлж, бүх шатны төрийн байгууллагыг холбох дундын үүлэн шийдлийг нэвтрүүлж, үндэсний дата төвийн хүчин чадлыг нэмэгдүүлж, тоон гарын үсгийн дэд бүтцийг иж бүрнээр нь шинэчлэх, хэрэглээг нэмэгдүүлж, </w:t>
      </w:r>
      <w:proofErr w:type="spellStart"/>
      <w:r w:rsidRPr="00EE66BC">
        <w:rPr>
          <w:rFonts w:ascii="Arial" w:hAnsi="Arial" w:cs="Arial"/>
          <w:lang w:val="mn-MN"/>
        </w:rPr>
        <w:t>кибер</w:t>
      </w:r>
      <w:proofErr w:type="spellEnd"/>
      <w:r w:rsidRPr="00EE66BC">
        <w:rPr>
          <w:rFonts w:ascii="Arial" w:hAnsi="Arial" w:cs="Arial"/>
          <w:lang w:val="mn-MN"/>
        </w:rPr>
        <w:t xml:space="preserve"> аюулгүй байдлыг хангах, төрийн байгууллагын цахим албан бичиг солилцо</w:t>
      </w:r>
      <w:r w:rsidR="008B314D" w:rsidRPr="00EE66BC">
        <w:rPr>
          <w:rFonts w:ascii="Arial" w:hAnsi="Arial" w:cs="Arial"/>
          <w:lang w:val="mn-MN"/>
        </w:rPr>
        <w:t>ог</w:t>
      </w:r>
      <w:r w:rsidRPr="00EE66BC">
        <w:rPr>
          <w:rFonts w:ascii="Arial" w:hAnsi="Arial" w:cs="Arial"/>
          <w:lang w:val="mn-MN"/>
        </w:rPr>
        <w:t xml:space="preserve"> хурдасгах, дижитал эдийн засгийн өсөлтийг дэмжих зорилгоор</w:t>
      </w:r>
      <w:r w:rsidR="008B314D" w:rsidRPr="00EE66BC">
        <w:rPr>
          <w:rFonts w:ascii="Arial" w:hAnsi="Arial" w:cs="Arial"/>
          <w:lang w:val="mn-MN"/>
        </w:rPr>
        <w:t xml:space="preserve">, </w:t>
      </w:r>
      <w:proofErr w:type="spellStart"/>
      <w:r w:rsidRPr="00EE66BC">
        <w:rPr>
          <w:rFonts w:ascii="Arial" w:hAnsi="Arial" w:cs="Arial"/>
          <w:lang w:val="mn-MN"/>
        </w:rPr>
        <w:t>кибер</w:t>
      </w:r>
      <w:proofErr w:type="spellEnd"/>
      <w:r w:rsidRPr="00EE66BC">
        <w:rPr>
          <w:rFonts w:ascii="Arial" w:hAnsi="Arial" w:cs="Arial"/>
          <w:lang w:val="mn-MN"/>
        </w:rPr>
        <w:t xml:space="preserve"> аюулгүй байдлын дэд бүтцийг дэмжих зорилгоор </w:t>
      </w:r>
      <w:r w:rsidR="008B314D" w:rsidRPr="00EE66BC">
        <w:rPr>
          <w:rFonts w:ascii="Arial" w:hAnsi="Arial" w:cs="Arial"/>
          <w:lang w:val="mn-MN"/>
        </w:rPr>
        <w:t>“</w:t>
      </w:r>
      <w:r w:rsidRPr="00EE66BC">
        <w:rPr>
          <w:rFonts w:ascii="Arial" w:hAnsi="Arial" w:cs="Arial"/>
          <w:lang w:val="mn-MN"/>
        </w:rPr>
        <w:t>Ухаалаг засаг 2</w:t>
      </w:r>
      <w:r w:rsidR="008B314D" w:rsidRPr="00EE66BC">
        <w:rPr>
          <w:rFonts w:ascii="Arial" w:hAnsi="Arial" w:cs="Arial"/>
          <w:lang w:val="mn-MN"/>
        </w:rPr>
        <w:t>”</w:t>
      </w:r>
      <w:r w:rsidRPr="00EE66BC">
        <w:rPr>
          <w:rFonts w:ascii="Arial" w:hAnsi="Arial" w:cs="Arial"/>
          <w:lang w:val="mn-MN"/>
        </w:rPr>
        <w:t xml:space="preserve"> төслийг хэрэгжүүлэхээр төлөвлөж байна. Энэхүү </w:t>
      </w:r>
      <w:r w:rsidR="008B314D" w:rsidRPr="00EE66BC">
        <w:rPr>
          <w:rFonts w:ascii="Arial" w:hAnsi="Arial" w:cs="Arial"/>
          <w:lang w:val="mn-MN"/>
        </w:rPr>
        <w:t>“У</w:t>
      </w:r>
      <w:r w:rsidRPr="00EE66BC">
        <w:rPr>
          <w:rFonts w:ascii="Arial" w:hAnsi="Arial" w:cs="Arial"/>
          <w:lang w:val="mn-MN"/>
        </w:rPr>
        <w:t>хаалаг засаг 2</w:t>
      </w:r>
      <w:r w:rsidR="008B314D" w:rsidRPr="00EE66BC">
        <w:rPr>
          <w:rFonts w:ascii="Arial" w:hAnsi="Arial" w:cs="Arial"/>
          <w:lang w:val="mn-MN"/>
        </w:rPr>
        <w:t>”</w:t>
      </w:r>
      <w:r w:rsidRPr="00EE66BC">
        <w:rPr>
          <w:rFonts w:ascii="Arial" w:hAnsi="Arial" w:cs="Arial"/>
          <w:lang w:val="mn-MN"/>
        </w:rPr>
        <w:t xml:space="preserve"> төслийн зээлийн хэлэлцээрийг 2022 оны 4</w:t>
      </w:r>
      <w:r w:rsidR="008B314D" w:rsidRPr="00EE66BC">
        <w:rPr>
          <w:rFonts w:ascii="Arial" w:hAnsi="Arial" w:cs="Arial"/>
          <w:lang w:val="mn-MN"/>
        </w:rPr>
        <w:t xml:space="preserve"> </w:t>
      </w:r>
      <w:r w:rsidRPr="00EE66BC">
        <w:rPr>
          <w:rFonts w:ascii="Arial" w:hAnsi="Arial" w:cs="Arial"/>
          <w:lang w:val="mn-MN"/>
        </w:rPr>
        <w:t>дүгээр сарын 26-ны өдөр хийж</w:t>
      </w:r>
      <w:r w:rsidR="008B314D" w:rsidRPr="00EE66BC">
        <w:rPr>
          <w:rFonts w:ascii="Arial" w:hAnsi="Arial" w:cs="Arial"/>
          <w:lang w:val="mn-MN"/>
        </w:rPr>
        <w:t xml:space="preserve">, </w:t>
      </w:r>
      <w:r w:rsidRPr="00EE66BC">
        <w:rPr>
          <w:rFonts w:ascii="Arial" w:hAnsi="Arial" w:cs="Arial"/>
          <w:lang w:val="mn-MN"/>
        </w:rPr>
        <w:t>тус банкны Захирлуудын зөвлөл 2022 оны 6</w:t>
      </w:r>
      <w:r w:rsidR="008B314D" w:rsidRPr="00EE66BC">
        <w:rPr>
          <w:rFonts w:ascii="Arial" w:hAnsi="Arial" w:cs="Arial"/>
          <w:lang w:val="mn-MN"/>
        </w:rPr>
        <w:t xml:space="preserve"> </w:t>
      </w:r>
      <w:r w:rsidRPr="00EE66BC">
        <w:rPr>
          <w:rFonts w:ascii="Arial" w:hAnsi="Arial" w:cs="Arial"/>
          <w:lang w:val="mn-MN"/>
        </w:rPr>
        <w:t xml:space="preserve">дугаар сарын </w:t>
      </w:r>
      <w:r w:rsidR="008B314D" w:rsidRPr="00EE66BC">
        <w:rPr>
          <w:rFonts w:ascii="Arial" w:hAnsi="Arial" w:cs="Arial"/>
          <w:lang w:val="mn-MN"/>
        </w:rPr>
        <w:t>6-</w:t>
      </w:r>
      <w:r w:rsidRPr="00EE66BC">
        <w:rPr>
          <w:rFonts w:ascii="Arial" w:hAnsi="Arial" w:cs="Arial"/>
          <w:lang w:val="mn-MN"/>
        </w:rPr>
        <w:t xml:space="preserve">ны өдөр баталсан байна. </w:t>
      </w:r>
    </w:p>
    <w:p w14:paraId="6744B776" w14:textId="77777777" w:rsidR="008B314D" w:rsidRPr="00EE66BC" w:rsidRDefault="008B314D" w:rsidP="00211643">
      <w:pPr>
        <w:ind w:firstLine="567"/>
        <w:jc w:val="both"/>
        <w:rPr>
          <w:rFonts w:ascii="Arial" w:hAnsi="Arial" w:cs="Arial"/>
          <w:lang w:val="mn-MN"/>
        </w:rPr>
      </w:pPr>
    </w:p>
    <w:p w14:paraId="65C817C2" w14:textId="77777777" w:rsidR="008B314D" w:rsidRPr="00EE66BC" w:rsidRDefault="00B912DE" w:rsidP="00211643">
      <w:pPr>
        <w:ind w:firstLine="567"/>
        <w:jc w:val="both"/>
        <w:rPr>
          <w:rFonts w:ascii="Arial" w:hAnsi="Arial" w:cs="Arial"/>
          <w:lang w:val="mn-MN"/>
        </w:rPr>
      </w:pPr>
      <w:r w:rsidRPr="00EE66BC">
        <w:rPr>
          <w:rFonts w:ascii="Arial" w:hAnsi="Arial" w:cs="Arial"/>
          <w:lang w:val="mn-MN"/>
        </w:rPr>
        <w:t xml:space="preserve">Дэлхийн банкны </w:t>
      </w:r>
      <w:r w:rsidR="008B314D" w:rsidRPr="00EE66BC">
        <w:rPr>
          <w:rFonts w:ascii="Arial" w:hAnsi="Arial" w:cs="Arial"/>
          <w:lang w:val="mn-MN"/>
        </w:rPr>
        <w:t>О</w:t>
      </w:r>
      <w:r w:rsidRPr="00EE66BC">
        <w:rPr>
          <w:rFonts w:ascii="Arial" w:hAnsi="Arial" w:cs="Arial"/>
          <w:lang w:val="mn-MN"/>
        </w:rPr>
        <w:t xml:space="preserve">лон улсын хөгжлийн </w:t>
      </w:r>
      <w:r w:rsidR="008B314D" w:rsidRPr="00EE66BC">
        <w:rPr>
          <w:rFonts w:ascii="Arial" w:hAnsi="Arial" w:cs="Arial"/>
          <w:lang w:val="mn-MN"/>
        </w:rPr>
        <w:t xml:space="preserve">ассоциациас </w:t>
      </w:r>
      <w:r w:rsidRPr="00EE66BC">
        <w:rPr>
          <w:rFonts w:ascii="Arial" w:hAnsi="Arial" w:cs="Arial"/>
          <w:lang w:val="mn-MN"/>
        </w:rPr>
        <w:t xml:space="preserve">авч ашиглах 29.5 сая </w:t>
      </w:r>
      <w:r w:rsidR="008B314D" w:rsidRPr="00EE66BC">
        <w:rPr>
          <w:rFonts w:ascii="Arial" w:hAnsi="Arial" w:cs="Arial"/>
          <w:lang w:val="mn-MN"/>
        </w:rPr>
        <w:t>зээлжих тусгай эрхийн эх ү</w:t>
      </w:r>
      <w:r w:rsidRPr="00EE66BC">
        <w:rPr>
          <w:rFonts w:ascii="Arial" w:hAnsi="Arial" w:cs="Arial"/>
          <w:lang w:val="mn-MN"/>
        </w:rPr>
        <w:t>үсвэр нь жилийн тогтмол 2 хувийн хөнгөлөлттэй хүүтэй, эхний 5 жил үндсэн төлбөрөөс чөлөөлөгдөж, 30 жилийн хугацаанд эргэн төлөх нөхцөлтэй бөгөөд зээлийн хэлэлцээрийг Улсын Их Хурлаас соёрхон батлуулах шаардлагатай байна. Иймд зээлийн хэлэлцээрт гарын үсэг зурах асуудлыг хэлэлцэн шийдвэрлэж өгнө үү</w:t>
      </w:r>
      <w:r w:rsidR="008B314D" w:rsidRPr="00EE66BC">
        <w:rPr>
          <w:rFonts w:ascii="Arial" w:hAnsi="Arial" w:cs="Arial"/>
          <w:lang w:val="mn-MN"/>
        </w:rPr>
        <w:t xml:space="preserve">. </w:t>
      </w:r>
      <w:r w:rsidRPr="00EE66BC">
        <w:rPr>
          <w:rFonts w:ascii="Arial" w:hAnsi="Arial" w:cs="Arial"/>
          <w:lang w:val="mn-MN"/>
        </w:rPr>
        <w:t xml:space="preserve"> Баярлалаа. </w:t>
      </w:r>
    </w:p>
    <w:p w14:paraId="47556F58" w14:textId="77777777" w:rsidR="00EE7220" w:rsidRPr="00EE66BC" w:rsidRDefault="008B314D" w:rsidP="008B314D">
      <w:pPr>
        <w:ind w:firstLine="567"/>
        <w:jc w:val="both"/>
        <w:rPr>
          <w:rFonts w:ascii="Arial" w:hAnsi="Arial" w:cs="Arial"/>
          <w:lang w:val="mn-MN"/>
        </w:rPr>
      </w:pPr>
      <w:r w:rsidRPr="00EE66BC">
        <w:rPr>
          <w:rFonts w:ascii="Arial" w:hAnsi="Arial" w:cs="Arial"/>
          <w:b/>
          <w:bCs/>
          <w:lang w:val="mn-MN"/>
        </w:rPr>
        <w:lastRenderedPageBreak/>
        <w:t>Ц.Цэрэнпунцаг:</w:t>
      </w:r>
      <w:r w:rsidR="00B912DE" w:rsidRPr="00EE66BC">
        <w:rPr>
          <w:rFonts w:ascii="Arial" w:hAnsi="Arial" w:cs="Arial"/>
          <w:lang w:val="mn-MN"/>
        </w:rPr>
        <w:t xml:space="preserve"> </w:t>
      </w:r>
      <w:r w:rsidRPr="00EE66BC">
        <w:rPr>
          <w:rFonts w:ascii="Arial" w:hAnsi="Arial" w:cs="Arial"/>
          <w:lang w:val="mn-MN"/>
        </w:rPr>
        <w:t>А</w:t>
      </w:r>
      <w:r w:rsidR="00B912DE" w:rsidRPr="00EE66BC">
        <w:rPr>
          <w:rFonts w:ascii="Arial" w:hAnsi="Arial" w:cs="Arial"/>
          <w:lang w:val="mn-MN"/>
        </w:rPr>
        <w:t>жлын хэсгийн бүрэлдэхүүнийг танилцуулъя.  Ням</w:t>
      </w:r>
      <w:r w:rsidRPr="00EE66BC">
        <w:rPr>
          <w:rFonts w:ascii="Arial" w:hAnsi="Arial" w:cs="Arial"/>
          <w:lang w:val="mn-MN"/>
        </w:rPr>
        <w:t>-</w:t>
      </w:r>
      <w:proofErr w:type="spellStart"/>
      <w:r w:rsidR="00B912DE" w:rsidRPr="00EE66BC">
        <w:rPr>
          <w:rFonts w:ascii="Arial" w:hAnsi="Arial" w:cs="Arial"/>
          <w:lang w:val="mn-MN"/>
        </w:rPr>
        <w:t>Осорын</w:t>
      </w:r>
      <w:proofErr w:type="spellEnd"/>
      <w:r w:rsidR="00B912DE" w:rsidRPr="00EE66BC">
        <w:rPr>
          <w:rFonts w:ascii="Arial" w:hAnsi="Arial" w:cs="Arial"/>
          <w:lang w:val="mn-MN"/>
        </w:rPr>
        <w:t xml:space="preserve"> Учрал</w:t>
      </w:r>
      <w:r w:rsidRPr="00EE66BC">
        <w:rPr>
          <w:rFonts w:ascii="Arial" w:hAnsi="Arial" w:cs="Arial"/>
          <w:lang w:val="mn-MN"/>
        </w:rPr>
        <w:t xml:space="preserve"> </w:t>
      </w:r>
      <w:r w:rsidR="00B912DE" w:rsidRPr="00EE66BC">
        <w:rPr>
          <w:rFonts w:ascii="Arial" w:hAnsi="Arial" w:cs="Arial"/>
          <w:lang w:val="mn-MN"/>
        </w:rPr>
        <w:t xml:space="preserve">Цахим </w:t>
      </w:r>
      <w:r w:rsidRPr="00EE66BC">
        <w:rPr>
          <w:rFonts w:ascii="Arial" w:hAnsi="Arial" w:cs="Arial"/>
          <w:lang w:val="mn-MN"/>
        </w:rPr>
        <w:t>х</w:t>
      </w:r>
      <w:r w:rsidR="00B912DE" w:rsidRPr="00EE66BC">
        <w:rPr>
          <w:rFonts w:ascii="Arial" w:hAnsi="Arial" w:cs="Arial"/>
          <w:lang w:val="mn-MN"/>
        </w:rPr>
        <w:t>өгжил</w:t>
      </w:r>
      <w:r w:rsidRPr="00EE66BC">
        <w:rPr>
          <w:rFonts w:ascii="Arial" w:hAnsi="Arial" w:cs="Arial"/>
          <w:lang w:val="mn-MN"/>
        </w:rPr>
        <w:t>, х</w:t>
      </w:r>
      <w:r w:rsidR="00B912DE" w:rsidRPr="00EE66BC">
        <w:rPr>
          <w:rFonts w:ascii="Arial" w:hAnsi="Arial" w:cs="Arial"/>
          <w:lang w:val="mn-MN"/>
        </w:rPr>
        <w:t>арилцаа холбооны сайд</w:t>
      </w:r>
      <w:r w:rsidRPr="00EE66BC">
        <w:rPr>
          <w:rFonts w:ascii="Arial" w:hAnsi="Arial" w:cs="Arial"/>
          <w:lang w:val="mn-MN"/>
        </w:rPr>
        <w:t xml:space="preserve">, </w:t>
      </w:r>
      <w:r w:rsidR="00B912DE" w:rsidRPr="00EE66BC">
        <w:rPr>
          <w:rFonts w:ascii="Arial" w:hAnsi="Arial" w:cs="Arial"/>
          <w:lang w:val="mn-MN"/>
        </w:rPr>
        <w:t xml:space="preserve">Чулуунцэцэгийн Золбаяр Цахим </w:t>
      </w:r>
      <w:r w:rsidRPr="00EE66BC">
        <w:rPr>
          <w:rFonts w:ascii="Arial" w:hAnsi="Arial" w:cs="Arial"/>
          <w:lang w:val="mn-MN"/>
        </w:rPr>
        <w:t>х</w:t>
      </w:r>
      <w:r w:rsidR="00B912DE" w:rsidRPr="00EE66BC">
        <w:rPr>
          <w:rFonts w:ascii="Arial" w:hAnsi="Arial" w:cs="Arial"/>
          <w:lang w:val="mn-MN"/>
        </w:rPr>
        <w:t>өгжил</w:t>
      </w:r>
      <w:r w:rsidRPr="00EE66BC">
        <w:rPr>
          <w:rFonts w:ascii="Arial" w:hAnsi="Arial" w:cs="Arial"/>
          <w:lang w:val="mn-MN"/>
        </w:rPr>
        <w:t>, х</w:t>
      </w:r>
      <w:r w:rsidR="00B912DE" w:rsidRPr="00EE66BC">
        <w:rPr>
          <w:rFonts w:ascii="Arial" w:hAnsi="Arial" w:cs="Arial"/>
          <w:lang w:val="mn-MN"/>
        </w:rPr>
        <w:t>арилцаа холбооны яамны Т</w:t>
      </w:r>
      <w:r w:rsidRPr="00EE66BC">
        <w:rPr>
          <w:rFonts w:ascii="Arial" w:hAnsi="Arial" w:cs="Arial"/>
          <w:lang w:val="mn-MN"/>
        </w:rPr>
        <w:t xml:space="preserve">өрийн нарийн бичгийн дарга, </w:t>
      </w:r>
      <w:proofErr w:type="spellStart"/>
      <w:r w:rsidR="00B912DE" w:rsidRPr="00EE66BC">
        <w:rPr>
          <w:rFonts w:ascii="Arial" w:hAnsi="Arial" w:cs="Arial"/>
          <w:lang w:val="mn-MN"/>
        </w:rPr>
        <w:t>Шаравын</w:t>
      </w:r>
      <w:proofErr w:type="spellEnd"/>
      <w:r w:rsidR="00B912DE" w:rsidRPr="00EE66BC">
        <w:rPr>
          <w:rFonts w:ascii="Arial" w:hAnsi="Arial" w:cs="Arial"/>
          <w:lang w:val="mn-MN"/>
        </w:rPr>
        <w:t xml:space="preserve"> Мөнхцэрэн </w:t>
      </w:r>
      <w:r w:rsidRPr="00EE66BC">
        <w:rPr>
          <w:rFonts w:ascii="Arial" w:hAnsi="Arial" w:cs="Arial"/>
          <w:lang w:val="mn-MN"/>
        </w:rPr>
        <w:t xml:space="preserve">Засгийн газрын Хэрэг эрхлэх газрын Салбарын удирдлага зохицуулалтын газрын дарга, </w:t>
      </w:r>
      <w:r w:rsidR="00B912DE" w:rsidRPr="00EE66BC">
        <w:rPr>
          <w:rFonts w:ascii="Arial" w:hAnsi="Arial" w:cs="Arial"/>
          <w:lang w:val="mn-MN"/>
        </w:rPr>
        <w:t>Жаргалсайханы Тамир Засгийн газрын Хэрэг эрхлэх газрын Мэдээллийн технологийн хэлтсийн дарга</w:t>
      </w:r>
      <w:r w:rsidRPr="00EE66BC">
        <w:rPr>
          <w:rFonts w:ascii="Arial" w:hAnsi="Arial" w:cs="Arial"/>
          <w:lang w:val="mn-MN"/>
        </w:rPr>
        <w:t xml:space="preserve">, </w:t>
      </w:r>
      <w:r w:rsidR="00B912DE" w:rsidRPr="00EE66BC">
        <w:rPr>
          <w:rFonts w:ascii="Arial" w:hAnsi="Arial" w:cs="Arial"/>
          <w:lang w:val="mn-MN"/>
        </w:rPr>
        <w:t>Батсүхийн Сүх</w:t>
      </w:r>
      <w:r w:rsidRPr="00EE66BC">
        <w:rPr>
          <w:rFonts w:ascii="Arial" w:hAnsi="Arial" w:cs="Arial"/>
          <w:lang w:val="mn-MN"/>
        </w:rPr>
        <w:t>-Очир</w:t>
      </w:r>
      <w:r w:rsidR="00B912DE" w:rsidRPr="00EE66BC">
        <w:rPr>
          <w:rFonts w:ascii="Arial" w:hAnsi="Arial" w:cs="Arial"/>
          <w:lang w:val="mn-MN"/>
        </w:rPr>
        <w:t xml:space="preserve"> Сангийн яамны Санхүүгийн бодлогын газрын дарга</w:t>
      </w:r>
      <w:r w:rsidRPr="00EE66BC">
        <w:rPr>
          <w:rFonts w:ascii="Arial" w:hAnsi="Arial" w:cs="Arial"/>
          <w:lang w:val="mn-MN"/>
        </w:rPr>
        <w:t>,</w:t>
      </w:r>
      <w:r w:rsidR="00B912DE" w:rsidRPr="00EE66BC">
        <w:rPr>
          <w:rFonts w:ascii="Arial" w:hAnsi="Arial" w:cs="Arial"/>
          <w:lang w:val="mn-MN"/>
        </w:rPr>
        <w:t xml:space="preserve"> Бадамдоржийн Билэгдэмбэрэл Цахим </w:t>
      </w:r>
      <w:r w:rsidRPr="00EE66BC">
        <w:rPr>
          <w:rFonts w:ascii="Arial" w:hAnsi="Arial" w:cs="Arial"/>
          <w:lang w:val="mn-MN"/>
        </w:rPr>
        <w:t>х</w:t>
      </w:r>
      <w:r w:rsidR="00B912DE" w:rsidRPr="00EE66BC">
        <w:rPr>
          <w:rFonts w:ascii="Arial" w:hAnsi="Arial" w:cs="Arial"/>
          <w:lang w:val="mn-MN"/>
        </w:rPr>
        <w:t xml:space="preserve">өгжил, харилцаа холбооны яамны Цахим хөгжлийн </w:t>
      </w:r>
      <w:r w:rsidRPr="00EE66BC">
        <w:rPr>
          <w:rFonts w:ascii="Arial" w:hAnsi="Arial" w:cs="Arial"/>
          <w:lang w:val="mn-MN"/>
        </w:rPr>
        <w:t xml:space="preserve">бодлогын хэрэгжилтийг зохицуулах газрын дарга, </w:t>
      </w:r>
      <w:r w:rsidR="00B912DE" w:rsidRPr="00EE66BC">
        <w:rPr>
          <w:rFonts w:ascii="Arial" w:hAnsi="Arial" w:cs="Arial"/>
          <w:lang w:val="mn-MN"/>
        </w:rPr>
        <w:t>Батаагийн Батцэцэг Цахим хөгжил, харилцаа холбооны яамны Төрийн захиргаа удирдлагын газрын дарга</w:t>
      </w:r>
      <w:r w:rsidRPr="00EE66BC">
        <w:rPr>
          <w:rFonts w:ascii="Arial" w:hAnsi="Arial" w:cs="Arial"/>
          <w:lang w:val="mn-MN"/>
        </w:rPr>
        <w:t xml:space="preserve">, </w:t>
      </w:r>
      <w:r w:rsidR="00B912DE" w:rsidRPr="00EE66BC">
        <w:rPr>
          <w:rFonts w:ascii="Arial" w:hAnsi="Arial" w:cs="Arial"/>
          <w:lang w:val="mn-MN"/>
        </w:rPr>
        <w:t>Байгальмаагийн Одонтуяа Сангийн Яамны Санхүүгийн бодлогын газрын Өрийн удирдлагын хэлтсийн дарга</w:t>
      </w:r>
      <w:r w:rsidRPr="00EE66BC">
        <w:rPr>
          <w:rFonts w:ascii="Arial" w:hAnsi="Arial" w:cs="Arial"/>
          <w:lang w:val="mn-MN"/>
        </w:rPr>
        <w:t xml:space="preserve">, </w:t>
      </w:r>
      <w:r w:rsidR="00B912DE" w:rsidRPr="00EE66BC">
        <w:rPr>
          <w:rFonts w:ascii="Arial" w:hAnsi="Arial" w:cs="Arial"/>
          <w:lang w:val="mn-MN"/>
        </w:rPr>
        <w:t>Булган</w:t>
      </w:r>
      <w:r w:rsidRPr="00EE66BC">
        <w:rPr>
          <w:rFonts w:ascii="Arial" w:hAnsi="Arial" w:cs="Arial"/>
          <w:lang w:val="mn-MN"/>
        </w:rPr>
        <w:t>х</w:t>
      </w:r>
      <w:r w:rsidR="00B912DE" w:rsidRPr="00EE66BC">
        <w:rPr>
          <w:rFonts w:ascii="Arial" w:hAnsi="Arial" w:cs="Arial"/>
          <w:lang w:val="mn-MN"/>
        </w:rPr>
        <w:t xml:space="preserve">үүгийн Ганзориг Сангийн яамны Хөгжлийн санхүүжилт, </w:t>
      </w:r>
      <w:r w:rsidRPr="00EE66BC">
        <w:rPr>
          <w:rFonts w:ascii="Arial" w:hAnsi="Arial" w:cs="Arial"/>
          <w:lang w:val="mn-MN"/>
        </w:rPr>
        <w:t>х</w:t>
      </w:r>
      <w:r w:rsidR="00B912DE" w:rsidRPr="00EE66BC">
        <w:rPr>
          <w:rFonts w:ascii="Arial" w:hAnsi="Arial" w:cs="Arial"/>
          <w:lang w:val="mn-MN"/>
        </w:rPr>
        <w:t>өрөнгө оруулалтын газ</w:t>
      </w:r>
      <w:r w:rsidR="00EE7220" w:rsidRPr="00EE66BC">
        <w:rPr>
          <w:rFonts w:ascii="Arial" w:hAnsi="Arial" w:cs="Arial"/>
          <w:lang w:val="mn-MN"/>
        </w:rPr>
        <w:t xml:space="preserve">рын </w:t>
      </w:r>
      <w:r w:rsidR="00B912DE" w:rsidRPr="00EE66BC">
        <w:rPr>
          <w:rFonts w:ascii="Arial" w:hAnsi="Arial" w:cs="Arial"/>
          <w:lang w:val="mn-MN"/>
        </w:rPr>
        <w:t>Хөгжлийн санхүүжилтийн хэлтсийн дарга</w:t>
      </w:r>
      <w:r w:rsidR="00EE7220" w:rsidRPr="00EE66BC">
        <w:rPr>
          <w:rFonts w:ascii="Arial" w:hAnsi="Arial" w:cs="Arial"/>
          <w:lang w:val="mn-MN"/>
        </w:rPr>
        <w:t xml:space="preserve">. </w:t>
      </w:r>
    </w:p>
    <w:p w14:paraId="354396CA" w14:textId="77777777" w:rsidR="00EE7220" w:rsidRPr="00EE66BC" w:rsidRDefault="00EE7220" w:rsidP="008B314D">
      <w:pPr>
        <w:ind w:firstLine="567"/>
        <w:jc w:val="both"/>
        <w:rPr>
          <w:rFonts w:ascii="Arial" w:hAnsi="Arial" w:cs="Arial"/>
          <w:lang w:val="mn-MN"/>
        </w:rPr>
      </w:pPr>
    </w:p>
    <w:p w14:paraId="529CF0F4" w14:textId="77777777" w:rsidR="00EE7220" w:rsidRPr="00EE66BC" w:rsidRDefault="00B912DE" w:rsidP="008B314D">
      <w:pPr>
        <w:ind w:firstLine="567"/>
        <w:jc w:val="both"/>
        <w:rPr>
          <w:rFonts w:ascii="Arial" w:hAnsi="Arial" w:cs="Arial"/>
          <w:lang w:val="mn-MN"/>
        </w:rPr>
      </w:pPr>
      <w:r w:rsidRPr="00EE66BC">
        <w:rPr>
          <w:rFonts w:ascii="Arial" w:hAnsi="Arial" w:cs="Arial"/>
          <w:lang w:val="mn-MN"/>
        </w:rPr>
        <w:t>Гишүүд төсөл санаачлагчаас хэлэлцээрийн төслийн талаар асуулт асууж, үг хэлэх гишүүдийн нэрсийг авъя</w:t>
      </w:r>
      <w:r w:rsidR="00EE7220" w:rsidRPr="00EE66BC">
        <w:rPr>
          <w:rFonts w:ascii="Arial" w:hAnsi="Arial" w:cs="Arial"/>
          <w:lang w:val="mn-MN"/>
        </w:rPr>
        <w:t xml:space="preserve">. </w:t>
      </w:r>
      <w:r w:rsidRPr="00EE66BC">
        <w:rPr>
          <w:rFonts w:ascii="Arial" w:hAnsi="Arial" w:cs="Arial"/>
          <w:lang w:val="mn-MN"/>
        </w:rPr>
        <w:t>Оюунчимэг</w:t>
      </w:r>
      <w:r w:rsidR="00EE7220" w:rsidRPr="00EE66BC">
        <w:rPr>
          <w:rFonts w:ascii="Arial" w:hAnsi="Arial" w:cs="Arial"/>
          <w:lang w:val="mn-MN"/>
        </w:rPr>
        <w:t xml:space="preserve"> </w:t>
      </w:r>
      <w:r w:rsidRPr="00EE66BC">
        <w:rPr>
          <w:rFonts w:ascii="Arial" w:hAnsi="Arial" w:cs="Arial"/>
          <w:lang w:val="mn-MN"/>
        </w:rPr>
        <w:t>гишүүнээ</w:t>
      </w:r>
      <w:r w:rsidR="00EE7220" w:rsidRPr="00EE66BC">
        <w:rPr>
          <w:rFonts w:ascii="Arial" w:hAnsi="Arial" w:cs="Arial"/>
          <w:lang w:val="mn-MN"/>
        </w:rPr>
        <w:t xml:space="preserve">р тасаллаа. </w:t>
      </w:r>
      <w:r w:rsidRPr="00EE66BC">
        <w:rPr>
          <w:rFonts w:ascii="Arial" w:hAnsi="Arial" w:cs="Arial"/>
          <w:lang w:val="mn-MN"/>
        </w:rPr>
        <w:t xml:space="preserve">Оюунчимэг гишүүн асуултаа асууя.  </w:t>
      </w:r>
    </w:p>
    <w:p w14:paraId="1D53C58E" w14:textId="77777777" w:rsidR="00EE7220" w:rsidRPr="00EE66BC" w:rsidRDefault="00EE7220" w:rsidP="008B314D">
      <w:pPr>
        <w:ind w:firstLine="567"/>
        <w:jc w:val="both"/>
        <w:rPr>
          <w:rFonts w:ascii="Arial" w:hAnsi="Arial" w:cs="Arial"/>
          <w:lang w:val="mn-MN"/>
        </w:rPr>
      </w:pPr>
    </w:p>
    <w:p w14:paraId="2D876BEC" w14:textId="77777777" w:rsidR="00EE7220" w:rsidRPr="00EE66BC" w:rsidRDefault="00EE7220" w:rsidP="008B314D">
      <w:pPr>
        <w:ind w:firstLine="567"/>
        <w:jc w:val="both"/>
        <w:rPr>
          <w:rFonts w:ascii="Arial" w:hAnsi="Arial" w:cs="Arial"/>
          <w:lang w:val="mn-MN"/>
        </w:rPr>
      </w:pPr>
      <w:r w:rsidRPr="00EE66BC">
        <w:rPr>
          <w:rFonts w:ascii="Arial" w:hAnsi="Arial" w:cs="Arial"/>
          <w:b/>
          <w:bCs/>
          <w:lang w:val="mn-MN"/>
        </w:rPr>
        <w:t>М.Оюунчимэг:</w:t>
      </w:r>
      <w:r w:rsidRPr="00EE66BC">
        <w:rPr>
          <w:rFonts w:ascii="Arial" w:hAnsi="Arial" w:cs="Arial"/>
          <w:lang w:val="mn-MN"/>
        </w:rPr>
        <w:t xml:space="preserve"> </w:t>
      </w:r>
      <w:r w:rsidR="00B912DE" w:rsidRPr="00EE66BC">
        <w:rPr>
          <w:rFonts w:ascii="Arial" w:hAnsi="Arial" w:cs="Arial"/>
          <w:lang w:val="mn-MN"/>
        </w:rPr>
        <w:t xml:space="preserve">Ер нь нөгөө төр засгаас явуулж байгаа бодлогын гол зүйл нь аливааг нээлттэй шилэн болгоё гэдэг зорилт тавьж байгаа. Энэ </w:t>
      </w:r>
      <w:r w:rsidRPr="00EE66BC">
        <w:rPr>
          <w:rFonts w:ascii="Arial" w:hAnsi="Arial" w:cs="Arial"/>
          <w:lang w:val="mn-MN"/>
        </w:rPr>
        <w:t xml:space="preserve">бол </w:t>
      </w:r>
      <w:r w:rsidR="00B912DE" w:rsidRPr="00EE66BC">
        <w:rPr>
          <w:rFonts w:ascii="Arial" w:hAnsi="Arial" w:cs="Arial"/>
          <w:lang w:val="mn-MN"/>
        </w:rPr>
        <w:t xml:space="preserve">маш зөв. Энийг яг бодитоор амьдралд хэрэгжүүлэх чухал байгаа. Гэтэл жишээлбэл, Дэлхийн банкны санхүүжилтээр хэрэгжсэн Цахим эрүүл мэнд </w:t>
      </w:r>
      <w:r w:rsidRPr="00EE66BC">
        <w:rPr>
          <w:rFonts w:ascii="Arial" w:hAnsi="Arial" w:cs="Arial"/>
          <w:lang w:val="mn-MN"/>
        </w:rPr>
        <w:t xml:space="preserve">гэдэг </w:t>
      </w:r>
      <w:r w:rsidR="00B912DE" w:rsidRPr="00EE66BC">
        <w:rPr>
          <w:rFonts w:ascii="Arial" w:hAnsi="Arial" w:cs="Arial"/>
          <w:lang w:val="mn-MN"/>
        </w:rPr>
        <w:t>ганцхан төслийг аваад үзэхэд өнөөдөр хэрэгжиж чадаагүй</w:t>
      </w:r>
      <w:r w:rsidRPr="00EE66BC">
        <w:rPr>
          <w:rFonts w:ascii="Arial" w:hAnsi="Arial" w:cs="Arial"/>
          <w:lang w:val="mn-MN"/>
        </w:rPr>
        <w:t xml:space="preserve">, </w:t>
      </w:r>
      <w:r w:rsidR="00B912DE" w:rsidRPr="00EE66BC">
        <w:rPr>
          <w:rFonts w:ascii="Arial" w:hAnsi="Arial" w:cs="Arial"/>
          <w:lang w:val="mn-MN"/>
        </w:rPr>
        <w:t>таг зогсчихс</w:t>
      </w:r>
      <w:r w:rsidRPr="00EE66BC">
        <w:rPr>
          <w:rFonts w:ascii="Arial" w:hAnsi="Arial" w:cs="Arial"/>
          <w:lang w:val="mn-MN"/>
        </w:rPr>
        <w:t>он. 20</w:t>
      </w:r>
      <w:r w:rsidR="00B912DE" w:rsidRPr="00EE66BC">
        <w:rPr>
          <w:rFonts w:ascii="Arial" w:hAnsi="Arial" w:cs="Arial"/>
          <w:lang w:val="mn-MN"/>
        </w:rPr>
        <w:t xml:space="preserve"> сая америк долларын төсөл</w:t>
      </w:r>
      <w:r w:rsidRPr="00EE66BC">
        <w:rPr>
          <w:rFonts w:ascii="Arial" w:hAnsi="Arial" w:cs="Arial"/>
          <w:lang w:val="mn-MN"/>
        </w:rPr>
        <w:t>. Г</w:t>
      </w:r>
      <w:r w:rsidR="00B912DE" w:rsidRPr="00EE66BC">
        <w:rPr>
          <w:rFonts w:ascii="Arial" w:hAnsi="Arial" w:cs="Arial"/>
          <w:lang w:val="mn-MN"/>
        </w:rPr>
        <w:t xml:space="preserve">ол шалтгаан нь манайхаас шалтгаалсан </w:t>
      </w:r>
      <w:r w:rsidRPr="00EE66BC">
        <w:rPr>
          <w:rFonts w:ascii="Arial" w:hAnsi="Arial" w:cs="Arial"/>
          <w:lang w:val="mn-MN"/>
        </w:rPr>
        <w:t>н</w:t>
      </w:r>
      <w:r w:rsidR="00B912DE" w:rsidRPr="00EE66BC">
        <w:rPr>
          <w:rFonts w:ascii="Arial" w:hAnsi="Arial" w:cs="Arial"/>
          <w:lang w:val="mn-MN"/>
        </w:rPr>
        <w:t>өгөө цахим эрүүл мэнд болгох энэ тендерт орох дотоодын компаниудын хоорондын зодоон</w:t>
      </w:r>
      <w:r w:rsidRPr="00EE66BC">
        <w:rPr>
          <w:rFonts w:ascii="Arial" w:hAnsi="Arial" w:cs="Arial"/>
          <w:lang w:val="mn-MN"/>
        </w:rPr>
        <w:t xml:space="preserve">, </w:t>
      </w:r>
      <w:r w:rsidR="00B912DE" w:rsidRPr="00EE66BC">
        <w:rPr>
          <w:rFonts w:ascii="Arial" w:hAnsi="Arial" w:cs="Arial"/>
          <w:lang w:val="mn-MN"/>
        </w:rPr>
        <w:t xml:space="preserve">өрсөлдөөнөөс болоод энэ төсөл явахгүй </w:t>
      </w:r>
      <w:r w:rsidRPr="00EE66BC">
        <w:rPr>
          <w:rFonts w:ascii="Arial" w:hAnsi="Arial" w:cs="Arial"/>
          <w:lang w:val="mn-MN"/>
        </w:rPr>
        <w:t>т</w:t>
      </w:r>
      <w:r w:rsidR="00B912DE" w:rsidRPr="00EE66BC">
        <w:rPr>
          <w:rFonts w:ascii="Arial" w:hAnsi="Arial" w:cs="Arial"/>
          <w:lang w:val="mn-MN"/>
        </w:rPr>
        <w:t>аг зогсоод</w:t>
      </w:r>
      <w:r w:rsidRPr="00EE66BC">
        <w:rPr>
          <w:rFonts w:ascii="Arial" w:hAnsi="Arial" w:cs="Arial"/>
          <w:lang w:val="mn-MN"/>
        </w:rPr>
        <w:t xml:space="preserve">, одоо </w:t>
      </w:r>
      <w:r w:rsidR="00B912DE" w:rsidRPr="00EE66BC">
        <w:rPr>
          <w:rFonts w:ascii="Arial" w:hAnsi="Arial" w:cs="Arial"/>
          <w:lang w:val="mn-MN"/>
        </w:rPr>
        <w:t>Дэлхийн банк энэ төслөө зогсоохоо мэдэгдчихээд явж байгаа нэг жишээ байна л даа. Бид үнэхээр энэ 20</w:t>
      </w:r>
      <w:r w:rsidRPr="00EE66BC">
        <w:rPr>
          <w:rFonts w:ascii="Arial" w:hAnsi="Arial" w:cs="Arial"/>
          <w:lang w:val="mn-MN"/>
        </w:rPr>
        <w:t>20</w:t>
      </w:r>
      <w:r w:rsidR="00B912DE" w:rsidRPr="00EE66BC">
        <w:rPr>
          <w:rFonts w:ascii="Arial" w:hAnsi="Arial" w:cs="Arial"/>
          <w:lang w:val="mn-MN"/>
        </w:rPr>
        <w:t xml:space="preserve"> оноос хойш Оюу</w:t>
      </w:r>
      <w:r w:rsidRPr="00EE66BC">
        <w:rPr>
          <w:rFonts w:ascii="Arial" w:hAnsi="Arial" w:cs="Arial"/>
          <w:lang w:val="mn-MN"/>
        </w:rPr>
        <w:t xml:space="preserve">н-Эрдэнийн Засгийн газар </w:t>
      </w:r>
      <w:r w:rsidR="00B912DE" w:rsidRPr="00EE66BC">
        <w:rPr>
          <w:rFonts w:ascii="Arial" w:hAnsi="Arial" w:cs="Arial"/>
          <w:lang w:val="mn-MN"/>
        </w:rPr>
        <w:t>цахим болгоё гэдэг зорилт тавиад</w:t>
      </w:r>
      <w:r w:rsidRPr="00EE66BC">
        <w:rPr>
          <w:rFonts w:ascii="Arial" w:hAnsi="Arial" w:cs="Arial"/>
          <w:lang w:val="mn-MN"/>
        </w:rPr>
        <w:t xml:space="preserve">, </w:t>
      </w:r>
      <w:r w:rsidR="00B912DE" w:rsidRPr="00EE66BC">
        <w:rPr>
          <w:rFonts w:ascii="Arial" w:hAnsi="Arial" w:cs="Arial"/>
          <w:lang w:val="mn-MN"/>
        </w:rPr>
        <w:t xml:space="preserve">бас энэ дээр нэлээд анхаарал хандуулаад санхүүжилт хөрөнгө мөнгө босгоод явъя гээд байгаа. Гэтэл ингээд дундаас нь иймэрхүү гацаа эхнээсээ гарчхаад байна л даа. Өмнө нь </w:t>
      </w:r>
      <w:r w:rsidRPr="00EE66BC">
        <w:rPr>
          <w:rFonts w:ascii="Arial" w:hAnsi="Arial" w:cs="Arial"/>
          <w:lang w:val="mn-MN"/>
        </w:rPr>
        <w:t xml:space="preserve">бол </w:t>
      </w:r>
      <w:r w:rsidR="00B912DE" w:rsidRPr="00EE66BC">
        <w:rPr>
          <w:rFonts w:ascii="Arial" w:hAnsi="Arial" w:cs="Arial"/>
          <w:lang w:val="mn-MN"/>
        </w:rPr>
        <w:t>үнэхээр нөгөө и</w:t>
      </w:r>
      <w:r w:rsidRPr="00EE66BC">
        <w:rPr>
          <w:rFonts w:ascii="Arial" w:hAnsi="Arial" w:cs="Arial"/>
          <w:lang w:val="mn-MN"/>
        </w:rPr>
        <w:t>-</w:t>
      </w:r>
      <w:r w:rsidR="00B912DE" w:rsidRPr="00EE66BC">
        <w:rPr>
          <w:rFonts w:ascii="Arial" w:hAnsi="Arial" w:cs="Arial"/>
          <w:lang w:val="mn-MN"/>
        </w:rPr>
        <w:t>Монгол гээд л бөөн юм болсон. Тэрний нэг нь цахим эрүүл мэнд төсөл хөтөлбөр байсан. Дэлхийн банкныхантай Нийгмийн бодлогын байнгын хорооны даргын хувиар би бас хэд хэдэн удаа яг энэ төсөлтэй холбоотой эрүүл мэнд</w:t>
      </w:r>
      <w:r w:rsidRPr="00EE66BC">
        <w:rPr>
          <w:rFonts w:ascii="Arial" w:hAnsi="Arial" w:cs="Arial"/>
          <w:lang w:val="mn-MN"/>
        </w:rPr>
        <w:t>, Б</w:t>
      </w:r>
      <w:r w:rsidR="00B912DE" w:rsidRPr="00EE66BC">
        <w:rPr>
          <w:rFonts w:ascii="Arial" w:hAnsi="Arial" w:cs="Arial"/>
          <w:lang w:val="mn-MN"/>
        </w:rPr>
        <w:t xml:space="preserve">айнгын хороо дээр ч асуудлууд яригдаж байсан. Тэгээд танайхаас өөрсдөөс чинь шалтгаалаад энэ зогсож байгаа шүү гэдэг тайлбарыг өгч байсан. Яамны сайд нь сүүлдээ би тэр технологийн компаниудынхаа лоббиг би өөрөө дийлэхээ байлаа гээд </w:t>
      </w:r>
      <w:r w:rsidRPr="00EE66BC">
        <w:rPr>
          <w:rFonts w:ascii="Arial" w:hAnsi="Arial" w:cs="Arial"/>
          <w:lang w:val="mn-MN"/>
        </w:rPr>
        <w:t>Э</w:t>
      </w:r>
      <w:r w:rsidR="00B912DE" w:rsidRPr="00EE66BC">
        <w:rPr>
          <w:rFonts w:ascii="Arial" w:hAnsi="Arial" w:cs="Arial"/>
          <w:lang w:val="mn-MN"/>
        </w:rPr>
        <w:t xml:space="preserve">рүүл мэндийн сайд Нийгмийн бодлогын байнгын хороо дээр саяхан бас мэдэгдэж байсан л даа. Тэгээд </w:t>
      </w:r>
      <w:r w:rsidRPr="00EE66BC">
        <w:rPr>
          <w:rFonts w:ascii="Arial" w:hAnsi="Arial" w:cs="Arial"/>
          <w:lang w:val="mn-MN"/>
        </w:rPr>
        <w:t>одоо “У</w:t>
      </w:r>
      <w:r w:rsidR="00B912DE" w:rsidRPr="00EE66BC">
        <w:rPr>
          <w:rFonts w:ascii="Arial" w:hAnsi="Arial" w:cs="Arial"/>
          <w:lang w:val="mn-MN"/>
        </w:rPr>
        <w:t>хаалаг засаг 2</w:t>
      </w:r>
      <w:r w:rsidRPr="00EE66BC">
        <w:rPr>
          <w:rFonts w:ascii="Arial" w:hAnsi="Arial" w:cs="Arial"/>
          <w:lang w:val="mn-MN"/>
        </w:rPr>
        <w:t>”</w:t>
      </w:r>
      <w:r w:rsidR="00B912DE" w:rsidRPr="00EE66BC">
        <w:rPr>
          <w:rFonts w:ascii="Arial" w:hAnsi="Arial" w:cs="Arial"/>
          <w:lang w:val="mn-MN"/>
        </w:rPr>
        <w:t xml:space="preserve"> төслийн зорилго нь юу юм бол? </w:t>
      </w:r>
      <w:r w:rsidRPr="00EE66BC">
        <w:rPr>
          <w:rFonts w:ascii="Arial" w:hAnsi="Arial" w:cs="Arial"/>
          <w:lang w:val="mn-MN"/>
        </w:rPr>
        <w:t>Э</w:t>
      </w:r>
      <w:r w:rsidR="00B912DE" w:rsidRPr="00EE66BC">
        <w:rPr>
          <w:rFonts w:ascii="Arial" w:hAnsi="Arial" w:cs="Arial"/>
          <w:lang w:val="mn-MN"/>
        </w:rPr>
        <w:t xml:space="preserve">нэ цахим эрүүл мэнд гээд эд нар маань цаашдаа орох болов уу. Товчхон хариулт өгнө </w:t>
      </w:r>
      <w:r w:rsidRPr="00EE66BC">
        <w:rPr>
          <w:rFonts w:ascii="Arial" w:hAnsi="Arial" w:cs="Arial"/>
          <w:lang w:val="mn-MN"/>
        </w:rPr>
        <w:t xml:space="preserve">үү. </w:t>
      </w:r>
    </w:p>
    <w:p w14:paraId="3198DD48" w14:textId="77777777" w:rsidR="00EE7220" w:rsidRPr="00EE66BC" w:rsidRDefault="00EE7220" w:rsidP="008B314D">
      <w:pPr>
        <w:ind w:firstLine="567"/>
        <w:jc w:val="both"/>
        <w:rPr>
          <w:rFonts w:ascii="Arial" w:hAnsi="Arial" w:cs="Arial"/>
          <w:lang w:val="mn-MN"/>
        </w:rPr>
      </w:pPr>
    </w:p>
    <w:p w14:paraId="3D847C93" w14:textId="77777777" w:rsidR="00EE7220" w:rsidRPr="00EE66BC" w:rsidRDefault="00EE7220" w:rsidP="008B314D">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 </w:t>
      </w:r>
      <w:r w:rsidRPr="00EE66BC">
        <w:rPr>
          <w:rFonts w:ascii="Arial" w:hAnsi="Arial" w:cs="Arial"/>
          <w:lang w:val="mn-MN"/>
        </w:rPr>
        <w:t>Учрал</w:t>
      </w:r>
      <w:r w:rsidR="00B912DE" w:rsidRPr="00EE66BC">
        <w:rPr>
          <w:rFonts w:ascii="Arial" w:hAnsi="Arial" w:cs="Arial"/>
          <w:lang w:val="mn-MN"/>
        </w:rPr>
        <w:t xml:space="preserve"> сайд</w:t>
      </w:r>
      <w:r w:rsidRPr="00EE66BC">
        <w:rPr>
          <w:rFonts w:ascii="Arial" w:hAnsi="Arial" w:cs="Arial"/>
          <w:lang w:val="mn-MN"/>
        </w:rPr>
        <w:t xml:space="preserve">ын </w:t>
      </w:r>
      <w:r w:rsidR="00B912DE" w:rsidRPr="00EE66BC">
        <w:rPr>
          <w:rFonts w:ascii="Arial" w:hAnsi="Arial" w:cs="Arial"/>
          <w:lang w:val="mn-MN"/>
        </w:rPr>
        <w:t>микрофоныг н</w:t>
      </w:r>
      <w:r w:rsidRPr="00EE66BC">
        <w:rPr>
          <w:rFonts w:ascii="Arial" w:hAnsi="Arial" w:cs="Arial"/>
          <w:lang w:val="mn-MN"/>
        </w:rPr>
        <w:t xml:space="preserve">ээе. </w:t>
      </w:r>
    </w:p>
    <w:p w14:paraId="44857786" w14:textId="77777777" w:rsidR="00EE7220" w:rsidRPr="00EE66BC" w:rsidRDefault="00EE7220" w:rsidP="008B314D">
      <w:pPr>
        <w:ind w:firstLine="567"/>
        <w:jc w:val="both"/>
        <w:rPr>
          <w:rFonts w:ascii="Arial" w:hAnsi="Arial" w:cs="Arial"/>
          <w:lang w:val="mn-MN"/>
        </w:rPr>
      </w:pPr>
    </w:p>
    <w:p w14:paraId="760756CA" w14:textId="1AF6A2D8" w:rsidR="00E25D11" w:rsidRPr="00EE66BC" w:rsidRDefault="00EE7220" w:rsidP="00E25D11">
      <w:pPr>
        <w:ind w:firstLine="567"/>
        <w:jc w:val="both"/>
        <w:rPr>
          <w:rFonts w:ascii="Arial" w:hAnsi="Arial" w:cs="Arial"/>
          <w:lang w:val="mn-MN"/>
        </w:rPr>
      </w:pPr>
      <w:r w:rsidRPr="00EE66BC">
        <w:rPr>
          <w:rFonts w:ascii="Arial" w:hAnsi="Arial" w:cs="Arial"/>
          <w:b/>
          <w:bCs/>
          <w:lang w:val="mn-MN"/>
        </w:rPr>
        <w:t>Н.Учрал:</w:t>
      </w:r>
      <w:r w:rsidRPr="00EE66BC">
        <w:rPr>
          <w:rFonts w:ascii="Arial" w:hAnsi="Arial" w:cs="Arial"/>
          <w:lang w:val="mn-MN"/>
        </w:rPr>
        <w:t xml:space="preserve"> “У</w:t>
      </w:r>
      <w:r w:rsidR="00B912DE" w:rsidRPr="00EE66BC">
        <w:rPr>
          <w:rFonts w:ascii="Arial" w:hAnsi="Arial" w:cs="Arial"/>
          <w:lang w:val="mn-MN"/>
        </w:rPr>
        <w:t xml:space="preserve">хаалаг засаг </w:t>
      </w:r>
      <w:r w:rsidRPr="00EE66BC">
        <w:rPr>
          <w:rFonts w:ascii="Arial" w:hAnsi="Arial" w:cs="Arial"/>
          <w:lang w:val="mn-MN"/>
        </w:rPr>
        <w:t>1”</w:t>
      </w:r>
      <w:r w:rsidR="00B912DE" w:rsidRPr="00EE66BC">
        <w:rPr>
          <w:rFonts w:ascii="Arial" w:hAnsi="Arial" w:cs="Arial"/>
          <w:lang w:val="mn-MN"/>
        </w:rPr>
        <w:t xml:space="preserve"> төслийн хүрээнд 2</w:t>
      </w:r>
      <w:r w:rsidRPr="00EE66BC">
        <w:rPr>
          <w:rFonts w:ascii="Arial" w:hAnsi="Arial" w:cs="Arial"/>
          <w:lang w:val="mn-MN"/>
        </w:rPr>
        <w:t>0</w:t>
      </w:r>
      <w:r w:rsidR="00B912DE" w:rsidRPr="00EE66BC">
        <w:rPr>
          <w:rFonts w:ascii="Arial" w:hAnsi="Arial" w:cs="Arial"/>
          <w:lang w:val="mn-MN"/>
        </w:rPr>
        <w:t>15-2022 оны хүрээнд харилцаа холбооны дэд бүтэц, инновац, үйлдвэрлэл, нээлттэй өгөгдлийг хөгжүүлэх чиглэлээр үр дүнтэй ажлуудыг бол</w:t>
      </w:r>
      <w:r w:rsidRPr="00EE66BC">
        <w:rPr>
          <w:rFonts w:ascii="Arial" w:hAnsi="Arial" w:cs="Arial"/>
          <w:lang w:val="mn-MN"/>
        </w:rPr>
        <w:t xml:space="preserve"> </w:t>
      </w:r>
      <w:r w:rsidR="00B912DE" w:rsidRPr="00EE66BC">
        <w:rPr>
          <w:rFonts w:ascii="Arial" w:hAnsi="Arial" w:cs="Arial"/>
          <w:lang w:val="mn-MN"/>
        </w:rPr>
        <w:t xml:space="preserve">зохион байгуулсан гэсэн дүгнэлтийг гаргасан. </w:t>
      </w:r>
      <w:r w:rsidRPr="00EE66BC">
        <w:rPr>
          <w:rFonts w:ascii="Arial" w:hAnsi="Arial" w:cs="Arial"/>
          <w:lang w:val="mn-MN"/>
        </w:rPr>
        <w:t>Ө</w:t>
      </w:r>
      <w:r w:rsidR="00B912DE" w:rsidRPr="00EE66BC">
        <w:rPr>
          <w:rFonts w:ascii="Arial" w:hAnsi="Arial" w:cs="Arial"/>
          <w:lang w:val="mn-MN"/>
        </w:rPr>
        <w:t xml:space="preserve">нгөрсөн хугацаанд Монгол Улсын төрийн цахим мэдээллийн </w:t>
      </w:r>
      <w:r w:rsidRPr="00EE66BC">
        <w:rPr>
          <w:rFonts w:ascii="Arial" w:hAnsi="Arial" w:cs="Arial"/>
          <w:lang w:val="mn-MN"/>
        </w:rPr>
        <w:t>80</w:t>
      </w:r>
      <w:r w:rsidR="00B912DE" w:rsidRPr="00EE66BC">
        <w:rPr>
          <w:rFonts w:ascii="Arial" w:hAnsi="Arial" w:cs="Arial"/>
          <w:lang w:val="mn-MN"/>
        </w:rPr>
        <w:t xml:space="preserve"> хувийг хадгалдаг Үндэсний дата төвийн серверийн төхөөрөмж хүчин чадлыг нэмэгдүүлсэн. Мөн нээлттэй өгөгдлийн бэлэн байдлын үнэлгээг төрийн байгууллагуудад хийж</w:t>
      </w:r>
      <w:r w:rsidRPr="00EE66BC">
        <w:rPr>
          <w:rFonts w:ascii="Arial" w:hAnsi="Arial" w:cs="Arial"/>
          <w:lang w:val="mn-MN"/>
        </w:rPr>
        <w:t xml:space="preserve">, </w:t>
      </w:r>
      <w:r w:rsidR="00B912DE" w:rsidRPr="00EE66BC">
        <w:rPr>
          <w:rFonts w:ascii="Arial" w:hAnsi="Arial" w:cs="Arial"/>
          <w:lang w:val="mn-MN"/>
        </w:rPr>
        <w:t>13 байгууллагын 192 өгөгдлий</w:t>
      </w:r>
      <w:r w:rsidRPr="00EE66BC">
        <w:rPr>
          <w:rFonts w:ascii="Arial" w:hAnsi="Arial" w:cs="Arial"/>
          <w:lang w:val="mn-MN"/>
        </w:rPr>
        <w:t>г</w:t>
      </w:r>
      <w:r w:rsidR="00B912DE" w:rsidRPr="00EE66BC">
        <w:rPr>
          <w:rFonts w:ascii="Arial" w:hAnsi="Arial" w:cs="Arial"/>
          <w:lang w:val="mn-MN"/>
        </w:rPr>
        <w:t xml:space="preserve"> нэгдсэн нээлттэй өгөгдлийн систем улсын бүртгэл дээр байгаа энэ</w:t>
      </w:r>
      <w:r w:rsidRPr="00EE66BC">
        <w:rPr>
          <w:rFonts w:ascii="Arial" w:hAnsi="Arial" w:cs="Arial"/>
          <w:lang w:val="mn-MN"/>
        </w:rPr>
        <w:t xml:space="preserve"> Open data-ийн</w:t>
      </w:r>
      <w:r w:rsidR="00B912DE" w:rsidRPr="00EE66BC">
        <w:rPr>
          <w:rFonts w:ascii="Arial" w:hAnsi="Arial" w:cs="Arial"/>
          <w:lang w:val="mn-MN"/>
        </w:rPr>
        <w:t xml:space="preserve"> үндэс </w:t>
      </w:r>
      <w:r w:rsidR="00B912DE" w:rsidRPr="00EE66BC">
        <w:rPr>
          <w:rFonts w:ascii="Arial" w:hAnsi="Arial" w:cs="Arial"/>
          <w:lang w:val="mn-MN"/>
        </w:rPr>
        <w:lastRenderedPageBreak/>
        <w:t>суурийг энэ ухаалаг засгаас бол</w:t>
      </w:r>
      <w:r w:rsidRPr="00EE66BC">
        <w:rPr>
          <w:rFonts w:ascii="Arial" w:hAnsi="Arial" w:cs="Arial"/>
          <w:lang w:val="mn-MN"/>
        </w:rPr>
        <w:t xml:space="preserve"> </w:t>
      </w:r>
      <w:r w:rsidR="00B912DE" w:rsidRPr="00EE66BC">
        <w:rPr>
          <w:rFonts w:ascii="Arial" w:hAnsi="Arial" w:cs="Arial"/>
          <w:lang w:val="mn-MN"/>
        </w:rPr>
        <w:t>тавьсан. Мөн Төрийн цахим үйлчилгээг и</w:t>
      </w:r>
      <w:r w:rsidRPr="00EE66BC">
        <w:rPr>
          <w:rFonts w:ascii="Arial" w:hAnsi="Arial" w:cs="Arial"/>
          <w:lang w:val="mn-MN"/>
        </w:rPr>
        <w:t>-</w:t>
      </w:r>
      <w:r w:rsidR="00B912DE" w:rsidRPr="00EE66BC">
        <w:rPr>
          <w:rFonts w:ascii="Arial" w:hAnsi="Arial" w:cs="Arial"/>
          <w:lang w:val="mn-MN"/>
        </w:rPr>
        <w:t>монгол мэдээлэл солилцооны системээр явуулах энэ үндсэн ажлыг бол</w:t>
      </w:r>
      <w:r w:rsidRPr="00EE66BC">
        <w:rPr>
          <w:rFonts w:ascii="Arial" w:hAnsi="Arial" w:cs="Arial"/>
          <w:lang w:val="mn-MN"/>
        </w:rPr>
        <w:t xml:space="preserve"> </w:t>
      </w:r>
      <w:r w:rsidR="00B912DE" w:rsidRPr="00EE66BC">
        <w:rPr>
          <w:rFonts w:ascii="Arial" w:hAnsi="Arial" w:cs="Arial"/>
          <w:lang w:val="mn-MN"/>
        </w:rPr>
        <w:t>зохион байгуулсан. Мөн ухаалаг газрын харилцааны систем и</w:t>
      </w:r>
      <w:r w:rsidRPr="00EE66BC">
        <w:rPr>
          <w:rFonts w:ascii="Arial" w:hAnsi="Arial" w:cs="Arial"/>
          <w:lang w:val="mn-MN"/>
        </w:rPr>
        <w:t>-</w:t>
      </w:r>
      <w:r w:rsidR="00B912DE" w:rsidRPr="00EE66BC">
        <w:rPr>
          <w:rFonts w:ascii="Arial" w:hAnsi="Arial" w:cs="Arial"/>
          <w:lang w:val="mn-MN"/>
        </w:rPr>
        <w:t>газар</w:t>
      </w:r>
      <w:r w:rsidRPr="00EE66BC">
        <w:rPr>
          <w:rFonts w:ascii="Arial" w:hAnsi="Arial" w:cs="Arial"/>
          <w:lang w:val="mn-MN"/>
        </w:rPr>
        <w:t xml:space="preserve">, </w:t>
      </w:r>
      <w:r w:rsidR="00B912DE" w:rsidRPr="00EE66BC">
        <w:rPr>
          <w:rFonts w:ascii="Arial" w:hAnsi="Arial" w:cs="Arial"/>
          <w:lang w:val="mn-MN"/>
        </w:rPr>
        <w:t xml:space="preserve">хөдөлмөр халамжийн чиглэлээр </w:t>
      </w:r>
      <w:r w:rsidRPr="00EE66BC">
        <w:rPr>
          <w:rFonts w:ascii="Arial" w:hAnsi="Arial" w:cs="Arial"/>
          <w:lang w:val="mn-MN"/>
        </w:rPr>
        <w:t xml:space="preserve">         и-</w:t>
      </w:r>
      <w:r w:rsidR="00B912DE" w:rsidRPr="00EE66BC">
        <w:rPr>
          <w:rFonts w:ascii="Arial" w:hAnsi="Arial" w:cs="Arial"/>
          <w:lang w:val="mn-MN"/>
        </w:rPr>
        <w:t>халамж</w:t>
      </w:r>
      <w:r w:rsidRPr="00EE66BC">
        <w:rPr>
          <w:rFonts w:ascii="Arial" w:hAnsi="Arial" w:cs="Arial"/>
          <w:lang w:val="mn-MN"/>
        </w:rPr>
        <w:t xml:space="preserve">, </w:t>
      </w:r>
      <w:r w:rsidR="00B912DE" w:rsidRPr="00EE66BC">
        <w:rPr>
          <w:rFonts w:ascii="Arial" w:hAnsi="Arial" w:cs="Arial"/>
          <w:lang w:val="mn-MN"/>
        </w:rPr>
        <w:t>хөдөлмөр эрхлэлттэй холбоотой и</w:t>
      </w:r>
      <w:r w:rsidRPr="00EE66BC">
        <w:rPr>
          <w:rFonts w:ascii="Arial" w:hAnsi="Arial" w:cs="Arial"/>
          <w:lang w:val="mn-MN"/>
        </w:rPr>
        <w:t>-</w:t>
      </w:r>
      <w:proofErr w:type="spellStart"/>
      <w:r w:rsidRPr="00EE66BC">
        <w:rPr>
          <w:rFonts w:ascii="Arial" w:hAnsi="Arial" w:cs="Arial"/>
          <w:lang w:val="mn-MN"/>
        </w:rPr>
        <w:t>жоб</w:t>
      </w:r>
      <w:proofErr w:type="spellEnd"/>
      <w:r w:rsidRPr="00EE66BC">
        <w:rPr>
          <w:rFonts w:ascii="Arial" w:hAnsi="Arial" w:cs="Arial"/>
          <w:lang w:val="mn-MN"/>
        </w:rPr>
        <w:t xml:space="preserve"> </w:t>
      </w:r>
      <w:r w:rsidR="00B912DE" w:rsidRPr="00EE66BC">
        <w:rPr>
          <w:rFonts w:ascii="Arial" w:hAnsi="Arial" w:cs="Arial"/>
          <w:lang w:val="mn-MN"/>
        </w:rPr>
        <w:t xml:space="preserve">гээд энэ платформуудыг энэ </w:t>
      </w:r>
      <w:r w:rsidRPr="00EE66BC">
        <w:rPr>
          <w:rFonts w:ascii="Arial" w:hAnsi="Arial" w:cs="Arial"/>
          <w:lang w:val="mn-MN"/>
        </w:rPr>
        <w:t>“У</w:t>
      </w:r>
      <w:r w:rsidR="00B912DE" w:rsidRPr="00EE66BC">
        <w:rPr>
          <w:rFonts w:ascii="Arial" w:hAnsi="Arial" w:cs="Arial"/>
          <w:lang w:val="mn-MN"/>
        </w:rPr>
        <w:t xml:space="preserve">хаалаг засаг </w:t>
      </w:r>
      <w:r w:rsidRPr="00EE66BC">
        <w:rPr>
          <w:rFonts w:ascii="Arial" w:hAnsi="Arial" w:cs="Arial"/>
          <w:lang w:val="mn-MN"/>
        </w:rPr>
        <w:t>1”-</w:t>
      </w:r>
      <w:r w:rsidR="00B912DE" w:rsidRPr="00EE66BC">
        <w:rPr>
          <w:rFonts w:ascii="Arial" w:hAnsi="Arial" w:cs="Arial"/>
          <w:lang w:val="mn-MN"/>
        </w:rPr>
        <w:t xml:space="preserve">ээр хийж хэрэгжүүлсэн. Тэгээд энэ ажлуудыг үргэлжлүүлэх зорилгоор </w:t>
      </w:r>
      <w:r w:rsidRPr="00EE66BC">
        <w:rPr>
          <w:rFonts w:ascii="Arial" w:hAnsi="Arial" w:cs="Arial"/>
          <w:lang w:val="mn-MN"/>
        </w:rPr>
        <w:t>“У</w:t>
      </w:r>
      <w:r w:rsidR="00B912DE" w:rsidRPr="00EE66BC">
        <w:rPr>
          <w:rFonts w:ascii="Arial" w:hAnsi="Arial" w:cs="Arial"/>
          <w:lang w:val="mn-MN"/>
        </w:rPr>
        <w:t>хаалаг засаг 2</w:t>
      </w:r>
      <w:r w:rsidRPr="00EE66BC">
        <w:rPr>
          <w:rFonts w:ascii="Arial" w:hAnsi="Arial" w:cs="Arial"/>
          <w:lang w:val="mn-MN"/>
        </w:rPr>
        <w:t>”</w:t>
      </w:r>
      <w:r w:rsidR="00B912DE" w:rsidRPr="00EE66BC">
        <w:rPr>
          <w:rFonts w:ascii="Arial" w:hAnsi="Arial" w:cs="Arial"/>
          <w:lang w:val="mn-MN"/>
        </w:rPr>
        <w:t xml:space="preserve"> төсөл бол</w:t>
      </w:r>
      <w:r w:rsidRPr="00EE66BC">
        <w:rPr>
          <w:rFonts w:ascii="Arial" w:hAnsi="Arial" w:cs="Arial"/>
          <w:lang w:val="mn-MN"/>
        </w:rPr>
        <w:t xml:space="preserve"> </w:t>
      </w:r>
      <w:r w:rsidR="00B912DE" w:rsidRPr="00EE66BC">
        <w:rPr>
          <w:rFonts w:ascii="Arial" w:hAnsi="Arial" w:cs="Arial"/>
          <w:lang w:val="mn-MN"/>
        </w:rPr>
        <w:t xml:space="preserve">хэрэгжинэ. Тэгэхээр энэ төслийн хүрээнд </w:t>
      </w:r>
      <w:r w:rsidRPr="00EE66BC">
        <w:rPr>
          <w:rFonts w:ascii="Arial" w:hAnsi="Arial" w:cs="Arial"/>
          <w:lang w:val="mn-MN"/>
        </w:rPr>
        <w:t xml:space="preserve">бол </w:t>
      </w:r>
      <w:r w:rsidR="00B912DE" w:rsidRPr="00EE66BC">
        <w:rPr>
          <w:rFonts w:ascii="Arial" w:hAnsi="Arial" w:cs="Arial"/>
          <w:lang w:val="mn-MN"/>
        </w:rPr>
        <w:t xml:space="preserve">өнгөрсөн хугацаанд </w:t>
      </w:r>
      <w:r w:rsidRPr="00EE66BC">
        <w:rPr>
          <w:rFonts w:ascii="Arial" w:hAnsi="Arial" w:cs="Arial"/>
          <w:lang w:val="mn-MN"/>
        </w:rPr>
        <w:t>“У</w:t>
      </w:r>
      <w:r w:rsidR="00B912DE" w:rsidRPr="00EE66BC">
        <w:rPr>
          <w:rFonts w:ascii="Arial" w:hAnsi="Arial" w:cs="Arial"/>
          <w:lang w:val="mn-MN"/>
        </w:rPr>
        <w:t xml:space="preserve">хаалаг засаг </w:t>
      </w:r>
      <w:r w:rsidRPr="00EE66BC">
        <w:rPr>
          <w:rFonts w:ascii="Arial" w:hAnsi="Arial" w:cs="Arial"/>
          <w:lang w:val="mn-MN"/>
        </w:rPr>
        <w:t>1”-</w:t>
      </w:r>
      <w:r w:rsidR="00B912DE" w:rsidRPr="00EE66BC">
        <w:rPr>
          <w:rFonts w:ascii="Arial" w:hAnsi="Arial" w:cs="Arial"/>
          <w:lang w:val="mn-MN"/>
        </w:rPr>
        <w:t xml:space="preserve">ээр </w:t>
      </w:r>
      <w:r w:rsidRPr="00EE66BC">
        <w:rPr>
          <w:rFonts w:ascii="Arial" w:hAnsi="Arial" w:cs="Arial"/>
          <w:lang w:val="mn-MN"/>
        </w:rPr>
        <w:t xml:space="preserve">бол </w:t>
      </w:r>
      <w:r w:rsidR="00B912DE" w:rsidRPr="00EE66BC">
        <w:rPr>
          <w:rFonts w:ascii="Arial" w:hAnsi="Arial" w:cs="Arial"/>
          <w:lang w:val="mn-MN"/>
        </w:rPr>
        <w:t>илүү хард</w:t>
      </w:r>
      <w:r w:rsidRPr="00EE66BC">
        <w:rPr>
          <w:rFonts w:ascii="Arial" w:hAnsi="Arial" w:cs="Arial"/>
          <w:lang w:val="mn-MN"/>
        </w:rPr>
        <w:t>в</w:t>
      </w:r>
      <w:r w:rsidR="00B912DE" w:rsidRPr="00EE66BC">
        <w:rPr>
          <w:rFonts w:ascii="Arial" w:hAnsi="Arial" w:cs="Arial"/>
          <w:lang w:val="mn-MN"/>
        </w:rPr>
        <w:t xml:space="preserve">ер чиглэл рүүгээ тоног төхөөрөмж, лиценз авах чиглэлээр </w:t>
      </w:r>
      <w:r w:rsidRPr="00EE66BC">
        <w:rPr>
          <w:rFonts w:ascii="Arial" w:hAnsi="Arial" w:cs="Arial"/>
          <w:lang w:val="mn-MN"/>
        </w:rPr>
        <w:t xml:space="preserve">70 </w:t>
      </w:r>
      <w:r w:rsidR="00B912DE" w:rsidRPr="00EE66BC">
        <w:rPr>
          <w:rFonts w:ascii="Arial" w:hAnsi="Arial" w:cs="Arial"/>
          <w:lang w:val="mn-MN"/>
        </w:rPr>
        <w:t xml:space="preserve">гаруй хувийн санхүүжилт хийгдсэн байсан. </w:t>
      </w:r>
      <w:r w:rsidRPr="00EE66BC">
        <w:rPr>
          <w:rFonts w:ascii="Arial" w:hAnsi="Arial" w:cs="Arial"/>
          <w:lang w:val="mn-MN"/>
        </w:rPr>
        <w:t>“</w:t>
      </w:r>
      <w:r w:rsidR="00B912DE" w:rsidRPr="00EE66BC">
        <w:rPr>
          <w:rFonts w:ascii="Arial" w:hAnsi="Arial" w:cs="Arial"/>
          <w:lang w:val="mn-MN"/>
        </w:rPr>
        <w:t xml:space="preserve">Ухаалаг засаг </w:t>
      </w:r>
      <w:r w:rsidRPr="00EE66BC">
        <w:rPr>
          <w:rFonts w:ascii="Arial" w:hAnsi="Arial" w:cs="Arial"/>
          <w:lang w:val="mn-MN"/>
        </w:rPr>
        <w:t xml:space="preserve"> 2”-</w:t>
      </w:r>
      <w:r w:rsidR="00B912DE" w:rsidRPr="00EE66BC">
        <w:rPr>
          <w:rFonts w:ascii="Arial" w:hAnsi="Arial" w:cs="Arial"/>
          <w:lang w:val="mn-MN"/>
        </w:rPr>
        <w:t>ын хүрээнд бол</w:t>
      </w:r>
      <w:r w:rsidRPr="00EE66BC">
        <w:rPr>
          <w:rFonts w:ascii="Arial" w:hAnsi="Arial" w:cs="Arial"/>
          <w:lang w:val="mn-MN"/>
        </w:rPr>
        <w:t xml:space="preserve"> </w:t>
      </w:r>
      <w:r w:rsidR="00B912DE" w:rsidRPr="00EE66BC">
        <w:rPr>
          <w:rFonts w:ascii="Arial" w:hAnsi="Arial" w:cs="Arial"/>
          <w:lang w:val="mn-MN"/>
        </w:rPr>
        <w:t xml:space="preserve">бид илүү дижитал дэд бүтцээ хөгжүүлэх, </w:t>
      </w:r>
      <w:proofErr w:type="spellStart"/>
      <w:r w:rsidRPr="00EE66BC">
        <w:rPr>
          <w:rFonts w:ascii="Arial" w:hAnsi="Arial" w:cs="Arial"/>
          <w:lang w:val="mn-MN"/>
        </w:rPr>
        <w:t>К</w:t>
      </w:r>
      <w:r w:rsidR="00B912DE" w:rsidRPr="00EE66BC">
        <w:rPr>
          <w:rFonts w:ascii="Arial" w:hAnsi="Arial" w:cs="Arial"/>
          <w:lang w:val="mn-MN"/>
        </w:rPr>
        <w:t>ибер</w:t>
      </w:r>
      <w:proofErr w:type="spellEnd"/>
      <w:r w:rsidR="00B912DE" w:rsidRPr="00EE66BC">
        <w:rPr>
          <w:rFonts w:ascii="Arial" w:hAnsi="Arial" w:cs="Arial"/>
          <w:lang w:val="mn-MN"/>
        </w:rPr>
        <w:t xml:space="preserve"> аюулгүй байдлын хууль батлагдсантай холбогдуулаад </w:t>
      </w:r>
      <w:proofErr w:type="spellStart"/>
      <w:r w:rsidR="00B912DE" w:rsidRPr="00EE66BC">
        <w:rPr>
          <w:rFonts w:ascii="Arial" w:hAnsi="Arial" w:cs="Arial"/>
          <w:lang w:val="mn-MN"/>
        </w:rPr>
        <w:t>кибер</w:t>
      </w:r>
      <w:proofErr w:type="spellEnd"/>
      <w:r w:rsidR="00B912DE" w:rsidRPr="00EE66BC">
        <w:rPr>
          <w:rFonts w:ascii="Arial" w:hAnsi="Arial" w:cs="Arial"/>
          <w:lang w:val="mn-MN"/>
        </w:rPr>
        <w:t xml:space="preserve"> аюулгүй байдлын тогтолцоо, дэд бүтцийг хөгжүүлэх</w:t>
      </w:r>
      <w:r w:rsidRPr="00EE66BC">
        <w:rPr>
          <w:rFonts w:ascii="Arial" w:hAnsi="Arial" w:cs="Arial"/>
          <w:lang w:val="mn-MN"/>
        </w:rPr>
        <w:t xml:space="preserve">, </w:t>
      </w:r>
      <w:r w:rsidR="00B912DE" w:rsidRPr="00EE66BC">
        <w:rPr>
          <w:rFonts w:ascii="Arial" w:hAnsi="Arial" w:cs="Arial"/>
          <w:lang w:val="mn-MN"/>
        </w:rPr>
        <w:t>орон нутагт төрийн үйлчилгээг хүргэх чиглэлээр мөн тоон гарын үсгийг олон улсад гэрчилгээжүүлэх асуудлуудыг мөн төрийн цахим үйлчилгээний хадгалалт</w:t>
      </w:r>
      <w:r w:rsidRPr="00EE66BC">
        <w:rPr>
          <w:rFonts w:ascii="Arial" w:hAnsi="Arial" w:cs="Arial"/>
          <w:lang w:val="mn-MN"/>
        </w:rPr>
        <w:t>,</w:t>
      </w:r>
      <w:r w:rsidR="00B912DE" w:rsidRPr="00EE66BC">
        <w:rPr>
          <w:rFonts w:ascii="Arial" w:hAnsi="Arial" w:cs="Arial"/>
          <w:lang w:val="mn-MN"/>
        </w:rPr>
        <w:t xml:space="preserve"> хамгаалалтыг сайжруулах чиглэлээр бас тодорхой зорилтуудыг дэвшүүлж байгаа. Мөн дижитал ур чадварыг хөгжүүлэх, төрийн албан дахь дижитал бичиг соёлыг түгээн дэлгэрүүлэх чиглэлээр бол</w:t>
      </w:r>
      <w:r w:rsidR="000C6584" w:rsidRPr="00EE66BC">
        <w:rPr>
          <w:rFonts w:ascii="Arial" w:hAnsi="Arial" w:cs="Arial"/>
          <w:lang w:val="mn-MN"/>
        </w:rPr>
        <w:t xml:space="preserve"> </w:t>
      </w:r>
      <w:r w:rsidR="00B912DE" w:rsidRPr="00EE66BC">
        <w:rPr>
          <w:rFonts w:ascii="Arial" w:hAnsi="Arial" w:cs="Arial"/>
          <w:lang w:val="mn-MN"/>
        </w:rPr>
        <w:t xml:space="preserve">25 хувьд нь тодорхой зорилт, хөтөлбөрүүдийг бас дэвшүүлж байгаа гэдгээрээ онцлогтой. Мөн төрийн бүтээмжийн сэргэлт, төрөөс үзүүлэх үйлчилгээг </w:t>
      </w:r>
      <w:proofErr w:type="spellStart"/>
      <w:r w:rsidR="00B912DE" w:rsidRPr="00EE66BC">
        <w:rPr>
          <w:rFonts w:ascii="Arial" w:hAnsi="Arial" w:cs="Arial"/>
          <w:color w:val="000000" w:themeColor="text1"/>
          <w:lang w:val="mn-MN"/>
        </w:rPr>
        <w:t>цахимжуулж</w:t>
      </w:r>
      <w:proofErr w:type="spellEnd"/>
      <w:r w:rsidR="00B912DE" w:rsidRPr="00EE66BC">
        <w:rPr>
          <w:rFonts w:ascii="Arial" w:hAnsi="Arial" w:cs="Arial"/>
          <w:color w:val="000000" w:themeColor="text1"/>
          <w:lang w:val="mn-MN"/>
        </w:rPr>
        <w:t xml:space="preserve"> төрийн хүнд суртлыг бууруулах </w:t>
      </w:r>
      <w:r w:rsidR="00B912DE" w:rsidRPr="00EE66BC">
        <w:rPr>
          <w:rFonts w:ascii="Arial" w:hAnsi="Arial" w:cs="Arial"/>
          <w:lang w:val="mn-MN"/>
        </w:rPr>
        <w:t xml:space="preserve">чиглэлээр бас тодорхой зорилтуудыг </w:t>
      </w:r>
      <w:r w:rsidR="00E25D11" w:rsidRPr="00EE66BC">
        <w:rPr>
          <w:rFonts w:ascii="Arial" w:hAnsi="Arial" w:cs="Arial"/>
          <w:lang w:val="mn-MN"/>
        </w:rPr>
        <w:t>“У</w:t>
      </w:r>
      <w:r w:rsidR="00B912DE" w:rsidRPr="00EE66BC">
        <w:rPr>
          <w:rFonts w:ascii="Arial" w:hAnsi="Arial" w:cs="Arial"/>
          <w:lang w:val="mn-MN"/>
        </w:rPr>
        <w:t>хаалаг засаг 2</w:t>
      </w:r>
      <w:r w:rsidR="00E25D11" w:rsidRPr="00EE66BC">
        <w:rPr>
          <w:rFonts w:ascii="Arial" w:hAnsi="Arial" w:cs="Arial"/>
          <w:lang w:val="mn-MN"/>
        </w:rPr>
        <w:t>”</w:t>
      </w:r>
      <w:r w:rsidR="00B912DE" w:rsidRPr="00EE66BC">
        <w:rPr>
          <w:rFonts w:ascii="Arial" w:hAnsi="Arial" w:cs="Arial"/>
          <w:lang w:val="mn-MN"/>
        </w:rPr>
        <w:t xml:space="preserve"> төслийн хүрээнд бол</w:t>
      </w:r>
      <w:r w:rsidR="00E25D11" w:rsidRPr="00EE66BC">
        <w:rPr>
          <w:rFonts w:ascii="Arial" w:hAnsi="Arial" w:cs="Arial"/>
          <w:lang w:val="mn-MN"/>
        </w:rPr>
        <w:t xml:space="preserve"> </w:t>
      </w:r>
      <w:r w:rsidR="00B912DE" w:rsidRPr="00EE66BC">
        <w:rPr>
          <w:rFonts w:ascii="Arial" w:hAnsi="Arial" w:cs="Arial"/>
          <w:lang w:val="mn-MN"/>
        </w:rPr>
        <w:t>хэрэгжүүлнэ. Тэгэхээр энэ бол</w:t>
      </w:r>
      <w:r w:rsidR="00E25D11" w:rsidRPr="00EE66BC">
        <w:rPr>
          <w:rFonts w:ascii="Arial" w:hAnsi="Arial" w:cs="Arial"/>
          <w:lang w:val="mn-MN"/>
        </w:rPr>
        <w:t xml:space="preserve"> </w:t>
      </w:r>
      <w:r w:rsidR="00B912DE" w:rsidRPr="00EE66BC">
        <w:rPr>
          <w:rFonts w:ascii="Arial" w:hAnsi="Arial" w:cs="Arial"/>
          <w:lang w:val="mn-MN"/>
        </w:rPr>
        <w:t xml:space="preserve">зөвхөн </w:t>
      </w:r>
      <w:r w:rsidR="00E25D11" w:rsidRPr="00EE66BC">
        <w:rPr>
          <w:rFonts w:ascii="Arial" w:hAnsi="Arial" w:cs="Arial"/>
          <w:lang w:val="mn-MN"/>
        </w:rPr>
        <w:t>Ц</w:t>
      </w:r>
      <w:r w:rsidR="00B912DE" w:rsidRPr="00EE66BC">
        <w:rPr>
          <w:rFonts w:ascii="Arial" w:hAnsi="Arial" w:cs="Arial"/>
          <w:lang w:val="mn-MN"/>
        </w:rPr>
        <w:t>ахим хөгжил, харилцаа холбооны яамны хийх ажил гэхээсээ илүүтэйгээр З</w:t>
      </w:r>
      <w:r w:rsidR="00E25D11" w:rsidRPr="00EE66BC">
        <w:rPr>
          <w:rFonts w:ascii="Arial" w:hAnsi="Arial" w:cs="Arial"/>
          <w:lang w:val="mn-MN"/>
        </w:rPr>
        <w:t xml:space="preserve">асгийн газрын </w:t>
      </w:r>
      <w:r w:rsidR="00B912DE" w:rsidRPr="00EE66BC">
        <w:rPr>
          <w:rFonts w:ascii="Arial" w:hAnsi="Arial" w:cs="Arial"/>
          <w:lang w:val="mn-MN"/>
        </w:rPr>
        <w:t>Хэрэг эрхлэх газар дээр хэрэгжиж байсан төсөл учраас үргэлжлүүлээд төрийн мэдээлэл солилцоог боловсронгуй болгох чиглэлээр нэлээдгүй бас олон ажлыг бол</w:t>
      </w:r>
      <w:r w:rsidR="00E25D11" w:rsidRPr="00EE66BC">
        <w:rPr>
          <w:rFonts w:ascii="Arial" w:hAnsi="Arial" w:cs="Arial"/>
          <w:lang w:val="mn-MN"/>
        </w:rPr>
        <w:t xml:space="preserve"> </w:t>
      </w:r>
      <w:r w:rsidR="00B912DE" w:rsidRPr="00EE66BC">
        <w:rPr>
          <w:rFonts w:ascii="Arial" w:hAnsi="Arial" w:cs="Arial"/>
          <w:lang w:val="mn-MN"/>
        </w:rPr>
        <w:t xml:space="preserve">хангаж ажиллана буюу систем </w:t>
      </w:r>
      <w:r w:rsidR="00303B03" w:rsidRPr="00EE66BC">
        <w:rPr>
          <w:rFonts w:ascii="Arial" w:hAnsi="Arial" w:cs="Arial"/>
          <w:lang w:val="mn-MN"/>
        </w:rPr>
        <w:t>интеграци</w:t>
      </w:r>
      <w:r w:rsidR="00B912DE" w:rsidRPr="00EE66BC">
        <w:rPr>
          <w:rFonts w:ascii="Arial" w:hAnsi="Arial" w:cs="Arial"/>
          <w:lang w:val="mn-MN"/>
        </w:rPr>
        <w:t xml:space="preserve"> хийх ажлуудыг бас өндөр түвшинд зохион байгуулна</w:t>
      </w:r>
      <w:r w:rsidR="00E25D11" w:rsidRPr="00EE66BC">
        <w:rPr>
          <w:rFonts w:ascii="Arial" w:hAnsi="Arial" w:cs="Arial"/>
          <w:lang w:val="mn-MN"/>
        </w:rPr>
        <w:t xml:space="preserve"> </w:t>
      </w:r>
      <w:r w:rsidR="00B912DE" w:rsidRPr="00EE66BC">
        <w:rPr>
          <w:rFonts w:ascii="Arial" w:hAnsi="Arial" w:cs="Arial"/>
          <w:lang w:val="mn-MN"/>
        </w:rPr>
        <w:t xml:space="preserve">гэж үзэж байгаа. </w:t>
      </w:r>
    </w:p>
    <w:p w14:paraId="25E4089E" w14:textId="77777777" w:rsidR="00E25D11" w:rsidRPr="00EE66BC" w:rsidRDefault="00E25D11" w:rsidP="00E25D11">
      <w:pPr>
        <w:ind w:firstLine="567"/>
        <w:jc w:val="both"/>
        <w:rPr>
          <w:rFonts w:ascii="Arial" w:hAnsi="Arial" w:cs="Arial"/>
          <w:lang w:val="mn-MN"/>
        </w:rPr>
      </w:pPr>
    </w:p>
    <w:p w14:paraId="0DB31EC2" w14:textId="77777777" w:rsidR="000C6584" w:rsidRPr="00EE66BC" w:rsidRDefault="00B912DE" w:rsidP="00E25D11">
      <w:pPr>
        <w:ind w:firstLine="567"/>
        <w:jc w:val="both"/>
        <w:rPr>
          <w:rFonts w:ascii="Arial" w:hAnsi="Arial" w:cs="Arial"/>
          <w:lang w:val="mn-MN"/>
        </w:rPr>
      </w:pPr>
      <w:r w:rsidRPr="00EE66BC">
        <w:rPr>
          <w:rFonts w:ascii="Arial" w:hAnsi="Arial" w:cs="Arial"/>
          <w:lang w:val="mn-MN"/>
        </w:rPr>
        <w:t>Оюунчимэг гишүүний хэлж байгаа цахим эрүүл мэнд төсөл бас амжилтгүй хэрэгжсэн нь бол</w:t>
      </w:r>
      <w:r w:rsidR="00E25D11" w:rsidRPr="00EE66BC">
        <w:rPr>
          <w:rFonts w:ascii="Arial" w:hAnsi="Arial" w:cs="Arial"/>
          <w:lang w:val="mn-MN"/>
        </w:rPr>
        <w:t xml:space="preserve"> </w:t>
      </w:r>
      <w:r w:rsidRPr="00EE66BC">
        <w:rPr>
          <w:rFonts w:ascii="Arial" w:hAnsi="Arial" w:cs="Arial"/>
          <w:lang w:val="mn-MN"/>
        </w:rPr>
        <w:t>төр өөрөө мэргэжлийн худалдан авагч байж чадаагүй. Төр өөрөө юу хүсэж байгаагаа ажлын даалгавраа буруу боловсруулсан гэдэг</w:t>
      </w:r>
      <w:r w:rsidR="00E25D11" w:rsidRPr="00EE66BC">
        <w:rPr>
          <w:rFonts w:ascii="Arial" w:hAnsi="Arial" w:cs="Arial"/>
          <w:lang w:val="mn-MN"/>
        </w:rPr>
        <w:t xml:space="preserve"> и</w:t>
      </w:r>
      <w:r w:rsidRPr="00EE66BC">
        <w:rPr>
          <w:rFonts w:ascii="Arial" w:hAnsi="Arial" w:cs="Arial"/>
          <w:lang w:val="mn-MN"/>
        </w:rPr>
        <w:t>йм дүгнэлтийг гаргасан.</w:t>
      </w:r>
      <w:r w:rsidR="00E25D11" w:rsidRPr="00EE66BC">
        <w:rPr>
          <w:rFonts w:ascii="Arial" w:hAnsi="Arial" w:cs="Arial"/>
          <w:lang w:val="mn-MN"/>
        </w:rPr>
        <w:t xml:space="preserve"> </w:t>
      </w:r>
      <w:r w:rsidRPr="00EE66BC">
        <w:rPr>
          <w:rFonts w:ascii="Arial" w:hAnsi="Arial" w:cs="Arial"/>
          <w:color w:val="000000" w:themeColor="text1"/>
          <w:lang w:val="mn-MN"/>
        </w:rPr>
        <w:t xml:space="preserve">Тэгээд мэргэжлийн яам байгуулагдсан </w:t>
      </w:r>
      <w:r w:rsidRPr="00EE66BC">
        <w:rPr>
          <w:rFonts w:ascii="Arial" w:hAnsi="Arial" w:cs="Arial"/>
          <w:lang w:val="mn-MN"/>
        </w:rPr>
        <w:t>учраас цахим эрүүл мэндийн төслийг ч гэсэн бодитой үр дүнтэй болгож цаашаа үргэлжлүүлэх зорилтоор эрүүл мэндийн сайд Цахим хөгжил, Харилцаа холбооны сайдын хамтарсан тушаал гараад ажлын хэсэг байгуулаад үнэлэлт</w:t>
      </w:r>
      <w:r w:rsidR="000C6584" w:rsidRPr="00EE66BC">
        <w:rPr>
          <w:rFonts w:ascii="Arial" w:hAnsi="Arial" w:cs="Arial"/>
          <w:lang w:val="mn-MN"/>
        </w:rPr>
        <w:t xml:space="preserve">, </w:t>
      </w:r>
      <w:r w:rsidRPr="00EE66BC">
        <w:rPr>
          <w:rFonts w:ascii="Arial" w:hAnsi="Arial" w:cs="Arial"/>
          <w:lang w:val="mn-MN"/>
        </w:rPr>
        <w:t>дүгнэлт өгч байгаа. Маргааш бол</w:t>
      </w:r>
      <w:r w:rsidR="000C6584" w:rsidRPr="00EE66BC">
        <w:rPr>
          <w:rFonts w:ascii="Arial" w:hAnsi="Arial" w:cs="Arial"/>
          <w:lang w:val="mn-MN"/>
        </w:rPr>
        <w:t xml:space="preserve"> </w:t>
      </w:r>
      <w:r w:rsidRPr="00EE66BC">
        <w:rPr>
          <w:rFonts w:ascii="Arial" w:hAnsi="Arial" w:cs="Arial"/>
          <w:lang w:val="mn-MN"/>
        </w:rPr>
        <w:t>бид нар нэгдсэн шийдэлд хүрнэ. Ингээд цаашлаад энэ цахим эрүүл мэнд төслийг хэдийгээр санхүүжилт нь зогссон ч гэсэн төр хувийн хэвшлийн түншлэлээр зохион байгуулах ажил руу бол</w:t>
      </w:r>
      <w:r w:rsidR="000C6584" w:rsidRPr="00EE66BC">
        <w:rPr>
          <w:rFonts w:ascii="Arial" w:hAnsi="Arial" w:cs="Arial"/>
          <w:lang w:val="mn-MN"/>
        </w:rPr>
        <w:t xml:space="preserve"> </w:t>
      </w:r>
      <w:r w:rsidRPr="00EE66BC">
        <w:rPr>
          <w:rFonts w:ascii="Arial" w:hAnsi="Arial" w:cs="Arial"/>
          <w:lang w:val="mn-MN"/>
        </w:rPr>
        <w:t>орж байгаа</w:t>
      </w:r>
      <w:r w:rsidR="000C6584" w:rsidRPr="00EE66BC">
        <w:rPr>
          <w:rFonts w:ascii="Arial" w:hAnsi="Arial" w:cs="Arial"/>
          <w:lang w:val="mn-MN"/>
        </w:rPr>
        <w:t xml:space="preserve">. </w:t>
      </w:r>
      <w:r w:rsidRPr="00EE66BC">
        <w:rPr>
          <w:rFonts w:ascii="Arial" w:hAnsi="Arial" w:cs="Arial"/>
          <w:lang w:val="mn-MN"/>
        </w:rPr>
        <w:t>Тэгээд маргааш бид ажлын хэсэг хуралдаад</w:t>
      </w:r>
      <w:r w:rsidR="000C6584" w:rsidRPr="00EE66BC">
        <w:rPr>
          <w:rFonts w:ascii="Arial" w:hAnsi="Arial" w:cs="Arial"/>
          <w:lang w:val="mn-MN"/>
        </w:rPr>
        <w:t xml:space="preserve">, </w:t>
      </w:r>
      <w:r w:rsidRPr="00EE66BC">
        <w:rPr>
          <w:rFonts w:ascii="Arial" w:hAnsi="Arial" w:cs="Arial"/>
          <w:lang w:val="mn-MN"/>
        </w:rPr>
        <w:t xml:space="preserve">нэгдсэн дүгнэлтээ танилцуулна. Их </w:t>
      </w:r>
      <w:r w:rsidR="000C6584" w:rsidRPr="00EE66BC">
        <w:rPr>
          <w:rFonts w:ascii="Arial" w:hAnsi="Arial" w:cs="Arial"/>
          <w:lang w:val="mn-MN"/>
        </w:rPr>
        <w:t>Х</w:t>
      </w:r>
      <w:r w:rsidRPr="00EE66BC">
        <w:rPr>
          <w:rFonts w:ascii="Arial" w:hAnsi="Arial" w:cs="Arial"/>
          <w:lang w:val="mn-MN"/>
        </w:rPr>
        <w:t>урал дээр байгуулагдсан эмийн чанарын түр хороон дээр бол</w:t>
      </w:r>
      <w:r w:rsidR="000C6584" w:rsidRPr="00EE66BC">
        <w:rPr>
          <w:rFonts w:ascii="Arial" w:hAnsi="Arial" w:cs="Arial"/>
          <w:lang w:val="mn-MN"/>
        </w:rPr>
        <w:t xml:space="preserve"> </w:t>
      </w:r>
      <w:r w:rsidRPr="00EE66BC">
        <w:rPr>
          <w:rFonts w:ascii="Arial" w:hAnsi="Arial" w:cs="Arial"/>
          <w:lang w:val="mn-MN"/>
        </w:rPr>
        <w:t xml:space="preserve">бас энэ мэдээллийг сонсоно гэдэг ийм зорилттой байгаа. Цаашлаад энэ цахим хөгжил харилцаа холбооны асуудлыг эрхэлж байгаа төрийн захиргааны төв байгууллага байгуулагдсантай холбогдуулаад </w:t>
      </w:r>
      <w:r w:rsidR="000C6584" w:rsidRPr="00EE66BC">
        <w:rPr>
          <w:rFonts w:ascii="Arial" w:hAnsi="Arial" w:cs="Arial"/>
          <w:lang w:val="mn-MN"/>
        </w:rPr>
        <w:t>“У</w:t>
      </w:r>
      <w:r w:rsidRPr="00EE66BC">
        <w:rPr>
          <w:rFonts w:ascii="Arial" w:hAnsi="Arial" w:cs="Arial"/>
          <w:lang w:val="mn-MN"/>
        </w:rPr>
        <w:t>хаалаг засаг 2</w:t>
      </w:r>
      <w:r w:rsidR="000C6584" w:rsidRPr="00EE66BC">
        <w:rPr>
          <w:rFonts w:ascii="Arial" w:hAnsi="Arial" w:cs="Arial"/>
          <w:lang w:val="mn-MN"/>
        </w:rPr>
        <w:t>”</w:t>
      </w:r>
      <w:r w:rsidRPr="00EE66BC">
        <w:rPr>
          <w:rFonts w:ascii="Arial" w:hAnsi="Arial" w:cs="Arial"/>
          <w:lang w:val="mn-MN"/>
        </w:rPr>
        <w:t xml:space="preserve"> төслийг бол</w:t>
      </w:r>
      <w:r w:rsidR="000C6584" w:rsidRPr="00EE66BC">
        <w:rPr>
          <w:rFonts w:ascii="Arial" w:hAnsi="Arial" w:cs="Arial"/>
          <w:lang w:val="mn-MN"/>
        </w:rPr>
        <w:t xml:space="preserve"> </w:t>
      </w:r>
      <w:r w:rsidRPr="00EE66BC">
        <w:rPr>
          <w:rFonts w:ascii="Arial" w:hAnsi="Arial" w:cs="Arial"/>
          <w:lang w:val="mn-MN"/>
        </w:rPr>
        <w:t>бид илүү бас мэргэжлийн яамны зүгээс шаардлагуудыг тавьж ажлын даалгавруудыг бас мэргэжлийн яамны зүгээс боловсруулж</w:t>
      </w:r>
      <w:r w:rsidR="000C6584" w:rsidRPr="00EE66BC">
        <w:rPr>
          <w:rFonts w:ascii="Arial" w:hAnsi="Arial" w:cs="Arial"/>
          <w:lang w:val="mn-MN"/>
        </w:rPr>
        <w:t>,</w:t>
      </w:r>
      <w:r w:rsidRPr="00EE66BC">
        <w:rPr>
          <w:rFonts w:ascii="Arial" w:hAnsi="Arial" w:cs="Arial"/>
          <w:lang w:val="mn-MN"/>
        </w:rPr>
        <w:t xml:space="preserve"> хамтарч ажиллаж үүний үр дүнд бол</w:t>
      </w:r>
      <w:r w:rsidR="000C6584" w:rsidRPr="00EE66BC">
        <w:rPr>
          <w:rFonts w:ascii="Arial" w:hAnsi="Arial" w:cs="Arial"/>
          <w:lang w:val="mn-MN"/>
        </w:rPr>
        <w:t xml:space="preserve"> </w:t>
      </w:r>
      <w:r w:rsidRPr="00EE66BC">
        <w:rPr>
          <w:rFonts w:ascii="Arial" w:hAnsi="Arial" w:cs="Arial"/>
          <w:lang w:val="mn-MN"/>
        </w:rPr>
        <w:t xml:space="preserve">төрийн үйл ажиллагаа илүү бүтээмжтэй болгох ажлууд зохион байгуулагдана. </w:t>
      </w:r>
    </w:p>
    <w:p w14:paraId="100DC2AA" w14:textId="77777777" w:rsidR="000C6584" w:rsidRPr="00EE66BC" w:rsidRDefault="000C6584" w:rsidP="00E25D11">
      <w:pPr>
        <w:ind w:firstLine="567"/>
        <w:jc w:val="both"/>
        <w:rPr>
          <w:rFonts w:ascii="Arial" w:hAnsi="Arial" w:cs="Arial"/>
          <w:lang w:val="mn-MN"/>
        </w:rPr>
      </w:pPr>
    </w:p>
    <w:p w14:paraId="0CE3EE0C" w14:textId="77777777" w:rsidR="000C6584" w:rsidRPr="00EE66BC" w:rsidRDefault="000C6584" w:rsidP="00E25D11">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Оюунчимэг гишүүн хариулт хангалттай гэж үзэж байгаа</w:t>
      </w:r>
      <w:r w:rsidRPr="00EE66BC">
        <w:rPr>
          <w:rFonts w:ascii="Arial" w:hAnsi="Arial" w:cs="Arial"/>
          <w:lang w:val="mn-MN"/>
        </w:rPr>
        <w:t xml:space="preserve"> бол </w:t>
      </w:r>
      <w:r w:rsidR="00B912DE" w:rsidRPr="00EE66BC">
        <w:rPr>
          <w:rFonts w:ascii="Arial" w:hAnsi="Arial" w:cs="Arial"/>
          <w:lang w:val="mn-MN"/>
        </w:rPr>
        <w:t xml:space="preserve">ингээд </w:t>
      </w:r>
      <w:r w:rsidRPr="00EE66BC">
        <w:rPr>
          <w:rFonts w:ascii="Arial" w:hAnsi="Arial" w:cs="Arial"/>
          <w:lang w:val="mn-MN"/>
        </w:rPr>
        <w:t xml:space="preserve">гишүүд </w:t>
      </w:r>
      <w:r w:rsidR="00B912DE" w:rsidRPr="00EE66BC">
        <w:rPr>
          <w:rFonts w:ascii="Arial" w:hAnsi="Arial" w:cs="Arial"/>
          <w:lang w:val="mn-MN"/>
        </w:rPr>
        <w:t>асуулт асууж</w:t>
      </w:r>
      <w:r w:rsidRPr="00EE66BC">
        <w:rPr>
          <w:rFonts w:ascii="Arial" w:hAnsi="Arial" w:cs="Arial"/>
          <w:lang w:val="mn-MN"/>
        </w:rPr>
        <w:t xml:space="preserve">, </w:t>
      </w:r>
      <w:r w:rsidR="00B912DE" w:rsidRPr="00EE66BC">
        <w:rPr>
          <w:rFonts w:ascii="Arial" w:hAnsi="Arial" w:cs="Arial"/>
          <w:lang w:val="mn-MN"/>
        </w:rPr>
        <w:t xml:space="preserve">хариулт авч дууслаа. </w:t>
      </w:r>
    </w:p>
    <w:p w14:paraId="303EE158" w14:textId="77777777" w:rsidR="000C6584" w:rsidRPr="00EE66BC" w:rsidRDefault="000C6584" w:rsidP="000C6584">
      <w:pPr>
        <w:ind w:firstLine="567"/>
        <w:jc w:val="both"/>
        <w:rPr>
          <w:rFonts w:ascii="Arial" w:hAnsi="Arial" w:cs="Arial"/>
          <w:lang w:val="mn-MN"/>
        </w:rPr>
      </w:pPr>
    </w:p>
    <w:p w14:paraId="69349AFA" w14:textId="1DFF3E84" w:rsidR="000C6584" w:rsidRPr="00EE66BC" w:rsidRDefault="000C6584" w:rsidP="000C6584">
      <w:pPr>
        <w:ind w:firstLine="567"/>
        <w:jc w:val="both"/>
        <w:rPr>
          <w:rFonts w:ascii="Arial" w:hAnsi="Arial" w:cs="Arial"/>
          <w:lang w:val="mn-MN"/>
        </w:rPr>
      </w:pPr>
      <w:r w:rsidRPr="00EE66BC">
        <w:rPr>
          <w:rFonts w:ascii="Arial" w:hAnsi="Arial" w:cs="Arial"/>
          <w:lang w:val="mn-MN"/>
        </w:rPr>
        <w:t>И</w:t>
      </w:r>
      <w:r w:rsidR="00B912DE" w:rsidRPr="00EE66BC">
        <w:rPr>
          <w:rFonts w:ascii="Arial" w:hAnsi="Arial" w:cs="Arial"/>
          <w:lang w:val="mn-MN"/>
        </w:rPr>
        <w:t>нгээд санал хураалт явуулъя. Монгол Улс</w:t>
      </w:r>
      <w:r w:rsidRPr="00EE66BC">
        <w:rPr>
          <w:rFonts w:ascii="Arial" w:hAnsi="Arial" w:cs="Arial"/>
          <w:lang w:val="mn-MN"/>
        </w:rPr>
        <w:t xml:space="preserve">, </w:t>
      </w:r>
      <w:r w:rsidR="00B912DE" w:rsidRPr="00EE66BC">
        <w:rPr>
          <w:rFonts w:ascii="Arial" w:hAnsi="Arial" w:cs="Arial"/>
          <w:lang w:val="mn-MN"/>
        </w:rPr>
        <w:t xml:space="preserve">Дэлхийн банкны </w:t>
      </w:r>
      <w:r w:rsidRPr="00EE66BC">
        <w:rPr>
          <w:rFonts w:ascii="Arial" w:hAnsi="Arial" w:cs="Arial"/>
          <w:lang w:val="mn-MN"/>
        </w:rPr>
        <w:t>О</w:t>
      </w:r>
      <w:r w:rsidR="00B912DE" w:rsidRPr="00EE66BC">
        <w:rPr>
          <w:rFonts w:ascii="Arial" w:hAnsi="Arial" w:cs="Arial"/>
          <w:lang w:val="mn-MN"/>
        </w:rPr>
        <w:t xml:space="preserve">лон улсын хөгжлийн </w:t>
      </w:r>
      <w:r w:rsidR="00303B03" w:rsidRPr="00EE66BC">
        <w:rPr>
          <w:rFonts w:ascii="Arial" w:hAnsi="Arial" w:cs="Arial"/>
          <w:lang w:val="mn-MN"/>
        </w:rPr>
        <w:t>ассоциаци</w:t>
      </w:r>
      <w:r w:rsidR="00B912DE" w:rsidRPr="00EE66BC">
        <w:rPr>
          <w:rFonts w:ascii="Arial" w:hAnsi="Arial" w:cs="Arial"/>
          <w:lang w:val="mn-MN"/>
        </w:rPr>
        <w:t xml:space="preserve"> хоорондын </w:t>
      </w:r>
      <w:r w:rsidRPr="00EE66BC">
        <w:rPr>
          <w:rFonts w:ascii="Arial" w:hAnsi="Arial" w:cs="Arial"/>
          <w:lang w:val="mn-MN"/>
        </w:rPr>
        <w:t>“У</w:t>
      </w:r>
      <w:r w:rsidR="00B912DE" w:rsidRPr="00EE66BC">
        <w:rPr>
          <w:rFonts w:ascii="Arial" w:hAnsi="Arial" w:cs="Arial"/>
          <w:lang w:val="mn-MN"/>
        </w:rPr>
        <w:t xml:space="preserve">хаалаг </w:t>
      </w:r>
      <w:r w:rsidRPr="00EE66BC">
        <w:rPr>
          <w:rFonts w:ascii="Arial" w:hAnsi="Arial" w:cs="Arial"/>
          <w:lang w:val="mn-MN"/>
        </w:rPr>
        <w:t>засаг</w:t>
      </w:r>
      <w:r w:rsidR="00B912DE" w:rsidRPr="00EE66BC">
        <w:rPr>
          <w:rFonts w:ascii="Arial" w:hAnsi="Arial" w:cs="Arial"/>
          <w:lang w:val="mn-MN"/>
        </w:rPr>
        <w:t xml:space="preserve"> 2</w:t>
      </w:r>
      <w:r w:rsidRPr="00EE66BC">
        <w:rPr>
          <w:rFonts w:ascii="Arial" w:hAnsi="Arial" w:cs="Arial"/>
          <w:lang w:val="mn-MN"/>
        </w:rPr>
        <w:t xml:space="preserve">” </w:t>
      </w:r>
      <w:r w:rsidR="00B912DE" w:rsidRPr="00EE66BC">
        <w:rPr>
          <w:rFonts w:ascii="Arial" w:hAnsi="Arial" w:cs="Arial"/>
          <w:lang w:val="mn-MN"/>
        </w:rPr>
        <w:t>төслийн зээлийн хэлэлцээрийн төслийг зөвшилцөхийг дэмжье гэсэн</w:t>
      </w:r>
      <w:r w:rsidRPr="00EE66BC">
        <w:rPr>
          <w:rFonts w:ascii="Arial" w:hAnsi="Arial" w:cs="Arial"/>
          <w:lang w:val="mn-MN"/>
        </w:rPr>
        <w:t xml:space="preserve"> </w:t>
      </w:r>
      <w:r w:rsidR="00B912DE" w:rsidRPr="00EE66BC">
        <w:rPr>
          <w:rFonts w:ascii="Arial" w:hAnsi="Arial" w:cs="Arial"/>
          <w:lang w:val="mn-MN"/>
        </w:rPr>
        <w:t>томьёоллоор санал хураалт явуулъя</w:t>
      </w:r>
      <w:r w:rsidRPr="00EE66BC">
        <w:rPr>
          <w:rFonts w:ascii="Arial" w:hAnsi="Arial" w:cs="Arial"/>
          <w:lang w:val="mn-MN"/>
        </w:rPr>
        <w:t xml:space="preserve">. </w:t>
      </w:r>
      <w:r w:rsidR="00B912DE" w:rsidRPr="00EE66BC">
        <w:rPr>
          <w:rFonts w:ascii="Arial" w:hAnsi="Arial" w:cs="Arial"/>
          <w:lang w:val="mn-MN"/>
        </w:rPr>
        <w:t>Санал хураалт</w:t>
      </w:r>
      <w:r w:rsidRPr="00EE66BC">
        <w:rPr>
          <w:rFonts w:ascii="Arial" w:hAnsi="Arial" w:cs="Arial"/>
          <w:lang w:val="mn-MN"/>
        </w:rPr>
        <w:t>. Г</w:t>
      </w:r>
      <w:r w:rsidR="00B912DE" w:rsidRPr="00EE66BC">
        <w:rPr>
          <w:rFonts w:ascii="Arial" w:hAnsi="Arial" w:cs="Arial"/>
          <w:lang w:val="mn-MN"/>
        </w:rPr>
        <w:t>ишүүдийн 63.6 хувь нь дэмжиж</w:t>
      </w:r>
      <w:r w:rsidRPr="00EE66BC">
        <w:rPr>
          <w:rFonts w:ascii="Arial" w:hAnsi="Arial" w:cs="Arial"/>
          <w:lang w:val="mn-MN"/>
        </w:rPr>
        <w:t xml:space="preserve">, </w:t>
      </w:r>
      <w:r w:rsidR="00B912DE" w:rsidRPr="00EE66BC">
        <w:rPr>
          <w:rFonts w:ascii="Arial" w:hAnsi="Arial" w:cs="Arial"/>
          <w:lang w:val="mn-MN"/>
        </w:rPr>
        <w:t xml:space="preserve">санал дэмжигдлээ. </w:t>
      </w:r>
    </w:p>
    <w:p w14:paraId="71CDA1D9" w14:textId="14BB0B58" w:rsidR="000C6584" w:rsidRPr="00EE66BC" w:rsidRDefault="00B912DE" w:rsidP="000C6584">
      <w:pPr>
        <w:ind w:firstLine="567"/>
        <w:jc w:val="both"/>
        <w:rPr>
          <w:rFonts w:ascii="Arial" w:hAnsi="Arial" w:cs="Arial"/>
          <w:lang w:val="mn-MN"/>
        </w:rPr>
      </w:pPr>
      <w:r w:rsidRPr="00EE66BC">
        <w:rPr>
          <w:rFonts w:ascii="Arial" w:hAnsi="Arial" w:cs="Arial"/>
          <w:lang w:val="mn-MN"/>
        </w:rPr>
        <w:lastRenderedPageBreak/>
        <w:t>Байнгын хорооны санал</w:t>
      </w:r>
      <w:r w:rsidR="000C6584" w:rsidRPr="00EE66BC">
        <w:rPr>
          <w:rFonts w:ascii="Arial" w:hAnsi="Arial" w:cs="Arial"/>
          <w:lang w:val="mn-MN"/>
        </w:rPr>
        <w:t>, дүгнэлтийг</w:t>
      </w:r>
      <w:r w:rsidRPr="00EE66BC">
        <w:rPr>
          <w:rFonts w:ascii="Arial" w:hAnsi="Arial" w:cs="Arial"/>
          <w:lang w:val="mn-MN"/>
        </w:rPr>
        <w:t xml:space="preserve"> </w:t>
      </w:r>
      <w:r w:rsidR="000C6584" w:rsidRPr="00EE66BC">
        <w:rPr>
          <w:rFonts w:ascii="Arial" w:hAnsi="Arial" w:cs="Arial"/>
          <w:lang w:val="mn-MN"/>
        </w:rPr>
        <w:t>А</w:t>
      </w:r>
      <w:r w:rsidRPr="00EE66BC">
        <w:rPr>
          <w:rFonts w:ascii="Arial" w:hAnsi="Arial" w:cs="Arial"/>
          <w:lang w:val="mn-MN"/>
        </w:rPr>
        <w:t>юулгүй байдал</w:t>
      </w:r>
      <w:r w:rsidR="000C6584" w:rsidRPr="00EE66BC">
        <w:rPr>
          <w:rFonts w:ascii="Arial" w:hAnsi="Arial" w:cs="Arial"/>
          <w:lang w:val="mn-MN"/>
        </w:rPr>
        <w:t>, г</w:t>
      </w:r>
      <w:r w:rsidRPr="00EE66BC">
        <w:rPr>
          <w:rFonts w:ascii="Arial" w:hAnsi="Arial" w:cs="Arial"/>
          <w:lang w:val="mn-MN"/>
        </w:rPr>
        <w:t>адаад бодлогын байнгын хороонд Улсын Их Хурлын</w:t>
      </w:r>
      <w:r w:rsidR="000C6584" w:rsidRPr="00EE66BC">
        <w:rPr>
          <w:rFonts w:ascii="Arial" w:hAnsi="Arial" w:cs="Arial"/>
          <w:lang w:val="mn-MN"/>
        </w:rPr>
        <w:t xml:space="preserve"> </w:t>
      </w:r>
      <w:r w:rsidRPr="00EE66BC">
        <w:rPr>
          <w:rFonts w:ascii="Arial" w:hAnsi="Arial" w:cs="Arial"/>
          <w:lang w:val="mn-MN"/>
        </w:rPr>
        <w:t xml:space="preserve">гишүүн Б.Баттөмөр танилцуулна. </w:t>
      </w:r>
    </w:p>
    <w:p w14:paraId="0133983C" w14:textId="77777777" w:rsidR="000C6584" w:rsidRPr="00EE66BC" w:rsidRDefault="000C6584" w:rsidP="000C6584">
      <w:pPr>
        <w:ind w:firstLine="567"/>
        <w:jc w:val="both"/>
        <w:rPr>
          <w:rFonts w:ascii="Arial" w:hAnsi="Arial" w:cs="Arial"/>
          <w:lang w:val="mn-MN"/>
        </w:rPr>
      </w:pPr>
    </w:p>
    <w:p w14:paraId="7154D646" w14:textId="77777777" w:rsidR="000C6584" w:rsidRPr="00EE66BC" w:rsidRDefault="00B912DE" w:rsidP="000C6584">
      <w:pPr>
        <w:ind w:firstLine="567"/>
        <w:jc w:val="both"/>
        <w:rPr>
          <w:rFonts w:ascii="Arial" w:hAnsi="Arial" w:cs="Arial"/>
          <w:b/>
          <w:bCs/>
          <w:color w:val="000000" w:themeColor="text1"/>
          <w:lang w:val="mn-MN"/>
        </w:rPr>
      </w:pPr>
      <w:r w:rsidRPr="00EE66BC">
        <w:rPr>
          <w:rFonts w:ascii="Arial" w:hAnsi="Arial" w:cs="Arial"/>
          <w:b/>
          <w:bCs/>
          <w:color w:val="000000" w:themeColor="text1"/>
          <w:lang w:val="mn-MN"/>
        </w:rPr>
        <w:t>Дараагийн асуудалдаа оръё</w:t>
      </w:r>
      <w:r w:rsidR="000C6584" w:rsidRPr="00EE66BC">
        <w:rPr>
          <w:rFonts w:ascii="Arial" w:hAnsi="Arial" w:cs="Arial"/>
          <w:b/>
          <w:bCs/>
          <w:color w:val="000000" w:themeColor="text1"/>
          <w:lang w:val="mn-MN"/>
        </w:rPr>
        <w:t>. Х</w:t>
      </w:r>
      <w:r w:rsidRPr="00EE66BC">
        <w:rPr>
          <w:rFonts w:ascii="Arial" w:hAnsi="Arial" w:cs="Arial"/>
          <w:b/>
          <w:bCs/>
          <w:color w:val="000000" w:themeColor="text1"/>
          <w:lang w:val="mn-MN"/>
        </w:rPr>
        <w:t>элэлцэх асуудал</w:t>
      </w:r>
      <w:r w:rsidR="000C6584" w:rsidRPr="00EE66BC">
        <w:rPr>
          <w:rFonts w:ascii="Arial" w:hAnsi="Arial" w:cs="Arial"/>
          <w:b/>
          <w:bCs/>
          <w:color w:val="000000" w:themeColor="text1"/>
          <w:lang w:val="mn-MN"/>
        </w:rPr>
        <w:t xml:space="preserve"> 4. </w:t>
      </w:r>
      <w:r w:rsidRPr="00EE66BC">
        <w:rPr>
          <w:rFonts w:ascii="Arial" w:hAnsi="Arial" w:cs="Arial"/>
          <w:b/>
          <w:bCs/>
          <w:color w:val="000000" w:themeColor="text1"/>
          <w:lang w:val="mn-MN"/>
        </w:rPr>
        <w:t xml:space="preserve">Төрийн болон </w:t>
      </w:r>
      <w:r w:rsidR="000C6584" w:rsidRPr="00EE66BC">
        <w:rPr>
          <w:rFonts w:ascii="Arial" w:hAnsi="Arial" w:cs="Arial"/>
          <w:b/>
          <w:bCs/>
          <w:color w:val="000000" w:themeColor="text1"/>
          <w:lang w:val="mn-MN"/>
        </w:rPr>
        <w:t>о</w:t>
      </w:r>
      <w:r w:rsidRPr="00EE66BC">
        <w:rPr>
          <w:rFonts w:ascii="Arial" w:hAnsi="Arial" w:cs="Arial"/>
          <w:b/>
          <w:bCs/>
          <w:color w:val="000000" w:themeColor="text1"/>
          <w:lang w:val="mn-MN"/>
        </w:rPr>
        <w:t xml:space="preserve">рон нутгийн өмчийн тухай хуулийн шинэчилсэн найруулгын төсөл болон хамт өргөн мэдүүлсэн бусад хуулийн төслүүдийг хэлэлцэх эсэхийг хэлэлцэж эхэлье. </w:t>
      </w:r>
    </w:p>
    <w:p w14:paraId="325A9B20" w14:textId="77777777" w:rsidR="000C6584" w:rsidRPr="00EE66BC" w:rsidRDefault="000C6584" w:rsidP="000C6584">
      <w:pPr>
        <w:ind w:firstLine="567"/>
        <w:jc w:val="both"/>
        <w:rPr>
          <w:rFonts w:ascii="Arial" w:hAnsi="Arial" w:cs="Arial"/>
          <w:lang w:val="mn-MN"/>
        </w:rPr>
      </w:pPr>
    </w:p>
    <w:p w14:paraId="62E0EEA2"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Хуулийн төслийн талаарх төсөл санаачлагчийн илтгэлийг Монгол Улсын сайд</w:t>
      </w:r>
      <w:r w:rsidR="000C6584" w:rsidRPr="00EE66BC">
        <w:rPr>
          <w:rFonts w:ascii="Arial" w:hAnsi="Arial" w:cs="Arial"/>
          <w:lang w:val="mn-MN"/>
        </w:rPr>
        <w:t>,</w:t>
      </w:r>
      <w:r w:rsidRPr="00EE66BC">
        <w:rPr>
          <w:rFonts w:ascii="Arial" w:hAnsi="Arial" w:cs="Arial"/>
          <w:lang w:val="mn-MN"/>
        </w:rPr>
        <w:t xml:space="preserve"> Улсын Их Хурлын гишүүн Ж.Сүхбаатар уншиж танилцуулна. Сайдын микрофоныг нээнэ үү. </w:t>
      </w:r>
    </w:p>
    <w:p w14:paraId="403604A5" w14:textId="77777777" w:rsidR="000C6584" w:rsidRPr="00EE66BC" w:rsidRDefault="000C6584" w:rsidP="000C6584">
      <w:pPr>
        <w:ind w:firstLine="567"/>
        <w:jc w:val="both"/>
        <w:rPr>
          <w:rFonts w:ascii="Arial" w:hAnsi="Arial" w:cs="Arial"/>
          <w:lang w:val="mn-MN"/>
        </w:rPr>
      </w:pPr>
    </w:p>
    <w:p w14:paraId="5F7F7215" w14:textId="77777777" w:rsidR="000C6584" w:rsidRPr="00EE66BC" w:rsidRDefault="000C6584" w:rsidP="000C6584">
      <w:pPr>
        <w:ind w:firstLine="567"/>
        <w:jc w:val="both"/>
        <w:rPr>
          <w:rFonts w:ascii="Arial" w:hAnsi="Arial" w:cs="Arial"/>
          <w:lang w:val="mn-MN"/>
        </w:rPr>
      </w:pPr>
      <w:r w:rsidRPr="00EE66BC">
        <w:rPr>
          <w:rFonts w:ascii="Arial" w:hAnsi="Arial" w:cs="Arial"/>
          <w:b/>
          <w:bCs/>
          <w:lang w:val="mn-MN"/>
        </w:rPr>
        <w:t>Ж.Сүхбаатар:</w:t>
      </w:r>
      <w:r w:rsidRPr="00EE66BC">
        <w:rPr>
          <w:rFonts w:ascii="Arial" w:hAnsi="Arial" w:cs="Arial"/>
          <w:lang w:val="mn-MN"/>
        </w:rPr>
        <w:t xml:space="preserve"> </w:t>
      </w:r>
      <w:r w:rsidR="00B912DE" w:rsidRPr="00EE66BC">
        <w:rPr>
          <w:rFonts w:ascii="Arial" w:hAnsi="Arial" w:cs="Arial"/>
          <w:lang w:val="mn-MN"/>
        </w:rPr>
        <w:t xml:space="preserve">Байнгын хорооны дарга, эрхэм гишүүд ээ. </w:t>
      </w:r>
    </w:p>
    <w:p w14:paraId="730B0F58" w14:textId="77777777" w:rsidR="000C6584" w:rsidRPr="00EE66BC" w:rsidRDefault="000C6584" w:rsidP="000C6584">
      <w:pPr>
        <w:ind w:firstLine="567"/>
        <w:jc w:val="both"/>
        <w:rPr>
          <w:rFonts w:ascii="Arial" w:hAnsi="Arial" w:cs="Arial"/>
          <w:lang w:val="mn-MN"/>
        </w:rPr>
      </w:pPr>
    </w:p>
    <w:p w14:paraId="39F2C537"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Монгол Улсын Үндсэн хуульд оруулсан 3 дахь удаагийн нэмэлт, өөрчлөлтөөр байгалийн баялаг ард түмний мэдэлд байх зарчимд нийцүүлэн үр өгөөжийн дийлэнх нь ард түмэнд ногдож байх</w:t>
      </w:r>
      <w:r w:rsidR="000C6584" w:rsidRPr="00EE66BC">
        <w:rPr>
          <w:rFonts w:ascii="Arial" w:hAnsi="Arial" w:cs="Arial"/>
          <w:lang w:val="mn-MN"/>
        </w:rPr>
        <w:t xml:space="preserve">, </w:t>
      </w:r>
      <w:r w:rsidRPr="00EE66BC">
        <w:rPr>
          <w:rFonts w:ascii="Arial" w:hAnsi="Arial" w:cs="Arial"/>
          <w:lang w:val="mn-MN"/>
        </w:rPr>
        <w:t>иргэдэд тэгш, шударга хүртээх эрх зүйн үндэс, орон нутгийн өмчийн бие даасан байдлыг тодруулан хуульчилсан</w:t>
      </w:r>
      <w:r w:rsidR="000C6584" w:rsidRPr="00EE66BC">
        <w:rPr>
          <w:rFonts w:ascii="Arial" w:hAnsi="Arial" w:cs="Arial"/>
          <w:lang w:val="mn-MN"/>
        </w:rPr>
        <w:t>. “А</w:t>
      </w:r>
      <w:r w:rsidRPr="00EE66BC">
        <w:rPr>
          <w:rFonts w:ascii="Arial" w:hAnsi="Arial" w:cs="Arial"/>
          <w:lang w:val="mn-MN"/>
        </w:rPr>
        <w:t>лсын хараа 2050</w:t>
      </w:r>
      <w:r w:rsidR="000C6584" w:rsidRPr="00EE66BC">
        <w:rPr>
          <w:rFonts w:ascii="Arial" w:hAnsi="Arial" w:cs="Arial"/>
          <w:lang w:val="mn-MN"/>
        </w:rPr>
        <w:t>”</w:t>
      </w:r>
      <w:r w:rsidRPr="00EE66BC">
        <w:rPr>
          <w:rFonts w:ascii="Arial" w:hAnsi="Arial" w:cs="Arial"/>
          <w:lang w:val="mn-MN"/>
        </w:rPr>
        <w:t xml:space="preserve"> Монгол Улсын урт хугацааны хөгжлийн бодлого, Монгол Улсын хууль  </w:t>
      </w:r>
      <w:r w:rsidR="000C6584" w:rsidRPr="00EE66BC">
        <w:rPr>
          <w:rFonts w:ascii="Arial" w:hAnsi="Arial" w:cs="Arial"/>
          <w:lang w:val="mn-MN"/>
        </w:rPr>
        <w:t>т</w:t>
      </w:r>
      <w:r w:rsidRPr="00EE66BC">
        <w:rPr>
          <w:rFonts w:ascii="Arial" w:hAnsi="Arial" w:cs="Arial"/>
          <w:lang w:val="mn-MN"/>
        </w:rPr>
        <w:t>огтоомжийг 2024 он хүртэл боловсронгуй болгох үндсэн чиглэл, З</w:t>
      </w:r>
      <w:r w:rsidR="000C6584" w:rsidRPr="00EE66BC">
        <w:rPr>
          <w:rFonts w:ascii="Arial" w:hAnsi="Arial" w:cs="Arial"/>
          <w:lang w:val="mn-MN"/>
        </w:rPr>
        <w:t>асгийн газрын 2020-</w:t>
      </w:r>
      <w:r w:rsidRPr="00EE66BC">
        <w:rPr>
          <w:rFonts w:ascii="Arial" w:hAnsi="Arial" w:cs="Arial"/>
          <w:lang w:val="mn-MN"/>
        </w:rPr>
        <w:t>2024 оны үйл ажиллагааны хөтөлбөр зэрэг бодлогын баримт бичигт төрийн болон орон нутгийн өмчийн бүртгэл, ашиглалт, хамгаалалтыг сайжруулж, төрийн өмчит болон төрийн өмчийн оролцоотой хуулийн этгээдийн засаглалыг олон улсын жишигт нийцүүлэх</w:t>
      </w:r>
      <w:r w:rsidR="000C6584" w:rsidRPr="00EE66BC">
        <w:rPr>
          <w:rFonts w:ascii="Arial" w:hAnsi="Arial" w:cs="Arial"/>
          <w:lang w:val="mn-MN"/>
        </w:rPr>
        <w:t>,</w:t>
      </w:r>
      <w:r w:rsidRPr="00EE66BC">
        <w:rPr>
          <w:rFonts w:ascii="Arial" w:hAnsi="Arial" w:cs="Arial"/>
          <w:lang w:val="mn-MN"/>
        </w:rPr>
        <w:t xml:space="preserve"> газрын хууль тогтоомжийг төрийн байгууламж нэгдмэл байх зарчим, өмчийн эрх зүйд нийцүүлж боловсронгуй болгох зорилтыг тус тус дэвшүүлсэн. </w:t>
      </w:r>
    </w:p>
    <w:p w14:paraId="4A3EC719" w14:textId="77777777" w:rsidR="000C6584" w:rsidRPr="00EE66BC" w:rsidRDefault="000C6584" w:rsidP="000C6584">
      <w:pPr>
        <w:ind w:firstLine="567"/>
        <w:jc w:val="both"/>
        <w:rPr>
          <w:rFonts w:ascii="Arial" w:hAnsi="Arial" w:cs="Arial"/>
          <w:lang w:val="mn-MN"/>
        </w:rPr>
      </w:pPr>
    </w:p>
    <w:p w14:paraId="73706B8F"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Иймд Үндсэн хуулийн болон эрх зүйн шинэчлэл хөгжлийн бодлогын хүрээнд дэвшүүлсэн зорилтыг хангах, төрийн бүтээмж, ил тод хариуцлагатай байдлыг нэмэгдүүлэх, өмчийн харилцааны эрх зүйн зохицуулалтын хийдэл, зөрчлийг арилгах зорилгоор Төрийн болон орон нутгийн өмчийн тухай хуулийн шинэчилсэн найруулгын төслийг боловсруулж 2022 оны 11</w:t>
      </w:r>
      <w:r w:rsidR="000C6584" w:rsidRPr="00EE66BC">
        <w:rPr>
          <w:rFonts w:ascii="Arial" w:hAnsi="Arial" w:cs="Arial"/>
          <w:lang w:val="mn-MN"/>
        </w:rPr>
        <w:t xml:space="preserve"> </w:t>
      </w:r>
      <w:r w:rsidRPr="00EE66BC">
        <w:rPr>
          <w:rFonts w:ascii="Arial" w:hAnsi="Arial" w:cs="Arial"/>
          <w:lang w:val="mn-MN"/>
        </w:rPr>
        <w:t xml:space="preserve">дүгээр сарын 21-ний өдөр Улсын Их Хуралд өргөн мэдүүлсэн. </w:t>
      </w:r>
    </w:p>
    <w:p w14:paraId="060F9240" w14:textId="77777777" w:rsidR="000C6584" w:rsidRPr="00EE66BC" w:rsidRDefault="000C6584" w:rsidP="000C6584">
      <w:pPr>
        <w:ind w:firstLine="567"/>
        <w:jc w:val="both"/>
        <w:rPr>
          <w:rFonts w:ascii="Arial" w:hAnsi="Arial" w:cs="Arial"/>
          <w:lang w:val="mn-MN"/>
        </w:rPr>
      </w:pPr>
    </w:p>
    <w:p w14:paraId="5F4F6741"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Өнөөдөр хүчин төгөлдөр үйлчилж байгаа Төрийн болон орон нутгийн өмчийн тухай хууль нь 1996 онд батлагдсан бөгөөд хэрэгжиж эхэлснээс хойших 26 жилийн хугацаанд нийгэм, эдийн засгийн өөрчлөлтийг дагаж өмчийн эрх зүйн зохицуулалтын хүрээнд томоохон өөрчлөлтүүд гарчээ. Түүнчлэн өнгөрсөн хугацаанд тус хуульд нийт 33 удаа буюу өөр өөр зорилго, цаг хугацаанд удаа дараа нэмэлт</w:t>
      </w:r>
      <w:r w:rsidR="000C6584" w:rsidRPr="00EE66BC">
        <w:rPr>
          <w:rFonts w:ascii="Arial" w:hAnsi="Arial" w:cs="Arial"/>
          <w:lang w:val="mn-MN"/>
        </w:rPr>
        <w:t xml:space="preserve">, </w:t>
      </w:r>
      <w:r w:rsidRPr="00EE66BC">
        <w:rPr>
          <w:rFonts w:ascii="Arial" w:hAnsi="Arial" w:cs="Arial"/>
          <w:lang w:val="mn-MN"/>
        </w:rPr>
        <w:t xml:space="preserve">өөрчлөлт оруулсан нь хуулийн зохицуулалтын нэгдмэл цогц байдлыг алдагдуулахад хүргэсэн байна. </w:t>
      </w:r>
    </w:p>
    <w:p w14:paraId="1AC9862F" w14:textId="77777777" w:rsidR="000C6584" w:rsidRPr="00EE66BC" w:rsidRDefault="000C6584" w:rsidP="000C6584">
      <w:pPr>
        <w:ind w:firstLine="567"/>
        <w:jc w:val="both"/>
        <w:rPr>
          <w:rFonts w:ascii="Arial" w:hAnsi="Arial" w:cs="Arial"/>
          <w:lang w:val="mn-MN"/>
        </w:rPr>
      </w:pPr>
    </w:p>
    <w:p w14:paraId="3D33CD2A"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Иймд Төрийн болон орон нутгийн өмчийн тухай хуулийн шинэчилсэн найруулгын төсөлд дараах зарчмын шинжтэй шинэлэг зохицуулалтыг тусгасан. Хуулийн зорилтыг өргөжүүлэн томьёолж, тус хуулиар зохицуулах харилцааны хүрээг тодорхойлж өмчийн удирдлага хэрэгжүүлэх зарчмыг нэг нэгтгэн тогтоосон.</w:t>
      </w:r>
      <w:r w:rsidR="000C6584" w:rsidRPr="00EE66BC">
        <w:rPr>
          <w:rFonts w:ascii="Arial" w:hAnsi="Arial" w:cs="Arial"/>
          <w:lang w:val="mn-MN"/>
        </w:rPr>
        <w:t xml:space="preserve"> </w:t>
      </w:r>
      <w:r w:rsidRPr="00EE66BC">
        <w:rPr>
          <w:rFonts w:ascii="Arial" w:hAnsi="Arial" w:cs="Arial"/>
          <w:lang w:val="mn-MN"/>
        </w:rPr>
        <w:t xml:space="preserve">Төрийн болон орон нутгийн өмчийн ангиллыг Монгол Улсын Үндсэн хуульд нийцүүлж төрийн, нийтийн болон тусгайлсан өмч, мөн Орон нутгийн өмч гэсэн ангиллаар ялган тодорхойлсон. </w:t>
      </w:r>
      <w:r w:rsidR="000C6584" w:rsidRPr="00EE66BC">
        <w:rPr>
          <w:rFonts w:ascii="Arial" w:hAnsi="Arial" w:cs="Arial"/>
          <w:lang w:val="mn-MN"/>
        </w:rPr>
        <w:t>Ө</w:t>
      </w:r>
      <w:r w:rsidRPr="00EE66BC">
        <w:rPr>
          <w:rFonts w:ascii="Arial" w:hAnsi="Arial" w:cs="Arial"/>
          <w:lang w:val="mn-MN"/>
        </w:rPr>
        <w:t>мчийн удирдлаг</w:t>
      </w:r>
      <w:r w:rsidR="000C6584" w:rsidRPr="00EE66BC">
        <w:rPr>
          <w:rFonts w:ascii="Arial" w:hAnsi="Arial" w:cs="Arial"/>
          <w:lang w:val="mn-MN"/>
        </w:rPr>
        <w:t>ыг</w:t>
      </w:r>
      <w:r w:rsidRPr="00EE66BC">
        <w:rPr>
          <w:rFonts w:ascii="Arial" w:hAnsi="Arial" w:cs="Arial"/>
          <w:lang w:val="mn-MN"/>
        </w:rPr>
        <w:t xml:space="preserve"> хэрэгжүүлэгч болох У</w:t>
      </w:r>
      <w:r w:rsidR="000C6584" w:rsidRPr="00EE66BC">
        <w:rPr>
          <w:rFonts w:ascii="Arial" w:hAnsi="Arial" w:cs="Arial"/>
          <w:lang w:val="mn-MN"/>
        </w:rPr>
        <w:t>лсын Их Хурал, Засгийн газар,</w:t>
      </w:r>
      <w:r w:rsidRPr="00EE66BC">
        <w:rPr>
          <w:rFonts w:ascii="Arial" w:hAnsi="Arial" w:cs="Arial"/>
          <w:lang w:val="mn-MN"/>
        </w:rPr>
        <w:t xml:space="preserve"> аймаг, нийслэл, сум, дүүргийн И</w:t>
      </w:r>
      <w:r w:rsidR="000C6584" w:rsidRPr="00EE66BC">
        <w:rPr>
          <w:rFonts w:ascii="Arial" w:hAnsi="Arial" w:cs="Arial"/>
          <w:lang w:val="mn-MN"/>
        </w:rPr>
        <w:t xml:space="preserve">ргэдийн төлөөлөгчдийн хурал, </w:t>
      </w:r>
      <w:r w:rsidRPr="00EE66BC">
        <w:rPr>
          <w:rFonts w:ascii="Arial" w:hAnsi="Arial" w:cs="Arial"/>
          <w:lang w:val="mn-MN"/>
        </w:rPr>
        <w:t>Засаг даргын эрх хэмжээг шинэчлэн тодорхойлж, өнөөгийн хууль хэрэглээний практик</w:t>
      </w:r>
      <w:r w:rsidR="000C6584" w:rsidRPr="00EE66BC">
        <w:rPr>
          <w:rFonts w:ascii="Arial" w:hAnsi="Arial" w:cs="Arial"/>
          <w:lang w:val="mn-MN"/>
        </w:rPr>
        <w:t>т</w:t>
      </w:r>
      <w:r w:rsidRPr="00EE66BC">
        <w:rPr>
          <w:rFonts w:ascii="Arial" w:hAnsi="Arial" w:cs="Arial"/>
          <w:lang w:val="mn-MN"/>
        </w:rPr>
        <w:t xml:space="preserve"> үүсээд байгаа чиг үүргийн давхардал, хийдлийг арилгаж, харилцан уялдааг хангахад анхаарсан. </w:t>
      </w:r>
    </w:p>
    <w:p w14:paraId="79A7283E" w14:textId="77777777" w:rsidR="000C6584" w:rsidRPr="00EE66BC" w:rsidRDefault="000C6584" w:rsidP="000C6584">
      <w:pPr>
        <w:ind w:firstLine="567"/>
        <w:jc w:val="both"/>
        <w:rPr>
          <w:rFonts w:ascii="Arial" w:hAnsi="Arial" w:cs="Arial"/>
          <w:lang w:val="mn-MN"/>
        </w:rPr>
      </w:pPr>
      <w:r w:rsidRPr="00EE66BC">
        <w:rPr>
          <w:rFonts w:ascii="Arial" w:hAnsi="Arial" w:cs="Arial"/>
          <w:lang w:val="mn-MN"/>
        </w:rPr>
        <w:lastRenderedPageBreak/>
        <w:t>Т</w:t>
      </w:r>
      <w:r w:rsidR="00B912DE" w:rsidRPr="00EE66BC">
        <w:rPr>
          <w:rFonts w:ascii="Arial" w:hAnsi="Arial" w:cs="Arial"/>
          <w:lang w:val="mn-MN"/>
        </w:rPr>
        <w:t>өрийн болон орон нутгийн өмчит хуулийн этгээдийн ангиллыг шинэчилж хөрөнгийн эрхийн нийтлэг болон онцлог байдлыг тодорхойлсон төрийн байгууллага, албан газраас гадна У</w:t>
      </w:r>
      <w:r w:rsidRPr="00EE66BC">
        <w:rPr>
          <w:rFonts w:ascii="Arial" w:hAnsi="Arial" w:cs="Arial"/>
          <w:lang w:val="mn-MN"/>
        </w:rPr>
        <w:t xml:space="preserve">лсын төсөвт үйлдвэрийн газар, </w:t>
      </w:r>
      <w:r w:rsidR="00B912DE" w:rsidRPr="00EE66BC">
        <w:rPr>
          <w:rFonts w:ascii="Arial" w:hAnsi="Arial" w:cs="Arial"/>
          <w:lang w:val="mn-MN"/>
        </w:rPr>
        <w:t>аж ахуйн тооцоот үйлдвэрийн газрын зэрэг Иргэний хуулиар зохицуулаагүй хуулийн этгээдийн хэлбэрийг хуульд тусгасныг өөрчилж</w:t>
      </w:r>
      <w:r w:rsidRPr="00EE66BC">
        <w:rPr>
          <w:rFonts w:ascii="Arial" w:hAnsi="Arial" w:cs="Arial"/>
          <w:lang w:val="mn-MN"/>
        </w:rPr>
        <w:t xml:space="preserve">, </w:t>
      </w:r>
      <w:r w:rsidR="00B912DE" w:rsidRPr="00EE66BC">
        <w:rPr>
          <w:rFonts w:ascii="Arial" w:hAnsi="Arial" w:cs="Arial"/>
          <w:lang w:val="mn-MN"/>
        </w:rPr>
        <w:t>аж ахуйн тооцоотой үйлдвэрийн газрын компани</w:t>
      </w:r>
      <w:r w:rsidRPr="00EE66BC">
        <w:rPr>
          <w:rFonts w:ascii="Arial" w:hAnsi="Arial" w:cs="Arial"/>
          <w:lang w:val="mn-MN"/>
        </w:rPr>
        <w:t xml:space="preserve">, Улсын төсөвт үйлдвэрийн газрыг </w:t>
      </w:r>
      <w:r w:rsidR="00B912DE" w:rsidRPr="00EE66BC">
        <w:rPr>
          <w:rFonts w:ascii="Arial" w:hAnsi="Arial" w:cs="Arial"/>
          <w:lang w:val="mn-MN"/>
        </w:rPr>
        <w:t>албан газрын ангилалд хамруулан зохицуулсан. Төрийн өмчийн асуудал эрхэлсэн төрийн захиргааны байгууллагын чиг үүргийг тодруулж өмчийг удирдах ажиллагааг мэргэжил арга зүйн удирдлагаар хангах, өмчийн бүртгэл, тооллогыг зохион байгуулах</w:t>
      </w:r>
      <w:r w:rsidRPr="00EE66BC">
        <w:rPr>
          <w:rFonts w:ascii="Arial" w:hAnsi="Arial" w:cs="Arial"/>
          <w:lang w:val="mn-MN"/>
        </w:rPr>
        <w:t xml:space="preserve">, </w:t>
      </w:r>
      <w:r w:rsidR="00B912DE" w:rsidRPr="00EE66BC">
        <w:rPr>
          <w:rFonts w:ascii="Arial" w:hAnsi="Arial" w:cs="Arial"/>
          <w:lang w:val="mn-MN"/>
        </w:rPr>
        <w:t xml:space="preserve">төрийн хяналтыг хэрэгжүүлэхээр тусгасан. </w:t>
      </w:r>
    </w:p>
    <w:p w14:paraId="025DC56D" w14:textId="77777777" w:rsidR="000C6584" w:rsidRPr="00EE66BC" w:rsidRDefault="000C6584" w:rsidP="000C6584">
      <w:pPr>
        <w:ind w:firstLine="567"/>
        <w:jc w:val="both"/>
        <w:rPr>
          <w:rFonts w:ascii="Arial" w:hAnsi="Arial" w:cs="Arial"/>
          <w:lang w:val="mn-MN"/>
        </w:rPr>
      </w:pPr>
    </w:p>
    <w:p w14:paraId="328D1C9C"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Түүнчлэн орон нутгийн өмчийг удирдах үйл ажиллагаанд тавих төрийн хяналтыг нэгдсэн журмаар хэрэгжүүлэх боломжийг бүрдүүлэх зорилгоор орон нутгийн өмчийн газрын чиг үүргийг тодорхойлсон</w:t>
      </w:r>
      <w:r w:rsidR="000C6584" w:rsidRPr="00EE66BC">
        <w:rPr>
          <w:rFonts w:ascii="Arial" w:hAnsi="Arial" w:cs="Arial"/>
          <w:lang w:val="mn-MN"/>
        </w:rPr>
        <w:t>. Т</w:t>
      </w:r>
      <w:r w:rsidRPr="00EE66BC">
        <w:rPr>
          <w:rFonts w:ascii="Arial" w:hAnsi="Arial" w:cs="Arial"/>
          <w:lang w:val="mn-MN"/>
        </w:rPr>
        <w:t>өрийн болон орон нутгийн өмчид хөрөнгө олж авах, үнэлж бүртгэх, тоолох</w:t>
      </w:r>
      <w:r w:rsidR="000C6584" w:rsidRPr="00EE66BC">
        <w:rPr>
          <w:rFonts w:ascii="Arial" w:hAnsi="Arial" w:cs="Arial"/>
          <w:lang w:val="mn-MN"/>
        </w:rPr>
        <w:t xml:space="preserve">, </w:t>
      </w:r>
      <w:r w:rsidRPr="00EE66BC">
        <w:rPr>
          <w:rFonts w:ascii="Arial" w:hAnsi="Arial" w:cs="Arial"/>
          <w:lang w:val="mn-MN"/>
        </w:rPr>
        <w:t xml:space="preserve">эзэмшиж ашиглах </w:t>
      </w:r>
      <w:r w:rsidR="000C6584" w:rsidRPr="00EE66BC">
        <w:rPr>
          <w:rFonts w:ascii="Arial" w:hAnsi="Arial" w:cs="Arial"/>
          <w:lang w:val="mn-MN"/>
        </w:rPr>
        <w:t xml:space="preserve">болон </w:t>
      </w:r>
      <w:r w:rsidRPr="00EE66BC">
        <w:rPr>
          <w:rFonts w:ascii="Arial" w:hAnsi="Arial" w:cs="Arial"/>
          <w:lang w:val="mn-MN"/>
        </w:rPr>
        <w:t>бусдын өмчлөлд шилжүүлэх</w:t>
      </w:r>
      <w:r w:rsidR="000C6584" w:rsidRPr="00EE66BC">
        <w:rPr>
          <w:rFonts w:ascii="Arial" w:hAnsi="Arial" w:cs="Arial"/>
          <w:lang w:val="mn-MN"/>
        </w:rPr>
        <w:t xml:space="preserve">, </w:t>
      </w:r>
      <w:r w:rsidRPr="00EE66BC">
        <w:rPr>
          <w:rFonts w:ascii="Arial" w:hAnsi="Arial" w:cs="Arial"/>
          <w:lang w:val="mn-MN"/>
        </w:rPr>
        <w:t xml:space="preserve">данснаас хасах зэрэг хөрөнгийн харилцааны журмыг шинэчилсэн. Мөн </w:t>
      </w:r>
      <w:r w:rsidR="000C6584" w:rsidRPr="00EE66BC">
        <w:rPr>
          <w:rFonts w:ascii="Arial" w:hAnsi="Arial" w:cs="Arial"/>
          <w:lang w:val="mn-MN"/>
        </w:rPr>
        <w:t xml:space="preserve">өмч </w:t>
      </w:r>
      <w:r w:rsidRPr="00EE66BC">
        <w:rPr>
          <w:rFonts w:ascii="Arial" w:hAnsi="Arial" w:cs="Arial"/>
          <w:lang w:val="mn-MN"/>
        </w:rPr>
        <w:t xml:space="preserve">шилжүүлсний дараа хяналтын хэрэгжүүлэх үндэслэл журмыг тогтоов. </w:t>
      </w:r>
    </w:p>
    <w:p w14:paraId="1ACF7C17" w14:textId="77777777" w:rsidR="000C6584" w:rsidRPr="00EE66BC" w:rsidRDefault="000C6584" w:rsidP="000C6584">
      <w:pPr>
        <w:ind w:firstLine="567"/>
        <w:jc w:val="both"/>
        <w:rPr>
          <w:rFonts w:ascii="Arial" w:hAnsi="Arial" w:cs="Arial"/>
          <w:lang w:val="mn-MN"/>
        </w:rPr>
      </w:pPr>
    </w:p>
    <w:p w14:paraId="4454644C"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Өмчийн хяналт шалгалт сахилга, хариуцлагын үр нөлөөтэй тогтолцоог бүрдүүлэх зорилгоор хяналтын журмыг нарийвчлан тодорхойлж, У</w:t>
      </w:r>
      <w:r w:rsidR="000C6584" w:rsidRPr="00EE66BC">
        <w:rPr>
          <w:rFonts w:ascii="Arial" w:hAnsi="Arial" w:cs="Arial"/>
          <w:lang w:val="mn-MN"/>
        </w:rPr>
        <w:t>лсын Их Хурал, Засгийн газар</w:t>
      </w:r>
      <w:r w:rsidRPr="00EE66BC">
        <w:rPr>
          <w:rFonts w:ascii="Arial" w:hAnsi="Arial" w:cs="Arial"/>
          <w:lang w:val="mn-MN"/>
        </w:rPr>
        <w:t>, аймаг нийслэл, сум, дүүргийн И</w:t>
      </w:r>
      <w:r w:rsidR="000C6584" w:rsidRPr="00EE66BC">
        <w:rPr>
          <w:rFonts w:ascii="Arial" w:hAnsi="Arial" w:cs="Arial"/>
          <w:lang w:val="mn-MN"/>
        </w:rPr>
        <w:t xml:space="preserve">ргэдийн төлөөлөгчдийн хурал, </w:t>
      </w:r>
      <w:r w:rsidRPr="00EE66BC">
        <w:rPr>
          <w:rFonts w:ascii="Arial" w:hAnsi="Arial" w:cs="Arial"/>
          <w:lang w:val="mn-MN"/>
        </w:rPr>
        <w:t>Засаг дарга</w:t>
      </w:r>
      <w:r w:rsidR="000C6584" w:rsidRPr="00EE66BC">
        <w:rPr>
          <w:rFonts w:ascii="Arial" w:hAnsi="Arial" w:cs="Arial"/>
          <w:lang w:val="mn-MN"/>
        </w:rPr>
        <w:t xml:space="preserve"> </w:t>
      </w:r>
      <w:r w:rsidRPr="00EE66BC">
        <w:rPr>
          <w:rFonts w:ascii="Arial" w:hAnsi="Arial" w:cs="Arial"/>
          <w:lang w:val="mn-MN"/>
        </w:rPr>
        <w:t>нь өмчлөгчийн хяналтыг</w:t>
      </w:r>
      <w:r w:rsidR="000C6584" w:rsidRPr="00EE66BC">
        <w:rPr>
          <w:rFonts w:ascii="Arial" w:hAnsi="Arial" w:cs="Arial"/>
          <w:lang w:val="mn-MN"/>
        </w:rPr>
        <w:t xml:space="preserve">, </w:t>
      </w:r>
      <w:r w:rsidRPr="00EE66BC">
        <w:rPr>
          <w:rFonts w:ascii="Arial" w:hAnsi="Arial" w:cs="Arial"/>
          <w:lang w:val="mn-MN"/>
        </w:rPr>
        <w:t xml:space="preserve">төрийн өмчийн асуудал эрхэлсэн төрийн захиргааны байгууллага болон орон нутгийн өмчийн газар нь төрийн хяналтыг хэрэгжүүлэхээр зохицуулсан. Төрийн болон орон нутгийн өмч, түүний хөдөлгөөн тооллого, тайлан болон хяналт шалгалттай холбоотой мэдээллийг төвлөрүүлсэн мэдээллийн нэгдсэн санг бүрдүүлэх, санг эрхлэн хөтлөх, мэдээллийг баталгаажуулах болон хадгалалт, хамгаалалтыг хангах үүргийг төрийн өмчийн асуудал эрхэлсэн төрийн захиргааны байгууллага хариуцахаар зохицуулсан. </w:t>
      </w:r>
    </w:p>
    <w:p w14:paraId="1BEE3C01" w14:textId="77777777" w:rsidR="000C6584" w:rsidRPr="00EE66BC" w:rsidRDefault="000C6584" w:rsidP="000C6584">
      <w:pPr>
        <w:ind w:firstLine="567"/>
        <w:jc w:val="both"/>
        <w:rPr>
          <w:rFonts w:ascii="Arial" w:hAnsi="Arial" w:cs="Arial"/>
          <w:lang w:val="mn-MN"/>
        </w:rPr>
      </w:pPr>
    </w:p>
    <w:p w14:paraId="6D2DB812"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 xml:space="preserve">Мэдээллийн нэгдсэн сангийн мэдээлэл нь олон нийтэд ил тод, нээлттэй байхаар тусгасан. Хуулийн шинэчлэлд нийцүүлэх, нэр томьёог жигдлэх зорилгоор Төрийн аудитын тухай, Төсвийн тухай, Шилэн дансны тухай, </w:t>
      </w:r>
      <w:r w:rsidR="000C6584" w:rsidRPr="00EE66BC">
        <w:rPr>
          <w:rFonts w:ascii="Arial" w:hAnsi="Arial" w:cs="Arial"/>
          <w:lang w:val="mn-MN"/>
        </w:rPr>
        <w:t>С</w:t>
      </w:r>
      <w:r w:rsidRPr="00EE66BC">
        <w:rPr>
          <w:rFonts w:ascii="Arial" w:hAnsi="Arial" w:cs="Arial"/>
          <w:lang w:val="mn-MN"/>
        </w:rPr>
        <w:t xml:space="preserve">оёлын өвийг хамгаалах тухай, </w:t>
      </w:r>
      <w:r w:rsidR="000C6584" w:rsidRPr="00EE66BC">
        <w:rPr>
          <w:rFonts w:ascii="Arial" w:hAnsi="Arial" w:cs="Arial"/>
          <w:lang w:val="mn-MN"/>
        </w:rPr>
        <w:t>М</w:t>
      </w:r>
      <w:r w:rsidRPr="00EE66BC">
        <w:rPr>
          <w:rFonts w:ascii="Arial" w:hAnsi="Arial" w:cs="Arial"/>
          <w:lang w:val="mn-MN"/>
        </w:rPr>
        <w:t>онгол Улсын Их Хурлын хяналт шалгалтын тухай зэрэг 30 хуульд нэмэлт, өөрчлөлт оруулах хуулийн төслийг дагалдуулан боловсруулсан</w:t>
      </w:r>
      <w:r w:rsidR="000C6584" w:rsidRPr="00EE66BC">
        <w:rPr>
          <w:rFonts w:ascii="Arial" w:hAnsi="Arial" w:cs="Arial"/>
          <w:lang w:val="mn-MN"/>
        </w:rPr>
        <w:t>. Т</w:t>
      </w:r>
      <w:r w:rsidRPr="00EE66BC">
        <w:rPr>
          <w:rFonts w:ascii="Arial" w:hAnsi="Arial" w:cs="Arial"/>
          <w:lang w:val="mn-MN"/>
        </w:rPr>
        <w:t>өрийн болон орон нутгийн өмчит компани байгуулах нөхцөл журам, компанийн ангилал</w:t>
      </w:r>
      <w:r w:rsidR="000C6584" w:rsidRPr="00EE66BC">
        <w:rPr>
          <w:rFonts w:ascii="Arial" w:hAnsi="Arial" w:cs="Arial"/>
          <w:lang w:val="mn-MN"/>
        </w:rPr>
        <w:t xml:space="preserve">, </w:t>
      </w:r>
      <w:r w:rsidRPr="00EE66BC">
        <w:rPr>
          <w:rFonts w:ascii="Arial" w:hAnsi="Arial" w:cs="Arial"/>
          <w:lang w:val="mn-MN"/>
        </w:rPr>
        <w:t xml:space="preserve">зохион байгуулалт, хувьцаа эзэмшигчийн эрх болон хяналтын хэрэгжүүлэхтэй холбоотой харилцааг Төрийн болон орон нутгийн өмчит компанийн тухай бие даасан хуулиар зохицуулна. </w:t>
      </w:r>
    </w:p>
    <w:p w14:paraId="06066CC6" w14:textId="77777777" w:rsidR="000C6584" w:rsidRPr="00EE66BC" w:rsidRDefault="000C6584" w:rsidP="000C6584">
      <w:pPr>
        <w:ind w:firstLine="567"/>
        <w:jc w:val="both"/>
        <w:rPr>
          <w:rFonts w:ascii="Arial" w:hAnsi="Arial" w:cs="Arial"/>
          <w:lang w:val="mn-MN"/>
        </w:rPr>
      </w:pPr>
    </w:p>
    <w:p w14:paraId="2F3A37B5"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Хуулийн төслийг үзэл баримтлалын хүрээнд хэлэлцэн дэмжиж</w:t>
      </w:r>
      <w:r w:rsidR="000C6584" w:rsidRPr="00EE66BC">
        <w:rPr>
          <w:rFonts w:ascii="Arial" w:hAnsi="Arial" w:cs="Arial"/>
          <w:lang w:val="mn-MN"/>
        </w:rPr>
        <w:t xml:space="preserve">, </w:t>
      </w:r>
      <w:r w:rsidRPr="00EE66BC">
        <w:rPr>
          <w:rFonts w:ascii="Arial" w:hAnsi="Arial" w:cs="Arial"/>
          <w:lang w:val="mn-MN"/>
        </w:rPr>
        <w:t>шийдвэрлэж өгөхийг хүсье ээ.</w:t>
      </w:r>
    </w:p>
    <w:p w14:paraId="7F6B02D6" w14:textId="77777777" w:rsidR="000C6584" w:rsidRPr="00EE66BC" w:rsidRDefault="000C6584" w:rsidP="000C6584">
      <w:pPr>
        <w:ind w:firstLine="567"/>
        <w:jc w:val="both"/>
        <w:rPr>
          <w:rFonts w:ascii="Arial" w:hAnsi="Arial" w:cs="Arial"/>
          <w:lang w:val="mn-MN"/>
        </w:rPr>
      </w:pPr>
    </w:p>
    <w:p w14:paraId="342D5951" w14:textId="77777777" w:rsidR="000C6584" w:rsidRPr="00EE66BC" w:rsidRDefault="00B912DE" w:rsidP="000C6584">
      <w:pPr>
        <w:ind w:firstLine="567"/>
        <w:jc w:val="both"/>
        <w:rPr>
          <w:rFonts w:ascii="Arial" w:hAnsi="Arial" w:cs="Arial"/>
          <w:lang w:val="mn-MN"/>
        </w:rPr>
      </w:pPr>
      <w:r w:rsidRPr="00EE66BC">
        <w:rPr>
          <w:rFonts w:ascii="Arial" w:hAnsi="Arial" w:cs="Arial"/>
          <w:lang w:val="mn-MN"/>
        </w:rPr>
        <w:t xml:space="preserve"> Анхаарал тавьсанд баярлалаа. </w:t>
      </w:r>
    </w:p>
    <w:p w14:paraId="023F69EC" w14:textId="77777777" w:rsidR="000C6584" w:rsidRPr="00EE66BC" w:rsidRDefault="000C6584" w:rsidP="000C6584">
      <w:pPr>
        <w:ind w:firstLine="567"/>
        <w:jc w:val="both"/>
        <w:rPr>
          <w:rFonts w:ascii="Arial" w:hAnsi="Arial" w:cs="Arial"/>
          <w:lang w:val="mn-MN"/>
        </w:rPr>
      </w:pPr>
    </w:p>
    <w:p w14:paraId="0D44BA5B" w14:textId="150E296F" w:rsidR="000C6584" w:rsidRPr="00EE66BC" w:rsidRDefault="000C6584" w:rsidP="000C6584">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Сүхбаатар сайд</w:t>
      </w:r>
      <w:r w:rsidRPr="00EE66BC">
        <w:rPr>
          <w:rFonts w:ascii="Arial" w:hAnsi="Arial" w:cs="Arial"/>
          <w:lang w:val="mn-MN"/>
        </w:rPr>
        <w:t>ад</w:t>
      </w:r>
      <w:r w:rsidR="00B912DE" w:rsidRPr="00EE66BC">
        <w:rPr>
          <w:rFonts w:ascii="Arial" w:hAnsi="Arial" w:cs="Arial"/>
          <w:lang w:val="mn-MN"/>
        </w:rPr>
        <w:t xml:space="preserve"> баярлалаа. Ингээд ажлын хэсэг танилцуулъ</w:t>
      </w:r>
      <w:r w:rsidRPr="00EE66BC">
        <w:rPr>
          <w:rFonts w:ascii="Arial" w:hAnsi="Arial" w:cs="Arial"/>
          <w:lang w:val="mn-MN"/>
        </w:rPr>
        <w:t xml:space="preserve">я.  Н.Мягмар Засгийн газрын Хэрэг эрхлэх газрын Хууль, эрх зүйн газрын дарга, Д.Цолмон </w:t>
      </w:r>
      <w:r w:rsidR="00B912DE" w:rsidRPr="00EE66BC">
        <w:rPr>
          <w:rFonts w:ascii="Arial" w:hAnsi="Arial" w:cs="Arial"/>
          <w:lang w:val="mn-MN"/>
        </w:rPr>
        <w:t>Хууль зүй</w:t>
      </w:r>
      <w:r w:rsidRPr="00EE66BC">
        <w:rPr>
          <w:rFonts w:ascii="Arial" w:hAnsi="Arial" w:cs="Arial"/>
          <w:lang w:val="mn-MN"/>
        </w:rPr>
        <w:t xml:space="preserve">, дотоод хэргийн яамны </w:t>
      </w:r>
      <w:r w:rsidR="00B912DE" w:rsidRPr="00EE66BC">
        <w:rPr>
          <w:rFonts w:ascii="Arial" w:hAnsi="Arial" w:cs="Arial"/>
          <w:lang w:val="mn-MN"/>
        </w:rPr>
        <w:t>Хууль зүйн бодлогын газрын дарга</w:t>
      </w:r>
      <w:r w:rsidRPr="00EE66BC">
        <w:rPr>
          <w:rFonts w:ascii="Arial" w:hAnsi="Arial" w:cs="Arial"/>
          <w:lang w:val="mn-MN"/>
        </w:rPr>
        <w:t>, Б.Тэлмүүн</w:t>
      </w:r>
      <w:r w:rsidR="00B912DE" w:rsidRPr="00EE66BC">
        <w:rPr>
          <w:rFonts w:ascii="Arial" w:hAnsi="Arial" w:cs="Arial"/>
          <w:lang w:val="mn-MN"/>
        </w:rPr>
        <w:t xml:space="preserve"> Сангийн яамны Татварын бодлогын газрын дарга</w:t>
      </w:r>
      <w:r w:rsidRPr="00EE66BC">
        <w:rPr>
          <w:rFonts w:ascii="Arial" w:hAnsi="Arial" w:cs="Arial"/>
          <w:lang w:val="mn-MN"/>
        </w:rPr>
        <w:t xml:space="preserve">, </w:t>
      </w:r>
      <w:r w:rsidR="00B912DE" w:rsidRPr="00EE66BC">
        <w:rPr>
          <w:rFonts w:ascii="Arial" w:hAnsi="Arial" w:cs="Arial"/>
          <w:lang w:val="mn-MN"/>
        </w:rPr>
        <w:t>Б.Цэнгэл</w:t>
      </w:r>
      <w:r w:rsidRPr="00EE66BC">
        <w:rPr>
          <w:rFonts w:ascii="Arial" w:hAnsi="Arial" w:cs="Arial"/>
          <w:lang w:val="mn-MN"/>
        </w:rPr>
        <w:t xml:space="preserve"> </w:t>
      </w:r>
      <w:r w:rsidR="00B912DE" w:rsidRPr="00EE66BC">
        <w:rPr>
          <w:rFonts w:ascii="Arial" w:hAnsi="Arial" w:cs="Arial"/>
          <w:lang w:val="mn-MN"/>
        </w:rPr>
        <w:t>Төрийн өмчийн бодлого зохицуулалтын газрын дарга</w:t>
      </w:r>
      <w:r w:rsidRPr="00EE66BC">
        <w:rPr>
          <w:rFonts w:ascii="Arial" w:hAnsi="Arial" w:cs="Arial"/>
          <w:lang w:val="mn-MN"/>
        </w:rPr>
        <w:t xml:space="preserve">, </w:t>
      </w:r>
      <w:r w:rsidR="00B912DE" w:rsidRPr="00EE66BC">
        <w:rPr>
          <w:rFonts w:ascii="Arial" w:hAnsi="Arial" w:cs="Arial"/>
          <w:lang w:val="mn-MN"/>
        </w:rPr>
        <w:t>Д.Саруул</w:t>
      </w:r>
      <w:r w:rsidRPr="00EE66BC">
        <w:rPr>
          <w:rFonts w:ascii="Arial" w:hAnsi="Arial" w:cs="Arial"/>
          <w:lang w:val="mn-MN"/>
        </w:rPr>
        <w:t xml:space="preserve"> </w:t>
      </w:r>
      <w:r w:rsidR="00B912DE" w:rsidRPr="00EE66BC">
        <w:rPr>
          <w:rFonts w:ascii="Arial" w:hAnsi="Arial" w:cs="Arial"/>
          <w:lang w:val="mn-MN"/>
        </w:rPr>
        <w:t>Засгийн газрын Хэрэг эрхлэх газрын Хууль</w:t>
      </w:r>
      <w:r w:rsidRPr="00EE66BC">
        <w:rPr>
          <w:rFonts w:ascii="Arial" w:hAnsi="Arial" w:cs="Arial"/>
          <w:lang w:val="mn-MN"/>
        </w:rPr>
        <w:t xml:space="preserve">, </w:t>
      </w:r>
      <w:r w:rsidR="00303B03">
        <w:rPr>
          <w:rFonts w:ascii="Arial" w:hAnsi="Arial" w:cs="Arial"/>
          <w:lang w:val="mn-MN"/>
        </w:rPr>
        <w:t>эрх зүйн газрын ахлах рефере</w:t>
      </w:r>
      <w:r w:rsidR="00B912DE" w:rsidRPr="00EE66BC">
        <w:rPr>
          <w:rFonts w:ascii="Arial" w:hAnsi="Arial" w:cs="Arial"/>
          <w:lang w:val="mn-MN"/>
        </w:rPr>
        <w:t>нт</w:t>
      </w:r>
      <w:r w:rsidRPr="00EE66BC">
        <w:rPr>
          <w:rFonts w:ascii="Arial" w:hAnsi="Arial" w:cs="Arial"/>
          <w:lang w:val="mn-MN"/>
        </w:rPr>
        <w:t xml:space="preserve">, </w:t>
      </w:r>
      <w:r w:rsidR="00B912DE" w:rsidRPr="00EE66BC">
        <w:rPr>
          <w:rFonts w:ascii="Arial" w:hAnsi="Arial" w:cs="Arial"/>
          <w:lang w:val="mn-MN"/>
        </w:rPr>
        <w:t>Б.Төрбат</w:t>
      </w:r>
      <w:r w:rsidRPr="00EE66BC">
        <w:rPr>
          <w:rFonts w:ascii="Arial" w:hAnsi="Arial" w:cs="Arial"/>
          <w:lang w:val="mn-MN"/>
        </w:rPr>
        <w:t xml:space="preserve"> </w:t>
      </w:r>
      <w:r w:rsidR="00B912DE" w:rsidRPr="00EE66BC">
        <w:rPr>
          <w:rFonts w:ascii="Arial" w:hAnsi="Arial" w:cs="Arial"/>
          <w:lang w:val="mn-MN"/>
        </w:rPr>
        <w:t>Засгийн газрын Хэрэг эрхлэх газрын Хууль эрх зүйн газрын шинжээч</w:t>
      </w:r>
      <w:r w:rsidRPr="00EE66BC">
        <w:rPr>
          <w:rFonts w:ascii="Arial" w:hAnsi="Arial" w:cs="Arial"/>
          <w:lang w:val="mn-MN"/>
        </w:rPr>
        <w:t>, Н.</w:t>
      </w:r>
      <w:r w:rsidR="00B912DE" w:rsidRPr="00EE66BC">
        <w:rPr>
          <w:rFonts w:ascii="Arial" w:hAnsi="Arial" w:cs="Arial"/>
          <w:lang w:val="mn-MN"/>
        </w:rPr>
        <w:t>Ганболд</w:t>
      </w:r>
      <w:r w:rsidRPr="00EE66BC">
        <w:rPr>
          <w:rFonts w:ascii="Arial" w:hAnsi="Arial" w:cs="Arial"/>
          <w:lang w:val="mn-MN"/>
        </w:rPr>
        <w:t xml:space="preserve"> </w:t>
      </w:r>
      <w:r w:rsidR="00B912DE" w:rsidRPr="00EE66BC">
        <w:rPr>
          <w:rFonts w:ascii="Arial" w:hAnsi="Arial" w:cs="Arial"/>
          <w:lang w:val="mn-MN"/>
        </w:rPr>
        <w:t xml:space="preserve">Төрийн өмчийн бодлого, зохицуулалтын газрын </w:t>
      </w:r>
      <w:r w:rsidR="00B912DE" w:rsidRPr="00EE66BC">
        <w:rPr>
          <w:rFonts w:ascii="Arial" w:hAnsi="Arial" w:cs="Arial"/>
          <w:lang w:val="mn-MN"/>
        </w:rPr>
        <w:lastRenderedPageBreak/>
        <w:t>Төрийн өмчийн захиргаа удирдлагын хэлтсийн дарга</w:t>
      </w:r>
      <w:r w:rsidRPr="00EE66BC">
        <w:rPr>
          <w:rFonts w:ascii="Arial" w:hAnsi="Arial" w:cs="Arial"/>
          <w:lang w:val="mn-MN"/>
        </w:rPr>
        <w:t xml:space="preserve">, </w:t>
      </w:r>
      <w:r w:rsidR="00B912DE" w:rsidRPr="00EE66BC">
        <w:rPr>
          <w:rFonts w:ascii="Arial" w:hAnsi="Arial" w:cs="Arial"/>
          <w:lang w:val="mn-MN"/>
        </w:rPr>
        <w:t>Ц.Баяр</w:t>
      </w:r>
      <w:r w:rsidRPr="00EE66BC">
        <w:rPr>
          <w:rFonts w:ascii="Arial" w:hAnsi="Arial" w:cs="Arial"/>
          <w:lang w:val="mn-MN"/>
        </w:rPr>
        <w:t>-</w:t>
      </w:r>
      <w:r w:rsidR="00B912DE" w:rsidRPr="00EE66BC">
        <w:rPr>
          <w:rFonts w:ascii="Arial" w:hAnsi="Arial" w:cs="Arial"/>
          <w:lang w:val="mn-MN"/>
        </w:rPr>
        <w:t>Эрдэнэ Төрийн өмчийн бодлого, зохицуулалтын газрын Төрийн өмчийн удирдлага, зохицуулалтын хэлтсийн дарга</w:t>
      </w:r>
      <w:r w:rsidRPr="00EE66BC">
        <w:rPr>
          <w:rFonts w:ascii="Arial" w:hAnsi="Arial" w:cs="Arial"/>
          <w:lang w:val="mn-MN"/>
        </w:rPr>
        <w:t xml:space="preserve">, </w:t>
      </w:r>
      <w:r w:rsidR="00B912DE" w:rsidRPr="00EE66BC">
        <w:rPr>
          <w:rFonts w:ascii="Arial" w:hAnsi="Arial" w:cs="Arial"/>
          <w:lang w:val="mn-MN"/>
        </w:rPr>
        <w:t>Д.Дэлгэрмаа</w:t>
      </w:r>
      <w:r w:rsidRPr="00EE66BC">
        <w:rPr>
          <w:rFonts w:ascii="Arial" w:hAnsi="Arial" w:cs="Arial"/>
          <w:lang w:val="mn-MN"/>
        </w:rPr>
        <w:t xml:space="preserve"> </w:t>
      </w:r>
      <w:r w:rsidR="00B912DE" w:rsidRPr="00EE66BC">
        <w:rPr>
          <w:rFonts w:ascii="Arial" w:hAnsi="Arial" w:cs="Arial"/>
          <w:lang w:val="mn-MN"/>
        </w:rPr>
        <w:t>Төрийн өмчийн бодлого, зохицуулалтын газрын Төрийн өмчийн хууль, эрх зүйн хэлтсийн дарга</w:t>
      </w:r>
      <w:r w:rsidRPr="00EE66BC">
        <w:rPr>
          <w:rFonts w:ascii="Arial" w:hAnsi="Arial" w:cs="Arial"/>
          <w:lang w:val="mn-MN"/>
        </w:rPr>
        <w:t xml:space="preserve">, </w:t>
      </w:r>
      <w:r w:rsidR="00B912DE" w:rsidRPr="00EE66BC">
        <w:rPr>
          <w:rFonts w:ascii="Arial" w:hAnsi="Arial" w:cs="Arial"/>
          <w:lang w:val="mn-MN"/>
        </w:rPr>
        <w:t>Д.Нарангэрэл Төрийн өмчийн бодлого, зохицуулалтын газрын Төрийн өмчийн бүртгэл ашиглалтын хэлтсийн дарга</w:t>
      </w:r>
      <w:r w:rsidRPr="00EE66BC">
        <w:rPr>
          <w:rFonts w:ascii="Arial" w:hAnsi="Arial" w:cs="Arial"/>
          <w:lang w:val="mn-MN"/>
        </w:rPr>
        <w:t xml:space="preserve">, </w:t>
      </w:r>
      <w:r w:rsidR="00B912DE" w:rsidRPr="00EE66BC">
        <w:rPr>
          <w:rFonts w:ascii="Arial" w:hAnsi="Arial" w:cs="Arial"/>
          <w:lang w:val="mn-MN"/>
        </w:rPr>
        <w:t>Ц.Түвшинзаяа Төрийн өмчийн бодлого, зохицуулалтын газрын Төрийн өмчийн хяналт шалгалтын хэлтсийн дарга</w:t>
      </w:r>
      <w:r w:rsidRPr="00EE66BC">
        <w:rPr>
          <w:rFonts w:ascii="Arial" w:hAnsi="Arial" w:cs="Arial"/>
          <w:lang w:val="mn-MN"/>
        </w:rPr>
        <w:t xml:space="preserve">, </w:t>
      </w:r>
      <w:r w:rsidR="00B912DE" w:rsidRPr="00EE66BC">
        <w:rPr>
          <w:rFonts w:ascii="Arial" w:hAnsi="Arial" w:cs="Arial"/>
          <w:lang w:val="mn-MN"/>
        </w:rPr>
        <w:t>Н</w:t>
      </w:r>
      <w:r w:rsidRPr="00EE66BC">
        <w:rPr>
          <w:rFonts w:ascii="Arial" w:hAnsi="Arial" w:cs="Arial"/>
          <w:lang w:val="mn-MN"/>
        </w:rPr>
        <w:t>.</w:t>
      </w:r>
      <w:r w:rsidR="00303B03" w:rsidRPr="00EE66BC">
        <w:rPr>
          <w:rFonts w:ascii="Arial" w:hAnsi="Arial" w:cs="Arial"/>
          <w:lang w:val="mn-MN"/>
        </w:rPr>
        <w:t>Жамъянхүү</w:t>
      </w:r>
      <w:r w:rsidRPr="00EE66BC">
        <w:rPr>
          <w:rFonts w:ascii="Arial" w:hAnsi="Arial" w:cs="Arial"/>
          <w:lang w:val="mn-MN"/>
        </w:rPr>
        <w:t xml:space="preserve"> </w:t>
      </w:r>
      <w:r w:rsidR="00B912DE" w:rsidRPr="00EE66BC">
        <w:rPr>
          <w:rFonts w:ascii="Arial" w:hAnsi="Arial" w:cs="Arial"/>
          <w:lang w:val="mn-MN"/>
        </w:rPr>
        <w:t xml:space="preserve">Хууль </w:t>
      </w:r>
      <w:r w:rsidRPr="00EE66BC">
        <w:rPr>
          <w:rFonts w:ascii="Arial" w:hAnsi="Arial" w:cs="Arial"/>
          <w:lang w:val="mn-MN"/>
        </w:rPr>
        <w:t>зүй, дотоод хэргийн яамны</w:t>
      </w:r>
      <w:r w:rsidR="00B912DE" w:rsidRPr="00EE66BC">
        <w:rPr>
          <w:rFonts w:ascii="Arial" w:hAnsi="Arial" w:cs="Arial"/>
          <w:lang w:val="mn-MN"/>
        </w:rPr>
        <w:t xml:space="preserve"> Хууль зүйн бодлогын газрын шинжээч</w:t>
      </w:r>
      <w:r w:rsidRPr="00EE66BC">
        <w:rPr>
          <w:rFonts w:ascii="Arial" w:hAnsi="Arial" w:cs="Arial"/>
          <w:lang w:val="mn-MN"/>
        </w:rPr>
        <w:t xml:space="preserve">. </w:t>
      </w:r>
    </w:p>
    <w:p w14:paraId="74B0E4DC" w14:textId="77777777" w:rsidR="000C6584" w:rsidRPr="00EE66BC" w:rsidRDefault="000C6584" w:rsidP="000C6584">
      <w:pPr>
        <w:ind w:firstLine="567"/>
        <w:jc w:val="both"/>
        <w:rPr>
          <w:rFonts w:ascii="Arial" w:hAnsi="Arial" w:cs="Arial"/>
          <w:lang w:val="mn-MN"/>
        </w:rPr>
      </w:pPr>
    </w:p>
    <w:p w14:paraId="121CC7A0" w14:textId="77777777" w:rsidR="000C6584" w:rsidRPr="00EE66BC" w:rsidRDefault="000C6584" w:rsidP="000C6584">
      <w:pPr>
        <w:ind w:firstLine="567"/>
        <w:jc w:val="both"/>
        <w:rPr>
          <w:rFonts w:ascii="Arial" w:hAnsi="Arial" w:cs="Arial"/>
          <w:lang w:val="mn-MN"/>
        </w:rPr>
      </w:pPr>
      <w:r w:rsidRPr="00EE66BC">
        <w:rPr>
          <w:rFonts w:ascii="Arial" w:hAnsi="Arial" w:cs="Arial"/>
          <w:lang w:val="mn-MN"/>
        </w:rPr>
        <w:t>Т</w:t>
      </w:r>
      <w:r w:rsidR="00B912DE" w:rsidRPr="00EE66BC">
        <w:rPr>
          <w:rFonts w:ascii="Arial" w:hAnsi="Arial" w:cs="Arial"/>
          <w:lang w:val="mn-MN"/>
        </w:rPr>
        <w:t>өсөлтэй холбогдуулан асуулт асуух Улсын Их Хурлын гишүү</w:t>
      </w:r>
      <w:r w:rsidRPr="00EE66BC">
        <w:rPr>
          <w:rFonts w:ascii="Arial" w:hAnsi="Arial" w:cs="Arial"/>
          <w:lang w:val="mn-MN"/>
        </w:rPr>
        <w:t>д</w:t>
      </w:r>
      <w:r w:rsidR="00B912DE" w:rsidRPr="00EE66BC">
        <w:rPr>
          <w:rFonts w:ascii="Arial" w:hAnsi="Arial" w:cs="Arial"/>
          <w:lang w:val="mn-MN"/>
        </w:rPr>
        <w:t xml:space="preserve"> нэрээ өгнө үү.  Энхбаяр гишүүнээр т</w:t>
      </w:r>
      <w:r w:rsidRPr="00EE66BC">
        <w:rPr>
          <w:rFonts w:ascii="Arial" w:hAnsi="Arial" w:cs="Arial"/>
          <w:lang w:val="mn-MN"/>
        </w:rPr>
        <w:t>а</w:t>
      </w:r>
      <w:r w:rsidR="00B912DE" w:rsidRPr="00EE66BC">
        <w:rPr>
          <w:rFonts w:ascii="Arial" w:hAnsi="Arial" w:cs="Arial"/>
          <w:lang w:val="mn-MN"/>
        </w:rPr>
        <w:t xml:space="preserve">салъя. Энхбаяр </w:t>
      </w:r>
      <w:r w:rsidRPr="00EE66BC">
        <w:rPr>
          <w:rFonts w:ascii="Arial" w:hAnsi="Arial" w:cs="Arial"/>
          <w:lang w:val="mn-MN"/>
        </w:rPr>
        <w:t>гишүүн</w:t>
      </w:r>
      <w:r w:rsidR="00B912DE" w:rsidRPr="00EE66BC">
        <w:rPr>
          <w:rFonts w:ascii="Arial" w:hAnsi="Arial" w:cs="Arial"/>
          <w:lang w:val="mn-MN"/>
        </w:rPr>
        <w:t xml:space="preserve"> асуултаа асууя. </w:t>
      </w:r>
    </w:p>
    <w:p w14:paraId="5B9C271D" w14:textId="77777777" w:rsidR="000C6584" w:rsidRPr="00EE66BC" w:rsidRDefault="000C6584" w:rsidP="000C6584">
      <w:pPr>
        <w:ind w:firstLine="567"/>
        <w:jc w:val="both"/>
        <w:rPr>
          <w:rFonts w:ascii="Arial" w:hAnsi="Arial" w:cs="Arial"/>
          <w:lang w:val="mn-MN"/>
        </w:rPr>
      </w:pPr>
    </w:p>
    <w:p w14:paraId="64AA4662" w14:textId="77777777" w:rsidR="00256968" w:rsidRPr="00EE66BC" w:rsidRDefault="000C6584" w:rsidP="00256968">
      <w:pPr>
        <w:ind w:firstLine="567"/>
        <w:jc w:val="both"/>
        <w:rPr>
          <w:rFonts w:ascii="Arial" w:hAnsi="Arial" w:cs="Arial"/>
          <w:lang w:val="mn-MN"/>
        </w:rPr>
      </w:pPr>
      <w:r w:rsidRPr="00EE66BC">
        <w:rPr>
          <w:rFonts w:ascii="Arial" w:hAnsi="Arial" w:cs="Arial"/>
          <w:b/>
          <w:bCs/>
          <w:lang w:val="mn-MN"/>
        </w:rPr>
        <w:t>Б.Энхбаяр:</w:t>
      </w:r>
      <w:r w:rsidRPr="00EE66BC">
        <w:rPr>
          <w:rFonts w:ascii="Arial" w:hAnsi="Arial" w:cs="Arial"/>
          <w:lang w:val="mn-MN"/>
        </w:rPr>
        <w:t xml:space="preserve"> </w:t>
      </w:r>
      <w:r w:rsidR="00B912DE" w:rsidRPr="00EE66BC">
        <w:rPr>
          <w:rFonts w:ascii="Arial" w:hAnsi="Arial" w:cs="Arial"/>
          <w:lang w:val="mn-MN"/>
        </w:rPr>
        <w:t xml:space="preserve">Сүхбаатар сайдад баярлалаа. Төрийн болон орон нутгийн өмчийн тухай хууль 27 жилийн дараа шинэчлэгдэхээр Улсын Их Хурлын танхимд орж ирж байна. </w:t>
      </w:r>
      <w:r w:rsidR="00256968" w:rsidRPr="00EE66BC">
        <w:rPr>
          <w:rFonts w:ascii="Arial" w:hAnsi="Arial" w:cs="Arial"/>
          <w:lang w:val="mn-MN"/>
        </w:rPr>
        <w:t>Э</w:t>
      </w:r>
      <w:r w:rsidR="00B912DE" w:rsidRPr="00EE66BC">
        <w:rPr>
          <w:rFonts w:ascii="Arial" w:hAnsi="Arial" w:cs="Arial"/>
          <w:lang w:val="mn-MN"/>
        </w:rPr>
        <w:t>нэ үйл явдал шү</w:t>
      </w:r>
      <w:r w:rsidR="00256968" w:rsidRPr="00EE66BC">
        <w:rPr>
          <w:rFonts w:ascii="Arial" w:hAnsi="Arial" w:cs="Arial"/>
          <w:lang w:val="mn-MN"/>
        </w:rPr>
        <w:t xml:space="preserve">ү. </w:t>
      </w:r>
      <w:r w:rsidR="00B912DE" w:rsidRPr="00EE66BC">
        <w:rPr>
          <w:rFonts w:ascii="Arial" w:hAnsi="Arial" w:cs="Arial"/>
          <w:lang w:val="mn-MN"/>
        </w:rPr>
        <w:t>1995 онд яг энэ төрийн болон орон нутгийн өмчийн хуулийг ярьж байх үедээ манайх чинь ийм бүх юм нь төрийн социализмын өмчтэй</w:t>
      </w:r>
      <w:r w:rsidR="00256968" w:rsidRPr="00EE66BC">
        <w:rPr>
          <w:rFonts w:ascii="Arial" w:hAnsi="Arial" w:cs="Arial"/>
          <w:lang w:val="mn-MN"/>
        </w:rPr>
        <w:t>. Э</w:t>
      </w:r>
      <w:r w:rsidR="00B912DE" w:rsidRPr="00EE66BC">
        <w:rPr>
          <w:rFonts w:ascii="Arial" w:hAnsi="Arial" w:cs="Arial"/>
          <w:lang w:val="mn-MN"/>
        </w:rPr>
        <w:t xml:space="preserve">нийг ерөөсөө үтэр түргэн бүгдийг нь хувьчлах ёстой гэдэг ийм зүйлийг л ярьж байсан үе. </w:t>
      </w:r>
      <w:r w:rsidR="00256968" w:rsidRPr="00EE66BC">
        <w:rPr>
          <w:rFonts w:ascii="Arial" w:hAnsi="Arial" w:cs="Arial"/>
          <w:lang w:val="mn-MN"/>
        </w:rPr>
        <w:t>Э</w:t>
      </w:r>
      <w:r w:rsidR="00B912DE" w:rsidRPr="00EE66BC">
        <w:rPr>
          <w:rFonts w:ascii="Arial" w:hAnsi="Arial" w:cs="Arial"/>
          <w:lang w:val="mn-MN"/>
        </w:rPr>
        <w:t>нэ үед гардан зохион байгуулж, энэ үед хувьчлалаас ашиг хонжоо олсон хүмүүс өнөөдөр Монголын хамгийн их улс төрийн хувьд ч</w:t>
      </w:r>
      <w:r w:rsidR="00256968" w:rsidRPr="00EE66BC">
        <w:rPr>
          <w:rFonts w:ascii="Arial" w:hAnsi="Arial" w:cs="Arial"/>
          <w:lang w:val="mn-MN"/>
        </w:rPr>
        <w:t xml:space="preserve">, </w:t>
      </w:r>
      <w:r w:rsidR="00B912DE" w:rsidRPr="00EE66BC">
        <w:rPr>
          <w:rFonts w:ascii="Arial" w:hAnsi="Arial" w:cs="Arial"/>
          <w:lang w:val="mn-MN"/>
        </w:rPr>
        <w:t xml:space="preserve">бизнесийн хувьд ч хамгийн хөрөнгөлөг хэсэг болж хувирсан. </w:t>
      </w:r>
      <w:proofErr w:type="spellStart"/>
      <w:r w:rsidR="00256968" w:rsidRPr="00EE66BC">
        <w:rPr>
          <w:rFonts w:ascii="Arial" w:hAnsi="Arial" w:cs="Arial"/>
          <w:lang w:val="mn-MN"/>
        </w:rPr>
        <w:t>Халтмаагийн</w:t>
      </w:r>
      <w:proofErr w:type="spellEnd"/>
      <w:r w:rsidR="00B912DE" w:rsidRPr="00EE66BC">
        <w:rPr>
          <w:rFonts w:ascii="Arial" w:hAnsi="Arial" w:cs="Arial"/>
          <w:lang w:val="mn-MN"/>
        </w:rPr>
        <w:t xml:space="preserve"> Баттулг</w:t>
      </w:r>
      <w:r w:rsidR="00256968" w:rsidRPr="00EE66BC">
        <w:rPr>
          <w:rFonts w:ascii="Arial" w:hAnsi="Arial" w:cs="Arial"/>
          <w:lang w:val="mn-MN"/>
        </w:rPr>
        <w:t xml:space="preserve">а, </w:t>
      </w:r>
      <w:proofErr w:type="spellStart"/>
      <w:r w:rsidR="00256968" w:rsidRPr="00EE66BC">
        <w:rPr>
          <w:rFonts w:ascii="Arial" w:hAnsi="Arial" w:cs="Arial"/>
          <w:lang w:val="mn-MN"/>
        </w:rPr>
        <w:t>Зандаахүүгийн</w:t>
      </w:r>
      <w:proofErr w:type="spellEnd"/>
      <w:r w:rsidR="00256968" w:rsidRPr="00EE66BC">
        <w:rPr>
          <w:rFonts w:ascii="Arial" w:hAnsi="Arial" w:cs="Arial"/>
          <w:lang w:val="mn-MN"/>
        </w:rPr>
        <w:t xml:space="preserve"> Энхболд, тэр үед Төрийн өмчийн хорооны дарга байсан, өмчлөлийн зохион байгуулсан Нанзаддорж нь одоо Цэцийн гишүүн гээд сууж байна. </w:t>
      </w:r>
      <w:r w:rsidR="00B912DE" w:rsidRPr="00EE66BC">
        <w:rPr>
          <w:rFonts w:ascii="Arial" w:hAnsi="Arial" w:cs="Arial"/>
          <w:lang w:val="mn-MN"/>
        </w:rPr>
        <w:t>Тэр үед нь Ерөнхий сайд байсан хүн</w:t>
      </w:r>
      <w:r w:rsidR="00256968" w:rsidRPr="00EE66BC">
        <w:rPr>
          <w:rFonts w:ascii="Arial" w:hAnsi="Arial" w:cs="Arial"/>
          <w:lang w:val="mn-MN"/>
        </w:rPr>
        <w:t xml:space="preserve"> нь</w:t>
      </w:r>
      <w:r w:rsidR="00B912DE" w:rsidRPr="00EE66BC">
        <w:rPr>
          <w:rFonts w:ascii="Arial" w:hAnsi="Arial" w:cs="Arial"/>
          <w:lang w:val="mn-MN"/>
        </w:rPr>
        <w:t xml:space="preserve"> </w:t>
      </w:r>
      <w:r w:rsidR="00256968" w:rsidRPr="00EE66BC">
        <w:rPr>
          <w:rFonts w:ascii="Arial" w:hAnsi="Arial" w:cs="Arial"/>
          <w:lang w:val="mn-MN"/>
        </w:rPr>
        <w:t>Цахиагийн Элбэгдорж. Э</w:t>
      </w:r>
      <w:r w:rsidR="00B912DE" w:rsidRPr="00EE66BC">
        <w:rPr>
          <w:rFonts w:ascii="Arial" w:hAnsi="Arial" w:cs="Arial"/>
          <w:lang w:val="mn-MN"/>
        </w:rPr>
        <w:t>нэ 27 жилийн юмаа</w:t>
      </w:r>
      <w:r w:rsidR="00256968" w:rsidRPr="00EE66BC">
        <w:rPr>
          <w:rFonts w:ascii="Arial" w:hAnsi="Arial" w:cs="Arial"/>
          <w:lang w:val="mn-MN"/>
        </w:rPr>
        <w:t xml:space="preserve"> </w:t>
      </w:r>
      <w:r w:rsidR="00B912DE" w:rsidRPr="00EE66BC">
        <w:rPr>
          <w:rFonts w:ascii="Arial" w:hAnsi="Arial" w:cs="Arial"/>
          <w:lang w:val="mn-MN"/>
        </w:rPr>
        <w:t>харахад өнөөдөр байна шүү дээ</w:t>
      </w:r>
      <w:r w:rsidR="00256968" w:rsidRPr="00EE66BC">
        <w:rPr>
          <w:rFonts w:ascii="Arial" w:hAnsi="Arial" w:cs="Arial"/>
          <w:lang w:val="mn-MN"/>
        </w:rPr>
        <w:t xml:space="preserve"> б</w:t>
      </w:r>
      <w:r w:rsidR="00B912DE" w:rsidRPr="00EE66BC">
        <w:rPr>
          <w:rFonts w:ascii="Arial" w:hAnsi="Arial" w:cs="Arial"/>
          <w:lang w:val="mn-MN"/>
        </w:rPr>
        <w:t xml:space="preserve">ид нар </w:t>
      </w:r>
      <w:r w:rsidR="00256968" w:rsidRPr="00EE66BC">
        <w:rPr>
          <w:rFonts w:ascii="Arial" w:hAnsi="Arial" w:cs="Arial"/>
          <w:lang w:val="mn-MN"/>
        </w:rPr>
        <w:t>ё</w:t>
      </w:r>
      <w:r w:rsidR="00B912DE" w:rsidRPr="00EE66BC">
        <w:rPr>
          <w:rFonts w:ascii="Arial" w:hAnsi="Arial" w:cs="Arial"/>
          <w:lang w:val="mn-MN"/>
        </w:rPr>
        <w:t xml:space="preserve">стой хааяагүй хүн болгон хулгай ярьж байгаа юм.  </w:t>
      </w:r>
      <w:r w:rsidR="00256968" w:rsidRPr="00EE66BC">
        <w:rPr>
          <w:rFonts w:ascii="Arial" w:hAnsi="Arial" w:cs="Arial"/>
          <w:lang w:val="mn-MN"/>
        </w:rPr>
        <w:t>Н</w:t>
      </w:r>
      <w:r w:rsidR="00B912DE" w:rsidRPr="00EE66BC">
        <w:rPr>
          <w:rFonts w:ascii="Arial" w:hAnsi="Arial" w:cs="Arial"/>
          <w:lang w:val="mn-MN"/>
        </w:rPr>
        <w:t xml:space="preserve">өгөө харсан хүн болгон хулгайч юм шиг харагддаг болчихлоо шүү. </w:t>
      </w:r>
      <w:r w:rsidR="00256968" w:rsidRPr="00EE66BC">
        <w:rPr>
          <w:rFonts w:ascii="Arial" w:hAnsi="Arial" w:cs="Arial"/>
          <w:lang w:val="mn-MN"/>
        </w:rPr>
        <w:t>Е</w:t>
      </w:r>
      <w:r w:rsidR="00B912DE" w:rsidRPr="00EE66BC">
        <w:rPr>
          <w:rFonts w:ascii="Arial" w:hAnsi="Arial" w:cs="Arial"/>
          <w:lang w:val="mn-MN"/>
        </w:rPr>
        <w:t>рөөсөө энд тэнд л нэр зарлаад л.  Тэгээд энэ хаана хулгай хийгдсэн юм бэ гэхээр ерөөсөө л төрийн өмч дээр</w:t>
      </w:r>
      <w:r w:rsidR="00256968" w:rsidRPr="00EE66BC">
        <w:rPr>
          <w:rFonts w:ascii="Arial" w:hAnsi="Arial" w:cs="Arial"/>
          <w:lang w:val="mn-MN"/>
        </w:rPr>
        <w:t>. Т</w:t>
      </w:r>
      <w:r w:rsidR="00B912DE" w:rsidRPr="00EE66BC">
        <w:rPr>
          <w:rFonts w:ascii="Arial" w:hAnsi="Arial" w:cs="Arial"/>
          <w:lang w:val="mn-MN"/>
        </w:rPr>
        <w:t>өрийн өмч хаана байна</w:t>
      </w:r>
      <w:r w:rsidR="00256968" w:rsidRPr="00EE66BC">
        <w:rPr>
          <w:rFonts w:ascii="Arial" w:hAnsi="Arial" w:cs="Arial"/>
          <w:lang w:val="mn-MN"/>
        </w:rPr>
        <w:t xml:space="preserve">, </w:t>
      </w:r>
      <w:r w:rsidR="00B912DE" w:rsidRPr="00EE66BC">
        <w:rPr>
          <w:rFonts w:ascii="Arial" w:hAnsi="Arial" w:cs="Arial"/>
          <w:lang w:val="mn-MN"/>
        </w:rPr>
        <w:t xml:space="preserve"> </w:t>
      </w:r>
      <w:r w:rsidR="00256968" w:rsidRPr="00EE66BC">
        <w:rPr>
          <w:rFonts w:ascii="Arial" w:hAnsi="Arial" w:cs="Arial"/>
          <w:lang w:val="mn-MN"/>
        </w:rPr>
        <w:t>т</w:t>
      </w:r>
      <w:r w:rsidR="00B912DE" w:rsidRPr="00EE66BC">
        <w:rPr>
          <w:rFonts w:ascii="Arial" w:hAnsi="Arial" w:cs="Arial"/>
          <w:lang w:val="mn-MN"/>
        </w:rPr>
        <w:t>энд хулгай</w:t>
      </w:r>
      <w:r w:rsidR="00256968" w:rsidRPr="00EE66BC">
        <w:rPr>
          <w:rFonts w:ascii="Arial" w:hAnsi="Arial" w:cs="Arial"/>
          <w:lang w:val="mn-MN"/>
        </w:rPr>
        <w:t xml:space="preserve">, </w:t>
      </w:r>
      <w:r w:rsidR="00B912DE" w:rsidRPr="00EE66BC">
        <w:rPr>
          <w:rFonts w:ascii="Arial" w:hAnsi="Arial" w:cs="Arial"/>
          <w:lang w:val="mn-MN"/>
        </w:rPr>
        <w:t xml:space="preserve">тэнд хулгайч. </w:t>
      </w:r>
      <w:r w:rsidR="00256968" w:rsidRPr="00EE66BC">
        <w:rPr>
          <w:rFonts w:ascii="Arial" w:hAnsi="Arial" w:cs="Arial"/>
          <w:lang w:val="mn-MN"/>
        </w:rPr>
        <w:t>И</w:t>
      </w:r>
      <w:r w:rsidR="00B912DE" w:rsidRPr="00EE66BC">
        <w:rPr>
          <w:rFonts w:ascii="Arial" w:hAnsi="Arial" w:cs="Arial"/>
          <w:lang w:val="mn-MN"/>
        </w:rPr>
        <w:t xml:space="preserve">йм л юм болсон. Ийм л юм байгаа. </w:t>
      </w:r>
    </w:p>
    <w:p w14:paraId="057CE896" w14:textId="77777777" w:rsidR="00256968" w:rsidRPr="00EE66BC" w:rsidRDefault="00256968" w:rsidP="00256968">
      <w:pPr>
        <w:ind w:firstLine="567"/>
        <w:jc w:val="both"/>
        <w:rPr>
          <w:rFonts w:ascii="Arial" w:hAnsi="Arial" w:cs="Arial"/>
          <w:lang w:val="mn-MN"/>
        </w:rPr>
      </w:pPr>
    </w:p>
    <w:p w14:paraId="18ABAC60" w14:textId="735B0287" w:rsidR="00256968" w:rsidRPr="00EE66BC" w:rsidRDefault="00B912DE" w:rsidP="00256968">
      <w:pPr>
        <w:ind w:firstLine="567"/>
        <w:jc w:val="both"/>
        <w:rPr>
          <w:rFonts w:ascii="Arial" w:hAnsi="Arial" w:cs="Arial"/>
          <w:lang w:val="mn-MN"/>
        </w:rPr>
      </w:pPr>
      <w:r w:rsidRPr="00EE66BC">
        <w:rPr>
          <w:rFonts w:ascii="Arial" w:hAnsi="Arial" w:cs="Arial"/>
          <w:lang w:val="mn-MN"/>
        </w:rPr>
        <w:t>Тийм учраас энэ 27 жилийн хугацаанд үйлчилсэн хууль маань төрийн өмчийг хувьд шилжүүлэх буюу хувьчлахтай холбоотой хууль байсан. Тэрнээс биш яг энэ төрийн өмчит ямар</w:t>
      </w:r>
      <w:r w:rsidR="00256968" w:rsidRPr="00EE66BC">
        <w:rPr>
          <w:rFonts w:ascii="Arial" w:hAnsi="Arial" w:cs="Arial"/>
          <w:lang w:val="mn-MN"/>
        </w:rPr>
        <w:t xml:space="preserve"> х</w:t>
      </w:r>
      <w:r w:rsidRPr="00EE66BC">
        <w:rPr>
          <w:rFonts w:ascii="Arial" w:hAnsi="Arial" w:cs="Arial"/>
          <w:lang w:val="mn-MN"/>
        </w:rPr>
        <w:t>эмжээнд хяналт нь ямар байх юм</w:t>
      </w:r>
      <w:r w:rsidR="00256968" w:rsidRPr="00EE66BC">
        <w:rPr>
          <w:rFonts w:ascii="Arial" w:hAnsi="Arial" w:cs="Arial"/>
          <w:lang w:val="mn-MN"/>
        </w:rPr>
        <w:t>, х</w:t>
      </w:r>
      <w:r w:rsidRPr="00EE66BC">
        <w:rPr>
          <w:rFonts w:ascii="Arial" w:hAnsi="Arial" w:cs="Arial"/>
          <w:lang w:val="mn-MN"/>
        </w:rPr>
        <w:t>ариуцлагыг нь хэн хүлээх юм, шийдвэрүүдийг нь хэн гаргадаг байх вэ гэдэ</w:t>
      </w:r>
      <w:r w:rsidR="00256968" w:rsidRPr="00EE66BC">
        <w:rPr>
          <w:rFonts w:ascii="Arial" w:hAnsi="Arial" w:cs="Arial"/>
          <w:lang w:val="mn-MN"/>
        </w:rPr>
        <w:t>г э</w:t>
      </w:r>
      <w:r w:rsidRPr="00EE66BC">
        <w:rPr>
          <w:rFonts w:ascii="Arial" w:hAnsi="Arial" w:cs="Arial"/>
          <w:lang w:val="mn-MN"/>
        </w:rPr>
        <w:t>нэ зааг ялгаанууд ерөөсөө байхгүй. Тэгэхээр ерөөсөө хуульгүй газар бурхангүй газрын бумба галзуурсан байхгүй юу</w:t>
      </w:r>
      <w:r w:rsidR="00256968" w:rsidRPr="00EE66BC">
        <w:rPr>
          <w:rFonts w:ascii="Arial" w:hAnsi="Arial" w:cs="Arial"/>
          <w:lang w:val="mn-MN"/>
        </w:rPr>
        <w:t xml:space="preserve">. </w:t>
      </w:r>
      <w:r w:rsidRPr="00EE66BC">
        <w:rPr>
          <w:rFonts w:ascii="Arial" w:hAnsi="Arial" w:cs="Arial"/>
          <w:lang w:val="mn-MN"/>
        </w:rPr>
        <w:t xml:space="preserve">27 жилийн хугацаанд.  Тэгэхээр </w:t>
      </w:r>
      <w:r w:rsidR="00256968" w:rsidRPr="00EE66BC">
        <w:rPr>
          <w:rFonts w:ascii="Arial" w:hAnsi="Arial" w:cs="Arial"/>
          <w:lang w:val="mn-MN"/>
        </w:rPr>
        <w:t xml:space="preserve">одоо бол </w:t>
      </w:r>
      <w:r w:rsidRPr="00EE66BC">
        <w:rPr>
          <w:rFonts w:ascii="Arial" w:hAnsi="Arial" w:cs="Arial"/>
          <w:lang w:val="mn-MN"/>
        </w:rPr>
        <w:t>бурхан шүтээнээ залах цаг болсон. Энийг нь залахгүй</w:t>
      </w:r>
      <w:r w:rsidR="00256968" w:rsidRPr="00EE66BC">
        <w:rPr>
          <w:rFonts w:ascii="Arial" w:hAnsi="Arial" w:cs="Arial"/>
          <w:lang w:val="mn-MN"/>
        </w:rPr>
        <w:t xml:space="preserve">, </w:t>
      </w:r>
      <w:r w:rsidRPr="00EE66BC">
        <w:rPr>
          <w:rFonts w:ascii="Arial" w:hAnsi="Arial" w:cs="Arial"/>
          <w:lang w:val="mn-MN"/>
        </w:rPr>
        <w:t>оруулж ирэхгүй</w:t>
      </w:r>
      <w:r w:rsidR="00256968" w:rsidRPr="00EE66BC">
        <w:rPr>
          <w:rFonts w:ascii="Arial" w:hAnsi="Arial" w:cs="Arial"/>
          <w:lang w:val="mn-MN"/>
        </w:rPr>
        <w:t>, э</w:t>
      </w:r>
      <w:r w:rsidRPr="00EE66BC">
        <w:rPr>
          <w:rFonts w:ascii="Arial" w:hAnsi="Arial" w:cs="Arial"/>
          <w:lang w:val="mn-MN"/>
        </w:rPr>
        <w:t>нэ хуулийн шинэчлэлийг оруулж ирэхгүй байсан учраас би Нямдорж сайды</w:t>
      </w:r>
      <w:r w:rsidR="00256968" w:rsidRPr="00EE66BC">
        <w:rPr>
          <w:rFonts w:ascii="Arial" w:hAnsi="Arial" w:cs="Arial"/>
          <w:lang w:val="mn-MN"/>
        </w:rPr>
        <w:t>г</w:t>
      </w:r>
      <w:r w:rsidRPr="00EE66BC">
        <w:rPr>
          <w:rFonts w:ascii="Arial" w:hAnsi="Arial" w:cs="Arial"/>
          <w:lang w:val="mn-MN"/>
        </w:rPr>
        <w:t xml:space="preserve">аа ноднин жил хөгжлийн саад гээд яг энэ танхимд цоллодог чинь яг энэ хуулиас болж </w:t>
      </w:r>
      <w:r w:rsidR="00256968" w:rsidRPr="00EE66BC">
        <w:rPr>
          <w:rFonts w:ascii="Arial" w:hAnsi="Arial" w:cs="Arial"/>
          <w:lang w:val="mn-MN"/>
        </w:rPr>
        <w:t xml:space="preserve">цоллосон </w:t>
      </w:r>
      <w:r w:rsidRPr="00EE66BC">
        <w:rPr>
          <w:rFonts w:ascii="Arial" w:hAnsi="Arial" w:cs="Arial"/>
          <w:lang w:val="mn-MN"/>
        </w:rPr>
        <w:t>байхгүй юу.  Тэгээд З</w:t>
      </w:r>
      <w:r w:rsidR="00256968" w:rsidRPr="00EE66BC">
        <w:rPr>
          <w:rFonts w:ascii="Arial" w:hAnsi="Arial" w:cs="Arial"/>
          <w:lang w:val="mn-MN"/>
        </w:rPr>
        <w:t xml:space="preserve">асгийн газрын </w:t>
      </w:r>
      <w:r w:rsidRPr="00EE66BC">
        <w:rPr>
          <w:rFonts w:ascii="Arial" w:hAnsi="Arial" w:cs="Arial"/>
          <w:lang w:val="mn-MN"/>
        </w:rPr>
        <w:t xml:space="preserve">маань бас шинэ сайд нартай болсон. Хурдан түргэн харин оруулж ирлээ. </w:t>
      </w:r>
      <w:r w:rsidR="00256968" w:rsidRPr="00EE66BC">
        <w:rPr>
          <w:rFonts w:ascii="Arial" w:hAnsi="Arial" w:cs="Arial"/>
          <w:lang w:val="mn-MN"/>
        </w:rPr>
        <w:t>Э</w:t>
      </w:r>
      <w:r w:rsidRPr="00EE66BC">
        <w:rPr>
          <w:rFonts w:ascii="Arial" w:hAnsi="Arial" w:cs="Arial"/>
          <w:lang w:val="mn-MN"/>
        </w:rPr>
        <w:t>нэ хуул</w:t>
      </w:r>
      <w:r w:rsidR="00256968" w:rsidRPr="00EE66BC">
        <w:rPr>
          <w:rFonts w:ascii="Arial" w:hAnsi="Arial" w:cs="Arial"/>
          <w:lang w:val="mn-MN"/>
        </w:rPr>
        <w:t>ь</w:t>
      </w:r>
      <w:r w:rsidRPr="00EE66BC">
        <w:rPr>
          <w:rFonts w:ascii="Arial" w:hAnsi="Arial" w:cs="Arial"/>
          <w:lang w:val="mn-MN"/>
        </w:rPr>
        <w:t xml:space="preserve">тай хамт </w:t>
      </w:r>
      <w:r w:rsidR="00256968" w:rsidRPr="00EE66BC">
        <w:rPr>
          <w:rFonts w:ascii="Arial" w:hAnsi="Arial" w:cs="Arial"/>
          <w:lang w:val="mn-MN"/>
        </w:rPr>
        <w:t>би</w:t>
      </w:r>
      <w:r w:rsidRPr="00EE66BC">
        <w:rPr>
          <w:rFonts w:ascii="Arial" w:hAnsi="Arial" w:cs="Arial"/>
          <w:lang w:val="mn-MN"/>
        </w:rPr>
        <w:t xml:space="preserve"> төрийн болон орон нутгийн өмчийн компанийн хуулийн ажлын хэсгийг миний бие ахалж байгаа юм. Энэ хуулийг нь хүлээгээд байсан юм. Яагаад гэхээр энэ 2 </w:t>
      </w:r>
      <w:r w:rsidR="00256968" w:rsidRPr="00EE66BC">
        <w:rPr>
          <w:rFonts w:ascii="Arial" w:hAnsi="Arial" w:cs="Arial"/>
          <w:lang w:val="mn-MN"/>
        </w:rPr>
        <w:t xml:space="preserve">хамт </w:t>
      </w:r>
      <w:r w:rsidRPr="00EE66BC">
        <w:rPr>
          <w:rFonts w:ascii="Arial" w:hAnsi="Arial" w:cs="Arial"/>
          <w:lang w:val="mn-MN"/>
        </w:rPr>
        <w:t>багц хууль болж хэлэлцэгдэх учиртай. Яг нэг нэгээсээ араас нь</w:t>
      </w:r>
      <w:r w:rsidR="00256968" w:rsidRPr="00EE66BC">
        <w:rPr>
          <w:rFonts w:ascii="Arial" w:hAnsi="Arial" w:cs="Arial"/>
          <w:lang w:val="mn-MN"/>
        </w:rPr>
        <w:t>. Э</w:t>
      </w:r>
      <w:r w:rsidRPr="00EE66BC">
        <w:rPr>
          <w:rFonts w:ascii="Arial" w:hAnsi="Arial" w:cs="Arial"/>
          <w:lang w:val="mn-MN"/>
        </w:rPr>
        <w:t>хлээд энэ өмчийн хууль нь гарч байж Компанийн хууль нь гарах гээд байгаа байхгүй юу. Тэгээд энэ хуулийг нь хүлээгээд байсан</w:t>
      </w:r>
      <w:r w:rsidR="00256968" w:rsidRPr="00EE66BC">
        <w:rPr>
          <w:rFonts w:ascii="Arial" w:hAnsi="Arial" w:cs="Arial"/>
          <w:lang w:val="mn-MN"/>
        </w:rPr>
        <w:t xml:space="preserve">. </w:t>
      </w:r>
      <w:r w:rsidRPr="00EE66BC">
        <w:rPr>
          <w:rFonts w:ascii="Arial" w:hAnsi="Arial" w:cs="Arial"/>
          <w:lang w:val="mn-MN"/>
        </w:rPr>
        <w:t>Компанийн хуулийнхаа ажлын хэсэг маань</w:t>
      </w:r>
      <w:r w:rsidR="00256968" w:rsidRPr="00EE66BC">
        <w:rPr>
          <w:rFonts w:ascii="Arial" w:hAnsi="Arial" w:cs="Arial"/>
          <w:lang w:val="mn-MN"/>
        </w:rPr>
        <w:t xml:space="preserve">. </w:t>
      </w:r>
    </w:p>
    <w:p w14:paraId="6E59860F" w14:textId="77777777" w:rsidR="00256968" w:rsidRPr="00EE66BC" w:rsidRDefault="00256968" w:rsidP="00256968">
      <w:pPr>
        <w:ind w:firstLine="567"/>
        <w:jc w:val="both"/>
        <w:rPr>
          <w:rFonts w:ascii="Arial" w:hAnsi="Arial" w:cs="Arial"/>
          <w:lang w:val="mn-MN"/>
        </w:rPr>
      </w:pPr>
    </w:p>
    <w:p w14:paraId="56DDF247" w14:textId="77777777" w:rsidR="00256968" w:rsidRPr="00EE66BC" w:rsidRDefault="00256968" w:rsidP="00256968">
      <w:pPr>
        <w:ind w:firstLine="567"/>
        <w:jc w:val="both"/>
        <w:rPr>
          <w:rFonts w:ascii="Arial" w:hAnsi="Arial" w:cs="Arial"/>
          <w:lang w:val="mn-MN"/>
        </w:rPr>
      </w:pPr>
      <w:r w:rsidRPr="00EE66BC">
        <w:rPr>
          <w:rFonts w:ascii="Arial" w:hAnsi="Arial" w:cs="Arial"/>
          <w:lang w:val="mn-MN"/>
        </w:rPr>
        <w:t xml:space="preserve">Гэхдээ </w:t>
      </w:r>
      <w:r w:rsidR="00B912DE" w:rsidRPr="00EE66BC">
        <w:rPr>
          <w:rFonts w:ascii="Arial" w:hAnsi="Arial" w:cs="Arial"/>
          <w:lang w:val="mn-MN"/>
        </w:rPr>
        <w:t>манай ажлын хэсэг энэ төслийг бүр төсөл байхад нь хэлэлцүүлгүүдээ ажлын хэсгийнхээ түвшинд бас Доржханд гишүүн бид нар хэлэлцүүлэг хийгээд</w:t>
      </w:r>
      <w:r w:rsidRPr="00EE66BC">
        <w:rPr>
          <w:rFonts w:ascii="Arial" w:hAnsi="Arial" w:cs="Arial"/>
          <w:lang w:val="mn-MN"/>
        </w:rPr>
        <w:t>,</w:t>
      </w:r>
      <w:r w:rsidR="00B912DE" w:rsidRPr="00EE66BC">
        <w:rPr>
          <w:rFonts w:ascii="Arial" w:hAnsi="Arial" w:cs="Arial"/>
          <w:lang w:val="mn-MN"/>
        </w:rPr>
        <w:t xml:space="preserve"> танилцуулга сонсоод ингээд ажлаа бас хийж байгаа юм. </w:t>
      </w:r>
      <w:r w:rsidRPr="00EE66BC">
        <w:rPr>
          <w:rFonts w:ascii="Arial" w:hAnsi="Arial" w:cs="Arial"/>
          <w:lang w:val="mn-MN"/>
        </w:rPr>
        <w:t>Тэгэхээр хэлэлцэх</w:t>
      </w:r>
      <w:r w:rsidR="00B912DE" w:rsidRPr="00EE66BC">
        <w:rPr>
          <w:rFonts w:ascii="Arial" w:hAnsi="Arial" w:cs="Arial"/>
          <w:lang w:val="mn-MN"/>
        </w:rPr>
        <w:t xml:space="preserve"> эсэхийг нь дэмжсэний дараа энэ төрийн болон орон нутгийн өмчийн компанийнхаа ажлын </w:t>
      </w:r>
      <w:r w:rsidR="00B912DE" w:rsidRPr="00EE66BC">
        <w:rPr>
          <w:rFonts w:ascii="Arial" w:hAnsi="Arial" w:cs="Arial"/>
          <w:lang w:val="mn-MN"/>
        </w:rPr>
        <w:lastRenderedPageBreak/>
        <w:t>хэсэгтээ нэг</w:t>
      </w:r>
      <w:r w:rsidRPr="00EE66BC">
        <w:rPr>
          <w:rFonts w:ascii="Arial" w:hAnsi="Arial" w:cs="Arial"/>
          <w:lang w:val="mn-MN"/>
        </w:rPr>
        <w:t>тгээд</w:t>
      </w:r>
      <w:r w:rsidR="00B912DE" w:rsidRPr="00EE66BC">
        <w:rPr>
          <w:rFonts w:ascii="Arial" w:hAnsi="Arial" w:cs="Arial"/>
          <w:lang w:val="mn-MN"/>
        </w:rPr>
        <w:t xml:space="preserve"> нэг ажлын хэсгээр явах саналтай байгаа шүү гэдэг</w:t>
      </w:r>
      <w:r w:rsidRPr="00EE66BC">
        <w:rPr>
          <w:rFonts w:ascii="Arial" w:hAnsi="Arial" w:cs="Arial"/>
          <w:lang w:val="mn-MN"/>
        </w:rPr>
        <w:t xml:space="preserve"> и</w:t>
      </w:r>
      <w:r w:rsidR="00B912DE" w:rsidRPr="00EE66BC">
        <w:rPr>
          <w:rFonts w:ascii="Arial" w:hAnsi="Arial" w:cs="Arial"/>
          <w:lang w:val="mn-MN"/>
        </w:rPr>
        <w:t>йм зүйлийг хэлье. Би асуулт байхгүй</w:t>
      </w:r>
      <w:r w:rsidRPr="00EE66BC">
        <w:rPr>
          <w:rFonts w:ascii="Arial" w:hAnsi="Arial" w:cs="Arial"/>
          <w:lang w:val="mn-MN"/>
        </w:rPr>
        <w:t>. Ү</w:t>
      </w:r>
      <w:r w:rsidR="00B912DE" w:rsidRPr="00EE66BC">
        <w:rPr>
          <w:rFonts w:ascii="Arial" w:hAnsi="Arial" w:cs="Arial"/>
          <w:lang w:val="mn-MN"/>
        </w:rPr>
        <w:t xml:space="preserve">г хэлж байгаа шүү. </w:t>
      </w:r>
    </w:p>
    <w:p w14:paraId="0C930A40" w14:textId="77777777" w:rsidR="00256968" w:rsidRPr="00EE66BC" w:rsidRDefault="00256968" w:rsidP="00256968">
      <w:pPr>
        <w:ind w:firstLine="567"/>
        <w:jc w:val="both"/>
        <w:rPr>
          <w:rFonts w:ascii="Arial" w:hAnsi="Arial" w:cs="Arial"/>
          <w:lang w:val="mn-MN"/>
        </w:rPr>
      </w:pPr>
    </w:p>
    <w:p w14:paraId="0F7249B2" w14:textId="77777777" w:rsidR="004F081C" w:rsidRPr="00EE66BC" w:rsidRDefault="00256968" w:rsidP="004F081C">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Энхбаяр гишүүн үг хэллээ. Ингээд гишүүд үг үг хэлж дууслаа</w:t>
      </w:r>
      <w:r w:rsidRPr="00EE66BC">
        <w:rPr>
          <w:rFonts w:ascii="Arial" w:hAnsi="Arial" w:cs="Arial"/>
          <w:lang w:val="mn-MN"/>
        </w:rPr>
        <w:t xml:space="preserve">. </w:t>
      </w:r>
      <w:r w:rsidR="00B912DE" w:rsidRPr="00EE66BC">
        <w:rPr>
          <w:rFonts w:ascii="Arial" w:hAnsi="Arial" w:cs="Arial"/>
          <w:lang w:val="mn-MN"/>
        </w:rPr>
        <w:t xml:space="preserve"> </w:t>
      </w:r>
      <w:r w:rsidRPr="00EE66BC">
        <w:rPr>
          <w:rFonts w:ascii="Arial" w:hAnsi="Arial" w:cs="Arial"/>
          <w:lang w:val="mn-MN"/>
        </w:rPr>
        <w:t>С</w:t>
      </w:r>
      <w:r w:rsidR="00B912DE" w:rsidRPr="00EE66BC">
        <w:rPr>
          <w:rFonts w:ascii="Arial" w:hAnsi="Arial" w:cs="Arial"/>
          <w:lang w:val="mn-MN"/>
        </w:rPr>
        <w:t>анал хураалт явуулж эхэлье. Төрийн болон орон нутгийн өмчийн тухай хуулийн шинэчилсэн найруулгын төсөл болон хамт өргөн мэдүүлсэн бусад хуулийн төслүүдийн үзэл баримтлалын хүрээнд хэлэлцэхийг дэмжье ээ гэсэн</w:t>
      </w:r>
      <w:r w:rsidRPr="00EE66BC">
        <w:rPr>
          <w:rFonts w:ascii="Arial" w:hAnsi="Arial" w:cs="Arial"/>
          <w:lang w:val="mn-MN"/>
        </w:rPr>
        <w:t xml:space="preserve"> </w:t>
      </w:r>
      <w:r w:rsidR="00B912DE" w:rsidRPr="00EE66BC">
        <w:rPr>
          <w:rFonts w:ascii="Arial" w:hAnsi="Arial" w:cs="Arial"/>
          <w:lang w:val="mn-MN"/>
        </w:rPr>
        <w:t>томьёоллоор санал хураалт явуулъя. Санал хураалт</w:t>
      </w:r>
      <w:r w:rsidRPr="00EE66BC">
        <w:rPr>
          <w:rFonts w:ascii="Arial" w:hAnsi="Arial" w:cs="Arial"/>
          <w:lang w:val="mn-MN"/>
        </w:rPr>
        <w:t xml:space="preserve">. </w:t>
      </w:r>
      <w:r w:rsidR="004F081C" w:rsidRPr="00EE66BC">
        <w:rPr>
          <w:rFonts w:ascii="Arial" w:hAnsi="Arial" w:cs="Arial"/>
          <w:lang w:val="mn-MN"/>
        </w:rPr>
        <w:t>Г</w:t>
      </w:r>
      <w:r w:rsidR="00B912DE" w:rsidRPr="00EE66BC">
        <w:rPr>
          <w:rFonts w:ascii="Arial" w:hAnsi="Arial" w:cs="Arial"/>
          <w:lang w:val="mn-MN"/>
        </w:rPr>
        <w:t>ишүүдийн 54.5 хувь нь дэмжиж</w:t>
      </w:r>
      <w:r w:rsidR="004F081C" w:rsidRPr="00EE66BC">
        <w:rPr>
          <w:rFonts w:ascii="Arial" w:hAnsi="Arial" w:cs="Arial"/>
          <w:lang w:val="mn-MN"/>
        </w:rPr>
        <w:t xml:space="preserve">, </w:t>
      </w:r>
      <w:r w:rsidR="00B912DE" w:rsidRPr="00EE66BC">
        <w:rPr>
          <w:rFonts w:ascii="Arial" w:hAnsi="Arial" w:cs="Arial"/>
          <w:lang w:val="mn-MN"/>
        </w:rPr>
        <w:t xml:space="preserve">санал дэмжигдлээ. Санал хураалт явуулж дууслаа. </w:t>
      </w:r>
    </w:p>
    <w:p w14:paraId="4A656F0C" w14:textId="77777777" w:rsidR="004F081C" w:rsidRPr="00EE66BC" w:rsidRDefault="004F081C" w:rsidP="004F081C">
      <w:pPr>
        <w:ind w:firstLine="567"/>
        <w:jc w:val="both"/>
        <w:rPr>
          <w:rFonts w:ascii="Arial" w:hAnsi="Arial" w:cs="Arial"/>
          <w:lang w:val="mn-MN"/>
        </w:rPr>
      </w:pPr>
    </w:p>
    <w:p w14:paraId="4163FEF4" w14:textId="77777777" w:rsidR="004F081C" w:rsidRPr="00EE66BC" w:rsidRDefault="00B912DE" w:rsidP="004F081C">
      <w:pPr>
        <w:ind w:firstLine="567"/>
        <w:jc w:val="both"/>
        <w:rPr>
          <w:rFonts w:ascii="Arial" w:hAnsi="Arial" w:cs="Arial"/>
          <w:lang w:val="mn-MN"/>
        </w:rPr>
      </w:pPr>
      <w:r w:rsidRPr="00EE66BC">
        <w:rPr>
          <w:rFonts w:ascii="Arial" w:hAnsi="Arial" w:cs="Arial"/>
          <w:lang w:val="mn-MN"/>
        </w:rPr>
        <w:t xml:space="preserve">Хуулийн төслийг хэлэлцсэн талаар </w:t>
      </w:r>
      <w:r w:rsidR="004F081C" w:rsidRPr="00EE66BC">
        <w:rPr>
          <w:rFonts w:ascii="Arial" w:hAnsi="Arial" w:cs="Arial"/>
          <w:lang w:val="mn-MN"/>
        </w:rPr>
        <w:t>Б</w:t>
      </w:r>
      <w:r w:rsidRPr="00EE66BC">
        <w:rPr>
          <w:rFonts w:ascii="Arial" w:hAnsi="Arial" w:cs="Arial"/>
          <w:lang w:val="mn-MN"/>
        </w:rPr>
        <w:t xml:space="preserve">айнгын хорооноос гарах санал, дүгнэлтийг нэгдсэн хуралдаанд Улсын Их Хурлын гишүүн Булгантуяа танилцуулна. Хуулийн төслүүдийг хэлэлцэх эсэх хэлэлцүүлэг дууслаа. Ингээд хуулийн төслийг хэлэлцсэн талаар </w:t>
      </w:r>
      <w:r w:rsidR="004F081C" w:rsidRPr="00EE66BC">
        <w:rPr>
          <w:rFonts w:ascii="Arial" w:hAnsi="Arial" w:cs="Arial"/>
          <w:lang w:val="mn-MN"/>
        </w:rPr>
        <w:t>Б</w:t>
      </w:r>
      <w:r w:rsidRPr="00EE66BC">
        <w:rPr>
          <w:rFonts w:ascii="Arial" w:hAnsi="Arial" w:cs="Arial"/>
          <w:lang w:val="mn-MN"/>
        </w:rPr>
        <w:t>айнгын хорооноос гарах санал, дүгнэлтийг нэгдсэн хуралдаанд Улсын Их Хурлын</w:t>
      </w:r>
      <w:r w:rsidR="004F081C" w:rsidRPr="00EE66BC">
        <w:rPr>
          <w:rFonts w:ascii="Arial" w:hAnsi="Arial" w:cs="Arial"/>
          <w:lang w:val="mn-MN"/>
        </w:rPr>
        <w:t xml:space="preserve"> </w:t>
      </w:r>
      <w:r w:rsidRPr="00EE66BC">
        <w:rPr>
          <w:rFonts w:ascii="Arial" w:hAnsi="Arial" w:cs="Arial"/>
          <w:lang w:val="mn-MN"/>
        </w:rPr>
        <w:t xml:space="preserve">гишүүн Б.Энхбаяр танилцуулна. Хуулийн төслүүдийг хэлэлцэх эсэх хэлэлцүүлэг дууслаа. </w:t>
      </w:r>
    </w:p>
    <w:p w14:paraId="7C2DC37E" w14:textId="77777777" w:rsidR="004F081C" w:rsidRPr="00EE66BC" w:rsidRDefault="004F081C" w:rsidP="004F081C">
      <w:pPr>
        <w:ind w:firstLine="567"/>
        <w:jc w:val="both"/>
        <w:rPr>
          <w:rFonts w:ascii="Arial" w:hAnsi="Arial" w:cs="Arial"/>
          <w:lang w:val="mn-MN"/>
        </w:rPr>
      </w:pPr>
    </w:p>
    <w:p w14:paraId="5BD23FF3" w14:textId="77777777" w:rsidR="004F081C" w:rsidRPr="00EE66BC" w:rsidRDefault="004F081C" w:rsidP="004F081C">
      <w:pPr>
        <w:ind w:firstLine="567"/>
        <w:jc w:val="both"/>
        <w:rPr>
          <w:rFonts w:ascii="Arial" w:hAnsi="Arial" w:cs="Arial"/>
          <w:b/>
          <w:bCs/>
          <w:lang w:val="mn-MN"/>
        </w:rPr>
      </w:pPr>
      <w:r w:rsidRPr="00EE66BC">
        <w:rPr>
          <w:rFonts w:ascii="Arial" w:hAnsi="Arial" w:cs="Arial"/>
          <w:b/>
          <w:bCs/>
          <w:lang w:val="mn-MN"/>
        </w:rPr>
        <w:t xml:space="preserve">Хэлэлцэх асуудал 5. </w:t>
      </w:r>
      <w:r w:rsidR="00B912DE" w:rsidRPr="00EE66BC">
        <w:rPr>
          <w:rFonts w:ascii="Arial" w:hAnsi="Arial" w:cs="Arial"/>
          <w:b/>
          <w:bCs/>
          <w:lang w:val="mn-MN"/>
        </w:rPr>
        <w:t>Төрийн болон орон нутгийн өмчит хуулийн этгээдийг шинээр байгуулахыг т</w:t>
      </w:r>
      <w:r w:rsidRPr="00EE66BC">
        <w:rPr>
          <w:rFonts w:ascii="Arial" w:hAnsi="Arial" w:cs="Arial"/>
          <w:b/>
          <w:bCs/>
          <w:lang w:val="mn-MN"/>
        </w:rPr>
        <w:t>ү</w:t>
      </w:r>
      <w:r w:rsidR="00B912DE" w:rsidRPr="00EE66BC">
        <w:rPr>
          <w:rFonts w:ascii="Arial" w:hAnsi="Arial" w:cs="Arial"/>
          <w:b/>
          <w:bCs/>
          <w:lang w:val="mn-MN"/>
        </w:rPr>
        <w:t xml:space="preserve">р хориглох, тэдгээрийн үр ашиг, менежментийг сайжруулах тухай Улсын Их Хурлын тогтоолын төслийг хэлэлцэх эсэхийг хэлэлцэж эхэлье. </w:t>
      </w:r>
    </w:p>
    <w:p w14:paraId="1F51C84E" w14:textId="77777777" w:rsidR="004F081C" w:rsidRPr="00EE66BC" w:rsidRDefault="004F081C" w:rsidP="004F081C">
      <w:pPr>
        <w:ind w:firstLine="567"/>
        <w:jc w:val="both"/>
        <w:rPr>
          <w:rFonts w:ascii="Arial" w:hAnsi="Arial" w:cs="Arial"/>
          <w:lang w:val="mn-MN"/>
        </w:rPr>
      </w:pPr>
    </w:p>
    <w:p w14:paraId="61814A68" w14:textId="77777777" w:rsidR="004F081C" w:rsidRPr="00EE66BC" w:rsidRDefault="00B912DE" w:rsidP="004F081C">
      <w:pPr>
        <w:ind w:firstLine="567"/>
        <w:jc w:val="both"/>
        <w:rPr>
          <w:rFonts w:ascii="Arial" w:hAnsi="Arial" w:cs="Arial"/>
          <w:lang w:val="mn-MN"/>
        </w:rPr>
      </w:pPr>
      <w:r w:rsidRPr="00EE66BC">
        <w:rPr>
          <w:rFonts w:ascii="Arial" w:hAnsi="Arial" w:cs="Arial"/>
          <w:lang w:val="mn-MN"/>
        </w:rPr>
        <w:t>Тогтоолын төслийн талаарх төсөл санаачлагчийн илтгэлийг Улсын Их Хурлын гишүүн Д.Цогтбаатар уншиж танилцуулна. Цогтбаатар гишүүний микрофоныг нээ</w:t>
      </w:r>
      <w:r w:rsidR="004F081C" w:rsidRPr="00EE66BC">
        <w:rPr>
          <w:rFonts w:ascii="Arial" w:hAnsi="Arial" w:cs="Arial"/>
          <w:lang w:val="mn-MN"/>
        </w:rPr>
        <w:t xml:space="preserve">е. </w:t>
      </w:r>
    </w:p>
    <w:p w14:paraId="695F4129" w14:textId="77777777" w:rsidR="004F081C" w:rsidRPr="00EE66BC" w:rsidRDefault="004F081C" w:rsidP="004F081C">
      <w:pPr>
        <w:ind w:firstLine="567"/>
        <w:jc w:val="both"/>
        <w:rPr>
          <w:rFonts w:ascii="Arial" w:hAnsi="Arial" w:cs="Arial"/>
          <w:lang w:val="mn-MN"/>
        </w:rPr>
      </w:pPr>
    </w:p>
    <w:p w14:paraId="7A93A5E8" w14:textId="77777777" w:rsidR="004F081C" w:rsidRPr="00EE66BC" w:rsidRDefault="004F081C" w:rsidP="004F081C">
      <w:pPr>
        <w:ind w:firstLine="567"/>
        <w:jc w:val="both"/>
        <w:rPr>
          <w:rFonts w:ascii="Arial" w:hAnsi="Arial" w:cs="Arial"/>
          <w:lang w:val="mn-MN"/>
        </w:rPr>
      </w:pPr>
      <w:r w:rsidRPr="00EE66BC">
        <w:rPr>
          <w:rFonts w:ascii="Arial" w:hAnsi="Arial" w:cs="Arial"/>
          <w:b/>
          <w:bCs/>
          <w:lang w:val="mn-MN"/>
        </w:rPr>
        <w:t>Д.Цогтбаатар:</w:t>
      </w:r>
      <w:r w:rsidRPr="00EE66BC">
        <w:rPr>
          <w:rFonts w:ascii="Arial" w:hAnsi="Arial" w:cs="Arial"/>
          <w:lang w:val="mn-MN"/>
        </w:rPr>
        <w:t xml:space="preserve"> </w:t>
      </w:r>
      <w:r w:rsidR="00B912DE" w:rsidRPr="00EE66BC">
        <w:rPr>
          <w:rFonts w:ascii="Arial" w:hAnsi="Arial" w:cs="Arial"/>
          <w:lang w:val="mn-MN"/>
        </w:rPr>
        <w:t xml:space="preserve">Байнгын хороон дарга, </w:t>
      </w:r>
      <w:r w:rsidRPr="00EE66BC">
        <w:rPr>
          <w:rFonts w:ascii="Arial" w:hAnsi="Arial" w:cs="Arial"/>
          <w:lang w:val="mn-MN"/>
        </w:rPr>
        <w:t>Б</w:t>
      </w:r>
      <w:r w:rsidR="00B912DE" w:rsidRPr="00EE66BC">
        <w:rPr>
          <w:rFonts w:ascii="Arial" w:hAnsi="Arial" w:cs="Arial"/>
          <w:lang w:val="mn-MN"/>
        </w:rPr>
        <w:t>айнгын хороон</w:t>
      </w:r>
      <w:r w:rsidRPr="00EE66BC">
        <w:rPr>
          <w:rFonts w:ascii="Arial" w:hAnsi="Arial" w:cs="Arial"/>
          <w:lang w:val="mn-MN"/>
        </w:rPr>
        <w:t>ы</w:t>
      </w:r>
      <w:r w:rsidR="00B912DE" w:rsidRPr="00EE66BC">
        <w:rPr>
          <w:rFonts w:ascii="Arial" w:hAnsi="Arial" w:cs="Arial"/>
          <w:lang w:val="mn-MN"/>
        </w:rPr>
        <w:t xml:space="preserve"> гишүүд ээ.</w:t>
      </w:r>
    </w:p>
    <w:p w14:paraId="6B0D3647" w14:textId="77777777" w:rsidR="004F081C" w:rsidRPr="00EE66BC" w:rsidRDefault="004F081C" w:rsidP="004F081C">
      <w:pPr>
        <w:ind w:firstLine="567"/>
        <w:jc w:val="both"/>
        <w:rPr>
          <w:rFonts w:ascii="Arial" w:hAnsi="Arial" w:cs="Arial"/>
          <w:lang w:val="mn-MN"/>
        </w:rPr>
      </w:pPr>
    </w:p>
    <w:p w14:paraId="0BCF0532" w14:textId="09782BDB" w:rsidR="004F081C" w:rsidRPr="00EE66BC" w:rsidRDefault="00B912DE" w:rsidP="004F081C">
      <w:pPr>
        <w:ind w:firstLine="567"/>
        <w:jc w:val="both"/>
        <w:rPr>
          <w:rFonts w:ascii="Arial" w:hAnsi="Arial" w:cs="Arial"/>
          <w:lang w:val="mn-MN"/>
        </w:rPr>
      </w:pPr>
      <w:r w:rsidRPr="00EE66BC">
        <w:rPr>
          <w:rFonts w:ascii="Arial" w:hAnsi="Arial" w:cs="Arial"/>
          <w:lang w:val="mn-MN"/>
        </w:rPr>
        <w:t xml:space="preserve">Монгол Улсын Үндсэн хуулийн </w:t>
      </w:r>
      <w:r w:rsidR="004F081C" w:rsidRPr="00EE66BC">
        <w:rPr>
          <w:rFonts w:ascii="Arial" w:hAnsi="Arial" w:cs="Arial"/>
          <w:lang w:val="mn-MN"/>
        </w:rPr>
        <w:t xml:space="preserve">5 </w:t>
      </w:r>
      <w:r w:rsidRPr="00EE66BC">
        <w:rPr>
          <w:rFonts w:ascii="Arial" w:hAnsi="Arial" w:cs="Arial"/>
          <w:lang w:val="mn-MN"/>
        </w:rPr>
        <w:t xml:space="preserve">дугаар зүйлийн </w:t>
      </w:r>
      <w:r w:rsidR="004F081C" w:rsidRPr="00EE66BC">
        <w:rPr>
          <w:rFonts w:ascii="Arial" w:hAnsi="Arial" w:cs="Arial"/>
          <w:lang w:val="mn-MN"/>
        </w:rPr>
        <w:t xml:space="preserve">5.1-д </w:t>
      </w:r>
      <w:r w:rsidRPr="00EE66BC">
        <w:rPr>
          <w:rFonts w:ascii="Arial" w:hAnsi="Arial" w:cs="Arial"/>
          <w:lang w:val="mn-MN"/>
        </w:rPr>
        <w:t>Монгол Улс дэлхийн эдийн засгийн хөгжлийн түгээмэл хандлага, өөрийн орны өвөрмөц онцлогт ний</w:t>
      </w:r>
      <w:r w:rsidR="004F081C" w:rsidRPr="00EE66BC">
        <w:rPr>
          <w:rFonts w:ascii="Arial" w:hAnsi="Arial" w:cs="Arial"/>
          <w:lang w:val="mn-MN"/>
        </w:rPr>
        <w:t xml:space="preserve">цсэн олон </w:t>
      </w:r>
      <w:r w:rsidRPr="00EE66BC">
        <w:rPr>
          <w:rFonts w:ascii="Arial" w:hAnsi="Arial" w:cs="Arial"/>
          <w:lang w:val="mn-MN"/>
        </w:rPr>
        <w:t>хэвшил бүхий эдийн засагтай байна</w:t>
      </w:r>
      <w:r w:rsidR="004F081C" w:rsidRPr="00EE66BC">
        <w:rPr>
          <w:rFonts w:ascii="Arial" w:hAnsi="Arial" w:cs="Arial"/>
          <w:lang w:val="mn-MN"/>
        </w:rPr>
        <w:t xml:space="preserve"> </w:t>
      </w:r>
      <w:r w:rsidRPr="00EE66BC">
        <w:rPr>
          <w:rFonts w:ascii="Arial" w:hAnsi="Arial" w:cs="Arial"/>
          <w:lang w:val="mn-MN"/>
        </w:rPr>
        <w:t>гэж заасан байдаг. Бодит байдал дээр манай эдийн засаг, төрийн өмч зонхилсон бүтэц тогтолцоотой болжээ. Нөхцөл байдал ийм болсныг хэдхэн үзүүлэлт тодорхой харуулж байгаа юм. Тухайлбал 2012</w:t>
      </w:r>
      <w:r w:rsidR="004F081C" w:rsidRPr="00EE66BC">
        <w:rPr>
          <w:rFonts w:ascii="Arial" w:hAnsi="Arial" w:cs="Arial"/>
          <w:lang w:val="mn-MN"/>
        </w:rPr>
        <w:t>-</w:t>
      </w:r>
      <w:r w:rsidRPr="00EE66BC">
        <w:rPr>
          <w:rFonts w:ascii="Arial" w:hAnsi="Arial" w:cs="Arial"/>
          <w:lang w:val="mn-MN"/>
        </w:rPr>
        <w:t>2020 оны хооронд буюу сүүлийн 9</w:t>
      </w:r>
      <w:r w:rsidR="004F081C" w:rsidRPr="00EE66BC">
        <w:rPr>
          <w:rFonts w:ascii="Arial" w:hAnsi="Arial" w:cs="Arial"/>
          <w:lang w:val="mn-MN"/>
        </w:rPr>
        <w:t xml:space="preserve"> ж</w:t>
      </w:r>
      <w:r w:rsidRPr="00EE66BC">
        <w:rPr>
          <w:rFonts w:ascii="Arial" w:hAnsi="Arial" w:cs="Arial"/>
          <w:lang w:val="mn-MN"/>
        </w:rPr>
        <w:t xml:space="preserve">илийн дунджаар улсын төсвийн зарлага </w:t>
      </w:r>
      <w:r w:rsidR="004F081C" w:rsidRPr="00EE66BC">
        <w:rPr>
          <w:rFonts w:ascii="Arial" w:hAnsi="Arial" w:cs="Arial"/>
          <w:lang w:val="mn-MN"/>
        </w:rPr>
        <w:t>дотоодын нийт бүтээгдэхү</w:t>
      </w:r>
      <w:r w:rsidR="00303B03">
        <w:rPr>
          <w:rFonts w:ascii="Arial" w:hAnsi="Arial" w:cs="Arial"/>
          <w:lang w:val="mn-MN"/>
        </w:rPr>
        <w:t>ү</w:t>
      </w:r>
      <w:r w:rsidR="004F081C" w:rsidRPr="00EE66BC">
        <w:rPr>
          <w:rFonts w:ascii="Arial" w:hAnsi="Arial" w:cs="Arial"/>
          <w:lang w:val="mn-MN"/>
        </w:rPr>
        <w:t>ний</w:t>
      </w:r>
      <w:r w:rsidRPr="00EE66BC">
        <w:rPr>
          <w:rFonts w:ascii="Arial" w:hAnsi="Arial" w:cs="Arial"/>
          <w:lang w:val="mn-MN"/>
        </w:rPr>
        <w:t xml:space="preserve"> 33.2 хувьтай тэнцэж, </w:t>
      </w:r>
      <w:r w:rsidR="004F081C" w:rsidRPr="00EE66BC">
        <w:rPr>
          <w:rFonts w:ascii="Arial" w:hAnsi="Arial" w:cs="Arial"/>
          <w:lang w:val="mn-MN"/>
        </w:rPr>
        <w:t>дотоодын нийт бүтээгдэхүүний</w:t>
      </w:r>
      <w:r w:rsidRPr="00EE66BC">
        <w:rPr>
          <w:rFonts w:ascii="Arial" w:hAnsi="Arial" w:cs="Arial"/>
          <w:lang w:val="mn-MN"/>
        </w:rPr>
        <w:t xml:space="preserve"> 22.2 хувийг төрийн болон орон нутгийн өмчит компани, үйлдвэрийн газрууд бүрдүүлжээ. Өөрөөр хэлбэл, давхардсан тоогоор </w:t>
      </w:r>
      <w:r w:rsidR="004F081C" w:rsidRPr="00EE66BC">
        <w:rPr>
          <w:rFonts w:ascii="Arial" w:hAnsi="Arial" w:cs="Arial"/>
          <w:lang w:val="mn-MN"/>
        </w:rPr>
        <w:t>дотоодын нийт бүтээгдэхүүний</w:t>
      </w:r>
      <w:r w:rsidRPr="00EE66BC">
        <w:rPr>
          <w:rFonts w:ascii="Arial" w:hAnsi="Arial" w:cs="Arial"/>
          <w:lang w:val="mn-MN"/>
        </w:rPr>
        <w:t xml:space="preserve"> 55.4 орчим хувийг төр шууд төсөв болон шууд бусаар төрийн болон орон нутгийн өмчит компани, үйлдвэрийн газар бүрдүүлж байна. Үүнд дор дурдагдах төрөл бүрийн төсөл сангуудын нөлөөллийг нэмэхэд уг үзүүлэлт цаашлан өснө. </w:t>
      </w:r>
    </w:p>
    <w:p w14:paraId="4875D9D1" w14:textId="77777777" w:rsidR="004F081C" w:rsidRPr="00EE66BC" w:rsidRDefault="004F081C" w:rsidP="004F081C">
      <w:pPr>
        <w:ind w:firstLine="567"/>
        <w:jc w:val="both"/>
        <w:rPr>
          <w:rFonts w:ascii="Arial" w:hAnsi="Arial" w:cs="Arial"/>
          <w:lang w:val="mn-MN"/>
        </w:rPr>
      </w:pPr>
    </w:p>
    <w:p w14:paraId="3DA7C49D" w14:textId="200705CA" w:rsidR="004F081C" w:rsidRPr="00EE66BC" w:rsidRDefault="00B912DE" w:rsidP="004F081C">
      <w:pPr>
        <w:ind w:firstLine="567"/>
        <w:jc w:val="both"/>
        <w:rPr>
          <w:rFonts w:ascii="Arial" w:hAnsi="Arial" w:cs="Arial"/>
          <w:lang w:val="mn-MN"/>
        </w:rPr>
      </w:pPr>
      <w:r w:rsidRPr="00EE66BC">
        <w:rPr>
          <w:rFonts w:ascii="Arial" w:hAnsi="Arial" w:cs="Arial"/>
          <w:lang w:val="mn-MN"/>
        </w:rPr>
        <w:t xml:space="preserve">Шилэн дансанд бүртгэлтэй 460 </w:t>
      </w:r>
      <w:r w:rsidR="004F081C" w:rsidRPr="00EE66BC">
        <w:rPr>
          <w:rFonts w:ascii="Arial" w:hAnsi="Arial" w:cs="Arial"/>
          <w:lang w:val="mn-MN"/>
        </w:rPr>
        <w:t>к</w:t>
      </w:r>
      <w:r w:rsidRPr="00EE66BC">
        <w:rPr>
          <w:rFonts w:ascii="Arial" w:hAnsi="Arial" w:cs="Arial"/>
          <w:lang w:val="mn-MN"/>
        </w:rPr>
        <w:t>омпани</w:t>
      </w:r>
      <w:r w:rsidR="004F081C" w:rsidRPr="00EE66BC">
        <w:rPr>
          <w:rFonts w:ascii="Arial" w:hAnsi="Arial" w:cs="Arial"/>
          <w:lang w:val="mn-MN"/>
        </w:rPr>
        <w:t xml:space="preserve">, </w:t>
      </w:r>
      <w:r w:rsidRPr="00EE66BC">
        <w:rPr>
          <w:rFonts w:ascii="Arial" w:hAnsi="Arial" w:cs="Arial"/>
          <w:lang w:val="mn-MN"/>
        </w:rPr>
        <w:t xml:space="preserve">үйлдвэрийн газраас томоохон 107 компани нь сүүлийн 10 жилийн хугацаанд нийт татварын орлогын 33 хувийг бүрдүүлжээ. Гэтэл Монгол Улсын нийт татвар төлөгч </w:t>
      </w:r>
      <w:r w:rsidR="004F081C" w:rsidRPr="00EE66BC">
        <w:rPr>
          <w:rFonts w:ascii="Arial" w:hAnsi="Arial" w:cs="Arial"/>
          <w:lang w:val="mn-MN"/>
        </w:rPr>
        <w:t>аж ахуйн нэгжүүдийн</w:t>
      </w:r>
      <w:r w:rsidRPr="00EE66BC">
        <w:rPr>
          <w:rFonts w:ascii="Arial" w:hAnsi="Arial" w:cs="Arial"/>
          <w:lang w:val="mn-MN"/>
        </w:rPr>
        <w:t xml:space="preserve"> тоо 228</w:t>
      </w:r>
      <w:r w:rsidR="004F081C" w:rsidRPr="00EE66BC">
        <w:rPr>
          <w:rFonts w:ascii="Arial" w:hAnsi="Arial" w:cs="Arial"/>
          <w:lang w:val="mn-MN"/>
        </w:rPr>
        <w:t>,</w:t>
      </w:r>
      <w:r w:rsidRPr="00EE66BC">
        <w:rPr>
          <w:rFonts w:ascii="Arial" w:hAnsi="Arial" w:cs="Arial"/>
          <w:lang w:val="mn-MN"/>
        </w:rPr>
        <w:t xml:space="preserve">012 байгаа бөгөөд дээрх 107 компани нь үүний 0.05 хувь л юм. Тэгэхээр нийт </w:t>
      </w:r>
      <w:r w:rsidR="004F081C" w:rsidRPr="00EE66BC">
        <w:rPr>
          <w:rFonts w:ascii="Arial" w:hAnsi="Arial" w:cs="Arial"/>
          <w:lang w:val="mn-MN"/>
        </w:rPr>
        <w:t>аж ахуйн нэгжүүдийн</w:t>
      </w:r>
      <w:r w:rsidRPr="00EE66BC">
        <w:rPr>
          <w:rFonts w:ascii="Arial" w:hAnsi="Arial" w:cs="Arial"/>
          <w:lang w:val="mn-MN"/>
        </w:rPr>
        <w:t xml:space="preserve"> 99.95 хувь нь татварын нийт орлогын үлдсэн хэсгийг төлж байна. Татварын төлөлт талаас</w:t>
      </w:r>
      <w:r w:rsidR="004F081C" w:rsidRPr="00EE66BC">
        <w:rPr>
          <w:rFonts w:ascii="Arial" w:hAnsi="Arial" w:cs="Arial"/>
          <w:lang w:val="mn-MN"/>
        </w:rPr>
        <w:t xml:space="preserve"> энэ </w:t>
      </w:r>
      <w:r w:rsidRPr="00EE66BC">
        <w:rPr>
          <w:rFonts w:ascii="Arial" w:hAnsi="Arial" w:cs="Arial"/>
          <w:lang w:val="mn-MN"/>
        </w:rPr>
        <w:t xml:space="preserve">нь сайн мэдээ мэт боловч </w:t>
      </w:r>
      <w:r w:rsidR="004F081C" w:rsidRPr="00EE66BC">
        <w:rPr>
          <w:rFonts w:ascii="Arial" w:hAnsi="Arial" w:cs="Arial"/>
          <w:lang w:val="mn-MN"/>
        </w:rPr>
        <w:t>М</w:t>
      </w:r>
      <w:r w:rsidRPr="00EE66BC">
        <w:rPr>
          <w:rFonts w:ascii="Arial" w:hAnsi="Arial" w:cs="Arial"/>
          <w:lang w:val="mn-MN"/>
        </w:rPr>
        <w:t xml:space="preserve">онголын бизнесийн </w:t>
      </w:r>
      <w:r w:rsidR="004F081C" w:rsidRPr="00EE66BC">
        <w:rPr>
          <w:rFonts w:ascii="Arial" w:hAnsi="Arial" w:cs="Arial"/>
          <w:lang w:val="mn-MN"/>
        </w:rPr>
        <w:t>х</w:t>
      </w:r>
      <w:r w:rsidRPr="00EE66BC">
        <w:rPr>
          <w:rFonts w:ascii="Arial" w:hAnsi="Arial" w:cs="Arial"/>
          <w:lang w:val="mn-MN"/>
        </w:rPr>
        <w:t xml:space="preserve">амгийн өгөөжтэй, хамгийн далайцтай макро эдийн засгийн орчинд бодитоор нөлөөлөхүйц хэсгийг нь нийт компаниудын 0.05 хувь нь буюу </w:t>
      </w:r>
      <w:r w:rsidR="004F081C" w:rsidRPr="00EE66BC">
        <w:rPr>
          <w:rFonts w:ascii="Arial" w:hAnsi="Arial" w:cs="Arial"/>
          <w:lang w:val="mn-MN"/>
        </w:rPr>
        <w:t>төрийн өмчит компаниуд</w:t>
      </w:r>
      <w:r w:rsidRPr="00EE66BC">
        <w:rPr>
          <w:rFonts w:ascii="Arial" w:hAnsi="Arial" w:cs="Arial"/>
          <w:lang w:val="mn-MN"/>
        </w:rPr>
        <w:t xml:space="preserve"> л хариуцан эрхэлж байна гэсэн үг юм. </w:t>
      </w:r>
      <w:r w:rsidR="004F081C" w:rsidRPr="00EE66BC">
        <w:rPr>
          <w:rFonts w:ascii="Arial" w:hAnsi="Arial" w:cs="Arial"/>
          <w:lang w:val="mn-MN"/>
        </w:rPr>
        <w:t>Аж ахуйн нэгж</w:t>
      </w:r>
      <w:r w:rsidRPr="00EE66BC">
        <w:rPr>
          <w:rFonts w:ascii="Arial" w:hAnsi="Arial" w:cs="Arial"/>
          <w:lang w:val="mn-MN"/>
        </w:rPr>
        <w:t xml:space="preserve">үүдийн 0.05 хувьтай тэнцэж буй энэ цөөнх компаниудын </w:t>
      </w:r>
      <w:r w:rsidRPr="00EE66BC">
        <w:rPr>
          <w:rFonts w:ascii="Arial" w:hAnsi="Arial" w:cs="Arial"/>
          <w:lang w:val="mn-MN"/>
        </w:rPr>
        <w:lastRenderedPageBreak/>
        <w:t>Монгол Улсын экспортод эзэлж буй хувь хэмжээг татварын орлогын хэмжээнд эзэлж буй хувийн</w:t>
      </w:r>
      <w:r w:rsidR="004F081C" w:rsidRPr="00EE66BC">
        <w:rPr>
          <w:rFonts w:ascii="Arial" w:hAnsi="Arial" w:cs="Arial"/>
          <w:lang w:val="mn-MN"/>
        </w:rPr>
        <w:t xml:space="preserve"> </w:t>
      </w:r>
      <w:r w:rsidRPr="00EE66BC">
        <w:rPr>
          <w:rFonts w:ascii="Arial" w:hAnsi="Arial" w:cs="Arial"/>
          <w:lang w:val="mn-MN"/>
        </w:rPr>
        <w:t>жингээс бүр илүү буюу 42 хувь байна. Дээрх компани, үйлдвэрийн газруудаас гадна нийт 123 төслийн нэгж, З</w:t>
      </w:r>
      <w:r w:rsidR="004F081C" w:rsidRPr="00EE66BC">
        <w:rPr>
          <w:rFonts w:ascii="Arial" w:hAnsi="Arial" w:cs="Arial"/>
          <w:lang w:val="mn-MN"/>
        </w:rPr>
        <w:t xml:space="preserve">асгийн газрын тусгай сан, </w:t>
      </w:r>
      <w:r w:rsidRPr="00EE66BC">
        <w:rPr>
          <w:rFonts w:ascii="Arial" w:hAnsi="Arial" w:cs="Arial"/>
          <w:lang w:val="mn-MN"/>
        </w:rPr>
        <w:t xml:space="preserve">Сум хөгжүүлэх сан, </w:t>
      </w:r>
      <w:r w:rsidR="004F081C" w:rsidRPr="00EE66BC">
        <w:rPr>
          <w:rFonts w:ascii="Arial" w:hAnsi="Arial" w:cs="Arial"/>
          <w:lang w:val="mn-MN"/>
        </w:rPr>
        <w:t>Тариалан эрхлэлтийг дэмжих сан</w:t>
      </w:r>
      <w:r w:rsidRPr="00EE66BC">
        <w:rPr>
          <w:rFonts w:ascii="Arial" w:hAnsi="Arial" w:cs="Arial"/>
          <w:lang w:val="mn-MN"/>
        </w:rPr>
        <w:t xml:space="preserve"> зэрэг 49 сангаар дамжуулан төр, эдийн засагт шууд оролцож байна. Д</w:t>
      </w:r>
      <w:r w:rsidR="004F081C" w:rsidRPr="00EE66BC">
        <w:rPr>
          <w:rFonts w:ascii="Arial" w:hAnsi="Arial" w:cs="Arial"/>
          <w:lang w:val="mn-MN"/>
        </w:rPr>
        <w:t>отоодын нийт бүтээгдэхүүн</w:t>
      </w:r>
      <w:r w:rsidRPr="00EE66BC">
        <w:rPr>
          <w:rFonts w:ascii="Arial" w:hAnsi="Arial" w:cs="Arial"/>
          <w:lang w:val="mn-MN"/>
        </w:rPr>
        <w:t>д эдгээрийн үзүүлж буй нөлөөг нарийвчлан тооцож</w:t>
      </w:r>
      <w:r w:rsidR="004F081C" w:rsidRPr="00EE66BC">
        <w:rPr>
          <w:rFonts w:ascii="Arial" w:hAnsi="Arial" w:cs="Arial"/>
          <w:lang w:val="mn-MN"/>
        </w:rPr>
        <w:t xml:space="preserve">, </w:t>
      </w:r>
      <w:r w:rsidRPr="00EE66BC">
        <w:rPr>
          <w:rFonts w:ascii="Arial" w:hAnsi="Arial" w:cs="Arial"/>
          <w:lang w:val="mn-MN"/>
        </w:rPr>
        <w:t xml:space="preserve">нэмэх аваас эдийн засаг дахь төрийн оролцооны хувийн жин дээрх 55.4 хувь гэсэн үзүүлэлт мэдэгдэхүйц өсөж гарах нь тодорхой. </w:t>
      </w:r>
    </w:p>
    <w:p w14:paraId="5E236645" w14:textId="77777777" w:rsidR="004F081C" w:rsidRPr="00EE66BC" w:rsidRDefault="004F081C" w:rsidP="004F081C">
      <w:pPr>
        <w:ind w:firstLine="567"/>
        <w:jc w:val="both"/>
        <w:rPr>
          <w:rFonts w:ascii="Arial" w:hAnsi="Arial" w:cs="Arial"/>
          <w:lang w:val="mn-MN"/>
        </w:rPr>
      </w:pPr>
    </w:p>
    <w:p w14:paraId="274EC5B8" w14:textId="77777777" w:rsidR="004F081C" w:rsidRPr="00EE66BC" w:rsidRDefault="00B912DE" w:rsidP="004F081C">
      <w:pPr>
        <w:ind w:firstLine="567"/>
        <w:jc w:val="both"/>
        <w:rPr>
          <w:rFonts w:ascii="Arial" w:hAnsi="Arial" w:cs="Arial"/>
          <w:lang w:val="mn-MN"/>
        </w:rPr>
      </w:pPr>
      <w:r w:rsidRPr="00EE66BC">
        <w:rPr>
          <w:rFonts w:ascii="Arial" w:hAnsi="Arial" w:cs="Arial"/>
          <w:lang w:val="mn-MN"/>
        </w:rPr>
        <w:t xml:space="preserve">Зөвхөн эдгээр үзүүлэлтээс харахад сүүлийн 10 жил төр, төрийн болон орон нутгийн өмчит хуулийн этгээдүүдийн орлого, эдийн засагт эзлэх хувийн жин нь эрс нэмэгджээ. Гэтэл </w:t>
      </w:r>
      <w:r w:rsidR="004F081C" w:rsidRPr="00EE66BC">
        <w:rPr>
          <w:rFonts w:ascii="Arial" w:hAnsi="Arial" w:cs="Arial"/>
          <w:lang w:val="mn-MN"/>
        </w:rPr>
        <w:t>дотоодын нийт бүтээгдэхүүний</w:t>
      </w:r>
      <w:r w:rsidRPr="00EE66BC">
        <w:rPr>
          <w:rFonts w:ascii="Arial" w:hAnsi="Arial" w:cs="Arial"/>
          <w:lang w:val="mn-MN"/>
        </w:rPr>
        <w:t xml:space="preserve"> </w:t>
      </w:r>
      <w:r w:rsidR="004F081C" w:rsidRPr="00EE66BC">
        <w:rPr>
          <w:rFonts w:ascii="Arial" w:hAnsi="Arial" w:cs="Arial"/>
          <w:lang w:val="mn-MN"/>
        </w:rPr>
        <w:t>80</w:t>
      </w:r>
      <w:r w:rsidRPr="00EE66BC">
        <w:rPr>
          <w:rFonts w:ascii="Arial" w:hAnsi="Arial" w:cs="Arial"/>
          <w:lang w:val="mn-MN"/>
        </w:rPr>
        <w:t xml:space="preserve"> хувийг бүрдүүлдэг гэх хувийн хэвшилд бодит хэрэг дээрээ уг хүлээлтээс 2 дахин бага хувь хэмжээ</w:t>
      </w:r>
      <w:r w:rsidR="004F081C" w:rsidRPr="00EE66BC">
        <w:rPr>
          <w:rFonts w:ascii="Arial" w:hAnsi="Arial" w:cs="Arial"/>
          <w:lang w:val="mn-MN"/>
        </w:rPr>
        <w:t xml:space="preserve">, </w:t>
      </w:r>
      <w:r w:rsidRPr="00EE66BC">
        <w:rPr>
          <w:rFonts w:ascii="Arial" w:hAnsi="Arial" w:cs="Arial"/>
          <w:lang w:val="mn-MN"/>
        </w:rPr>
        <w:t xml:space="preserve">ногдох болсныг анхаарч засахгүй байх аргагүй болжээ. </w:t>
      </w:r>
    </w:p>
    <w:p w14:paraId="75311663" w14:textId="77777777" w:rsidR="004F081C" w:rsidRPr="00EE66BC" w:rsidRDefault="004F081C" w:rsidP="004F081C">
      <w:pPr>
        <w:ind w:firstLine="567"/>
        <w:jc w:val="both"/>
        <w:rPr>
          <w:rFonts w:ascii="Arial" w:hAnsi="Arial" w:cs="Arial"/>
          <w:lang w:val="mn-MN"/>
        </w:rPr>
      </w:pPr>
    </w:p>
    <w:p w14:paraId="6B22607D" w14:textId="77777777" w:rsidR="004F081C" w:rsidRPr="00EE66BC" w:rsidRDefault="00B912DE" w:rsidP="004F081C">
      <w:pPr>
        <w:ind w:firstLine="567"/>
        <w:jc w:val="both"/>
        <w:rPr>
          <w:rFonts w:ascii="Arial" w:hAnsi="Arial" w:cs="Arial"/>
          <w:lang w:val="mn-MN"/>
        </w:rPr>
      </w:pPr>
      <w:r w:rsidRPr="00EE66BC">
        <w:rPr>
          <w:rFonts w:ascii="Arial" w:hAnsi="Arial" w:cs="Arial"/>
          <w:lang w:val="mn-MN"/>
        </w:rPr>
        <w:t>Удирдлагын академиас гаргасан судалгаанд төрийн болон орон нутгийн өмчийн хуулийн этгээдийн засаглалын үнэлгээний ерөнхий индекс 54 хувьтай байгаа нь хангалтгүй бөгөөд өнөөгийн нийгэм</w:t>
      </w:r>
      <w:r w:rsidR="004F081C" w:rsidRPr="00EE66BC">
        <w:rPr>
          <w:rFonts w:ascii="Arial" w:hAnsi="Arial" w:cs="Arial"/>
          <w:lang w:val="mn-MN"/>
        </w:rPr>
        <w:t xml:space="preserve">, </w:t>
      </w:r>
      <w:r w:rsidRPr="00EE66BC">
        <w:rPr>
          <w:rFonts w:ascii="Arial" w:hAnsi="Arial" w:cs="Arial"/>
          <w:lang w:val="mn-MN"/>
        </w:rPr>
        <w:t>эдийн засгийн хурдацтай хөгжил Монгол Улсын Үндсэн хууль, Иргэний хууль, Компанийн тухай хуулийн түвшинд хийгдсэн өмчийн эрх зүйн шинэтгэлээс хоцорч</w:t>
      </w:r>
      <w:r w:rsidR="004F081C" w:rsidRPr="00EE66BC">
        <w:rPr>
          <w:rFonts w:ascii="Arial" w:hAnsi="Arial" w:cs="Arial"/>
          <w:lang w:val="mn-MN"/>
        </w:rPr>
        <w:t xml:space="preserve">, </w:t>
      </w:r>
      <w:r w:rsidRPr="00EE66BC">
        <w:rPr>
          <w:rFonts w:ascii="Arial" w:hAnsi="Arial" w:cs="Arial"/>
          <w:lang w:val="mn-MN"/>
        </w:rPr>
        <w:t xml:space="preserve">үндсэн чиг үүргээ хангалттай биелүүлж чадахгүй болсон байна. </w:t>
      </w:r>
    </w:p>
    <w:p w14:paraId="4A6A466F" w14:textId="77777777" w:rsidR="004F081C" w:rsidRPr="00EE66BC" w:rsidRDefault="004F081C" w:rsidP="004F081C">
      <w:pPr>
        <w:ind w:firstLine="567"/>
        <w:jc w:val="both"/>
        <w:rPr>
          <w:rFonts w:ascii="Arial" w:hAnsi="Arial" w:cs="Arial"/>
          <w:lang w:val="mn-MN"/>
        </w:rPr>
      </w:pPr>
    </w:p>
    <w:p w14:paraId="0D9459EE" w14:textId="77777777" w:rsidR="004F081C" w:rsidRPr="00EE66BC" w:rsidRDefault="00B912DE" w:rsidP="004F081C">
      <w:pPr>
        <w:ind w:firstLine="567"/>
        <w:jc w:val="both"/>
        <w:rPr>
          <w:rFonts w:ascii="Arial" w:hAnsi="Arial" w:cs="Arial"/>
          <w:lang w:val="mn-MN"/>
        </w:rPr>
      </w:pPr>
      <w:r w:rsidRPr="00EE66BC">
        <w:rPr>
          <w:rFonts w:ascii="Arial" w:hAnsi="Arial" w:cs="Arial"/>
          <w:lang w:val="mn-MN"/>
        </w:rPr>
        <w:t xml:space="preserve">Төрийн болон орон нутгийн өмчийн хуулийн этгээдийн </w:t>
      </w:r>
      <w:r w:rsidR="004F081C" w:rsidRPr="00EE66BC">
        <w:rPr>
          <w:rFonts w:ascii="Arial" w:hAnsi="Arial" w:cs="Arial"/>
          <w:lang w:val="mn-MN"/>
        </w:rPr>
        <w:t>Төлөөлөн удирдах зөвлөлийн</w:t>
      </w:r>
      <w:r w:rsidRPr="00EE66BC">
        <w:rPr>
          <w:rFonts w:ascii="Arial" w:hAnsi="Arial" w:cs="Arial"/>
          <w:lang w:val="mn-MN"/>
        </w:rPr>
        <w:t xml:space="preserve"> шийдвэр гаргах эрх мэдэл дутагдаж, З</w:t>
      </w:r>
      <w:r w:rsidR="004F081C" w:rsidRPr="00EE66BC">
        <w:rPr>
          <w:rFonts w:ascii="Arial" w:hAnsi="Arial" w:cs="Arial"/>
          <w:lang w:val="mn-MN"/>
        </w:rPr>
        <w:t xml:space="preserve">асгийн газар, </w:t>
      </w:r>
      <w:r w:rsidRPr="00EE66BC">
        <w:rPr>
          <w:rFonts w:ascii="Arial" w:hAnsi="Arial" w:cs="Arial"/>
          <w:lang w:val="mn-MN"/>
        </w:rPr>
        <w:t xml:space="preserve">яамдаас асуудлыг ялангуяа гэрээ хэлэлцээрийг хойшлуулдаг, шуурхай шийдэж өгдөггүйн улмаас хугацаа алдаж орлогын төлөвлөгөө тасалддаг, ашиггүй ажилладаг байдал байсаар байна. </w:t>
      </w:r>
    </w:p>
    <w:p w14:paraId="42E16EC7" w14:textId="77777777" w:rsidR="004F081C" w:rsidRPr="00EE66BC" w:rsidRDefault="004F081C" w:rsidP="004F081C">
      <w:pPr>
        <w:ind w:firstLine="567"/>
        <w:jc w:val="both"/>
        <w:rPr>
          <w:rFonts w:ascii="Arial" w:hAnsi="Arial" w:cs="Arial"/>
          <w:lang w:val="mn-MN"/>
        </w:rPr>
      </w:pPr>
    </w:p>
    <w:p w14:paraId="44B95891" w14:textId="77777777" w:rsidR="00432C6D" w:rsidRPr="00EE66BC" w:rsidRDefault="00B912DE" w:rsidP="00432C6D">
      <w:pPr>
        <w:ind w:firstLine="567"/>
        <w:jc w:val="both"/>
        <w:rPr>
          <w:rFonts w:ascii="Arial" w:hAnsi="Arial" w:cs="Arial"/>
          <w:lang w:val="mn-MN"/>
        </w:rPr>
      </w:pPr>
      <w:r w:rsidRPr="00EE66BC">
        <w:rPr>
          <w:rFonts w:ascii="Arial" w:hAnsi="Arial" w:cs="Arial"/>
          <w:lang w:val="mn-MN"/>
        </w:rPr>
        <w:t>Мөн төрийн болон орон нутгийн өмчийн хуулийн этгээд нь нээлттэй, ил тод байдал дутагдсанаас хөрөнгийн үр ашиггүй зарцуулалт бий болгох</w:t>
      </w:r>
      <w:r w:rsidR="004F081C" w:rsidRPr="00EE66BC">
        <w:rPr>
          <w:rFonts w:ascii="Arial" w:hAnsi="Arial" w:cs="Arial"/>
          <w:lang w:val="mn-MN"/>
        </w:rPr>
        <w:t>, у</w:t>
      </w:r>
      <w:r w:rsidRPr="00EE66BC">
        <w:rPr>
          <w:rFonts w:ascii="Arial" w:hAnsi="Arial" w:cs="Arial"/>
          <w:lang w:val="mn-MN"/>
        </w:rPr>
        <w:t>дирдлагын буруу шийдвэрт хариуцлага тооцдоггүй</w:t>
      </w:r>
      <w:r w:rsidR="004F081C" w:rsidRPr="00EE66BC">
        <w:rPr>
          <w:rFonts w:ascii="Arial" w:hAnsi="Arial" w:cs="Arial"/>
          <w:lang w:val="mn-MN"/>
        </w:rPr>
        <w:t xml:space="preserve"> а</w:t>
      </w:r>
      <w:r w:rsidRPr="00EE66BC">
        <w:rPr>
          <w:rFonts w:ascii="Arial" w:hAnsi="Arial" w:cs="Arial"/>
          <w:lang w:val="mn-MN"/>
        </w:rPr>
        <w:t xml:space="preserve">шиг сонирхлын зөрчил үүсэж, авлига тэлэхэд хүргэж байна. Үүний хамгийн ойрын тод жишээ </w:t>
      </w:r>
      <w:r w:rsidR="004F081C" w:rsidRPr="00EE66BC">
        <w:rPr>
          <w:rFonts w:ascii="Arial" w:hAnsi="Arial" w:cs="Arial"/>
          <w:lang w:val="mn-MN"/>
        </w:rPr>
        <w:t xml:space="preserve">бол </w:t>
      </w:r>
      <w:r w:rsidRPr="00EE66BC">
        <w:rPr>
          <w:rFonts w:ascii="Arial" w:hAnsi="Arial" w:cs="Arial"/>
          <w:lang w:val="mn-MN"/>
        </w:rPr>
        <w:t>Хөгжлийн банк</w:t>
      </w:r>
      <w:r w:rsidR="004F081C" w:rsidRPr="00EE66BC">
        <w:rPr>
          <w:rFonts w:ascii="Arial" w:hAnsi="Arial" w:cs="Arial"/>
          <w:lang w:val="mn-MN"/>
        </w:rPr>
        <w:t xml:space="preserve">, </w:t>
      </w:r>
      <w:r w:rsidRPr="00EE66BC">
        <w:rPr>
          <w:rFonts w:ascii="Arial" w:hAnsi="Arial" w:cs="Arial"/>
          <w:lang w:val="mn-MN"/>
        </w:rPr>
        <w:t>Нүүрсний хулгайтай холбогдон үүсээд буй нөхцөл байдал юм. Аливаа хувийн</w:t>
      </w:r>
      <w:r w:rsidR="00432C6D" w:rsidRPr="00EE66BC">
        <w:rPr>
          <w:rFonts w:ascii="Arial" w:hAnsi="Arial" w:cs="Arial"/>
          <w:lang w:val="mn-MN"/>
        </w:rPr>
        <w:t xml:space="preserve"> </w:t>
      </w:r>
      <w:r w:rsidRPr="00EE66BC">
        <w:rPr>
          <w:rFonts w:ascii="Arial" w:hAnsi="Arial" w:cs="Arial"/>
          <w:lang w:val="mn-MN"/>
        </w:rPr>
        <w:t xml:space="preserve">банк </w:t>
      </w:r>
      <w:r w:rsidR="00432C6D" w:rsidRPr="00EE66BC">
        <w:rPr>
          <w:rFonts w:ascii="Arial" w:hAnsi="Arial" w:cs="Arial"/>
          <w:lang w:val="mn-MN"/>
        </w:rPr>
        <w:t>Х</w:t>
      </w:r>
      <w:r w:rsidRPr="00EE66BC">
        <w:rPr>
          <w:rFonts w:ascii="Arial" w:hAnsi="Arial" w:cs="Arial"/>
          <w:lang w:val="mn-MN"/>
        </w:rPr>
        <w:t>өгжлийн банкны хэмжээний муудсан зээлтэй, урт удаан хугацаанд явах ямар ч боломжгүй байх байсан. Зээлийн олголттой холбоотой зүй ёсны бүхий л шалгуур үзүүлэлтүүд улс төр</w:t>
      </w:r>
      <w:r w:rsidR="00432C6D" w:rsidRPr="00EE66BC">
        <w:rPr>
          <w:rFonts w:ascii="Arial" w:hAnsi="Arial" w:cs="Arial"/>
          <w:lang w:val="mn-MN"/>
        </w:rPr>
        <w:t xml:space="preserve">, </w:t>
      </w:r>
      <w:r w:rsidRPr="00EE66BC">
        <w:rPr>
          <w:rFonts w:ascii="Arial" w:hAnsi="Arial" w:cs="Arial"/>
          <w:lang w:val="mn-MN"/>
        </w:rPr>
        <w:t>танил тал, арын хаалганы дарамтад бүдгэрсэн байсан нь ил болоод байна. Үүний зэрэгцээ хувийн хэвшлийнхэнтэй өрсөлдөн</w:t>
      </w:r>
      <w:r w:rsidR="00432C6D" w:rsidRPr="00EE66BC">
        <w:rPr>
          <w:rFonts w:ascii="Arial" w:hAnsi="Arial" w:cs="Arial"/>
          <w:lang w:val="mn-MN"/>
        </w:rPr>
        <w:t xml:space="preserve"> н</w:t>
      </w:r>
      <w:r w:rsidRPr="00EE66BC">
        <w:rPr>
          <w:rFonts w:ascii="Arial" w:hAnsi="Arial" w:cs="Arial"/>
          <w:lang w:val="mn-MN"/>
        </w:rPr>
        <w:t xml:space="preserve">өгөө л төрийн өмчит </w:t>
      </w:r>
      <w:r w:rsidR="00432C6D" w:rsidRPr="00EE66BC">
        <w:rPr>
          <w:rFonts w:ascii="Arial" w:hAnsi="Arial" w:cs="Arial"/>
          <w:lang w:val="mn-MN"/>
        </w:rPr>
        <w:t>аж ахуйн нэгжүүд</w:t>
      </w:r>
      <w:r w:rsidRPr="00EE66BC">
        <w:rPr>
          <w:rFonts w:ascii="Arial" w:hAnsi="Arial" w:cs="Arial"/>
          <w:lang w:val="mn-MN"/>
        </w:rPr>
        <w:t xml:space="preserve"> Хөгжлийн банкнаас чамгүй хэмжээний зээл авсан байгаа нь илэрсэн. Авсан зээл нь бүтэлгүйтсэн нь ч тодорхой болов. Хөгжлийн банкны 1.8 их наяд төгрөгийн чанаргүй зээлийн 30 хувь нь төрийн өмчит </w:t>
      </w:r>
      <w:r w:rsidR="00432C6D" w:rsidRPr="00EE66BC">
        <w:rPr>
          <w:rFonts w:ascii="Arial" w:hAnsi="Arial" w:cs="Arial"/>
          <w:lang w:val="mn-MN"/>
        </w:rPr>
        <w:t>аж ахуйн нэгжид</w:t>
      </w:r>
      <w:r w:rsidRPr="00EE66BC">
        <w:rPr>
          <w:rFonts w:ascii="Arial" w:hAnsi="Arial" w:cs="Arial"/>
          <w:lang w:val="mn-MN"/>
        </w:rPr>
        <w:t xml:space="preserve"> ногдож байна. Нүүрсний хулгай дээр ч энэ тогтоолын төслийг өргөн барих үед ярьсаар байсан</w:t>
      </w:r>
      <w:r w:rsidR="00432C6D" w:rsidRPr="00EE66BC">
        <w:rPr>
          <w:rFonts w:ascii="Arial" w:hAnsi="Arial" w:cs="Arial"/>
          <w:lang w:val="mn-MN"/>
        </w:rPr>
        <w:t xml:space="preserve"> </w:t>
      </w:r>
      <w:r w:rsidRPr="00EE66BC">
        <w:rPr>
          <w:rFonts w:ascii="Arial" w:hAnsi="Arial" w:cs="Arial"/>
          <w:lang w:val="mn-MN"/>
        </w:rPr>
        <w:t>асуудал бүр тод илрээд байна.</w:t>
      </w:r>
    </w:p>
    <w:p w14:paraId="09B99190" w14:textId="77777777" w:rsidR="00432C6D" w:rsidRPr="00EE66BC" w:rsidRDefault="00432C6D" w:rsidP="00432C6D">
      <w:pPr>
        <w:ind w:firstLine="567"/>
        <w:jc w:val="both"/>
        <w:rPr>
          <w:rFonts w:ascii="Arial" w:hAnsi="Arial" w:cs="Arial"/>
          <w:lang w:val="mn-MN"/>
        </w:rPr>
      </w:pPr>
    </w:p>
    <w:p w14:paraId="25E3C456" w14:textId="77777777" w:rsidR="00432C6D" w:rsidRPr="00EE66BC" w:rsidRDefault="00B912DE" w:rsidP="00432C6D">
      <w:pPr>
        <w:ind w:firstLine="567"/>
        <w:jc w:val="both"/>
        <w:rPr>
          <w:rFonts w:ascii="Arial" w:hAnsi="Arial" w:cs="Arial"/>
          <w:lang w:val="mn-MN"/>
        </w:rPr>
      </w:pPr>
      <w:r w:rsidRPr="00EE66BC">
        <w:rPr>
          <w:rFonts w:ascii="Arial" w:hAnsi="Arial" w:cs="Arial"/>
          <w:lang w:val="mn-MN"/>
        </w:rPr>
        <w:t>Иймд үйл ажиллагаа явуулж байгаа төрийн болон орон нутгийн өмчит этгээдийн санхүү, нягтлан бодох</w:t>
      </w:r>
      <w:r w:rsidR="00432C6D" w:rsidRPr="00EE66BC">
        <w:rPr>
          <w:rFonts w:ascii="Arial" w:hAnsi="Arial" w:cs="Arial"/>
          <w:lang w:val="mn-MN"/>
        </w:rPr>
        <w:t xml:space="preserve"> </w:t>
      </w:r>
      <w:r w:rsidRPr="00EE66BC">
        <w:rPr>
          <w:rFonts w:ascii="Arial" w:hAnsi="Arial" w:cs="Arial"/>
          <w:lang w:val="mn-MN"/>
        </w:rPr>
        <w:t>хяналтыг сайжруулах</w:t>
      </w:r>
      <w:r w:rsidR="00432C6D" w:rsidRPr="00EE66BC">
        <w:rPr>
          <w:rFonts w:ascii="Arial" w:hAnsi="Arial" w:cs="Arial"/>
          <w:lang w:val="mn-MN"/>
        </w:rPr>
        <w:t xml:space="preserve">, </w:t>
      </w:r>
      <w:r w:rsidRPr="00EE66BC">
        <w:rPr>
          <w:rFonts w:ascii="Arial" w:hAnsi="Arial" w:cs="Arial"/>
          <w:lang w:val="mn-MN"/>
        </w:rPr>
        <w:t>төрийн болон орон нутгийн өмчит хуулийн этгээдийн боломжит хэсгийнх нь хувьцааг М</w:t>
      </w:r>
      <w:r w:rsidR="00432C6D" w:rsidRPr="00EE66BC">
        <w:rPr>
          <w:rFonts w:ascii="Arial" w:hAnsi="Arial" w:cs="Arial"/>
          <w:lang w:val="mn-MN"/>
        </w:rPr>
        <w:t xml:space="preserve">онголын Хөрөнгийн бирж </w:t>
      </w:r>
      <w:r w:rsidRPr="00EE66BC">
        <w:rPr>
          <w:rFonts w:ascii="Arial" w:hAnsi="Arial" w:cs="Arial"/>
          <w:lang w:val="mn-MN"/>
        </w:rPr>
        <w:t xml:space="preserve">дээр гарган арилжиж олон нийтэд нээлттэй </w:t>
      </w:r>
      <w:r w:rsidR="00432C6D" w:rsidRPr="00EE66BC">
        <w:rPr>
          <w:rFonts w:ascii="Arial" w:hAnsi="Arial" w:cs="Arial"/>
          <w:lang w:val="mn-MN"/>
        </w:rPr>
        <w:t xml:space="preserve">хувьцаат компани </w:t>
      </w:r>
      <w:r w:rsidRPr="00EE66BC">
        <w:rPr>
          <w:rFonts w:ascii="Arial" w:hAnsi="Arial" w:cs="Arial"/>
          <w:lang w:val="mn-MN"/>
        </w:rPr>
        <w:t>болгон өөрчлөх бодлогын хэрэгжилтийг эрчимжүүлэх шаардлага тулгараад байна.</w:t>
      </w:r>
    </w:p>
    <w:p w14:paraId="66D5BD42" w14:textId="77777777" w:rsidR="00432C6D" w:rsidRPr="00EE66BC" w:rsidRDefault="00432C6D" w:rsidP="00432C6D">
      <w:pPr>
        <w:ind w:firstLine="567"/>
        <w:jc w:val="both"/>
        <w:rPr>
          <w:rFonts w:ascii="Arial" w:hAnsi="Arial" w:cs="Arial"/>
          <w:lang w:val="mn-MN"/>
        </w:rPr>
      </w:pPr>
    </w:p>
    <w:p w14:paraId="45AFFE8F" w14:textId="77777777" w:rsidR="00432C6D" w:rsidRPr="00EE66BC" w:rsidRDefault="00B912DE" w:rsidP="00432C6D">
      <w:pPr>
        <w:ind w:firstLine="567"/>
        <w:jc w:val="both"/>
        <w:rPr>
          <w:rFonts w:ascii="Arial" w:hAnsi="Arial" w:cs="Arial"/>
          <w:lang w:val="mn-MN"/>
        </w:rPr>
      </w:pPr>
      <w:r w:rsidRPr="00EE66BC">
        <w:rPr>
          <w:rFonts w:ascii="Arial" w:hAnsi="Arial" w:cs="Arial"/>
          <w:lang w:val="mn-MN"/>
        </w:rPr>
        <w:t xml:space="preserve">Төрийн өмчит хуулийн этгээдийн санхүү, нягтлан бодох хяналтыг сайжруулах олон улсын жишигт хүргэж баймааж нь төрийн өмчийн аливаа хулгайгаас сэргийлж авлигын индекс буурна. Мөн гадаадад хувьцаа нь арилжаалагдаж буй Монголд </w:t>
      </w:r>
      <w:r w:rsidRPr="00EE66BC">
        <w:rPr>
          <w:rFonts w:ascii="Arial" w:hAnsi="Arial" w:cs="Arial"/>
          <w:lang w:val="mn-MN"/>
        </w:rPr>
        <w:lastRenderedPageBreak/>
        <w:t>бүртгэлтэй компаниудын хувьцааг М</w:t>
      </w:r>
      <w:r w:rsidR="00432C6D" w:rsidRPr="00EE66BC">
        <w:rPr>
          <w:rFonts w:ascii="Arial" w:hAnsi="Arial" w:cs="Arial"/>
          <w:lang w:val="mn-MN"/>
        </w:rPr>
        <w:t>онголын Хөрөнгийн бирж д</w:t>
      </w:r>
      <w:r w:rsidRPr="00EE66BC">
        <w:rPr>
          <w:rFonts w:ascii="Arial" w:hAnsi="Arial" w:cs="Arial"/>
          <w:lang w:val="mn-MN"/>
        </w:rPr>
        <w:t>ээр арилжаалах эрх зүйн үндсийг тавьсан</w:t>
      </w:r>
      <w:r w:rsidR="00432C6D" w:rsidRPr="00EE66BC">
        <w:rPr>
          <w:rFonts w:ascii="Arial" w:hAnsi="Arial" w:cs="Arial"/>
          <w:lang w:val="mn-MN"/>
        </w:rPr>
        <w:t xml:space="preserve"> Ү</w:t>
      </w:r>
      <w:r w:rsidRPr="00EE66BC">
        <w:rPr>
          <w:rFonts w:ascii="Arial" w:hAnsi="Arial" w:cs="Arial"/>
          <w:lang w:val="mn-MN"/>
        </w:rPr>
        <w:t>нэт цаасны зах зээлийн тухай хуулийн 6</w:t>
      </w:r>
      <w:r w:rsidR="00432C6D" w:rsidRPr="00EE66BC">
        <w:rPr>
          <w:rFonts w:ascii="Arial" w:hAnsi="Arial" w:cs="Arial"/>
          <w:lang w:val="mn-MN"/>
        </w:rPr>
        <w:t>.3, 6.4</w:t>
      </w:r>
      <w:r w:rsidRPr="00EE66BC">
        <w:rPr>
          <w:rFonts w:ascii="Arial" w:hAnsi="Arial" w:cs="Arial"/>
          <w:lang w:val="mn-MN"/>
        </w:rPr>
        <w:t xml:space="preserve"> дэх зүйлийн хэрэгжилтийг гүйцэд хангаж ажиллах шаардлагатай байна. Ингэж хангаж ажиллахыг эрчимжүүлэхэд энэхүү Улсын Их Хурлын тогтоол чухал нөлөөтэй. </w:t>
      </w:r>
    </w:p>
    <w:p w14:paraId="355BCA5E" w14:textId="77777777" w:rsidR="00432C6D" w:rsidRPr="00EE66BC" w:rsidRDefault="00432C6D" w:rsidP="00432C6D">
      <w:pPr>
        <w:ind w:firstLine="567"/>
        <w:jc w:val="both"/>
        <w:rPr>
          <w:rFonts w:ascii="Arial" w:hAnsi="Arial" w:cs="Arial"/>
          <w:lang w:val="mn-MN"/>
        </w:rPr>
      </w:pPr>
    </w:p>
    <w:p w14:paraId="6D97DDAA" w14:textId="0C50CD3D" w:rsidR="00432C6D" w:rsidRPr="00EE66BC" w:rsidRDefault="00B912DE" w:rsidP="00432C6D">
      <w:pPr>
        <w:ind w:firstLine="567"/>
        <w:jc w:val="both"/>
        <w:rPr>
          <w:rFonts w:ascii="Arial" w:hAnsi="Arial" w:cs="Arial"/>
          <w:lang w:val="mn-MN"/>
        </w:rPr>
      </w:pPr>
      <w:r w:rsidRPr="00EE66BC">
        <w:rPr>
          <w:rFonts w:ascii="Arial" w:hAnsi="Arial" w:cs="Arial"/>
          <w:lang w:val="mn-MN"/>
        </w:rPr>
        <w:t xml:space="preserve">Иймээс </w:t>
      </w:r>
      <w:r w:rsidR="00432C6D" w:rsidRPr="00EE66BC">
        <w:rPr>
          <w:rFonts w:ascii="Arial" w:hAnsi="Arial" w:cs="Arial"/>
          <w:lang w:val="mn-MN"/>
        </w:rPr>
        <w:t>Т</w:t>
      </w:r>
      <w:r w:rsidRPr="00EE66BC">
        <w:rPr>
          <w:rFonts w:ascii="Arial" w:hAnsi="Arial" w:cs="Arial"/>
          <w:lang w:val="mn-MN"/>
        </w:rPr>
        <w:t xml:space="preserve">өрийн болон орон нутгийн өмчийн хуулийн этгээдийг шинээр байгуулахыг түр хориглох зайлшгүй шаардлага үүсээд буйг харгалзан </w:t>
      </w:r>
      <w:r w:rsidR="00432C6D" w:rsidRPr="00EE66BC">
        <w:rPr>
          <w:rFonts w:ascii="Arial" w:hAnsi="Arial" w:cs="Arial"/>
          <w:lang w:val="mn-MN"/>
        </w:rPr>
        <w:t>Т</w:t>
      </w:r>
      <w:r w:rsidRPr="00EE66BC">
        <w:rPr>
          <w:rFonts w:ascii="Arial" w:hAnsi="Arial" w:cs="Arial"/>
          <w:lang w:val="mn-MN"/>
        </w:rPr>
        <w:t xml:space="preserve">өрийн болон орон нутгийн өмчит хуулийн этгээдийг шинээр байгуулахыг түр хориглох, тэдгээрийн үр ашиг, менежментийг сайжруулах тухай Улсын Их Хурлын тогтоолын төслийг боловсрууллаа. </w:t>
      </w:r>
    </w:p>
    <w:p w14:paraId="3B000F1E" w14:textId="77777777" w:rsidR="00432C6D" w:rsidRPr="00EE66BC" w:rsidRDefault="00432C6D" w:rsidP="00432C6D">
      <w:pPr>
        <w:ind w:firstLine="567"/>
        <w:jc w:val="both"/>
        <w:rPr>
          <w:rFonts w:ascii="Arial" w:hAnsi="Arial" w:cs="Arial"/>
          <w:lang w:val="mn-MN"/>
        </w:rPr>
      </w:pPr>
    </w:p>
    <w:p w14:paraId="10462AEB" w14:textId="0F1DF370" w:rsidR="00432C6D" w:rsidRPr="00EE66BC" w:rsidRDefault="00B912DE" w:rsidP="00432C6D">
      <w:pPr>
        <w:ind w:firstLine="567"/>
        <w:jc w:val="both"/>
        <w:rPr>
          <w:rFonts w:ascii="Arial" w:hAnsi="Arial" w:cs="Arial"/>
          <w:lang w:val="mn-MN"/>
        </w:rPr>
      </w:pPr>
      <w:r w:rsidRPr="00EE66BC">
        <w:rPr>
          <w:rFonts w:ascii="Arial" w:hAnsi="Arial" w:cs="Arial"/>
          <w:lang w:val="mn-MN"/>
        </w:rPr>
        <w:t xml:space="preserve">Тогтоолын төсөлд тусгагдсан арга хэмжээг тодорхойлохдоо хэрэгжихүйц бөгөөд хэмжигдэхүйц, бодитой хэрэгжилтийн </w:t>
      </w:r>
      <w:r w:rsidR="00303B03" w:rsidRPr="00EE66BC">
        <w:rPr>
          <w:rFonts w:ascii="Arial" w:hAnsi="Arial" w:cs="Arial"/>
          <w:lang w:val="mn-MN"/>
        </w:rPr>
        <w:t>цаглаврыг</w:t>
      </w:r>
      <w:r w:rsidRPr="00EE66BC">
        <w:rPr>
          <w:rFonts w:ascii="Arial" w:hAnsi="Arial" w:cs="Arial"/>
          <w:lang w:val="mn-MN"/>
        </w:rPr>
        <w:t xml:space="preserve"> оновчтой тооцсон байх зэрэг төлөвлөлтийн үндсэн шалгуурыг баримталсан болно. Экспортыг нэмэгдүүлэх замаар улс орны эдийн засгийн суурийг тэлэн </w:t>
      </w:r>
      <w:r w:rsidR="00432C6D" w:rsidRPr="00EE66BC">
        <w:rPr>
          <w:rFonts w:ascii="Arial" w:hAnsi="Arial" w:cs="Arial"/>
          <w:lang w:val="mn-MN"/>
        </w:rPr>
        <w:t>дотоодын нийт бүтээгдэхүүнийг</w:t>
      </w:r>
      <w:r w:rsidRPr="00EE66BC">
        <w:rPr>
          <w:rFonts w:ascii="Arial" w:hAnsi="Arial" w:cs="Arial"/>
          <w:lang w:val="mn-MN"/>
        </w:rPr>
        <w:t xml:space="preserve"> нэмэгдэхэд түүнд саад болж байгаа хязгаарлагч хүчин зүйлсийг арилгах, төрийн оролцоог бууруулах зорилтыг тус тус харгалзан үзэж</w:t>
      </w:r>
      <w:r w:rsidR="00432C6D" w:rsidRPr="00EE66BC">
        <w:rPr>
          <w:rFonts w:ascii="Arial" w:hAnsi="Arial" w:cs="Arial"/>
          <w:lang w:val="mn-MN"/>
        </w:rPr>
        <w:t xml:space="preserve">, </w:t>
      </w:r>
      <w:r w:rsidRPr="00EE66BC">
        <w:rPr>
          <w:rFonts w:ascii="Arial" w:hAnsi="Arial" w:cs="Arial"/>
          <w:lang w:val="mn-MN"/>
        </w:rPr>
        <w:t>энэ тогтоолдоо тусгалаа. Хэлэлцэн шийдвэрлэж өгнө үү. Баярлалаа</w:t>
      </w:r>
      <w:r w:rsidR="00432C6D" w:rsidRPr="00EE66BC">
        <w:rPr>
          <w:rFonts w:ascii="Arial" w:hAnsi="Arial" w:cs="Arial"/>
          <w:lang w:val="mn-MN"/>
        </w:rPr>
        <w:t xml:space="preserve">. </w:t>
      </w:r>
    </w:p>
    <w:p w14:paraId="03E2E191" w14:textId="77777777" w:rsidR="00432C6D" w:rsidRPr="00EE66BC" w:rsidRDefault="00432C6D" w:rsidP="00432C6D">
      <w:pPr>
        <w:ind w:firstLine="567"/>
        <w:jc w:val="both"/>
        <w:rPr>
          <w:rFonts w:ascii="Arial" w:hAnsi="Arial" w:cs="Arial"/>
          <w:lang w:val="mn-MN"/>
        </w:rPr>
      </w:pPr>
    </w:p>
    <w:p w14:paraId="6F6664F2" w14:textId="77777777" w:rsidR="00432C6D" w:rsidRPr="00EE66BC" w:rsidRDefault="00432C6D" w:rsidP="00432C6D">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Цогтбаатар гишүүнд баярлалаа</w:t>
      </w:r>
      <w:r w:rsidRPr="00EE66BC">
        <w:rPr>
          <w:rFonts w:ascii="Arial" w:hAnsi="Arial" w:cs="Arial"/>
          <w:lang w:val="mn-MN"/>
        </w:rPr>
        <w:t>. Т</w:t>
      </w:r>
      <w:r w:rsidR="00B912DE" w:rsidRPr="00EE66BC">
        <w:rPr>
          <w:rFonts w:ascii="Arial" w:hAnsi="Arial" w:cs="Arial"/>
          <w:lang w:val="mn-MN"/>
        </w:rPr>
        <w:t>өсөлтэй холбогдуулан асуулт асуух Улсын Их Хурлын гишүүд нэрээ өгнө</w:t>
      </w:r>
      <w:r w:rsidRPr="00EE66BC">
        <w:rPr>
          <w:rFonts w:ascii="Arial" w:hAnsi="Arial" w:cs="Arial"/>
          <w:lang w:val="mn-MN"/>
        </w:rPr>
        <w:t xml:space="preserve"> үү. </w:t>
      </w:r>
      <w:r w:rsidR="00B912DE" w:rsidRPr="00EE66BC">
        <w:rPr>
          <w:rFonts w:ascii="Arial" w:hAnsi="Arial" w:cs="Arial"/>
          <w:lang w:val="mn-MN"/>
        </w:rPr>
        <w:t>Оюунчимэ</w:t>
      </w:r>
      <w:r w:rsidRPr="00EE66BC">
        <w:rPr>
          <w:rFonts w:ascii="Arial" w:hAnsi="Arial" w:cs="Arial"/>
          <w:lang w:val="mn-MN"/>
        </w:rPr>
        <w:t xml:space="preserve">г гишүүнээр тасалъя. </w:t>
      </w:r>
      <w:r w:rsidR="00B912DE" w:rsidRPr="00EE66BC">
        <w:rPr>
          <w:rFonts w:ascii="Arial" w:hAnsi="Arial" w:cs="Arial"/>
          <w:lang w:val="mn-MN"/>
        </w:rPr>
        <w:t xml:space="preserve"> Доржханд гишүүн </w:t>
      </w:r>
      <w:r w:rsidRPr="00EE66BC">
        <w:rPr>
          <w:rFonts w:ascii="Arial" w:hAnsi="Arial" w:cs="Arial"/>
          <w:lang w:val="mn-MN"/>
        </w:rPr>
        <w:t xml:space="preserve">асуултаа </w:t>
      </w:r>
      <w:r w:rsidR="00B912DE" w:rsidRPr="00EE66BC">
        <w:rPr>
          <w:rFonts w:ascii="Arial" w:hAnsi="Arial" w:cs="Arial"/>
          <w:lang w:val="mn-MN"/>
        </w:rPr>
        <w:t xml:space="preserve">сууя. </w:t>
      </w:r>
    </w:p>
    <w:p w14:paraId="77A9443F" w14:textId="77777777" w:rsidR="00432C6D" w:rsidRPr="00EE66BC" w:rsidRDefault="00432C6D" w:rsidP="00432C6D">
      <w:pPr>
        <w:ind w:firstLine="567"/>
        <w:jc w:val="both"/>
        <w:rPr>
          <w:rFonts w:ascii="Arial" w:hAnsi="Arial" w:cs="Arial"/>
          <w:lang w:val="mn-MN"/>
        </w:rPr>
      </w:pPr>
    </w:p>
    <w:p w14:paraId="06EF76ED" w14:textId="396378B6" w:rsidR="00432C6D" w:rsidRPr="00EE66BC" w:rsidRDefault="00432C6D" w:rsidP="00432C6D">
      <w:pPr>
        <w:ind w:firstLine="567"/>
        <w:jc w:val="both"/>
        <w:rPr>
          <w:rFonts w:ascii="Arial" w:hAnsi="Arial" w:cs="Arial"/>
          <w:lang w:val="mn-MN"/>
        </w:rPr>
      </w:pPr>
      <w:r w:rsidRPr="00EE66BC">
        <w:rPr>
          <w:rFonts w:ascii="Arial" w:hAnsi="Arial" w:cs="Arial"/>
          <w:b/>
          <w:bCs/>
          <w:lang w:val="mn-MN"/>
        </w:rPr>
        <w:t>Т.Доржханд:</w:t>
      </w:r>
      <w:r w:rsidRPr="00EE66BC">
        <w:rPr>
          <w:rFonts w:ascii="Arial" w:hAnsi="Arial" w:cs="Arial"/>
          <w:lang w:val="mn-MN"/>
        </w:rPr>
        <w:t xml:space="preserve"> Б</w:t>
      </w:r>
      <w:r w:rsidR="00B912DE" w:rsidRPr="00EE66BC">
        <w:rPr>
          <w:rFonts w:ascii="Arial" w:hAnsi="Arial" w:cs="Arial"/>
          <w:lang w:val="mn-MN"/>
        </w:rPr>
        <w:t xml:space="preserve">аярлалаа. </w:t>
      </w:r>
      <w:r w:rsidRPr="00EE66BC">
        <w:rPr>
          <w:rFonts w:ascii="Arial" w:hAnsi="Arial" w:cs="Arial"/>
          <w:lang w:val="mn-MN"/>
        </w:rPr>
        <w:t>Б</w:t>
      </w:r>
      <w:r w:rsidR="00B912DE" w:rsidRPr="00EE66BC">
        <w:rPr>
          <w:rFonts w:ascii="Arial" w:hAnsi="Arial" w:cs="Arial"/>
          <w:lang w:val="mn-MN"/>
        </w:rPr>
        <w:t xml:space="preserve">и асуулт асуухгүй юм аа. Би </w:t>
      </w:r>
      <w:r w:rsidRPr="00EE66BC">
        <w:rPr>
          <w:rFonts w:ascii="Arial" w:hAnsi="Arial" w:cs="Arial"/>
          <w:lang w:val="mn-MN"/>
        </w:rPr>
        <w:t>т</w:t>
      </w:r>
      <w:r w:rsidR="00B912DE" w:rsidRPr="00EE66BC">
        <w:rPr>
          <w:rFonts w:ascii="Arial" w:hAnsi="Arial" w:cs="Arial"/>
          <w:lang w:val="mn-MN"/>
        </w:rPr>
        <w:t xml:space="preserve">овчхон нэг дэмжиж энэ санаачлагч гишүүдийн хувиар нэг үгийг зайлшгүй хэлэх хэрэгтэй байна. Тийм болохоор маш товчхон үг хэлчихье. Юу вэ гэхээр зарим гишүүдээс нөгөө Төрийн болон орон нутгийн өмчийн тухай хуулийн шинэчилсэн найруулга орж ирж байгаа үед шаардлага байна уу гэсэн нэг ийм зүйл бас ярьж байсан юм би лээ. </w:t>
      </w:r>
      <w:r w:rsidRPr="00EE66BC">
        <w:rPr>
          <w:rFonts w:ascii="Arial" w:hAnsi="Arial" w:cs="Arial"/>
          <w:lang w:val="mn-MN"/>
        </w:rPr>
        <w:t>Г</w:t>
      </w:r>
      <w:r w:rsidR="00B912DE" w:rsidRPr="00EE66BC">
        <w:rPr>
          <w:rFonts w:ascii="Arial" w:hAnsi="Arial" w:cs="Arial"/>
          <w:lang w:val="mn-MN"/>
        </w:rPr>
        <w:t xml:space="preserve">эхдээ энэ яаралтай эхний </w:t>
      </w:r>
      <w:r w:rsidR="00303B03" w:rsidRPr="00EE66BC">
        <w:rPr>
          <w:rFonts w:ascii="Arial" w:hAnsi="Arial" w:cs="Arial"/>
          <w:lang w:val="mn-MN"/>
        </w:rPr>
        <w:t>ээлжид</w:t>
      </w:r>
      <w:r w:rsidR="00B912DE" w:rsidRPr="00EE66BC">
        <w:rPr>
          <w:rFonts w:ascii="Arial" w:hAnsi="Arial" w:cs="Arial"/>
          <w:lang w:val="mn-MN"/>
        </w:rPr>
        <w:t xml:space="preserve"> Улсын Их Хурлын</w:t>
      </w:r>
      <w:r w:rsidRPr="00EE66BC">
        <w:rPr>
          <w:rFonts w:ascii="Arial" w:hAnsi="Arial" w:cs="Arial"/>
          <w:lang w:val="mn-MN"/>
        </w:rPr>
        <w:t xml:space="preserve"> </w:t>
      </w:r>
      <w:r w:rsidR="00B912DE" w:rsidRPr="00EE66BC">
        <w:rPr>
          <w:rFonts w:ascii="Arial" w:hAnsi="Arial" w:cs="Arial"/>
          <w:lang w:val="mn-MN"/>
        </w:rPr>
        <w:t>тогтоолоор зогсоочихъ</w:t>
      </w:r>
      <w:r w:rsidRPr="00EE66BC">
        <w:rPr>
          <w:rFonts w:ascii="Arial" w:hAnsi="Arial" w:cs="Arial"/>
          <w:lang w:val="mn-MN"/>
        </w:rPr>
        <w:t>ё</w:t>
      </w:r>
      <w:r w:rsidR="00B912DE" w:rsidRPr="00EE66BC">
        <w:rPr>
          <w:rFonts w:ascii="Arial" w:hAnsi="Arial" w:cs="Arial"/>
          <w:lang w:val="mn-MN"/>
        </w:rPr>
        <w:t xml:space="preserve">. Тэгээд үндэслэл </w:t>
      </w:r>
      <w:r w:rsidRPr="00EE66BC">
        <w:rPr>
          <w:rFonts w:ascii="Arial" w:hAnsi="Arial" w:cs="Arial"/>
          <w:lang w:val="mn-MN"/>
        </w:rPr>
        <w:t>бол</w:t>
      </w:r>
      <w:r w:rsidR="00B912DE" w:rsidRPr="00EE66BC">
        <w:rPr>
          <w:rFonts w:ascii="Arial" w:hAnsi="Arial" w:cs="Arial"/>
          <w:lang w:val="mn-MN"/>
        </w:rPr>
        <w:t xml:space="preserve"> юу шүү. </w:t>
      </w:r>
      <w:r w:rsidRPr="00EE66BC">
        <w:rPr>
          <w:rFonts w:ascii="Arial" w:hAnsi="Arial" w:cs="Arial"/>
          <w:lang w:val="mn-MN"/>
        </w:rPr>
        <w:t>Н</w:t>
      </w:r>
      <w:r w:rsidR="00B912DE" w:rsidRPr="00EE66BC">
        <w:rPr>
          <w:rFonts w:ascii="Arial" w:hAnsi="Arial" w:cs="Arial"/>
          <w:lang w:val="mn-MN"/>
        </w:rPr>
        <w:t>ийт эдийн засаг</w:t>
      </w:r>
      <w:r w:rsidRPr="00EE66BC">
        <w:rPr>
          <w:rFonts w:ascii="Arial" w:hAnsi="Arial" w:cs="Arial"/>
          <w:lang w:val="mn-MN"/>
        </w:rPr>
        <w:t xml:space="preserve"> дахь </w:t>
      </w:r>
      <w:r w:rsidR="00B912DE" w:rsidRPr="00EE66BC">
        <w:rPr>
          <w:rFonts w:ascii="Arial" w:hAnsi="Arial" w:cs="Arial"/>
          <w:lang w:val="mn-MN"/>
        </w:rPr>
        <w:t xml:space="preserve">хувийн секторын оролцоо чинь бүр байхгүй болчихсон шүү дээ. </w:t>
      </w:r>
      <w:r w:rsidRPr="00EE66BC">
        <w:rPr>
          <w:rFonts w:ascii="Arial" w:hAnsi="Arial" w:cs="Arial"/>
          <w:lang w:val="mn-MN"/>
        </w:rPr>
        <w:t>Түрүүн бол</w:t>
      </w:r>
      <w:r w:rsidR="00B912DE" w:rsidRPr="00EE66BC">
        <w:rPr>
          <w:rFonts w:ascii="Arial" w:hAnsi="Arial" w:cs="Arial"/>
          <w:lang w:val="mn-MN"/>
        </w:rPr>
        <w:t xml:space="preserve"> хэлж байна</w:t>
      </w:r>
      <w:r w:rsidRPr="00EE66BC">
        <w:rPr>
          <w:rFonts w:ascii="Arial" w:hAnsi="Arial" w:cs="Arial"/>
          <w:lang w:val="mn-MN"/>
        </w:rPr>
        <w:t xml:space="preserve">. 80 </w:t>
      </w:r>
      <w:r w:rsidR="00B912DE" w:rsidRPr="00EE66BC">
        <w:rPr>
          <w:rFonts w:ascii="Arial" w:hAnsi="Arial" w:cs="Arial"/>
          <w:lang w:val="mn-MN"/>
        </w:rPr>
        <w:t>хувь байх ёстой</w:t>
      </w:r>
      <w:r w:rsidRPr="00EE66BC">
        <w:rPr>
          <w:rFonts w:ascii="Arial" w:hAnsi="Arial" w:cs="Arial"/>
          <w:lang w:val="mn-MN"/>
        </w:rPr>
        <w:t xml:space="preserve">. </w:t>
      </w:r>
      <w:r w:rsidR="00B912DE" w:rsidRPr="00EE66BC">
        <w:rPr>
          <w:rFonts w:ascii="Arial" w:hAnsi="Arial" w:cs="Arial"/>
          <w:lang w:val="mn-MN"/>
        </w:rPr>
        <w:t>2 дахин бага байна</w:t>
      </w:r>
      <w:r w:rsidRPr="00EE66BC">
        <w:rPr>
          <w:rFonts w:ascii="Arial" w:hAnsi="Arial" w:cs="Arial"/>
          <w:lang w:val="mn-MN"/>
        </w:rPr>
        <w:t xml:space="preserve"> </w:t>
      </w:r>
      <w:r w:rsidR="00B912DE" w:rsidRPr="00EE66BC">
        <w:rPr>
          <w:rFonts w:ascii="Arial" w:hAnsi="Arial" w:cs="Arial"/>
          <w:lang w:val="mn-MN"/>
        </w:rPr>
        <w:t>гээд</w:t>
      </w:r>
      <w:r w:rsidRPr="00EE66BC">
        <w:rPr>
          <w:rFonts w:ascii="Arial" w:hAnsi="Arial" w:cs="Arial"/>
          <w:lang w:val="mn-MN"/>
        </w:rPr>
        <w:t>. Өшөө</w:t>
      </w:r>
      <w:r w:rsidR="00B912DE" w:rsidRPr="00EE66BC">
        <w:rPr>
          <w:rFonts w:ascii="Arial" w:hAnsi="Arial" w:cs="Arial"/>
          <w:lang w:val="mn-MN"/>
        </w:rPr>
        <w:t xml:space="preserve"> ч бага болж байгаа шүү. </w:t>
      </w:r>
    </w:p>
    <w:p w14:paraId="67B393F0" w14:textId="77777777" w:rsidR="00432C6D" w:rsidRPr="00EE66BC" w:rsidRDefault="00432C6D" w:rsidP="00432C6D">
      <w:pPr>
        <w:ind w:firstLine="567"/>
        <w:jc w:val="both"/>
        <w:rPr>
          <w:rFonts w:ascii="Arial" w:hAnsi="Arial" w:cs="Arial"/>
          <w:lang w:val="mn-MN"/>
        </w:rPr>
      </w:pPr>
    </w:p>
    <w:p w14:paraId="57C96D55" w14:textId="77777777" w:rsidR="00432C6D" w:rsidRPr="00EE66BC" w:rsidRDefault="00B912DE" w:rsidP="00432C6D">
      <w:pPr>
        <w:ind w:firstLine="567"/>
        <w:jc w:val="both"/>
        <w:rPr>
          <w:rFonts w:ascii="Arial" w:hAnsi="Arial" w:cs="Arial"/>
          <w:lang w:val="mn-MN"/>
        </w:rPr>
      </w:pPr>
      <w:r w:rsidRPr="00EE66BC">
        <w:rPr>
          <w:rFonts w:ascii="Arial" w:hAnsi="Arial" w:cs="Arial"/>
          <w:lang w:val="mn-MN"/>
        </w:rPr>
        <w:t>Хоёрдугаарт</w:t>
      </w:r>
      <w:r w:rsidR="00432C6D" w:rsidRPr="00EE66BC">
        <w:rPr>
          <w:rFonts w:ascii="Arial" w:hAnsi="Arial" w:cs="Arial"/>
          <w:lang w:val="mn-MN"/>
        </w:rPr>
        <w:t>, ө</w:t>
      </w:r>
      <w:r w:rsidRPr="00EE66BC">
        <w:rPr>
          <w:rFonts w:ascii="Arial" w:hAnsi="Arial" w:cs="Arial"/>
          <w:lang w:val="mn-MN"/>
        </w:rPr>
        <w:t xml:space="preserve">нөөдөр түр хорооны хурал дээр суулаа. Төрийн өмчийн компани ямар хортой юм бэ гэдгийг нийтээрээ мэдэж байна. Яагаад вэ гэхээр </w:t>
      </w:r>
      <w:r w:rsidR="00432C6D" w:rsidRPr="00EE66BC">
        <w:rPr>
          <w:rFonts w:ascii="Arial" w:hAnsi="Arial" w:cs="Arial"/>
          <w:lang w:val="mn-MN"/>
        </w:rPr>
        <w:t>“</w:t>
      </w:r>
      <w:r w:rsidRPr="00EE66BC">
        <w:rPr>
          <w:rFonts w:ascii="Arial" w:hAnsi="Arial" w:cs="Arial"/>
          <w:lang w:val="mn-MN"/>
        </w:rPr>
        <w:t xml:space="preserve">Эрдэнэс </w:t>
      </w:r>
      <w:proofErr w:type="spellStart"/>
      <w:r w:rsidR="00432C6D" w:rsidRPr="00EE66BC">
        <w:rPr>
          <w:rFonts w:ascii="Arial" w:hAnsi="Arial" w:cs="Arial"/>
          <w:lang w:val="mn-MN"/>
        </w:rPr>
        <w:t>таван</w:t>
      </w:r>
      <w:r w:rsidRPr="00EE66BC">
        <w:rPr>
          <w:rFonts w:ascii="Arial" w:hAnsi="Arial" w:cs="Arial"/>
          <w:lang w:val="mn-MN"/>
        </w:rPr>
        <w:t>толгой</w:t>
      </w:r>
      <w:proofErr w:type="spellEnd"/>
      <w:r w:rsidR="00432C6D" w:rsidRPr="00EE66BC">
        <w:rPr>
          <w:rFonts w:ascii="Arial" w:hAnsi="Arial" w:cs="Arial"/>
          <w:lang w:val="mn-MN"/>
        </w:rPr>
        <w:t>”</w:t>
      </w:r>
      <w:r w:rsidRPr="00EE66BC">
        <w:rPr>
          <w:rFonts w:ascii="Arial" w:hAnsi="Arial" w:cs="Arial"/>
          <w:lang w:val="mn-MN"/>
        </w:rPr>
        <w:t xml:space="preserve"> төрийн өмчийн компани дээр</w:t>
      </w:r>
      <w:r w:rsidR="00432C6D" w:rsidRPr="00EE66BC">
        <w:rPr>
          <w:rFonts w:ascii="Arial" w:hAnsi="Arial" w:cs="Arial"/>
          <w:lang w:val="mn-MN"/>
        </w:rPr>
        <w:t xml:space="preserve"> </w:t>
      </w:r>
      <w:proofErr w:type="spellStart"/>
      <w:r w:rsidR="00432C6D" w:rsidRPr="00EE66BC">
        <w:rPr>
          <w:rFonts w:ascii="Arial" w:hAnsi="Arial" w:cs="Arial"/>
          <w:lang w:val="mn-MN"/>
        </w:rPr>
        <w:t>оффтейк</w:t>
      </w:r>
      <w:proofErr w:type="spellEnd"/>
      <w:r w:rsidR="00432C6D" w:rsidRPr="00EE66BC">
        <w:rPr>
          <w:rFonts w:ascii="Arial" w:hAnsi="Arial" w:cs="Arial"/>
          <w:lang w:val="mn-MN"/>
        </w:rPr>
        <w:t xml:space="preserve"> гэрээ</w:t>
      </w:r>
      <w:r w:rsidRPr="00EE66BC">
        <w:rPr>
          <w:rFonts w:ascii="Arial" w:hAnsi="Arial" w:cs="Arial"/>
          <w:lang w:val="mn-MN"/>
        </w:rPr>
        <w:t xml:space="preserve"> гээд төрийн нууцад хийж байгаад гэрээ байгуулж байна. </w:t>
      </w:r>
      <w:r w:rsidR="00432C6D" w:rsidRPr="00EE66BC">
        <w:rPr>
          <w:rFonts w:ascii="Arial" w:hAnsi="Arial" w:cs="Arial"/>
          <w:lang w:val="mn-MN"/>
        </w:rPr>
        <w:t>Г</w:t>
      </w:r>
      <w:r w:rsidRPr="00EE66BC">
        <w:rPr>
          <w:rFonts w:ascii="Arial" w:hAnsi="Arial" w:cs="Arial"/>
          <w:lang w:val="mn-MN"/>
        </w:rPr>
        <w:t>эрээ дээр юу болж б</w:t>
      </w:r>
      <w:r w:rsidR="00432C6D" w:rsidRPr="00EE66BC">
        <w:rPr>
          <w:rFonts w:ascii="Arial" w:hAnsi="Arial" w:cs="Arial"/>
          <w:lang w:val="mn-MN"/>
        </w:rPr>
        <w:t>айна гэхээр  х</w:t>
      </w:r>
      <w:r w:rsidRPr="00EE66BC">
        <w:rPr>
          <w:rFonts w:ascii="Arial" w:hAnsi="Arial" w:cs="Arial"/>
          <w:lang w:val="mn-MN"/>
        </w:rPr>
        <w:t xml:space="preserve">аншийн бүх эрсдэлийг </w:t>
      </w:r>
      <w:r w:rsidR="00432C6D" w:rsidRPr="00EE66BC">
        <w:rPr>
          <w:rFonts w:ascii="Arial" w:hAnsi="Arial" w:cs="Arial"/>
          <w:lang w:val="mn-MN"/>
        </w:rPr>
        <w:t>“Э</w:t>
      </w:r>
      <w:r w:rsidRPr="00EE66BC">
        <w:rPr>
          <w:rFonts w:ascii="Arial" w:hAnsi="Arial" w:cs="Arial"/>
          <w:lang w:val="mn-MN"/>
        </w:rPr>
        <w:t xml:space="preserve">рдэнэс </w:t>
      </w:r>
      <w:proofErr w:type="spellStart"/>
      <w:r w:rsidR="00432C6D" w:rsidRPr="00EE66BC">
        <w:rPr>
          <w:rFonts w:ascii="Arial" w:hAnsi="Arial" w:cs="Arial"/>
          <w:lang w:val="mn-MN"/>
        </w:rPr>
        <w:t>таван</w:t>
      </w:r>
      <w:r w:rsidRPr="00EE66BC">
        <w:rPr>
          <w:rFonts w:ascii="Arial" w:hAnsi="Arial" w:cs="Arial"/>
          <w:lang w:val="mn-MN"/>
        </w:rPr>
        <w:t>толгой</w:t>
      </w:r>
      <w:proofErr w:type="spellEnd"/>
      <w:r w:rsidR="00432C6D" w:rsidRPr="00EE66BC">
        <w:rPr>
          <w:rFonts w:ascii="Arial" w:hAnsi="Arial" w:cs="Arial"/>
          <w:lang w:val="mn-MN"/>
        </w:rPr>
        <w:t>”</w:t>
      </w:r>
      <w:r w:rsidRPr="00EE66BC">
        <w:rPr>
          <w:rFonts w:ascii="Arial" w:hAnsi="Arial" w:cs="Arial"/>
          <w:lang w:val="mn-MN"/>
        </w:rPr>
        <w:t xml:space="preserve"> </w:t>
      </w:r>
      <w:r w:rsidR="00432C6D" w:rsidRPr="00EE66BC">
        <w:rPr>
          <w:rFonts w:ascii="Arial" w:hAnsi="Arial" w:cs="Arial"/>
          <w:lang w:val="mn-MN"/>
        </w:rPr>
        <w:t>ү</w:t>
      </w:r>
      <w:r w:rsidRPr="00EE66BC">
        <w:rPr>
          <w:rFonts w:ascii="Arial" w:hAnsi="Arial" w:cs="Arial"/>
          <w:lang w:val="mn-MN"/>
        </w:rPr>
        <w:t xml:space="preserve">үрнэ шүү. </w:t>
      </w:r>
    </w:p>
    <w:p w14:paraId="3842D5E4" w14:textId="77777777" w:rsidR="00432C6D" w:rsidRPr="00EE66BC" w:rsidRDefault="00432C6D" w:rsidP="00432C6D">
      <w:pPr>
        <w:ind w:firstLine="567"/>
        <w:jc w:val="both"/>
        <w:rPr>
          <w:rFonts w:ascii="Arial" w:hAnsi="Arial" w:cs="Arial"/>
          <w:lang w:val="mn-MN"/>
        </w:rPr>
      </w:pPr>
    </w:p>
    <w:p w14:paraId="22185C1B" w14:textId="77777777" w:rsidR="00432C6D" w:rsidRPr="00EE66BC" w:rsidRDefault="00B912DE" w:rsidP="00432C6D">
      <w:pPr>
        <w:ind w:firstLine="567"/>
        <w:jc w:val="both"/>
        <w:rPr>
          <w:rFonts w:ascii="Arial" w:hAnsi="Arial" w:cs="Arial"/>
          <w:lang w:val="mn-MN"/>
        </w:rPr>
      </w:pPr>
      <w:r w:rsidRPr="00EE66BC">
        <w:rPr>
          <w:rFonts w:ascii="Arial" w:hAnsi="Arial" w:cs="Arial"/>
          <w:lang w:val="mn-MN"/>
        </w:rPr>
        <w:t xml:space="preserve">2 дахь заалт нь юу вэ гэхээр хэрвээ ямар нэг өдрийн дотор төлбөрөө хийхгүй байх юм </w:t>
      </w:r>
      <w:r w:rsidR="00432C6D" w:rsidRPr="00EE66BC">
        <w:rPr>
          <w:rFonts w:ascii="Arial" w:hAnsi="Arial" w:cs="Arial"/>
          <w:lang w:val="mn-MN"/>
        </w:rPr>
        <w:t xml:space="preserve">бол </w:t>
      </w:r>
      <w:r w:rsidRPr="00EE66BC">
        <w:rPr>
          <w:rFonts w:ascii="Arial" w:hAnsi="Arial" w:cs="Arial"/>
          <w:lang w:val="mn-MN"/>
        </w:rPr>
        <w:t>нийт өгсөн</w:t>
      </w:r>
      <w:r w:rsidR="00432C6D" w:rsidRPr="00EE66BC">
        <w:rPr>
          <w:rFonts w:ascii="Arial" w:hAnsi="Arial" w:cs="Arial"/>
          <w:lang w:val="mn-MN"/>
        </w:rPr>
        <w:t xml:space="preserve">, </w:t>
      </w:r>
      <w:r w:rsidRPr="00EE66BC">
        <w:rPr>
          <w:rFonts w:ascii="Arial" w:hAnsi="Arial" w:cs="Arial"/>
          <w:lang w:val="mn-MN"/>
        </w:rPr>
        <w:t>төлсөн нүүрснийхээ 20 хувиар торгууль</w:t>
      </w:r>
      <w:r w:rsidR="00432C6D" w:rsidRPr="00EE66BC">
        <w:rPr>
          <w:rFonts w:ascii="Arial" w:hAnsi="Arial" w:cs="Arial"/>
          <w:lang w:val="mn-MN"/>
        </w:rPr>
        <w:t xml:space="preserve">, </w:t>
      </w:r>
      <w:r w:rsidRPr="00EE66BC">
        <w:rPr>
          <w:rFonts w:ascii="Arial" w:hAnsi="Arial" w:cs="Arial"/>
          <w:lang w:val="mn-MN"/>
        </w:rPr>
        <w:t xml:space="preserve">алданги төлнө шүү. </w:t>
      </w:r>
    </w:p>
    <w:p w14:paraId="56BDA5B3" w14:textId="77777777" w:rsidR="00432C6D" w:rsidRPr="00EE66BC" w:rsidRDefault="00432C6D" w:rsidP="00432C6D">
      <w:pPr>
        <w:ind w:firstLine="567"/>
        <w:jc w:val="both"/>
        <w:rPr>
          <w:rFonts w:ascii="Arial" w:hAnsi="Arial" w:cs="Arial"/>
          <w:lang w:val="mn-MN"/>
        </w:rPr>
      </w:pPr>
    </w:p>
    <w:p w14:paraId="72A84D27" w14:textId="4A54EBAE" w:rsidR="000E030B" w:rsidRPr="00EE66BC" w:rsidRDefault="00432C6D" w:rsidP="00432C6D">
      <w:pPr>
        <w:ind w:firstLine="567"/>
        <w:jc w:val="both"/>
        <w:rPr>
          <w:rFonts w:ascii="Arial" w:hAnsi="Arial" w:cs="Arial"/>
          <w:lang w:val="mn-MN"/>
        </w:rPr>
      </w:pPr>
      <w:r w:rsidRPr="00EE66BC">
        <w:rPr>
          <w:rFonts w:ascii="Arial" w:hAnsi="Arial" w:cs="Arial"/>
          <w:lang w:val="mn-MN"/>
        </w:rPr>
        <w:t>Т</w:t>
      </w:r>
      <w:r w:rsidR="00B912DE" w:rsidRPr="00EE66BC">
        <w:rPr>
          <w:rFonts w:ascii="Arial" w:hAnsi="Arial" w:cs="Arial"/>
          <w:lang w:val="mn-MN"/>
        </w:rPr>
        <w:t xml:space="preserve">эгээд гэрээгээ хугацаандаа хийхгүй </w:t>
      </w:r>
      <w:r w:rsidRPr="00EE66BC">
        <w:rPr>
          <w:rFonts w:ascii="Arial" w:hAnsi="Arial" w:cs="Arial"/>
          <w:lang w:val="mn-MN"/>
        </w:rPr>
        <w:t>бол гээд</w:t>
      </w:r>
      <w:r w:rsidR="00B912DE" w:rsidRPr="00EE66BC">
        <w:rPr>
          <w:rFonts w:ascii="Arial" w:hAnsi="Arial" w:cs="Arial"/>
          <w:lang w:val="mn-MN"/>
        </w:rPr>
        <w:t xml:space="preserve"> дандаа нөгөө гүйцэтгэгчийн эрх мэдлийг тавьчихсан. Дэлхий дээр байхгүй ийм хулгай хийж байгаа байхгүй юу.</w:t>
      </w:r>
      <w:r w:rsidRPr="00EE66BC">
        <w:rPr>
          <w:rFonts w:ascii="Arial" w:hAnsi="Arial" w:cs="Arial"/>
          <w:lang w:val="mn-MN"/>
        </w:rPr>
        <w:t xml:space="preserve"> </w:t>
      </w:r>
      <w:r w:rsidR="00B912DE" w:rsidRPr="00EE66BC">
        <w:rPr>
          <w:rFonts w:ascii="Arial" w:hAnsi="Arial" w:cs="Arial"/>
          <w:lang w:val="mn-MN"/>
        </w:rPr>
        <w:t>Гэтэл төсөв</w:t>
      </w:r>
      <w:r w:rsidRPr="00EE66BC">
        <w:rPr>
          <w:rFonts w:ascii="Arial" w:hAnsi="Arial" w:cs="Arial"/>
          <w:lang w:val="mn-MN"/>
        </w:rPr>
        <w:t xml:space="preserve">, </w:t>
      </w:r>
      <w:r w:rsidR="00B912DE" w:rsidRPr="00EE66BC">
        <w:rPr>
          <w:rFonts w:ascii="Arial" w:hAnsi="Arial" w:cs="Arial"/>
          <w:lang w:val="mn-MN"/>
        </w:rPr>
        <w:t xml:space="preserve">төрийн өмчийн бусад хөрөнгөөр худалдан авалт хийж байгаа тохиолдолд энэ чинь эхлээд гүйцэтгэлээ </w:t>
      </w:r>
      <w:r w:rsidRPr="00EE66BC">
        <w:rPr>
          <w:rFonts w:ascii="Arial" w:hAnsi="Arial" w:cs="Arial"/>
          <w:lang w:val="mn-MN"/>
        </w:rPr>
        <w:t>хийгээд</w:t>
      </w:r>
      <w:r w:rsidR="00B912DE" w:rsidRPr="00EE66BC">
        <w:rPr>
          <w:rFonts w:ascii="Arial" w:hAnsi="Arial" w:cs="Arial"/>
          <w:lang w:val="mn-MN"/>
        </w:rPr>
        <w:t xml:space="preserve"> мөнгөө авдаг. Эхлээд гүйцэтгэлээ хийхийн тулд ба</w:t>
      </w:r>
      <w:r w:rsidRPr="00EE66BC">
        <w:rPr>
          <w:rFonts w:ascii="Arial" w:hAnsi="Arial" w:cs="Arial"/>
          <w:lang w:val="mn-MN"/>
        </w:rPr>
        <w:t xml:space="preserve">нкнаас </w:t>
      </w:r>
      <w:r w:rsidR="00B912DE" w:rsidRPr="00EE66BC">
        <w:rPr>
          <w:rFonts w:ascii="Arial" w:hAnsi="Arial" w:cs="Arial"/>
          <w:lang w:val="mn-MN"/>
        </w:rPr>
        <w:t>бизнесүүд хөөрхий зээл авдаг. Барьцаанд юмаа тавьдаг</w:t>
      </w:r>
      <w:r w:rsidR="0082114D" w:rsidRPr="00EE66BC">
        <w:rPr>
          <w:rFonts w:ascii="Arial" w:hAnsi="Arial" w:cs="Arial"/>
          <w:lang w:val="mn-MN"/>
        </w:rPr>
        <w:t xml:space="preserve">, </w:t>
      </w:r>
      <w:r w:rsidR="00B912DE" w:rsidRPr="00EE66BC">
        <w:rPr>
          <w:rFonts w:ascii="Arial" w:hAnsi="Arial" w:cs="Arial"/>
          <w:lang w:val="mn-MN"/>
        </w:rPr>
        <w:t>хүүгээ төлдөг. Тэгээд нэг цэцэрлэг</w:t>
      </w:r>
      <w:r w:rsidR="0082114D" w:rsidRPr="00EE66BC">
        <w:rPr>
          <w:rFonts w:ascii="Arial" w:hAnsi="Arial" w:cs="Arial"/>
          <w:lang w:val="mn-MN"/>
        </w:rPr>
        <w:t xml:space="preserve">, </w:t>
      </w:r>
      <w:r w:rsidR="00B912DE" w:rsidRPr="00EE66BC">
        <w:rPr>
          <w:rFonts w:ascii="Arial" w:hAnsi="Arial" w:cs="Arial"/>
          <w:lang w:val="mn-MN"/>
        </w:rPr>
        <w:t xml:space="preserve">сургуулийн байшин барьдаг. Тэгээд Сангийн яаман дээр </w:t>
      </w:r>
      <w:r w:rsidR="00303B03">
        <w:rPr>
          <w:rFonts w:ascii="Arial" w:hAnsi="Arial" w:cs="Arial"/>
          <w:lang w:val="mn-MN"/>
        </w:rPr>
        <w:t>оочи</w:t>
      </w:r>
      <w:r w:rsidR="00303B03" w:rsidRPr="00EE66BC">
        <w:rPr>
          <w:rFonts w:ascii="Arial" w:hAnsi="Arial" w:cs="Arial"/>
          <w:lang w:val="mn-MN"/>
        </w:rPr>
        <w:t>рлож</w:t>
      </w:r>
      <w:r w:rsidR="00B912DE" w:rsidRPr="00EE66BC">
        <w:rPr>
          <w:rFonts w:ascii="Arial" w:hAnsi="Arial" w:cs="Arial"/>
          <w:lang w:val="mn-MN"/>
        </w:rPr>
        <w:t xml:space="preserve"> байгаад арай гэж мөнгөө аваад явдаг </w:t>
      </w:r>
      <w:r w:rsidR="0082114D" w:rsidRPr="00EE66BC">
        <w:rPr>
          <w:rFonts w:ascii="Arial" w:hAnsi="Arial" w:cs="Arial"/>
          <w:lang w:val="mn-MN"/>
        </w:rPr>
        <w:t xml:space="preserve">бол </w:t>
      </w:r>
      <w:r w:rsidR="00B912DE" w:rsidRPr="00EE66BC">
        <w:rPr>
          <w:rFonts w:ascii="Arial" w:hAnsi="Arial" w:cs="Arial"/>
          <w:lang w:val="mn-MN"/>
        </w:rPr>
        <w:t>энэ чинь шууд урьдчилаад 20</w:t>
      </w:r>
      <w:r w:rsidR="0082114D" w:rsidRPr="00EE66BC">
        <w:rPr>
          <w:rFonts w:ascii="Arial" w:hAnsi="Arial" w:cs="Arial"/>
          <w:lang w:val="mn-MN"/>
        </w:rPr>
        <w:t xml:space="preserve">, </w:t>
      </w:r>
      <w:r w:rsidR="00B912DE" w:rsidRPr="00EE66BC">
        <w:rPr>
          <w:rFonts w:ascii="Arial" w:hAnsi="Arial" w:cs="Arial"/>
          <w:lang w:val="mn-MN"/>
        </w:rPr>
        <w:t xml:space="preserve">30 </w:t>
      </w:r>
      <w:r w:rsidR="00B912DE" w:rsidRPr="00EE66BC">
        <w:rPr>
          <w:rFonts w:ascii="Arial" w:hAnsi="Arial" w:cs="Arial"/>
          <w:lang w:val="mn-MN"/>
        </w:rPr>
        <w:lastRenderedPageBreak/>
        <w:t>хувийг нь май гэж өгчихдөг. Дараа нь хяналт тавьдаг хүн байхгүй. Хяналт хэн тавих юм гэхээр зам</w:t>
      </w:r>
      <w:r w:rsidR="0082114D" w:rsidRPr="00EE66BC">
        <w:rPr>
          <w:rFonts w:ascii="Arial" w:hAnsi="Arial" w:cs="Arial"/>
          <w:lang w:val="mn-MN"/>
        </w:rPr>
        <w:t xml:space="preserve">, </w:t>
      </w:r>
      <w:r w:rsidR="00B912DE" w:rsidRPr="00EE66BC">
        <w:rPr>
          <w:rFonts w:ascii="Arial" w:hAnsi="Arial" w:cs="Arial"/>
          <w:lang w:val="mn-MN"/>
        </w:rPr>
        <w:t xml:space="preserve">тээвэр ер нь байхгүй. Хяналт тавьсан нэг ч тохиолдол байхгүйгээр тийм их </w:t>
      </w:r>
      <w:r w:rsidR="0082114D" w:rsidRPr="00EE66BC">
        <w:rPr>
          <w:rFonts w:ascii="Arial" w:hAnsi="Arial" w:cs="Arial"/>
          <w:lang w:val="mn-MN"/>
        </w:rPr>
        <w:t xml:space="preserve">мөнгө </w:t>
      </w:r>
      <w:r w:rsidR="00B912DE" w:rsidRPr="00EE66BC">
        <w:rPr>
          <w:rFonts w:ascii="Arial" w:hAnsi="Arial" w:cs="Arial"/>
          <w:lang w:val="mn-MN"/>
        </w:rPr>
        <w:t xml:space="preserve">гараад явж байна шүү дээ. Байхгүй. Хяналт тавьдаг хүн байхгүй. Захиалаг ч нь байхгүй. Захиалагч, гүйцэтгэгч </w:t>
      </w:r>
      <w:r w:rsidR="0082114D" w:rsidRPr="00EE66BC">
        <w:rPr>
          <w:rFonts w:ascii="Arial" w:hAnsi="Arial" w:cs="Arial"/>
          <w:lang w:val="mn-MN"/>
        </w:rPr>
        <w:t>2-</w:t>
      </w:r>
      <w:r w:rsidR="00B912DE" w:rsidRPr="00EE66BC">
        <w:rPr>
          <w:rFonts w:ascii="Arial" w:hAnsi="Arial" w:cs="Arial"/>
          <w:lang w:val="mn-MN"/>
        </w:rPr>
        <w:t>ын гэрээг нь үзэхээр захиалагчийн нөхцөл ерөөсөө байхгүй, гүйцэтг</w:t>
      </w:r>
      <w:r w:rsidR="0082114D" w:rsidRPr="00EE66BC">
        <w:rPr>
          <w:rFonts w:ascii="Arial" w:hAnsi="Arial" w:cs="Arial"/>
          <w:lang w:val="mn-MN"/>
        </w:rPr>
        <w:t>эгчийн н</w:t>
      </w:r>
      <w:r w:rsidR="00B912DE" w:rsidRPr="00EE66BC">
        <w:rPr>
          <w:rFonts w:ascii="Arial" w:hAnsi="Arial" w:cs="Arial"/>
          <w:lang w:val="mn-MN"/>
        </w:rPr>
        <w:t>өхцөл болохоороо хэрвээ мөнгөө өгөхгүй алданги тооцно шүү гээд</w:t>
      </w:r>
      <w:r w:rsidR="0082114D" w:rsidRPr="00EE66BC">
        <w:rPr>
          <w:rFonts w:ascii="Arial" w:hAnsi="Arial" w:cs="Arial"/>
          <w:lang w:val="mn-MN"/>
        </w:rPr>
        <w:t xml:space="preserve">. </w:t>
      </w:r>
      <w:r w:rsidR="00B912DE" w:rsidRPr="00EE66BC">
        <w:rPr>
          <w:rFonts w:ascii="Arial" w:hAnsi="Arial" w:cs="Arial"/>
          <w:lang w:val="mn-MN"/>
        </w:rPr>
        <w:t xml:space="preserve"> </w:t>
      </w:r>
      <w:r w:rsidR="0082114D" w:rsidRPr="00EE66BC">
        <w:rPr>
          <w:rFonts w:ascii="Arial" w:hAnsi="Arial" w:cs="Arial"/>
          <w:lang w:val="mn-MN"/>
        </w:rPr>
        <w:t>Э</w:t>
      </w:r>
      <w:r w:rsidR="00B912DE" w:rsidRPr="00EE66BC">
        <w:rPr>
          <w:rFonts w:ascii="Arial" w:hAnsi="Arial" w:cs="Arial"/>
          <w:lang w:val="mn-MN"/>
        </w:rPr>
        <w:t>срэгээрээ</w:t>
      </w:r>
      <w:r w:rsidR="0082114D" w:rsidRPr="00EE66BC">
        <w:rPr>
          <w:rFonts w:ascii="Arial" w:hAnsi="Arial" w:cs="Arial"/>
          <w:lang w:val="mn-MN"/>
        </w:rPr>
        <w:t xml:space="preserve"> </w:t>
      </w:r>
      <w:r w:rsidR="00B912DE" w:rsidRPr="00EE66BC">
        <w:rPr>
          <w:rFonts w:ascii="Arial" w:hAnsi="Arial" w:cs="Arial"/>
          <w:lang w:val="mn-MN"/>
        </w:rPr>
        <w:t>захиалагч чинь тийм хяналт тавьдаг биз дээ. Захиалагч гэдэг чинь төр байна уу</w:t>
      </w:r>
      <w:r w:rsidR="0082114D" w:rsidRPr="00EE66BC">
        <w:rPr>
          <w:rFonts w:ascii="Arial" w:hAnsi="Arial" w:cs="Arial"/>
          <w:lang w:val="mn-MN"/>
        </w:rPr>
        <w:t xml:space="preserve"> </w:t>
      </w:r>
      <w:r w:rsidR="00B912DE" w:rsidRPr="00EE66BC">
        <w:rPr>
          <w:rFonts w:ascii="Arial" w:hAnsi="Arial" w:cs="Arial"/>
          <w:lang w:val="mn-MN"/>
        </w:rPr>
        <w:t>эсвэл захиалгаар 2 х</w:t>
      </w:r>
      <w:r w:rsidR="0082114D" w:rsidRPr="00EE66BC">
        <w:rPr>
          <w:rFonts w:ascii="Arial" w:hAnsi="Arial" w:cs="Arial"/>
          <w:lang w:val="mn-MN"/>
        </w:rPr>
        <w:t xml:space="preserve">үн </w:t>
      </w:r>
      <w:r w:rsidR="00B912DE" w:rsidRPr="00EE66BC">
        <w:rPr>
          <w:rFonts w:ascii="Arial" w:hAnsi="Arial" w:cs="Arial"/>
          <w:lang w:val="mn-MN"/>
        </w:rPr>
        <w:t>бизнес хийж байгаа байна уу үл хамаараад дэлхий дээр байхгүй</w:t>
      </w:r>
      <w:r w:rsidR="0082114D" w:rsidRPr="00EE66BC">
        <w:rPr>
          <w:rFonts w:ascii="Arial" w:hAnsi="Arial" w:cs="Arial"/>
          <w:lang w:val="mn-MN"/>
        </w:rPr>
        <w:t xml:space="preserve"> и</w:t>
      </w:r>
      <w:r w:rsidR="00B912DE" w:rsidRPr="00EE66BC">
        <w:rPr>
          <w:rFonts w:ascii="Arial" w:hAnsi="Arial" w:cs="Arial"/>
          <w:lang w:val="mn-MN"/>
        </w:rPr>
        <w:t xml:space="preserve">йм онигоотой ийм гэрээг төрийн өмчийн компани дээр хийж байна шүү дээ. Мөнгийг нь зүгээр хэд нугалаад л хусаж байна. Тэгээд энийгээ нууцад оруулаад явдаг. Энэ өнөөдрийн бодитой жишээ байна. </w:t>
      </w:r>
      <w:r w:rsidR="0082114D" w:rsidRPr="00EE66BC">
        <w:rPr>
          <w:rFonts w:ascii="Arial" w:hAnsi="Arial" w:cs="Arial"/>
          <w:lang w:val="mn-MN"/>
        </w:rPr>
        <w:t>Т</w:t>
      </w:r>
      <w:r w:rsidR="00B912DE" w:rsidRPr="00EE66BC">
        <w:rPr>
          <w:rFonts w:ascii="Arial" w:hAnsi="Arial" w:cs="Arial"/>
          <w:lang w:val="mn-MN"/>
        </w:rPr>
        <w:t xml:space="preserve">эгээд цаашаа ярих юм </w:t>
      </w:r>
      <w:r w:rsidR="0082114D" w:rsidRPr="00EE66BC">
        <w:rPr>
          <w:rFonts w:ascii="Arial" w:hAnsi="Arial" w:cs="Arial"/>
          <w:lang w:val="mn-MN"/>
        </w:rPr>
        <w:t xml:space="preserve">бол </w:t>
      </w:r>
      <w:r w:rsidR="00B912DE" w:rsidRPr="00EE66BC">
        <w:rPr>
          <w:rFonts w:ascii="Arial" w:hAnsi="Arial" w:cs="Arial"/>
          <w:lang w:val="mn-MN"/>
        </w:rPr>
        <w:t>Хөгжлийн банк гээд жишээ байна. Энхбаяр гишүүн бас дурдаж байна битүү хулгай шүү дээ. Тэгээд ийм байдлаар энэ төрийн компаниуд чинь яваад байгаа</w:t>
      </w:r>
      <w:r w:rsidR="00303B03">
        <w:rPr>
          <w:rFonts w:ascii="Arial" w:hAnsi="Arial" w:cs="Arial"/>
          <w:lang w:val="mn-MN"/>
        </w:rPr>
        <w:t>, т</w:t>
      </w:r>
      <w:r w:rsidR="00B912DE" w:rsidRPr="00EE66BC">
        <w:rPr>
          <w:rFonts w:ascii="Arial" w:hAnsi="Arial" w:cs="Arial"/>
          <w:lang w:val="mn-MN"/>
        </w:rPr>
        <w:t>эгээд л араас нь үүсээд байгаа явдлыг ядаж энэ удаа зогсоож байгаад</w:t>
      </w:r>
      <w:r w:rsidR="000E030B" w:rsidRPr="00EE66BC">
        <w:rPr>
          <w:rFonts w:ascii="Arial" w:hAnsi="Arial" w:cs="Arial"/>
          <w:lang w:val="mn-MN"/>
        </w:rPr>
        <w:t xml:space="preserve">, </w:t>
      </w:r>
      <w:r w:rsidR="00B912DE" w:rsidRPr="00EE66BC">
        <w:rPr>
          <w:rFonts w:ascii="Arial" w:hAnsi="Arial" w:cs="Arial"/>
          <w:lang w:val="mn-MN"/>
        </w:rPr>
        <w:t>тэгээд цаашаа олон нийтийн компани болох уу</w:t>
      </w:r>
      <w:r w:rsidR="000E030B" w:rsidRPr="00EE66BC">
        <w:rPr>
          <w:rFonts w:ascii="Arial" w:hAnsi="Arial" w:cs="Arial"/>
          <w:lang w:val="mn-MN"/>
        </w:rPr>
        <w:t xml:space="preserve">, </w:t>
      </w:r>
      <w:r w:rsidR="00B912DE" w:rsidRPr="00EE66BC">
        <w:rPr>
          <w:rFonts w:ascii="Arial" w:hAnsi="Arial" w:cs="Arial"/>
          <w:lang w:val="mn-MN"/>
        </w:rPr>
        <w:t>яах вэ гэдэг юм руугаа явъя</w:t>
      </w:r>
      <w:r w:rsidR="000E030B" w:rsidRPr="00EE66BC">
        <w:rPr>
          <w:rFonts w:ascii="Arial" w:hAnsi="Arial" w:cs="Arial"/>
          <w:lang w:val="mn-MN"/>
        </w:rPr>
        <w:t xml:space="preserve"> </w:t>
      </w:r>
      <w:r w:rsidR="00B912DE" w:rsidRPr="00EE66BC">
        <w:rPr>
          <w:rFonts w:ascii="Arial" w:hAnsi="Arial" w:cs="Arial"/>
          <w:lang w:val="mn-MN"/>
        </w:rPr>
        <w:t>гэсэ</w:t>
      </w:r>
      <w:r w:rsidR="000E030B" w:rsidRPr="00EE66BC">
        <w:rPr>
          <w:rFonts w:ascii="Arial" w:hAnsi="Arial" w:cs="Arial"/>
          <w:lang w:val="mn-MN"/>
        </w:rPr>
        <w:t>н э</w:t>
      </w:r>
      <w:r w:rsidR="00B912DE" w:rsidRPr="00EE66BC">
        <w:rPr>
          <w:rFonts w:ascii="Arial" w:hAnsi="Arial" w:cs="Arial"/>
          <w:lang w:val="mn-MN"/>
        </w:rPr>
        <w:t>нэ саналаар энэ төсөл санаачилгаар үүсээд явж байга</w:t>
      </w:r>
      <w:r w:rsidR="000E030B" w:rsidRPr="00EE66BC">
        <w:rPr>
          <w:rFonts w:ascii="Arial" w:hAnsi="Arial" w:cs="Arial"/>
          <w:lang w:val="mn-MN"/>
        </w:rPr>
        <w:t>а. Т</w:t>
      </w:r>
      <w:r w:rsidR="00B912DE" w:rsidRPr="00EE66BC">
        <w:rPr>
          <w:rFonts w:ascii="Arial" w:hAnsi="Arial" w:cs="Arial"/>
          <w:lang w:val="mn-MN"/>
        </w:rPr>
        <w:t xml:space="preserve">эгээд Цогтбаатар гишүүн </w:t>
      </w:r>
      <w:r w:rsidR="000E030B" w:rsidRPr="00EE66BC">
        <w:rPr>
          <w:rFonts w:ascii="Arial" w:hAnsi="Arial" w:cs="Arial"/>
          <w:lang w:val="mn-MN"/>
        </w:rPr>
        <w:t xml:space="preserve">бол </w:t>
      </w:r>
      <w:r w:rsidR="00B912DE" w:rsidRPr="00EE66BC">
        <w:rPr>
          <w:rFonts w:ascii="Arial" w:hAnsi="Arial" w:cs="Arial"/>
          <w:lang w:val="mn-MN"/>
        </w:rPr>
        <w:t xml:space="preserve">энийгээ яг энэ өнцгөөр ингээд бид нараар дэмжүүлээд, тэгээд хамтраад </w:t>
      </w:r>
      <w:r w:rsidR="000E030B" w:rsidRPr="00EE66BC">
        <w:rPr>
          <w:rFonts w:ascii="Arial" w:hAnsi="Arial" w:cs="Arial"/>
          <w:lang w:val="mn-MN"/>
        </w:rPr>
        <w:t>өргөн</w:t>
      </w:r>
      <w:r w:rsidR="00B912DE" w:rsidRPr="00EE66BC">
        <w:rPr>
          <w:rFonts w:ascii="Arial" w:hAnsi="Arial" w:cs="Arial"/>
          <w:lang w:val="mn-MN"/>
        </w:rPr>
        <w:t xml:space="preserve"> барьж байгаа шүү.</w:t>
      </w:r>
      <w:r w:rsidR="000E030B" w:rsidRPr="00EE66BC">
        <w:rPr>
          <w:rFonts w:ascii="Arial" w:hAnsi="Arial" w:cs="Arial"/>
          <w:lang w:val="mn-MN"/>
        </w:rPr>
        <w:t xml:space="preserve"> Тэгэхээр </w:t>
      </w:r>
      <w:r w:rsidR="00B912DE" w:rsidRPr="00EE66BC">
        <w:rPr>
          <w:rFonts w:ascii="Arial" w:hAnsi="Arial" w:cs="Arial"/>
          <w:lang w:val="mn-MN"/>
        </w:rPr>
        <w:t xml:space="preserve"> энийг дэмжиж өгөөрэй гэж хүсэж байгаа юм байна</w:t>
      </w:r>
      <w:r w:rsidR="000E030B" w:rsidRPr="00EE66BC">
        <w:rPr>
          <w:rFonts w:ascii="Arial" w:hAnsi="Arial" w:cs="Arial"/>
          <w:lang w:val="mn-MN"/>
        </w:rPr>
        <w:t xml:space="preserve"> юм. Баярлалаа. </w:t>
      </w:r>
    </w:p>
    <w:p w14:paraId="753DAFA2" w14:textId="77777777" w:rsidR="000E030B" w:rsidRPr="00EE66BC" w:rsidRDefault="000E030B" w:rsidP="00432C6D">
      <w:pPr>
        <w:ind w:firstLine="567"/>
        <w:jc w:val="both"/>
        <w:rPr>
          <w:rFonts w:ascii="Arial" w:hAnsi="Arial" w:cs="Arial"/>
          <w:lang w:val="mn-MN"/>
        </w:rPr>
      </w:pPr>
    </w:p>
    <w:p w14:paraId="6B204892" w14:textId="71583317" w:rsidR="000E030B" w:rsidRPr="00EE66BC" w:rsidRDefault="000E030B" w:rsidP="00432C6D">
      <w:pPr>
        <w:ind w:firstLine="567"/>
        <w:jc w:val="both"/>
        <w:rPr>
          <w:rFonts w:ascii="Arial" w:hAnsi="Arial" w:cs="Arial"/>
          <w:lang w:val="mn-MN"/>
        </w:rPr>
      </w:pPr>
      <w:r w:rsidRPr="00EE66BC">
        <w:rPr>
          <w:rFonts w:ascii="Arial" w:hAnsi="Arial" w:cs="Arial"/>
          <w:b/>
          <w:bCs/>
          <w:lang w:val="mn-MN"/>
        </w:rPr>
        <w:t>Ц.Цэрэнпунцаг:</w:t>
      </w:r>
      <w:r w:rsidR="00B912DE" w:rsidRPr="00EE66BC">
        <w:rPr>
          <w:rFonts w:ascii="Arial" w:hAnsi="Arial" w:cs="Arial"/>
          <w:lang w:val="mn-MN"/>
        </w:rPr>
        <w:t xml:space="preserve"> Дорж</w:t>
      </w:r>
      <w:r w:rsidR="00303B03">
        <w:rPr>
          <w:rFonts w:ascii="Arial" w:hAnsi="Arial" w:cs="Arial"/>
          <w:lang w:val="mn-MN"/>
        </w:rPr>
        <w:t>х</w:t>
      </w:r>
      <w:r w:rsidR="00B912DE" w:rsidRPr="00EE66BC">
        <w:rPr>
          <w:rFonts w:ascii="Arial" w:hAnsi="Arial" w:cs="Arial"/>
          <w:lang w:val="mn-MN"/>
        </w:rPr>
        <w:t>анд гишүүн санал хэллээ. Энхбаяр гишүүн асуулт асууя.</w:t>
      </w:r>
    </w:p>
    <w:p w14:paraId="4C079419" w14:textId="77777777" w:rsidR="000E030B" w:rsidRPr="00EE66BC" w:rsidRDefault="000E030B" w:rsidP="00432C6D">
      <w:pPr>
        <w:ind w:firstLine="567"/>
        <w:jc w:val="both"/>
        <w:rPr>
          <w:rFonts w:ascii="Arial" w:hAnsi="Arial" w:cs="Arial"/>
          <w:lang w:val="mn-MN"/>
        </w:rPr>
      </w:pPr>
    </w:p>
    <w:p w14:paraId="6439DA3E" w14:textId="1D59D5D1" w:rsidR="000E030B" w:rsidRPr="00EE66BC" w:rsidRDefault="000E030B" w:rsidP="00432C6D">
      <w:pPr>
        <w:ind w:firstLine="567"/>
        <w:jc w:val="both"/>
        <w:rPr>
          <w:rFonts w:ascii="Arial" w:hAnsi="Arial" w:cs="Arial"/>
          <w:lang w:val="mn-MN"/>
        </w:rPr>
      </w:pPr>
      <w:r w:rsidRPr="00EE66BC">
        <w:rPr>
          <w:rFonts w:ascii="Arial" w:hAnsi="Arial" w:cs="Arial"/>
          <w:b/>
          <w:bCs/>
          <w:lang w:val="mn-MN"/>
        </w:rPr>
        <w:t>Б.Энхбаяр:</w:t>
      </w:r>
      <w:r w:rsidR="00B912DE" w:rsidRPr="00EE66BC">
        <w:rPr>
          <w:rFonts w:ascii="Arial" w:hAnsi="Arial" w:cs="Arial"/>
          <w:lang w:val="mn-MN"/>
        </w:rPr>
        <w:t xml:space="preserve"> </w:t>
      </w:r>
      <w:r w:rsidRPr="00EE66BC">
        <w:rPr>
          <w:rFonts w:ascii="Arial" w:hAnsi="Arial" w:cs="Arial"/>
          <w:lang w:val="mn-MN"/>
        </w:rPr>
        <w:t>С</w:t>
      </w:r>
      <w:r w:rsidR="00B912DE" w:rsidRPr="00EE66BC">
        <w:rPr>
          <w:rFonts w:ascii="Arial" w:hAnsi="Arial" w:cs="Arial"/>
          <w:lang w:val="mn-MN"/>
        </w:rPr>
        <w:t>ая нөгөө микрофон</w:t>
      </w:r>
      <w:r w:rsidRPr="00EE66BC">
        <w:rPr>
          <w:rFonts w:ascii="Arial" w:hAnsi="Arial" w:cs="Arial"/>
          <w:lang w:val="mn-MN"/>
        </w:rPr>
        <w:t xml:space="preserve">гүй ярьж байсан </w:t>
      </w:r>
      <w:r w:rsidR="00B912DE" w:rsidRPr="00EE66BC">
        <w:rPr>
          <w:rFonts w:ascii="Arial" w:hAnsi="Arial" w:cs="Arial"/>
          <w:lang w:val="mn-MN"/>
        </w:rPr>
        <w:t>манай Цэрэнпунцаг дарга маань чи ер нь энэ төрий</w:t>
      </w:r>
      <w:r w:rsidRPr="00EE66BC">
        <w:rPr>
          <w:rFonts w:ascii="Arial" w:hAnsi="Arial" w:cs="Arial"/>
          <w:lang w:val="mn-MN"/>
        </w:rPr>
        <w:t>г д</w:t>
      </w:r>
      <w:r w:rsidR="00B912DE" w:rsidRPr="00EE66BC">
        <w:rPr>
          <w:rFonts w:ascii="Arial" w:hAnsi="Arial" w:cs="Arial"/>
          <w:lang w:val="mn-MN"/>
        </w:rPr>
        <w:t>анха</w:t>
      </w:r>
      <w:r w:rsidRPr="00EE66BC">
        <w:rPr>
          <w:rFonts w:ascii="Arial" w:hAnsi="Arial" w:cs="Arial"/>
          <w:lang w:val="mn-MN"/>
        </w:rPr>
        <w:t>йлгах</w:t>
      </w:r>
      <w:r w:rsidR="00B912DE" w:rsidRPr="00EE66BC">
        <w:rPr>
          <w:rFonts w:ascii="Arial" w:hAnsi="Arial" w:cs="Arial"/>
          <w:lang w:val="mn-MN"/>
        </w:rPr>
        <w:t xml:space="preserve"> тал нь л байдаг хүн гэж ойлгодог шүү дээ гэж хэлсэн. Тэгээд би өөртөө их дүгнэлт хийлээ. Тэгээд надад нэг алдаа байгаа нь би бас тэгж харагддаг юм болов уу. Дандаа нөгөө хулгай</w:t>
      </w:r>
      <w:r w:rsidRPr="00EE66BC">
        <w:rPr>
          <w:rFonts w:ascii="Arial" w:hAnsi="Arial" w:cs="Arial"/>
          <w:lang w:val="mn-MN"/>
        </w:rPr>
        <w:t xml:space="preserve">, </w:t>
      </w:r>
      <w:r w:rsidR="00303B03" w:rsidRPr="00EE66BC">
        <w:rPr>
          <w:rFonts w:ascii="Arial" w:hAnsi="Arial" w:cs="Arial"/>
          <w:lang w:val="mn-MN"/>
        </w:rPr>
        <w:t>зэлгээн</w:t>
      </w:r>
      <w:r w:rsidR="00B912DE" w:rsidRPr="00EE66BC">
        <w:rPr>
          <w:rFonts w:ascii="Arial" w:hAnsi="Arial" w:cs="Arial"/>
          <w:lang w:val="mn-MN"/>
        </w:rPr>
        <w:t xml:space="preserve"> яриад байдаг болохоор энэ ер нь нэг тийм </w:t>
      </w:r>
      <w:proofErr w:type="spellStart"/>
      <w:r w:rsidR="00B912DE" w:rsidRPr="00EE66BC">
        <w:rPr>
          <w:rFonts w:ascii="Arial" w:hAnsi="Arial" w:cs="Arial"/>
          <w:lang w:val="mn-MN"/>
        </w:rPr>
        <w:t>мангасддаг</w:t>
      </w:r>
      <w:proofErr w:type="spellEnd"/>
      <w:r w:rsidR="00B912DE" w:rsidRPr="00EE66BC">
        <w:rPr>
          <w:rFonts w:ascii="Arial" w:hAnsi="Arial" w:cs="Arial"/>
          <w:lang w:val="mn-MN"/>
        </w:rPr>
        <w:t>, төрийг данхайлгадаг чиглэлийн имижтэй нүүр царайтай болчихсон байж магадгүй гэж өөртөө их дүгнэл</w:t>
      </w:r>
      <w:r w:rsidRPr="00EE66BC">
        <w:rPr>
          <w:rFonts w:ascii="Arial" w:hAnsi="Arial" w:cs="Arial"/>
          <w:lang w:val="mn-MN"/>
        </w:rPr>
        <w:t>т хийлээ</w:t>
      </w:r>
      <w:r w:rsidR="00B912DE" w:rsidRPr="00EE66BC">
        <w:rPr>
          <w:rFonts w:ascii="Arial" w:hAnsi="Arial" w:cs="Arial"/>
          <w:lang w:val="mn-MN"/>
        </w:rPr>
        <w:t xml:space="preserve">. Тэгээд яг </w:t>
      </w:r>
      <w:r w:rsidRPr="00EE66BC">
        <w:rPr>
          <w:rFonts w:ascii="Arial" w:hAnsi="Arial" w:cs="Arial"/>
          <w:lang w:val="mn-MN"/>
        </w:rPr>
        <w:t xml:space="preserve">бол </w:t>
      </w:r>
      <w:r w:rsidR="00B912DE" w:rsidRPr="00EE66BC">
        <w:rPr>
          <w:rFonts w:ascii="Arial" w:hAnsi="Arial" w:cs="Arial"/>
          <w:lang w:val="mn-MN"/>
        </w:rPr>
        <w:t>би чинь дотроо эдийн засгийн талаасаа би цэвэр либерал чиглэлийн үзэл баримтлалтай хүн.</w:t>
      </w:r>
      <w:r w:rsidRPr="00EE66BC">
        <w:rPr>
          <w:rFonts w:ascii="Arial" w:hAnsi="Arial" w:cs="Arial"/>
          <w:lang w:val="mn-MN"/>
        </w:rPr>
        <w:t xml:space="preserve"> </w:t>
      </w:r>
      <w:r w:rsidR="00B912DE" w:rsidRPr="00EE66BC">
        <w:rPr>
          <w:rFonts w:ascii="Arial" w:hAnsi="Arial" w:cs="Arial"/>
          <w:lang w:val="mn-MN"/>
        </w:rPr>
        <w:t xml:space="preserve">Ер нь миний хобби гэж ярих юм </w:t>
      </w:r>
      <w:r w:rsidRPr="00EE66BC">
        <w:rPr>
          <w:rFonts w:ascii="Arial" w:hAnsi="Arial" w:cs="Arial"/>
          <w:lang w:val="mn-MN"/>
        </w:rPr>
        <w:t xml:space="preserve">бол </w:t>
      </w:r>
      <w:r w:rsidR="00B912DE" w:rsidRPr="00EE66BC">
        <w:rPr>
          <w:rFonts w:ascii="Arial" w:hAnsi="Arial" w:cs="Arial"/>
          <w:lang w:val="mn-MN"/>
        </w:rPr>
        <w:t xml:space="preserve">би ерөөсөө улс төрийн эдийн засгийн ном л уншдаг хүн. Би хуулийн ном хүмүүс намайг их уншдаг байх гэж боддог. Би үгүй эдийн засгийн ном илүү уншдаг хүн байхгүй юу. Ер нь </w:t>
      </w:r>
      <w:r w:rsidRPr="00EE66BC">
        <w:rPr>
          <w:rFonts w:ascii="Arial" w:hAnsi="Arial" w:cs="Arial"/>
          <w:lang w:val="mn-MN"/>
        </w:rPr>
        <w:t>бол. Т</w:t>
      </w:r>
      <w:r w:rsidR="00B912DE" w:rsidRPr="00EE66BC">
        <w:rPr>
          <w:rFonts w:ascii="Arial" w:hAnsi="Arial" w:cs="Arial"/>
          <w:lang w:val="mn-MN"/>
        </w:rPr>
        <w:t>эгээд энэ төрийн өмчийн нэг</w:t>
      </w:r>
      <w:r w:rsidRPr="00EE66BC">
        <w:rPr>
          <w:rFonts w:ascii="Arial" w:hAnsi="Arial" w:cs="Arial"/>
          <w:lang w:val="mn-MN"/>
        </w:rPr>
        <w:t xml:space="preserve"> ч</w:t>
      </w:r>
      <w:r w:rsidR="00B912DE" w:rsidRPr="00EE66BC">
        <w:rPr>
          <w:rFonts w:ascii="Arial" w:hAnsi="Arial" w:cs="Arial"/>
          <w:lang w:val="mn-MN"/>
        </w:rPr>
        <w:t xml:space="preserve"> компани шинээр байгуулахгүй гэдэг Цогтбаатар гишүүнийхээ энэ сайн санаачилгыг их талархан дэмжиж бас хамтран санаачлагчаар оролцож байгаа. Яг энэ танхимд 2020 оны 8</w:t>
      </w:r>
      <w:r w:rsidRPr="00EE66BC">
        <w:rPr>
          <w:rFonts w:ascii="Arial" w:hAnsi="Arial" w:cs="Arial"/>
          <w:lang w:val="mn-MN"/>
        </w:rPr>
        <w:t xml:space="preserve"> </w:t>
      </w:r>
      <w:r w:rsidR="00B912DE" w:rsidRPr="00EE66BC">
        <w:rPr>
          <w:rFonts w:ascii="Arial" w:hAnsi="Arial" w:cs="Arial"/>
          <w:lang w:val="mn-MN"/>
        </w:rPr>
        <w:t>дугаар сард шинээр байгуулагдсан З</w:t>
      </w:r>
      <w:r w:rsidRPr="00EE66BC">
        <w:rPr>
          <w:rFonts w:ascii="Arial" w:hAnsi="Arial" w:cs="Arial"/>
          <w:lang w:val="mn-MN"/>
        </w:rPr>
        <w:t xml:space="preserve">асгийн газрын </w:t>
      </w:r>
      <w:r w:rsidR="00B912DE" w:rsidRPr="00EE66BC">
        <w:rPr>
          <w:rFonts w:ascii="Arial" w:hAnsi="Arial" w:cs="Arial"/>
          <w:lang w:val="mn-MN"/>
        </w:rPr>
        <w:t xml:space="preserve">үйл ажиллагааны мөрийн хөтөлбөрийг хэлэлцэж байхад тухайн үеийн Засгийн газрын Хэрэг эрхлэх газрын дарга </w:t>
      </w:r>
      <w:r w:rsidRPr="00EE66BC">
        <w:rPr>
          <w:rFonts w:ascii="Arial" w:hAnsi="Arial" w:cs="Arial"/>
          <w:lang w:val="mn-MN"/>
        </w:rPr>
        <w:t xml:space="preserve">                </w:t>
      </w:r>
      <w:r w:rsidR="00B912DE" w:rsidRPr="00EE66BC">
        <w:rPr>
          <w:rFonts w:ascii="Arial" w:hAnsi="Arial" w:cs="Arial"/>
          <w:lang w:val="mn-MN"/>
        </w:rPr>
        <w:t>Оюун</w:t>
      </w:r>
      <w:r w:rsidRPr="00EE66BC">
        <w:rPr>
          <w:rFonts w:ascii="Arial" w:hAnsi="Arial" w:cs="Arial"/>
          <w:lang w:val="mn-MN"/>
        </w:rPr>
        <w:t>-</w:t>
      </w:r>
      <w:r w:rsidR="00B912DE" w:rsidRPr="00EE66BC">
        <w:rPr>
          <w:rFonts w:ascii="Arial" w:hAnsi="Arial" w:cs="Arial"/>
          <w:lang w:val="mn-MN"/>
        </w:rPr>
        <w:t>Эрдэнэ одоогийн Ерөнхий сайд Оюун</w:t>
      </w:r>
      <w:r w:rsidRPr="00EE66BC">
        <w:rPr>
          <w:rFonts w:ascii="Arial" w:hAnsi="Arial" w:cs="Arial"/>
          <w:lang w:val="mn-MN"/>
        </w:rPr>
        <w:t>-</w:t>
      </w:r>
      <w:r w:rsidR="00B912DE" w:rsidRPr="00EE66BC">
        <w:rPr>
          <w:rFonts w:ascii="Arial" w:hAnsi="Arial" w:cs="Arial"/>
          <w:lang w:val="mn-MN"/>
        </w:rPr>
        <w:t>Эрдэнэ</w:t>
      </w:r>
      <w:r w:rsidRPr="00EE66BC">
        <w:rPr>
          <w:rFonts w:ascii="Arial" w:hAnsi="Arial" w:cs="Arial"/>
          <w:lang w:val="mn-MN"/>
        </w:rPr>
        <w:t xml:space="preserve">д </w:t>
      </w:r>
      <w:r w:rsidR="00303B03" w:rsidRPr="00EE66BC">
        <w:rPr>
          <w:rFonts w:ascii="Arial" w:hAnsi="Arial" w:cs="Arial"/>
          <w:lang w:val="mn-MN"/>
        </w:rPr>
        <w:t>хандаад</w:t>
      </w:r>
      <w:r w:rsidR="00B912DE" w:rsidRPr="00EE66BC">
        <w:rPr>
          <w:rFonts w:ascii="Arial" w:hAnsi="Arial" w:cs="Arial"/>
          <w:lang w:val="mn-MN"/>
        </w:rPr>
        <w:t xml:space="preserve"> хэлж байсан</w:t>
      </w:r>
      <w:r w:rsidRPr="00EE66BC">
        <w:rPr>
          <w:rFonts w:ascii="Arial" w:hAnsi="Arial" w:cs="Arial"/>
          <w:lang w:val="mn-MN"/>
        </w:rPr>
        <w:t xml:space="preserve"> </w:t>
      </w:r>
      <w:r w:rsidR="00B912DE" w:rsidRPr="00EE66BC">
        <w:rPr>
          <w:rFonts w:ascii="Arial" w:hAnsi="Arial" w:cs="Arial"/>
          <w:lang w:val="mn-MN"/>
        </w:rPr>
        <w:t xml:space="preserve">үгнээсээ товчхон бичлэгийг нь </w:t>
      </w:r>
      <w:r w:rsidR="00303B03" w:rsidRPr="00EE66BC">
        <w:rPr>
          <w:rFonts w:ascii="Arial" w:hAnsi="Arial" w:cs="Arial"/>
          <w:lang w:val="mn-MN"/>
        </w:rPr>
        <w:t>сонсъё</w:t>
      </w:r>
      <w:r w:rsidR="00B912DE" w:rsidRPr="00EE66BC">
        <w:rPr>
          <w:rFonts w:ascii="Arial" w:hAnsi="Arial" w:cs="Arial"/>
          <w:lang w:val="mn-MN"/>
        </w:rPr>
        <w:t xml:space="preserve">. Энэ </w:t>
      </w:r>
      <w:r w:rsidRPr="00EE66BC">
        <w:rPr>
          <w:rFonts w:ascii="Arial" w:hAnsi="Arial" w:cs="Arial"/>
          <w:lang w:val="mn-MN"/>
        </w:rPr>
        <w:t xml:space="preserve">youtube-д </w:t>
      </w:r>
      <w:r w:rsidR="00B912DE" w:rsidRPr="00EE66BC">
        <w:rPr>
          <w:rFonts w:ascii="Arial" w:hAnsi="Arial" w:cs="Arial"/>
          <w:lang w:val="mn-MN"/>
        </w:rPr>
        <w:t>байгаа</w:t>
      </w:r>
      <w:r w:rsidRPr="00EE66BC">
        <w:rPr>
          <w:rFonts w:ascii="Arial" w:hAnsi="Arial" w:cs="Arial"/>
          <w:lang w:val="mn-MN"/>
        </w:rPr>
        <w:t xml:space="preserve">. </w:t>
      </w:r>
    </w:p>
    <w:p w14:paraId="4E1A6310" w14:textId="77777777" w:rsidR="000E030B" w:rsidRPr="00EE66BC" w:rsidRDefault="000E030B" w:rsidP="00432C6D">
      <w:pPr>
        <w:ind w:firstLine="567"/>
        <w:jc w:val="both"/>
        <w:rPr>
          <w:rFonts w:ascii="Arial" w:hAnsi="Arial" w:cs="Arial"/>
          <w:lang w:val="mn-MN"/>
        </w:rPr>
      </w:pPr>
    </w:p>
    <w:p w14:paraId="36A11FCC" w14:textId="1E916F32" w:rsidR="000E030B" w:rsidRPr="00EE66BC" w:rsidRDefault="000E030B" w:rsidP="00432C6D">
      <w:pPr>
        <w:ind w:firstLine="567"/>
        <w:jc w:val="both"/>
        <w:rPr>
          <w:rFonts w:ascii="Arial" w:hAnsi="Arial" w:cs="Arial"/>
          <w:lang w:val="mn-MN"/>
        </w:rPr>
      </w:pPr>
      <w:r w:rsidRPr="00EE66BC">
        <w:rPr>
          <w:rFonts w:ascii="Arial" w:hAnsi="Arial" w:cs="Arial"/>
          <w:lang w:val="mn-MN"/>
        </w:rPr>
        <w:t xml:space="preserve">Маш </w:t>
      </w:r>
      <w:r w:rsidR="00B912DE" w:rsidRPr="00EE66BC">
        <w:rPr>
          <w:rFonts w:ascii="Arial" w:hAnsi="Arial" w:cs="Arial"/>
          <w:lang w:val="mn-MN"/>
        </w:rPr>
        <w:t xml:space="preserve">том хөгжлийн бодлого </w:t>
      </w:r>
      <w:r w:rsidRPr="00EE66BC">
        <w:rPr>
          <w:rFonts w:ascii="Arial" w:hAnsi="Arial" w:cs="Arial"/>
          <w:lang w:val="mn-MN"/>
        </w:rPr>
        <w:t>яриад</w:t>
      </w:r>
      <w:r w:rsidR="00B912DE" w:rsidRPr="00EE66BC">
        <w:rPr>
          <w:rFonts w:ascii="Arial" w:hAnsi="Arial" w:cs="Arial"/>
          <w:lang w:val="mn-MN"/>
        </w:rPr>
        <w:t xml:space="preserve"> энэ асуудлыг шийдэхгүйгээр хүссэн үр дүндээ хүрэхгүй. Тийм учраас 5 жилийн хөтөлбөрт </w:t>
      </w:r>
      <w:r w:rsidR="00303B03" w:rsidRPr="00EE66BC">
        <w:rPr>
          <w:rFonts w:ascii="Arial" w:hAnsi="Arial" w:cs="Arial"/>
          <w:lang w:val="mn-MN"/>
        </w:rPr>
        <w:t>болдог сон</w:t>
      </w:r>
      <w:r w:rsidR="00B912DE" w:rsidRPr="00EE66BC">
        <w:rPr>
          <w:rFonts w:ascii="Arial" w:hAnsi="Arial" w:cs="Arial"/>
          <w:lang w:val="mn-MN"/>
        </w:rPr>
        <w:t xml:space="preserve"> </w:t>
      </w:r>
      <w:r w:rsidRPr="00EE66BC">
        <w:rPr>
          <w:rFonts w:ascii="Arial" w:hAnsi="Arial" w:cs="Arial"/>
          <w:lang w:val="mn-MN"/>
        </w:rPr>
        <w:t xml:space="preserve">бол </w:t>
      </w:r>
      <w:r w:rsidR="00B912DE" w:rsidRPr="00EE66BC">
        <w:rPr>
          <w:rFonts w:ascii="Arial" w:hAnsi="Arial" w:cs="Arial"/>
          <w:lang w:val="mn-MN"/>
        </w:rPr>
        <w:t>ирэх 5 жилд нэг</w:t>
      </w:r>
      <w:r w:rsidRPr="00EE66BC">
        <w:rPr>
          <w:rFonts w:ascii="Arial" w:hAnsi="Arial" w:cs="Arial"/>
          <w:lang w:val="mn-MN"/>
        </w:rPr>
        <w:t xml:space="preserve"> ч төрийн өмчит компани </w:t>
      </w:r>
      <w:r w:rsidR="00B912DE" w:rsidRPr="00EE66BC">
        <w:rPr>
          <w:rFonts w:ascii="Arial" w:hAnsi="Arial" w:cs="Arial"/>
          <w:lang w:val="mn-MN"/>
        </w:rPr>
        <w:t xml:space="preserve">шинээр байгуулахгүй гээд зарлачихмаар байна. </w:t>
      </w:r>
    </w:p>
    <w:p w14:paraId="08965A40" w14:textId="77777777" w:rsidR="000E030B" w:rsidRPr="00EE66BC" w:rsidRDefault="000E030B" w:rsidP="00432C6D">
      <w:pPr>
        <w:ind w:firstLine="567"/>
        <w:jc w:val="both"/>
        <w:rPr>
          <w:rFonts w:ascii="Arial" w:hAnsi="Arial" w:cs="Arial"/>
          <w:lang w:val="mn-MN"/>
        </w:rPr>
      </w:pPr>
    </w:p>
    <w:p w14:paraId="2322DCED" w14:textId="77777777" w:rsidR="000E030B" w:rsidRPr="00EE66BC" w:rsidRDefault="000E030B" w:rsidP="00432C6D">
      <w:pPr>
        <w:ind w:firstLine="567"/>
        <w:jc w:val="both"/>
        <w:rPr>
          <w:rFonts w:ascii="Arial" w:hAnsi="Arial" w:cs="Arial"/>
          <w:lang w:val="mn-MN"/>
        </w:rPr>
      </w:pPr>
      <w:r w:rsidRPr="00EE66BC">
        <w:rPr>
          <w:rFonts w:ascii="Arial" w:hAnsi="Arial" w:cs="Arial"/>
          <w:lang w:val="mn-MN"/>
        </w:rPr>
        <w:t>Я</w:t>
      </w:r>
      <w:r w:rsidR="00B912DE" w:rsidRPr="00EE66BC">
        <w:rPr>
          <w:rFonts w:ascii="Arial" w:hAnsi="Arial" w:cs="Arial"/>
          <w:lang w:val="mn-MN"/>
        </w:rPr>
        <w:t>г энэ зүйлээ би 2 жил хагасын өмнө ярьж байсан байхгүй юу. Дөнгөж гишүүн болоод сарын дара</w:t>
      </w:r>
      <w:r w:rsidRPr="00EE66BC">
        <w:rPr>
          <w:rFonts w:ascii="Arial" w:hAnsi="Arial" w:cs="Arial"/>
          <w:lang w:val="mn-MN"/>
        </w:rPr>
        <w:t xml:space="preserve">а яг энэ танхимт ярьж байсан. </w:t>
      </w:r>
      <w:r w:rsidR="00B912DE" w:rsidRPr="00EE66BC">
        <w:rPr>
          <w:rFonts w:ascii="Arial" w:hAnsi="Arial" w:cs="Arial"/>
          <w:lang w:val="mn-MN"/>
        </w:rPr>
        <w:t>Тийм учраас би нөгөө Цэрэ</w:t>
      </w:r>
      <w:r w:rsidRPr="00EE66BC">
        <w:rPr>
          <w:rFonts w:ascii="Arial" w:hAnsi="Arial" w:cs="Arial"/>
          <w:lang w:val="mn-MN"/>
        </w:rPr>
        <w:t xml:space="preserve">нпунцаг </w:t>
      </w:r>
      <w:r w:rsidR="00B912DE" w:rsidRPr="00EE66BC">
        <w:rPr>
          <w:rFonts w:ascii="Arial" w:hAnsi="Arial" w:cs="Arial"/>
          <w:lang w:val="mn-MN"/>
        </w:rPr>
        <w:t xml:space="preserve">даргадаа хандаж хэлэх гэж байгаа нь би нэг нүүрээрээ байгаа гэдгийгээ нотолж даргадаа тайлагнаж байгаа юм. </w:t>
      </w:r>
    </w:p>
    <w:p w14:paraId="1C1CBEBF" w14:textId="77777777" w:rsidR="000E030B" w:rsidRPr="00EE66BC" w:rsidRDefault="000E030B" w:rsidP="00432C6D">
      <w:pPr>
        <w:ind w:firstLine="567"/>
        <w:jc w:val="both"/>
        <w:rPr>
          <w:rFonts w:ascii="Arial" w:hAnsi="Arial" w:cs="Arial"/>
          <w:lang w:val="mn-MN"/>
        </w:rPr>
      </w:pPr>
    </w:p>
    <w:p w14:paraId="190DFA90" w14:textId="4F4A03E5" w:rsidR="000E030B" w:rsidRPr="00EE66BC" w:rsidRDefault="000E030B" w:rsidP="000E030B">
      <w:pPr>
        <w:ind w:firstLine="567"/>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Б</w:t>
      </w:r>
      <w:r w:rsidR="00B912DE" w:rsidRPr="00EE66BC">
        <w:rPr>
          <w:rFonts w:ascii="Arial" w:hAnsi="Arial" w:cs="Arial"/>
          <w:lang w:val="mn-MN"/>
        </w:rPr>
        <w:t xml:space="preserve">аярлалаа. Энхбаяр гишүүнийг чинь </w:t>
      </w:r>
      <w:r w:rsidRPr="00EE66BC">
        <w:rPr>
          <w:rFonts w:ascii="Arial" w:hAnsi="Arial" w:cs="Arial"/>
          <w:lang w:val="mn-MN"/>
        </w:rPr>
        <w:t xml:space="preserve">харин </w:t>
      </w:r>
      <w:r w:rsidR="00B912DE" w:rsidRPr="00EE66BC">
        <w:rPr>
          <w:rFonts w:ascii="Arial" w:hAnsi="Arial" w:cs="Arial"/>
          <w:lang w:val="mn-MN"/>
        </w:rPr>
        <w:t xml:space="preserve">би Энхбаяр гишүүнийг шударга ёсоор </w:t>
      </w:r>
      <w:r w:rsidRPr="00EE66BC">
        <w:rPr>
          <w:rFonts w:ascii="Arial" w:hAnsi="Arial" w:cs="Arial"/>
          <w:lang w:val="mn-MN"/>
        </w:rPr>
        <w:t xml:space="preserve">Энхбаяр гишүүн байна. </w:t>
      </w:r>
      <w:r w:rsidR="00B912DE" w:rsidRPr="00EE66BC">
        <w:rPr>
          <w:rFonts w:ascii="Arial" w:hAnsi="Arial" w:cs="Arial"/>
          <w:lang w:val="mn-MN"/>
        </w:rPr>
        <w:t xml:space="preserve">Тэгээд ялангуяа энэ шударга бус явдал энэ далд юм явагддаг газар </w:t>
      </w:r>
      <w:r w:rsidRPr="00EE66BC">
        <w:rPr>
          <w:rFonts w:ascii="Arial" w:hAnsi="Arial" w:cs="Arial"/>
          <w:lang w:val="mn-MN"/>
        </w:rPr>
        <w:t>бол</w:t>
      </w:r>
      <w:r w:rsidR="00B912DE" w:rsidRPr="00EE66BC">
        <w:rPr>
          <w:rFonts w:ascii="Arial" w:hAnsi="Arial" w:cs="Arial"/>
          <w:lang w:val="mn-MN"/>
        </w:rPr>
        <w:t xml:space="preserve"> төрийн өмчтэй компаниуд байгаа шүү дээ. Энэ </w:t>
      </w:r>
      <w:r w:rsidR="00B912DE" w:rsidRPr="00EE66BC">
        <w:rPr>
          <w:rFonts w:ascii="Arial" w:hAnsi="Arial" w:cs="Arial"/>
          <w:lang w:val="mn-MN"/>
        </w:rPr>
        <w:lastRenderedPageBreak/>
        <w:t>дээр л бүх юм явдаг учраас</w:t>
      </w:r>
      <w:r w:rsidRPr="00EE66BC">
        <w:rPr>
          <w:rFonts w:ascii="Arial" w:hAnsi="Arial" w:cs="Arial"/>
          <w:lang w:val="mn-MN"/>
        </w:rPr>
        <w:t xml:space="preserve">, </w:t>
      </w:r>
      <w:r w:rsidR="00B912DE" w:rsidRPr="00EE66BC">
        <w:rPr>
          <w:rFonts w:ascii="Arial" w:hAnsi="Arial" w:cs="Arial"/>
          <w:lang w:val="mn-MN"/>
        </w:rPr>
        <w:t xml:space="preserve">энэ дээр шүүмжлэлтэй хандаг учраас би бас Энхбаяр гишүүнийхээ тэр талаас нь бас ойлгож харж явдаг юм. Тэгээд бас буруу ойлгосон </w:t>
      </w:r>
      <w:r w:rsidRPr="00EE66BC">
        <w:rPr>
          <w:rFonts w:ascii="Arial" w:hAnsi="Arial" w:cs="Arial"/>
          <w:lang w:val="mn-MN"/>
        </w:rPr>
        <w:t xml:space="preserve">бол </w:t>
      </w:r>
      <w:r w:rsidR="00B912DE" w:rsidRPr="00EE66BC">
        <w:rPr>
          <w:rFonts w:ascii="Arial" w:hAnsi="Arial" w:cs="Arial"/>
          <w:lang w:val="mn-MN"/>
        </w:rPr>
        <w:t>уучлаарай. Ингээд Чинзориг гишүүн асуултаа асууя.</w:t>
      </w:r>
    </w:p>
    <w:p w14:paraId="65844314" w14:textId="77777777" w:rsidR="000E030B" w:rsidRPr="00EE66BC" w:rsidRDefault="000E030B" w:rsidP="000E030B">
      <w:pPr>
        <w:ind w:firstLine="567"/>
        <w:jc w:val="both"/>
        <w:rPr>
          <w:rFonts w:ascii="Arial" w:hAnsi="Arial" w:cs="Arial"/>
          <w:lang w:val="mn-MN"/>
        </w:rPr>
      </w:pPr>
    </w:p>
    <w:p w14:paraId="3874F49E" w14:textId="77777777" w:rsidR="00262EDB" w:rsidRPr="00EE66BC" w:rsidRDefault="000E030B" w:rsidP="000E030B">
      <w:pPr>
        <w:ind w:firstLine="567"/>
        <w:jc w:val="both"/>
        <w:rPr>
          <w:rFonts w:ascii="Arial" w:hAnsi="Arial" w:cs="Arial"/>
          <w:lang w:val="mn-MN"/>
        </w:rPr>
      </w:pPr>
      <w:r w:rsidRPr="00EE66BC">
        <w:rPr>
          <w:rFonts w:ascii="Arial" w:hAnsi="Arial" w:cs="Arial"/>
          <w:b/>
          <w:bCs/>
          <w:lang w:val="mn-MN"/>
        </w:rPr>
        <w:t>С.Чинзориг:</w:t>
      </w:r>
      <w:r w:rsidRPr="00EE66BC">
        <w:rPr>
          <w:rFonts w:ascii="Arial" w:hAnsi="Arial" w:cs="Arial"/>
          <w:lang w:val="mn-MN"/>
        </w:rPr>
        <w:t xml:space="preserve"> </w:t>
      </w:r>
      <w:r w:rsidR="00B912DE" w:rsidRPr="00EE66BC">
        <w:rPr>
          <w:rFonts w:ascii="Arial" w:hAnsi="Arial" w:cs="Arial"/>
          <w:lang w:val="mn-MN"/>
        </w:rPr>
        <w:t>Цогтбаатар гишүүнээс нэг зүйл тодруулдаг юм уу</w:t>
      </w:r>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Я</w:t>
      </w:r>
      <w:r w:rsidR="00B912DE" w:rsidRPr="00EE66BC">
        <w:rPr>
          <w:rFonts w:ascii="Arial" w:hAnsi="Arial" w:cs="Arial"/>
          <w:lang w:val="mn-MN"/>
        </w:rPr>
        <w:t>ах вэ</w:t>
      </w:r>
      <w:r w:rsidRPr="00EE66BC">
        <w:rPr>
          <w:rFonts w:ascii="Arial" w:hAnsi="Arial" w:cs="Arial"/>
          <w:lang w:val="mn-MN"/>
        </w:rPr>
        <w:t xml:space="preserve"> е</w:t>
      </w:r>
      <w:r w:rsidR="00B912DE" w:rsidRPr="00EE66BC">
        <w:rPr>
          <w:rFonts w:ascii="Arial" w:hAnsi="Arial" w:cs="Arial"/>
          <w:lang w:val="mn-MN"/>
        </w:rPr>
        <w:t>р нь бол</w:t>
      </w:r>
      <w:r w:rsidRPr="00EE66BC">
        <w:rPr>
          <w:rFonts w:ascii="Arial" w:hAnsi="Arial" w:cs="Arial"/>
          <w:lang w:val="mn-MN"/>
        </w:rPr>
        <w:t xml:space="preserve"> </w:t>
      </w:r>
      <w:r w:rsidR="00B912DE" w:rsidRPr="00EE66BC">
        <w:rPr>
          <w:rFonts w:ascii="Arial" w:hAnsi="Arial" w:cs="Arial"/>
          <w:lang w:val="mn-MN"/>
        </w:rPr>
        <w:t xml:space="preserve"> сүүлийн үед болж байгаа юм</w:t>
      </w:r>
      <w:r w:rsidRPr="00EE66BC">
        <w:rPr>
          <w:rFonts w:ascii="Arial" w:hAnsi="Arial" w:cs="Arial"/>
          <w:lang w:val="mn-MN"/>
        </w:rPr>
        <w:t xml:space="preserve">нууд чинь </w:t>
      </w:r>
      <w:r w:rsidR="00B912DE" w:rsidRPr="00EE66BC">
        <w:rPr>
          <w:rFonts w:ascii="Arial" w:hAnsi="Arial" w:cs="Arial"/>
          <w:lang w:val="mn-MN"/>
        </w:rPr>
        <w:t>төрийн өмчит байгууллагуудын бас менежмент муутай байна</w:t>
      </w:r>
      <w:r w:rsidRPr="00EE66BC">
        <w:rPr>
          <w:rFonts w:ascii="Arial" w:hAnsi="Arial" w:cs="Arial"/>
          <w:lang w:val="mn-MN"/>
        </w:rPr>
        <w:t>, х</w:t>
      </w:r>
      <w:r w:rsidR="00B912DE" w:rsidRPr="00EE66BC">
        <w:rPr>
          <w:rFonts w:ascii="Arial" w:hAnsi="Arial" w:cs="Arial"/>
          <w:lang w:val="mn-MN"/>
        </w:rPr>
        <w:t xml:space="preserve">улгай их нүүрлэсэн байна гээд байгаа асуудлууд байна л даа. Тэгээд энэтэй холбоотой юм болж байгаа юм </w:t>
      </w:r>
      <w:r w:rsidRPr="00EE66BC">
        <w:rPr>
          <w:rFonts w:ascii="Arial" w:hAnsi="Arial" w:cs="Arial"/>
          <w:lang w:val="mn-MN"/>
        </w:rPr>
        <w:t xml:space="preserve">бол </w:t>
      </w:r>
      <w:r w:rsidR="00B912DE" w:rsidRPr="00EE66BC">
        <w:rPr>
          <w:rFonts w:ascii="Arial" w:hAnsi="Arial" w:cs="Arial"/>
          <w:lang w:val="mn-MN"/>
        </w:rPr>
        <w:t xml:space="preserve">энэ Их </w:t>
      </w:r>
      <w:r w:rsidRPr="00EE66BC">
        <w:rPr>
          <w:rFonts w:ascii="Arial" w:hAnsi="Arial" w:cs="Arial"/>
          <w:lang w:val="mn-MN"/>
        </w:rPr>
        <w:t>Х</w:t>
      </w:r>
      <w:r w:rsidR="00B912DE" w:rsidRPr="00EE66BC">
        <w:rPr>
          <w:rFonts w:ascii="Arial" w:hAnsi="Arial" w:cs="Arial"/>
          <w:lang w:val="mn-MN"/>
        </w:rPr>
        <w:t xml:space="preserve">урлын гишүүд тогтоолын төсөл оруулж ирээд </w:t>
      </w:r>
      <w:r w:rsidRPr="00EE66BC">
        <w:rPr>
          <w:rFonts w:ascii="Arial" w:hAnsi="Arial" w:cs="Arial"/>
          <w:lang w:val="mn-MN"/>
        </w:rPr>
        <w:t>Т</w:t>
      </w:r>
      <w:r w:rsidR="00B912DE" w:rsidRPr="00EE66BC">
        <w:rPr>
          <w:rFonts w:ascii="Arial" w:hAnsi="Arial" w:cs="Arial"/>
          <w:lang w:val="mn-MN"/>
        </w:rPr>
        <w:t>өрийн болон орон нутгийн өмчит хуулийн этгээд шинээр байгуулахыг т</w:t>
      </w:r>
      <w:r w:rsidRPr="00EE66BC">
        <w:rPr>
          <w:rFonts w:ascii="Arial" w:hAnsi="Arial" w:cs="Arial"/>
          <w:lang w:val="mn-MN"/>
        </w:rPr>
        <w:t>ү</w:t>
      </w:r>
      <w:r w:rsidR="00B912DE" w:rsidRPr="00EE66BC">
        <w:rPr>
          <w:rFonts w:ascii="Arial" w:hAnsi="Arial" w:cs="Arial"/>
          <w:lang w:val="mn-MN"/>
        </w:rPr>
        <w:t>р хоригло</w:t>
      </w:r>
      <w:r w:rsidRPr="00EE66BC">
        <w:rPr>
          <w:rFonts w:ascii="Arial" w:hAnsi="Arial" w:cs="Arial"/>
          <w:lang w:val="mn-MN"/>
        </w:rPr>
        <w:t>сугай</w:t>
      </w:r>
      <w:r w:rsidR="00B912DE" w:rsidRPr="00EE66BC">
        <w:rPr>
          <w:rFonts w:ascii="Arial" w:hAnsi="Arial" w:cs="Arial"/>
          <w:lang w:val="mn-MN"/>
        </w:rPr>
        <w:t xml:space="preserve"> гээд Их </w:t>
      </w:r>
      <w:r w:rsidRPr="00EE66BC">
        <w:rPr>
          <w:rFonts w:ascii="Arial" w:hAnsi="Arial" w:cs="Arial"/>
          <w:lang w:val="mn-MN"/>
        </w:rPr>
        <w:t>Х</w:t>
      </w:r>
      <w:r w:rsidR="00B912DE" w:rsidRPr="00EE66BC">
        <w:rPr>
          <w:rFonts w:ascii="Arial" w:hAnsi="Arial" w:cs="Arial"/>
          <w:lang w:val="mn-MN"/>
        </w:rPr>
        <w:t>урлын тогтоол оруулаад ирж байгаа юм байна. Би бол</w:t>
      </w:r>
      <w:r w:rsidRPr="00EE66BC">
        <w:rPr>
          <w:rFonts w:ascii="Arial" w:hAnsi="Arial" w:cs="Arial"/>
          <w:lang w:val="mn-MN"/>
        </w:rPr>
        <w:t xml:space="preserve"> </w:t>
      </w:r>
      <w:r w:rsidR="00B912DE" w:rsidRPr="00EE66BC">
        <w:rPr>
          <w:rFonts w:ascii="Arial" w:hAnsi="Arial" w:cs="Arial"/>
          <w:lang w:val="mn-MN"/>
        </w:rPr>
        <w:t>энэ тогтоолын төслийг харин дэмжих эсэхээ одоогоор</w:t>
      </w:r>
      <w:r w:rsidRPr="00EE66BC">
        <w:rPr>
          <w:rFonts w:ascii="Arial" w:hAnsi="Arial" w:cs="Arial"/>
          <w:lang w:val="mn-MN"/>
        </w:rPr>
        <w:t xml:space="preserve"> э</w:t>
      </w:r>
      <w:r w:rsidR="00B912DE" w:rsidRPr="00EE66BC">
        <w:rPr>
          <w:rFonts w:ascii="Arial" w:hAnsi="Arial" w:cs="Arial"/>
          <w:lang w:val="mn-MN"/>
        </w:rPr>
        <w:t xml:space="preserve">ргэлзээтэй л байна л даа. Заавал ингэж бид төр </w:t>
      </w:r>
      <w:r w:rsidRPr="00EE66BC">
        <w:rPr>
          <w:rFonts w:ascii="Arial" w:hAnsi="Arial" w:cs="Arial"/>
          <w:lang w:val="mn-MN"/>
        </w:rPr>
        <w:t xml:space="preserve">л </w:t>
      </w:r>
      <w:r w:rsidR="00B912DE" w:rsidRPr="00EE66BC">
        <w:rPr>
          <w:rFonts w:ascii="Arial" w:hAnsi="Arial" w:cs="Arial"/>
          <w:lang w:val="mn-MN"/>
        </w:rPr>
        <w:t>оролц</w:t>
      </w:r>
      <w:r w:rsidRPr="00EE66BC">
        <w:rPr>
          <w:rFonts w:ascii="Arial" w:hAnsi="Arial" w:cs="Arial"/>
          <w:lang w:val="mn-MN"/>
        </w:rPr>
        <w:t>вол</w:t>
      </w:r>
      <w:r w:rsidR="00B912DE" w:rsidRPr="00EE66BC">
        <w:rPr>
          <w:rFonts w:ascii="Arial" w:hAnsi="Arial" w:cs="Arial"/>
          <w:lang w:val="mn-MN"/>
        </w:rPr>
        <w:t xml:space="preserve"> муухай л гэж бид бас нэг талаас олон жил ярилаа шүү</w:t>
      </w:r>
      <w:r w:rsidR="00262EDB" w:rsidRPr="00EE66BC">
        <w:rPr>
          <w:rFonts w:ascii="Arial" w:hAnsi="Arial" w:cs="Arial"/>
          <w:lang w:val="mn-MN"/>
        </w:rPr>
        <w:t>. 1990</w:t>
      </w:r>
      <w:r w:rsidR="00B912DE" w:rsidRPr="00EE66BC">
        <w:rPr>
          <w:rFonts w:ascii="Arial" w:hAnsi="Arial" w:cs="Arial"/>
          <w:lang w:val="mn-MN"/>
        </w:rPr>
        <w:t xml:space="preserve"> оноос хойш ер нь төр </w:t>
      </w:r>
      <w:r w:rsidR="00262EDB" w:rsidRPr="00EE66BC">
        <w:rPr>
          <w:rFonts w:ascii="Arial" w:hAnsi="Arial" w:cs="Arial"/>
          <w:lang w:val="mn-MN"/>
        </w:rPr>
        <w:t xml:space="preserve">бол </w:t>
      </w:r>
      <w:r w:rsidR="00B912DE" w:rsidRPr="00EE66BC">
        <w:rPr>
          <w:rFonts w:ascii="Arial" w:hAnsi="Arial" w:cs="Arial"/>
          <w:lang w:val="mn-MN"/>
        </w:rPr>
        <w:t>хамгийн муу менежмент</w:t>
      </w:r>
      <w:r w:rsidR="00262EDB" w:rsidRPr="00EE66BC">
        <w:rPr>
          <w:rFonts w:ascii="Arial" w:hAnsi="Arial" w:cs="Arial"/>
          <w:lang w:val="mn-MN"/>
        </w:rPr>
        <w:t xml:space="preserve">, </w:t>
      </w:r>
      <w:r w:rsidR="00B912DE" w:rsidRPr="00EE66BC">
        <w:rPr>
          <w:rFonts w:ascii="Arial" w:hAnsi="Arial" w:cs="Arial"/>
          <w:lang w:val="mn-MN"/>
        </w:rPr>
        <w:t xml:space="preserve">менежер гээд л. Тэгээд л төрд </w:t>
      </w:r>
      <w:r w:rsidR="00262EDB" w:rsidRPr="00EE66BC">
        <w:rPr>
          <w:rFonts w:ascii="Arial" w:hAnsi="Arial" w:cs="Arial"/>
          <w:lang w:val="mn-MN"/>
        </w:rPr>
        <w:t xml:space="preserve">байсан </w:t>
      </w:r>
      <w:r w:rsidR="00B912DE" w:rsidRPr="00EE66BC">
        <w:rPr>
          <w:rFonts w:ascii="Arial" w:hAnsi="Arial" w:cs="Arial"/>
          <w:lang w:val="mn-MN"/>
        </w:rPr>
        <w:t>хамаг юмнуудаа ба</w:t>
      </w:r>
      <w:r w:rsidR="00262EDB" w:rsidRPr="00EE66BC">
        <w:rPr>
          <w:rFonts w:ascii="Arial" w:hAnsi="Arial" w:cs="Arial"/>
          <w:lang w:val="mn-MN"/>
        </w:rPr>
        <w:t>ахан</w:t>
      </w:r>
      <w:r w:rsidR="00B912DE" w:rsidRPr="00EE66BC">
        <w:rPr>
          <w:rFonts w:ascii="Arial" w:hAnsi="Arial" w:cs="Arial"/>
          <w:lang w:val="mn-MN"/>
        </w:rPr>
        <w:t xml:space="preserve"> л хувьчилсан. Тэгээд түүний чинь гороор энэ ард түмний чинь дийлэнх нь бараг ажилгүй, орлогогүй яд</w:t>
      </w:r>
      <w:r w:rsidR="00262EDB" w:rsidRPr="00EE66BC">
        <w:rPr>
          <w:rFonts w:ascii="Arial" w:hAnsi="Arial" w:cs="Arial"/>
          <w:lang w:val="mn-MN"/>
        </w:rPr>
        <w:t>уу л</w:t>
      </w:r>
      <w:r w:rsidR="00B912DE" w:rsidRPr="00EE66BC">
        <w:rPr>
          <w:rFonts w:ascii="Arial" w:hAnsi="Arial" w:cs="Arial"/>
          <w:lang w:val="mn-MN"/>
        </w:rPr>
        <w:t xml:space="preserve"> сууж байгаа </w:t>
      </w:r>
      <w:r w:rsidR="00262EDB" w:rsidRPr="00EE66BC">
        <w:rPr>
          <w:rFonts w:ascii="Arial" w:hAnsi="Arial" w:cs="Arial"/>
          <w:lang w:val="mn-MN"/>
        </w:rPr>
        <w:t>гэж</w:t>
      </w:r>
      <w:r w:rsidR="00B912DE" w:rsidRPr="00EE66BC">
        <w:rPr>
          <w:rFonts w:ascii="Arial" w:hAnsi="Arial" w:cs="Arial"/>
          <w:lang w:val="mn-MN"/>
        </w:rPr>
        <w:t xml:space="preserve"> би ойлгодог. Ерөөсөө энэ сүүлийн </w:t>
      </w:r>
      <w:r w:rsidR="00262EDB" w:rsidRPr="00EE66BC">
        <w:rPr>
          <w:rFonts w:ascii="Arial" w:hAnsi="Arial" w:cs="Arial"/>
          <w:lang w:val="mn-MN"/>
        </w:rPr>
        <w:t xml:space="preserve">30 </w:t>
      </w:r>
      <w:r w:rsidR="00B912DE" w:rsidRPr="00EE66BC">
        <w:rPr>
          <w:rFonts w:ascii="Arial" w:hAnsi="Arial" w:cs="Arial"/>
          <w:lang w:val="mn-MN"/>
        </w:rPr>
        <w:t xml:space="preserve">гаруй жил </w:t>
      </w:r>
      <w:r w:rsidR="00262EDB" w:rsidRPr="00EE66BC">
        <w:rPr>
          <w:rFonts w:ascii="Arial" w:hAnsi="Arial" w:cs="Arial"/>
          <w:lang w:val="mn-MN"/>
        </w:rPr>
        <w:t>төр</w:t>
      </w:r>
      <w:r w:rsidR="00B912DE" w:rsidRPr="00EE66BC">
        <w:rPr>
          <w:rFonts w:ascii="Arial" w:hAnsi="Arial" w:cs="Arial"/>
          <w:lang w:val="mn-MN"/>
        </w:rPr>
        <w:t xml:space="preserve"> өмчтэй байж болохгүй гэж баахан сурталчилсан. Тэрний чинь үр дүн хаана байгаа юм гэж бас бодмоор байгаа юм. Гэхдээ яах вэ сүүлийн жилүүдэд гарч </w:t>
      </w:r>
      <w:r w:rsidR="00262EDB" w:rsidRPr="00EE66BC">
        <w:rPr>
          <w:rFonts w:ascii="Arial" w:hAnsi="Arial" w:cs="Arial"/>
          <w:lang w:val="mn-MN"/>
        </w:rPr>
        <w:t xml:space="preserve">байгаа төрийн өмчит байгууллагуудад </w:t>
      </w:r>
      <w:r w:rsidR="00B912DE" w:rsidRPr="00EE66BC">
        <w:rPr>
          <w:rFonts w:ascii="Arial" w:hAnsi="Arial" w:cs="Arial"/>
          <w:lang w:val="mn-MN"/>
        </w:rPr>
        <w:t>гарч байгаа энэ хулгай луйвартай холбоотойгоор бас ийм бод</w:t>
      </w:r>
      <w:r w:rsidR="00262EDB" w:rsidRPr="00EE66BC">
        <w:rPr>
          <w:rFonts w:ascii="Arial" w:hAnsi="Arial" w:cs="Arial"/>
          <w:lang w:val="mn-MN"/>
        </w:rPr>
        <w:t>ол байгаа</w:t>
      </w:r>
      <w:r w:rsidR="00B912DE" w:rsidRPr="00EE66BC">
        <w:rPr>
          <w:rFonts w:ascii="Arial" w:hAnsi="Arial" w:cs="Arial"/>
          <w:lang w:val="mn-MN"/>
        </w:rPr>
        <w:t xml:space="preserve"> байх</w:t>
      </w:r>
      <w:r w:rsidR="00262EDB" w:rsidRPr="00EE66BC">
        <w:rPr>
          <w:rFonts w:ascii="Arial" w:hAnsi="Arial" w:cs="Arial"/>
          <w:lang w:val="mn-MN"/>
        </w:rPr>
        <w:t xml:space="preserve">. </w:t>
      </w:r>
      <w:r w:rsidR="00B912DE" w:rsidRPr="00EE66BC">
        <w:rPr>
          <w:rFonts w:ascii="Arial" w:hAnsi="Arial" w:cs="Arial"/>
          <w:lang w:val="mn-MN"/>
        </w:rPr>
        <w:t>2 хөршөө</w:t>
      </w:r>
      <w:r w:rsidR="00262EDB" w:rsidRPr="00EE66BC">
        <w:rPr>
          <w:rFonts w:ascii="Arial" w:hAnsi="Arial" w:cs="Arial"/>
          <w:lang w:val="mn-MN"/>
        </w:rPr>
        <w:t xml:space="preserve"> </w:t>
      </w:r>
      <w:r w:rsidR="00B912DE" w:rsidRPr="00EE66BC">
        <w:rPr>
          <w:rFonts w:ascii="Arial" w:hAnsi="Arial" w:cs="Arial"/>
          <w:lang w:val="mn-MN"/>
        </w:rPr>
        <w:t xml:space="preserve">хар л даа. Яах вэ гэхдээ бас </w:t>
      </w:r>
      <w:r w:rsidR="00262EDB" w:rsidRPr="00EE66BC">
        <w:rPr>
          <w:rFonts w:ascii="Arial" w:hAnsi="Arial" w:cs="Arial"/>
          <w:lang w:val="mn-MN"/>
        </w:rPr>
        <w:t xml:space="preserve">           </w:t>
      </w:r>
      <w:proofErr w:type="spellStart"/>
      <w:r w:rsidR="00262EDB" w:rsidRPr="00EE66BC">
        <w:rPr>
          <w:rFonts w:ascii="Arial" w:hAnsi="Arial" w:cs="Arial"/>
          <w:lang w:val="mn-MN"/>
        </w:rPr>
        <w:t>хоёу</w:t>
      </w:r>
      <w:r w:rsidR="00B912DE" w:rsidRPr="00EE66BC">
        <w:rPr>
          <w:rFonts w:ascii="Arial" w:hAnsi="Arial" w:cs="Arial"/>
          <w:lang w:val="mn-MN"/>
        </w:rPr>
        <w:t>улаа</w:t>
      </w:r>
      <w:proofErr w:type="spellEnd"/>
      <w:r w:rsidR="00B912DE" w:rsidRPr="00EE66BC">
        <w:rPr>
          <w:rFonts w:ascii="Arial" w:hAnsi="Arial" w:cs="Arial"/>
          <w:lang w:val="mn-MN"/>
        </w:rPr>
        <w:t xml:space="preserve"> Ерөнхийлөгчийн засаглалтай нэг нь бол</w:t>
      </w:r>
      <w:r w:rsidR="00262EDB" w:rsidRPr="00EE66BC">
        <w:rPr>
          <w:rFonts w:ascii="Arial" w:hAnsi="Arial" w:cs="Arial"/>
          <w:lang w:val="mn-MN"/>
        </w:rPr>
        <w:t xml:space="preserve"> </w:t>
      </w:r>
      <w:r w:rsidR="00B912DE" w:rsidRPr="00EE66BC">
        <w:rPr>
          <w:rFonts w:ascii="Arial" w:hAnsi="Arial" w:cs="Arial"/>
          <w:lang w:val="mn-MN"/>
        </w:rPr>
        <w:t xml:space="preserve">бас нэг намын засаглалтай </w:t>
      </w:r>
      <w:r w:rsidR="00262EDB" w:rsidRPr="00EE66BC">
        <w:rPr>
          <w:rFonts w:ascii="Arial" w:hAnsi="Arial" w:cs="Arial"/>
          <w:lang w:val="mn-MN"/>
        </w:rPr>
        <w:t>и</w:t>
      </w:r>
      <w:r w:rsidR="00B912DE" w:rsidRPr="00EE66BC">
        <w:rPr>
          <w:rFonts w:ascii="Arial" w:hAnsi="Arial" w:cs="Arial"/>
          <w:lang w:val="mn-MN"/>
        </w:rPr>
        <w:t>йм л орон бас арай өөр л байх. Гэхдээ эд чинь бол</w:t>
      </w:r>
      <w:r w:rsidR="00262EDB" w:rsidRPr="00EE66BC">
        <w:rPr>
          <w:rFonts w:ascii="Arial" w:hAnsi="Arial" w:cs="Arial"/>
          <w:lang w:val="mn-MN"/>
        </w:rPr>
        <w:t xml:space="preserve"> </w:t>
      </w:r>
      <w:r w:rsidR="00B912DE" w:rsidRPr="00EE66BC">
        <w:rPr>
          <w:rFonts w:ascii="Arial" w:hAnsi="Arial" w:cs="Arial"/>
          <w:lang w:val="mn-MN"/>
        </w:rPr>
        <w:t xml:space="preserve">дийлэнх нь дандаа л </w:t>
      </w:r>
      <w:r w:rsidR="00262EDB" w:rsidRPr="00EE66BC">
        <w:rPr>
          <w:rFonts w:ascii="Arial" w:hAnsi="Arial" w:cs="Arial"/>
          <w:lang w:val="mn-MN"/>
        </w:rPr>
        <w:t>төрийн өмчит компаниуд,</w:t>
      </w:r>
      <w:r w:rsidR="00B912DE" w:rsidRPr="00EE66BC">
        <w:rPr>
          <w:rFonts w:ascii="Arial" w:hAnsi="Arial" w:cs="Arial"/>
          <w:lang w:val="mn-MN"/>
        </w:rPr>
        <w:t xml:space="preserve"> </w:t>
      </w:r>
      <w:r w:rsidR="00262EDB" w:rsidRPr="00EE66BC">
        <w:rPr>
          <w:rFonts w:ascii="Arial" w:hAnsi="Arial" w:cs="Arial"/>
          <w:lang w:val="mn-MN"/>
        </w:rPr>
        <w:t>т</w:t>
      </w:r>
      <w:r w:rsidR="00B912DE" w:rsidRPr="00EE66BC">
        <w:rPr>
          <w:rFonts w:ascii="Arial" w:hAnsi="Arial" w:cs="Arial"/>
          <w:lang w:val="mn-MN"/>
        </w:rPr>
        <w:t>өрийн мэдлийн л байгууллагууд үйл ажиллагаа явуулаад тэнд тэгээд ядуурлаасаа гарлаа л гээд байдаг</w:t>
      </w:r>
      <w:r w:rsidR="00262EDB" w:rsidRPr="00EE66BC">
        <w:rPr>
          <w:rFonts w:ascii="Arial" w:hAnsi="Arial" w:cs="Arial"/>
          <w:lang w:val="mn-MN"/>
        </w:rPr>
        <w:t xml:space="preserve">, </w:t>
      </w:r>
      <w:r w:rsidR="00B912DE" w:rsidRPr="00EE66BC">
        <w:rPr>
          <w:rFonts w:ascii="Arial" w:hAnsi="Arial" w:cs="Arial"/>
          <w:lang w:val="mn-MN"/>
        </w:rPr>
        <w:t>ажлын байраар хангалаа л гээд байдаг</w:t>
      </w:r>
      <w:r w:rsidR="00262EDB" w:rsidRPr="00EE66BC">
        <w:rPr>
          <w:rFonts w:ascii="Arial" w:hAnsi="Arial" w:cs="Arial"/>
          <w:lang w:val="mn-MN"/>
        </w:rPr>
        <w:t xml:space="preserve">, </w:t>
      </w:r>
      <w:r w:rsidR="00B912DE" w:rsidRPr="00EE66BC">
        <w:rPr>
          <w:rFonts w:ascii="Arial" w:hAnsi="Arial" w:cs="Arial"/>
          <w:lang w:val="mn-MN"/>
        </w:rPr>
        <w:t>иргэд</w:t>
      </w:r>
      <w:r w:rsidR="00262EDB" w:rsidRPr="00EE66BC">
        <w:rPr>
          <w:rFonts w:ascii="Arial" w:hAnsi="Arial" w:cs="Arial"/>
          <w:lang w:val="mn-MN"/>
        </w:rPr>
        <w:t xml:space="preserve">ээ </w:t>
      </w:r>
      <w:r w:rsidR="00B912DE" w:rsidRPr="00EE66BC">
        <w:rPr>
          <w:rFonts w:ascii="Arial" w:hAnsi="Arial" w:cs="Arial"/>
          <w:lang w:val="mn-MN"/>
        </w:rPr>
        <w:t>орлоготой болголоо л гээд байдаг. Тэгээд энийг ч гэсэн бид бас нэлээн бодмоор л байгаа юм. Бид бол</w:t>
      </w:r>
      <w:r w:rsidR="00262EDB" w:rsidRPr="00EE66BC">
        <w:rPr>
          <w:rFonts w:ascii="Arial" w:hAnsi="Arial" w:cs="Arial"/>
          <w:lang w:val="mn-MN"/>
        </w:rPr>
        <w:t xml:space="preserve"> </w:t>
      </w:r>
      <w:r w:rsidR="00B912DE" w:rsidRPr="00EE66BC">
        <w:rPr>
          <w:rFonts w:ascii="Arial" w:hAnsi="Arial" w:cs="Arial"/>
          <w:lang w:val="mn-MN"/>
        </w:rPr>
        <w:t xml:space="preserve">сүүлийн </w:t>
      </w:r>
      <w:r w:rsidR="00262EDB" w:rsidRPr="00EE66BC">
        <w:rPr>
          <w:rFonts w:ascii="Arial" w:hAnsi="Arial" w:cs="Arial"/>
          <w:lang w:val="mn-MN"/>
        </w:rPr>
        <w:t>30</w:t>
      </w:r>
      <w:r w:rsidR="00B912DE" w:rsidRPr="00EE66BC">
        <w:rPr>
          <w:rFonts w:ascii="Arial" w:hAnsi="Arial" w:cs="Arial"/>
          <w:lang w:val="mn-MN"/>
        </w:rPr>
        <w:t xml:space="preserve"> жил ерөөсөө л төр өөрийн гэсэн өмчтэй байж болохгүй юм шиг л баахан ярьсан шүү дээ. Бүгдийг нь хувьчилсан.  </w:t>
      </w:r>
      <w:r w:rsidR="00262EDB" w:rsidRPr="00EE66BC">
        <w:rPr>
          <w:rFonts w:ascii="Arial" w:hAnsi="Arial" w:cs="Arial"/>
          <w:lang w:val="mn-MN"/>
        </w:rPr>
        <w:t>30</w:t>
      </w:r>
      <w:r w:rsidR="00B912DE" w:rsidRPr="00EE66BC">
        <w:rPr>
          <w:rFonts w:ascii="Arial" w:hAnsi="Arial" w:cs="Arial"/>
          <w:lang w:val="mn-MN"/>
        </w:rPr>
        <w:t xml:space="preserve"> жил энэ ард түмний чинь </w:t>
      </w:r>
      <w:r w:rsidR="00262EDB" w:rsidRPr="00EE66BC">
        <w:rPr>
          <w:rFonts w:ascii="Arial" w:hAnsi="Arial" w:cs="Arial"/>
          <w:lang w:val="mn-MN"/>
        </w:rPr>
        <w:t>30</w:t>
      </w:r>
      <w:r w:rsidR="00B912DE" w:rsidRPr="00EE66BC">
        <w:rPr>
          <w:rFonts w:ascii="Arial" w:hAnsi="Arial" w:cs="Arial"/>
          <w:lang w:val="mn-MN"/>
        </w:rPr>
        <w:t xml:space="preserve"> хувь нь ядуу хэвээрээ л явж байгаа шүү дээ. Тийм учраас бол</w:t>
      </w:r>
      <w:r w:rsidR="00262EDB" w:rsidRPr="00EE66BC">
        <w:rPr>
          <w:rFonts w:ascii="Arial" w:hAnsi="Arial" w:cs="Arial"/>
          <w:lang w:val="mn-MN"/>
        </w:rPr>
        <w:t xml:space="preserve"> </w:t>
      </w:r>
      <w:r w:rsidR="00B912DE" w:rsidRPr="00EE66BC">
        <w:rPr>
          <w:rFonts w:ascii="Arial" w:hAnsi="Arial" w:cs="Arial"/>
          <w:lang w:val="mn-MN"/>
        </w:rPr>
        <w:t>бас төр ерөөсөө өмчгүй байж болохгүй гэж</w:t>
      </w:r>
      <w:r w:rsidR="00262EDB" w:rsidRPr="00EE66BC">
        <w:rPr>
          <w:rFonts w:ascii="Arial" w:hAnsi="Arial" w:cs="Arial"/>
          <w:lang w:val="mn-MN"/>
        </w:rPr>
        <w:t xml:space="preserve"> </w:t>
      </w:r>
      <w:r w:rsidR="00B912DE" w:rsidRPr="00EE66BC">
        <w:rPr>
          <w:rFonts w:ascii="Arial" w:hAnsi="Arial" w:cs="Arial"/>
          <w:lang w:val="mn-MN"/>
        </w:rPr>
        <w:t xml:space="preserve">би бас арай хэлж болохгүй болов уу гэж бодоод байдаг юм. Тийм учраас энэ тогтоолын төслийг би харин дэмжих, дэмжихгүйгээ бас шийдэхэд жаахан </w:t>
      </w:r>
      <w:r w:rsidR="00262EDB" w:rsidRPr="00EE66BC">
        <w:rPr>
          <w:rFonts w:ascii="Arial" w:hAnsi="Arial" w:cs="Arial"/>
          <w:lang w:val="mn-MN"/>
        </w:rPr>
        <w:t>хүндрэлтэй</w:t>
      </w:r>
      <w:r w:rsidR="00B912DE" w:rsidRPr="00EE66BC">
        <w:rPr>
          <w:rFonts w:ascii="Arial" w:hAnsi="Arial" w:cs="Arial"/>
          <w:lang w:val="mn-MN"/>
        </w:rPr>
        <w:t xml:space="preserve"> байгаад байгаа юм. Тийм учраас яагаад ийм заавал тогтоолын төслөөр энэ байгуулахыг нь хориглоод байгаа юм бэ. Ямар асуудал үүсээд байгаа юм бэ? </w:t>
      </w:r>
      <w:r w:rsidR="00262EDB" w:rsidRPr="00EE66BC">
        <w:rPr>
          <w:rFonts w:ascii="Arial" w:hAnsi="Arial" w:cs="Arial"/>
          <w:lang w:val="mn-MN"/>
        </w:rPr>
        <w:t>Ю</w:t>
      </w:r>
      <w:r w:rsidR="00B912DE" w:rsidRPr="00EE66BC">
        <w:rPr>
          <w:rFonts w:ascii="Arial" w:hAnsi="Arial" w:cs="Arial"/>
          <w:lang w:val="mn-MN"/>
        </w:rPr>
        <w:t>у сайжирна г</w:t>
      </w:r>
      <w:r w:rsidR="00262EDB" w:rsidRPr="00EE66BC">
        <w:rPr>
          <w:rFonts w:ascii="Arial" w:hAnsi="Arial" w:cs="Arial"/>
          <w:lang w:val="mn-MN"/>
        </w:rPr>
        <w:t>эж</w:t>
      </w:r>
      <w:r w:rsidR="00B912DE" w:rsidRPr="00EE66BC">
        <w:rPr>
          <w:rFonts w:ascii="Arial" w:hAnsi="Arial" w:cs="Arial"/>
          <w:lang w:val="mn-MN"/>
        </w:rPr>
        <w:t xml:space="preserve"> та бүхэн тооцож байгаа юм. Яах вэ</w:t>
      </w:r>
      <w:r w:rsidR="00262EDB" w:rsidRPr="00EE66BC">
        <w:rPr>
          <w:rFonts w:ascii="Arial" w:hAnsi="Arial" w:cs="Arial"/>
          <w:lang w:val="mn-MN"/>
        </w:rPr>
        <w:t xml:space="preserve"> </w:t>
      </w:r>
      <w:r w:rsidR="00B912DE" w:rsidRPr="00EE66BC">
        <w:rPr>
          <w:rFonts w:ascii="Arial" w:hAnsi="Arial" w:cs="Arial"/>
          <w:lang w:val="mn-MN"/>
        </w:rPr>
        <w:t>би бол</w:t>
      </w:r>
      <w:r w:rsidR="00262EDB" w:rsidRPr="00EE66BC">
        <w:rPr>
          <w:rFonts w:ascii="Arial" w:hAnsi="Arial" w:cs="Arial"/>
          <w:lang w:val="mn-MN"/>
        </w:rPr>
        <w:t xml:space="preserve"> </w:t>
      </w:r>
      <w:r w:rsidR="00B912DE" w:rsidRPr="00EE66BC">
        <w:rPr>
          <w:rFonts w:ascii="Arial" w:hAnsi="Arial" w:cs="Arial"/>
          <w:lang w:val="mn-MN"/>
        </w:rPr>
        <w:t>тэр муу удирдлага томилж байгаа</w:t>
      </w:r>
      <w:r w:rsidR="00262EDB" w:rsidRPr="00EE66BC">
        <w:rPr>
          <w:rFonts w:ascii="Arial" w:hAnsi="Arial" w:cs="Arial"/>
          <w:lang w:val="mn-MN"/>
        </w:rPr>
        <w:t xml:space="preserve">, </w:t>
      </w:r>
      <w:r w:rsidR="00B912DE" w:rsidRPr="00EE66BC">
        <w:rPr>
          <w:rFonts w:ascii="Arial" w:hAnsi="Arial" w:cs="Arial"/>
          <w:lang w:val="mn-MN"/>
        </w:rPr>
        <w:t>менежмент буруу хийж байгаа</w:t>
      </w:r>
      <w:r w:rsidR="00262EDB" w:rsidRPr="00EE66BC">
        <w:rPr>
          <w:rFonts w:ascii="Arial" w:hAnsi="Arial" w:cs="Arial"/>
          <w:lang w:val="mn-MN"/>
        </w:rPr>
        <w:t xml:space="preserve">, </w:t>
      </w:r>
      <w:r w:rsidR="00B912DE" w:rsidRPr="00EE66BC">
        <w:rPr>
          <w:rFonts w:ascii="Arial" w:hAnsi="Arial" w:cs="Arial"/>
          <w:lang w:val="mn-MN"/>
        </w:rPr>
        <w:t>менежментийн баг нь буруу ажиллаж байгаа тэр олон түмэнд ил тод болох ёстой</w:t>
      </w:r>
      <w:r w:rsidR="00262EDB" w:rsidRPr="00EE66BC">
        <w:rPr>
          <w:rFonts w:ascii="Arial" w:hAnsi="Arial" w:cs="Arial"/>
          <w:lang w:val="mn-MN"/>
        </w:rPr>
        <w:t xml:space="preserve">, </w:t>
      </w:r>
      <w:r w:rsidR="00B912DE" w:rsidRPr="00EE66BC">
        <w:rPr>
          <w:rFonts w:ascii="Arial" w:hAnsi="Arial" w:cs="Arial"/>
          <w:lang w:val="mn-MN"/>
        </w:rPr>
        <w:t>олон түмний хяналт бий болох ёстой</w:t>
      </w:r>
      <w:r w:rsidR="00262EDB" w:rsidRPr="00EE66BC">
        <w:rPr>
          <w:rFonts w:ascii="Arial" w:hAnsi="Arial" w:cs="Arial"/>
          <w:lang w:val="mn-MN"/>
        </w:rPr>
        <w:t>,</w:t>
      </w:r>
      <w:r w:rsidR="00B912DE" w:rsidRPr="00EE66BC">
        <w:rPr>
          <w:rFonts w:ascii="Arial" w:hAnsi="Arial" w:cs="Arial"/>
          <w:lang w:val="mn-MN"/>
        </w:rPr>
        <w:t xml:space="preserve"> нээлттэй хувьцаат компаниуд руу шилжүүлэх ёстой </w:t>
      </w:r>
      <w:r w:rsidR="00262EDB" w:rsidRPr="00EE66BC">
        <w:rPr>
          <w:rFonts w:ascii="Arial" w:hAnsi="Arial" w:cs="Arial"/>
          <w:lang w:val="mn-MN"/>
        </w:rPr>
        <w:t>гэдэг</w:t>
      </w:r>
      <w:r w:rsidR="00B912DE" w:rsidRPr="00EE66BC">
        <w:rPr>
          <w:rFonts w:ascii="Arial" w:hAnsi="Arial" w:cs="Arial"/>
          <w:lang w:val="mn-MN"/>
        </w:rPr>
        <w:t>тэй санал нэг байна. Энэ юмнуудаа бас хийгээд явбал яасан юм. Заавал ингээд шинээр төрийн боло</w:t>
      </w:r>
      <w:r w:rsidR="00262EDB" w:rsidRPr="00EE66BC">
        <w:rPr>
          <w:rFonts w:ascii="Arial" w:hAnsi="Arial" w:cs="Arial"/>
          <w:lang w:val="mn-MN"/>
        </w:rPr>
        <w:t>н</w:t>
      </w:r>
      <w:r w:rsidR="00B912DE" w:rsidRPr="00EE66BC">
        <w:rPr>
          <w:rFonts w:ascii="Arial" w:hAnsi="Arial" w:cs="Arial"/>
          <w:lang w:val="mn-MN"/>
        </w:rPr>
        <w:t xml:space="preserve"> орон нутгийн өмчлөх хуулийн этгээд байгуулахыг нь хориглох ийм</w:t>
      </w:r>
      <w:r w:rsidR="00262EDB" w:rsidRPr="00EE66BC">
        <w:rPr>
          <w:rFonts w:ascii="Arial" w:hAnsi="Arial" w:cs="Arial"/>
          <w:lang w:val="mn-MN"/>
        </w:rPr>
        <w:t xml:space="preserve"> </w:t>
      </w:r>
      <w:r w:rsidR="00B912DE" w:rsidRPr="00EE66BC">
        <w:rPr>
          <w:rFonts w:ascii="Arial" w:hAnsi="Arial" w:cs="Arial"/>
          <w:lang w:val="mn-MN"/>
        </w:rPr>
        <w:t>зайлшгүй шаардлага юу байгаа юм бэ. Би бол</w:t>
      </w:r>
      <w:r w:rsidR="00262EDB" w:rsidRPr="00EE66BC">
        <w:rPr>
          <w:rFonts w:ascii="Arial" w:hAnsi="Arial" w:cs="Arial"/>
          <w:lang w:val="mn-MN"/>
        </w:rPr>
        <w:t xml:space="preserve"> </w:t>
      </w:r>
      <w:r w:rsidR="00B912DE" w:rsidRPr="00EE66BC">
        <w:rPr>
          <w:rFonts w:ascii="Arial" w:hAnsi="Arial" w:cs="Arial"/>
          <w:lang w:val="mn-MN"/>
        </w:rPr>
        <w:t xml:space="preserve">жаахан гайхаад байгаа юм.  </w:t>
      </w:r>
    </w:p>
    <w:p w14:paraId="183A98EB" w14:textId="77777777" w:rsidR="00262EDB" w:rsidRPr="00EE66BC" w:rsidRDefault="00262EDB" w:rsidP="000E030B">
      <w:pPr>
        <w:ind w:firstLine="567"/>
        <w:jc w:val="both"/>
        <w:rPr>
          <w:rFonts w:ascii="Arial" w:hAnsi="Arial" w:cs="Arial"/>
          <w:lang w:val="mn-MN"/>
        </w:rPr>
      </w:pPr>
    </w:p>
    <w:p w14:paraId="74960572" w14:textId="30C0AC72" w:rsidR="00262EDB" w:rsidRPr="00EE66BC" w:rsidRDefault="00303B03" w:rsidP="000E030B">
      <w:pPr>
        <w:ind w:firstLine="567"/>
        <w:jc w:val="both"/>
        <w:rPr>
          <w:rFonts w:ascii="Arial" w:hAnsi="Arial" w:cs="Arial"/>
          <w:lang w:val="mn-MN"/>
        </w:rPr>
      </w:pPr>
      <w:r>
        <w:rPr>
          <w:rFonts w:ascii="Arial" w:hAnsi="Arial" w:cs="Arial"/>
          <w:b/>
          <w:bCs/>
          <w:lang w:val="mn-MN"/>
        </w:rPr>
        <w:t>Ц.Цэрэнп</w:t>
      </w:r>
      <w:r w:rsidR="00262EDB" w:rsidRPr="00EE66BC">
        <w:rPr>
          <w:rFonts w:ascii="Arial" w:hAnsi="Arial" w:cs="Arial"/>
          <w:b/>
          <w:bCs/>
          <w:lang w:val="mn-MN"/>
        </w:rPr>
        <w:t>унцаг:</w:t>
      </w:r>
      <w:r w:rsidR="00262EDB" w:rsidRPr="00EE66BC">
        <w:rPr>
          <w:rFonts w:ascii="Arial" w:hAnsi="Arial" w:cs="Arial"/>
          <w:lang w:val="mn-MN"/>
        </w:rPr>
        <w:t xml:space="preserve"> </w:t>
      </w:r>
      <w:r w:rsidR="00B912DE" w:rsidRPr="00EE66BC">
        <w:rPr>
          <w:rFonts w:ascii="Arial" w:hAnsi="Arial" w:cs="Arial"/>
          <w:lang w:val="mn-MN"/>
        </w:rPr>
        <w:t>Цогтбаатар гишүүн та хариулах уу</w:t>
      </w:r>
      <w:r w:rsidR="00262EDB" w:rsidRPr="00EE66BC">
        <w:rPr>
          <w:rFonts w:ascii="Arial" w:hAnsi="Arial" w:cs="Arial"/>
          <w:lang w:val="mn-MN"/>
        </w:rPr>
        <w:t xml:space="preserve">. </w:t>
      </w:r>
      <w:r w:rsidR="00B912DE" w:rsidRPr="00EE66BC">
        <w:rPr>
          <w:rFonts w:ascii="Arial" w:hAnsi="Arial" w:cs="Arial"/>
          <w:lang w:val="mn-MN"/>
        </w:rPr>
        <w:t>Цогтбаатар гишүүний микрофон</w:t>
      </w:r>
      <w:r w:rsidR="00262EDB" w:rsidRPr="00EE66BC">
        <w:rPr>
          <w:rFonts w:ascii="Arial" w:hAnsi="Arial" w:cs="Arial"/>
          <w:lang w:val="mn-MN"/>
        </w:rPr>
        <w:t xml:space="preserve">ыг нээе. </w:t>
      </w:r>
    </w:p>
    <w:p w14:paraId="6F161653" w14:textId="77777777" w:rsidR="00262EDB" w:rsidRPr="00EE66BC" w:rsidRDefault="00262EDB" w:rsidP="000E030B">
      <w:pPr>
        <w:ind w:firstLine="567"/>
        <w:jc w:val="both"/>
        <w:rPr>
          <w:rFonts w:ascii="Arial" w:hAnsi="Arial" w:cs="Arial"/>
          <w:lang w:val="mn-MN"/>
        </w:rPr>
      </w:pPr>
    </w:p>
    <w:p w14:paraId="3A5E3664" w14:textId="0CD796AE" w:rsidR="00262EDB" w:rsidRPr="00EE66BC" w:rsidRDefault="00262EDB" w:rsidP="00262EDB">
      <w:pPr>
        <w:ind w:firstLine="567"/>
        <w:jc w:val="both"/>
        <w:rPr>
          <w:rFonts w:ascii="Arial" w:hAnsi="Arial" w:cs="Arial"/>
          <w:lang w:val="mn-MN"/>
        </w:rPr>
      </w:pPr>
      <w:r w:rsidRPr="00EE66BC">
        <w:rPr>
          <w:rFonts w:ascii="Arial" w:hAnsi="Arial" w:cs="Arial"/>
          <w:b/>
          <w:bCs/>
          <w:lang w:val="mn-MN"/>
        </w:rPr>
        <w:t>Д.Цогтбаатар:</w:t>
      </w:r>
      <w:r w:rsidRPr="00EE66BC">
        <w:rPr>
          <w:rFonts w:ascii="Arial" w:hAnsi="Arial" w:cs="Arial"/>
          <w:lang w:val="mn-MN"/>
        </w:rPr>
        <w:t xml:space="preserve"> </w:t>
      </w:r>
      <w:r w:rsidR="00B912DE" w:rsidRPr="00EE66BC">
        <w:rPr>
          <w:rFonts w:ascii="Arial" w:hAnsi="Arial" w:cs="Arial"/>
          <w:lang w:val="mn-MN"/>
        </w:rPr>
        <w:t>Тэгэхээр энэ тогтоолын цаад логик нь төр өмчтэй байж болохгүй гэж огт хэлээгүй. Чинзориг гишүүн ээ энэ дээр юу гэж байгаа вэ гэхээр та өөрөө харж байгаа байх. Нэмж байгуулахгүй гэж байгаа юм. Түүнээс би их дургүй</w:t>
      </w:r>
      <w:r w:rsidRPr="00EE66BC">
        <w:rPr>
          <w:rFonts w:ascii="Arial" w:hAnsi="Arial" w:cs="Arial"/>
          <w:lang w:val="mn-MN"/>
        </w:rPr>
        <w:t>, т</w:t>
      </w:r>
      <w:r w:rsidR="00B912DE" w:rsidRPr="00EE66BC">
        <w:rPr>
          <w:rFonts w:ascii="Arial" w:hAnsi="Arial" w:cs="Arial"/>
          <w:lang w:val="mn-MN"/>
        </w:rPr>
        <w:t xml:space="preserve">эрэнд ингээд л үзэн ядаад л хүү хаа болохгүй гэсэн </w:t>
      </w:r>
      <w:r w:rsidRPr="00EE66BC">
        <w:rPr>
          <w:rFonts w:ascii="Arial" w:hAnsi="Arial" w:cs="Arial"/>
          <w:lang w:val="mn-MN"/>
        </w:rPr>
        <w:t xml:space="preserve">бол </w:t>
      </w:r>
      <w:r w:rsidR="00B912DE" w:rsidRPr="00EE66BC">
        <w:rPr>
          <w:rFonts w:ascii="Arial" w:hAnsi="Arial" w:cs="Arial"/>
          <w:lang w:val="mn-MN"/>
        </w:rPr>
        <w:t>энэ байгаануудыг нь татан буулга гээд л явах байсан байхгүй юу.</w:t>
      </w:r>
      <w:r w:rsidRPr="00EE66BC">
        <w:rPr>
          <w:rFonts w:ascii="Arial" w:hAnsi="Arial" w:cs="Arial"/>
          <w:lang w:val="mn-MN"/>
        </w:rPr>
        <w:t xml:space="preserve"> </w:t>
      </w:r>
      <w:r w:rsidR="00B912DE" w:rsidRPr="00EE66BC">
        <w:rPr>
          <w:rFonts w:ascii="Arial" w:hAnsi="Arial" w:cs="Arial"/>
          <w:lang w:val="mn-MN"/>
        </w:rPr>
        <w:t xml:space="preserve">Би яагаад нэмж байгуулахгүй гэдэг энэ </w:t>
      </w:r>
      <w:r w:rsidRPr="00EE66BC">
        <w:rPr>
          <w:rFonts w:ascii="Arial" w:hAnsi="Arial" w:cs="Arial"/>
          <w:lang w:val="mn-MN"/>
        </w:rPr>
        <w:t>хориг</w:t>
      </w:r>
      <w:r w:rsidR="00B912DE" w:rsidRPr="00EE66BC">
        <w:rPr>
          <w:rFonts w:ascii="Arial" w:hAnsi="Arial" w:cs="Arial"/>
          <w:lang w:val="mn-MN"/>
        </w:rPr>
        <w:t xml:space="preserve"> маягаар </w:t>
      </w:r>
      <w:proofErr w:type="spellStart"/>
      <w:r w:rsidR="00B912DE" w:rsidRPr="00EE66BC">
        <w:rPr>
          <w:rFonts w:ascii="Arial" w:hAnsi="Arial" w:cs="Arial"/>
          <w:lang w:val="mn-MN"/>
        </w:rPr>
        <w:t>Маратори</w:t>
      </w:r>
      <w:proofErr w:type="spellEnd"/>
      <w:r w:rsidR="00B912DE" w:rsidRPr="00EE66BC">
        <w:rPr>
          <w:rFonts w:ascii="Arial" w:hAnsi="Arial" w:cs="Arial"/>
          <w:lang w:val="mn-MN"/>
        </w:rPr>
        <w:t xml:space="preserve"> маягаар энийг санаачлаад энэ гишүүдтэйгээ санаачлаад явсан гэхлээр та саяын энэ статистик тоог нь хар даа. </w:t>
      </w:r>
      <w:r w:rsidRPr="00EE66BC">
        <w:rPr>
          <w:rFonts w:ascii="Arial" w:hAnsi="Arial" w:cs="Arial"/>
          <w:lang w:val="mn-MN"/>
        </w:rPr>
        <w:t>Т</w:t>
      </w:r>
      <w:r w:rsidR="00B912DE" w:rsidRPr="00EE66BC">
        <w:rPr>
          <w:rFonts w:ascii="Arial" w:hAnsi="Arial" w:cs="Arial"/>
          <w:lang w:val="mn-MN"/>
        </w:rPr>
        <w:t xml:space="preserve">өрийн өмчит </w:t>
      </w:r>
      <w:r w:rsidRPr="00EE66BC">
        <w:rPr>
          <w:rFonts w:ascii="Arial" w:hAnsi="Arial" w:cs="Arial"/>
          <w:lang w:val="mn-MN"/>
        </w:rPr>
        <w:t>аж ахуйн нэгжүүд</w:t>
      </w:r>
      <w:r w:rsidR="00B912DE" w:rsidRPr="00EE66BC">
        <w:rPr>
          <w:rFonts w:ascii="Arial" w:hAnsi="Arial" w:cs="Arial"/>
          <w:lang w:val="mn-MN"/>
        </w:rPr>
        <w:t xml:space="preserve"> чинь төсөвтэйгөө нийлээд </w:t>
      </w:r>
      <w:r w:rsidRPr="00EE66BC">
        <w:rPr>
          <w:rFonts w:ascii="Arial" w:hAnsi="Arial" w:cs="Arial"/>
          <w:lang w:val="mn-MN"/>
        </w:rPr>
        <w:lastRenderedPageBreak/>
        <w:t>дотоодын нийт бүтээгдэхүүний</w:t>
      </w:r>
      <w:r w:rsidR="00B912DE" w:rsidRPr="00EE66BC">
        <w:rPr>
          <w:rFonts w:ascii="Arial" w:hAnsi="Arial" w:cs="Arial"/>
          <w:lang w:val="mn-MN"/>
        </w:rPr>
        <w:t xml:space="preserve"> </w:t>
      </w:r>
      <w:r w:rsidRPr="00EE66BC">
        <w:rPr>
          <w:rFonts w:ascii="Arial" w:hAnsi="Arial" w:cs="Arial"/>
          <w:lang w:val="mn-MN"/>
        </w:rPr>
        <w:t>60</w:t>
      </w:r>
      <w:r w:rsidR="00B912DE" w:rsidRPr="00EE66BC">
        <w:rPr>
          <w:rFonts w:ascii="Arial" w:hAnsi="Arial" w:cs="Arial"/>
          <w:lang w:val="mn-MN"/>
        </w:rPr>
        <w:t xml:space="preserve"> хувийг үйлдвэрлэдэг болчихсон. Нөгөө </w:t>
      </w:r>
      <w:r w:rsidRPr="00EE66BC">
        <w:rPr>
          <w:rFonts w:ascii="Arial" w:hAnsi="Arial" w:cs="Arial"/>
          <w:lang w:val="mn-MN"/>
        </w:rPr>
        <w:t>дотоодын нийт бүтээгдэхүүний 80</w:t>
      </w:r>
      <w:r w:rsidR="00B912DE" w:rsidRPr="00EE66BC">
        <w:rPr>
          <w:rFonts w:ascii="Arial" w:hAnsi="Arial" w:cs="Arial"/>
          <w:lang w:val="mn-MN"/>
        </w:rPr>
        <w:t xml:space="preserve"> хувийг хувийн салбар үйлдвэрлэж байгаа гэж манайхан бодоод хэвшээд</w:t>
      </w:r>
      <w:r w:rsidRPr="00EE66BC">
        <w:rPr>
          <w:rFonts w:ascii="Arial" w:hAnsi="Arial" w:cs="Arial"/>
          <w:lang w:val="mn-MN"/>
        </w:rPr>
        <w:t xml:space="preserve">, </w:t>
      </w:r>
      <w:r w:rsidR="00B912DE" w:rsidRPr="00EE66BC">
        <w:rPr>
          <w:rFonts w:ascii="Arial" w:hAnsi="Arial" w:cs="Arial"/>
          <w:lang w:val="mn-MN"/>
        </w:rPr>
        <w:t>яваад байсан чинь аль хэдийн биш болчихсон байна. Тэгээд нөгөө 6 сарын өмнө бид нар яг энийг оруулж ирж байхад Хөгжлийн банктай холбогдуулаад оруулж ирж байсан. Тэгээд тэ</w:t>
      </w:r>
      <w:r w:rsidRPr="00EE66BC">
        <w:rPr>
          <w:rFonts w:ascii="Arial" w:hAnsi="Arial" w:cs="Arial"/>
          <w:lang w:val="mn-MN"/>
        </w:rPr>
        <w:t>р</w:t>
      </w:r>
      <w:r w:rsidR="00B912DE" w:rsidRPr="00EE66BC">
        <w:rPr>
          <w:rFonts w:ascii="Arial" w:hAnsi="Arial" w:cs="Arial"/>
          <w:lang w:val="mn-MN"/>
        </w:rPr>
        <w:t xml:space="preserve"> дээр яг бас сая Энхбаяр гишүүн ярьж байгаа шиг. Хэрэв би бичлэгээ сонсвол бас тэнд маш тодорхой хэлж байгаа. Ийм том төрийн өмчит </w:t>
      </w:r>
      <w:r w:rsidRPr="00EE66BC">
        <w:rPr>
          <w:rFonts w:ascii="Arial" w:hAnsi="Arial" w:cs="Arial"/>
          <w:lang w:val="mn-MN"/>
        </w:rPr>
        <w:t>аж ахуйн нэгжүүд</w:t>
      </w:r>
      <w:r w:rsidR="00B912DE" w:rsidRPr="00EE66BC">
        <w:rPr>
          <w:rFonts w:ascii="Arial" w:hAnsi="Arial" w:cs="Arial"/>
          <w:lang w:val="mn-MN"/>
        </w:rPr>
        <w:t xml:space="preserve"> олшроод байвал та нар хулгайгаа дийлэхгүй. Бүгдийг нь хянаж дийлэхгүй. Энэ чинь их олон болчихвол</w:t>
      </w:r>
      <w:r w:rsidRPr="00EE66BC">
        <w:rPr>
          <w:rFonts w:ascii="Arial" w:hAnsi="Arial" w:cs="Arial"/>
          <w:lang w:val="mn-MN"/>
        </w:rPr>
        <w:t>. Х</w:t>
      </w:r>
      <w:r w:rsidR="00B912DE" w:rsidRPr="00EE66BC">
        <w:rPr>
          <w:rFonts w:ascii="Arial" w:hAnsi="Arial" w:cs="Arial"/>
          <w:lang w:val="mn-MN"/>
        </w:rPr>
        <w:t>улгай тал талдаа гараад явна</w:t>
      </w:r>
      <w:r w:rsidRPr="00EE66BC">
        <w:rPr>
          <w:rFonts w:ascii="Arial" w:hAnsi="Arial" w:cs="Arial"/>
          <w:lang w:val="mn-MN"/>
        </w:rPr>
        <w:t xml:space="preserve">. </w:t>
      </w:r>
      <w:r w:rsidR="00B912DE" w:rsidRPr="00EE66BC">
        <w:rPr>
          <w:rFonts w:ascii="Arial" w:hAnsi="Arial" w:cs="Arial"/>
          <w:lang w:val="mn-MN"/>
        </w:rPr>
        <w:t>Тэгээд энийгээ барьж дийлэхгүй юм болно гэдэг асуудал ярьж байсан</w:t>
      </w:r>
      <w:r w:rsidRPr="00EE66BC">
        <w:rPr>
          <w:rFonts w:ascii="Arial" w:hAnsi="Arial" w:cs="Arial"/>
          <w:lang w:val="mn-MN"/>
        </w:rPr>
        <w:t>.</w:t>
      </w:r>
      <w:r w:rsidR="00B912DE" w:rsidRPr="00EE66BC">
        <w:rPr>
          <w:rFonts w:ascii="Arial" w:hAnsi="Arial" w:cs="Arial"/>
          <w:lang w:val="mn-MN"/>
        </w:rPr>
        <w:t xml:space="preserve"> Тэгтэл тэнд тэгэхэд энэ танилцуулга дээр бид дөнгөж Хөгжлийн банкийг ярьж байхад ярьж дуусаагүй байтал нүүрсний хулгай гэдэг юм чинь яг ороод ирж байгаа юм.</w:t>
      </w:r>
      <w:r w:rsidRPr="00EE66BC">
        <w:rPr>
          <w:rFonts w:ascii="Arial" w:hAnsi="Arial" w:cs="Arial"/>
          <w:lang w:val="mn-MN"/>
        </w:rPr>
        <w:t xml:space="preserve"> </w:t>
      </w:r>
      <w:r w:rsidR="00B912DE" w:rsidRPr="00EE66BC">
        <w:rPr>
          <w:rFonts w:ascii="Arial" w:hAnsi="Arial" w:cs="Arial"/>
          <w:lang w:val="mn-MN"/>
        </w:rPr>
        <w:t>Тэгээд энэ дээр</w:t>
      </w:r>
      <w:r w:rsidRPr="00EE66BC">
        <w:rPr>
          <w:rFonts w:ascii="Arial" w:hAnsi="Arial" w:cs="Arial"/>
          <w:lang w:val="mn-MN"/>
        </w:rPr>
        <w:t xml:space="preserve"> </w:t>
      </w:r>
      <w:r w:rsidR="00B912DE" w:rsidRPr="00EE66BC">
        <w:rPr>
          <w:rFonts w:ascii="Arial" w:hAnsi="Arial" w:cs="Arial"/>
          <w:lang w:val="mn-MN"/>
        </w:rPr>
        <w:t>бид нар энэ тогтоолын төсөл дээр нэг чухал санаа хэлж байгаа</w:t>
      </w:r>
      <w:r w:rsidRPr="00EE66BC">
        <w:rPr>
          <w:rFonts w:ascii="Arial" w:hAnsi="Arial" w:cs="Arial"/>
          <w:lang w:val="mn-MN"/>
        </w:rPr>
        <w:t xml:space="preserve"> нь </w:t>
      </w:r>
      <w:r w:rsidR="00B912DE" w:rsidRPr="00EE66BC">
        <w:rPr>
          <w:rFonts w:ascii="Arial" w:hAnsi="Arial" w:cs="Arial"/>
          <w:lang w:val="mn-MN"/>
        </w:rPr>
        <w:t>юу вэ гэхээр энийг харин олон нийтийн өмчтэй болгоё</w:t>
      </w:r>
      <w:r w:rsidRPr="00EE66BC">
        <w:rPr>
          <w:rFonts w:ascii="Arial" w:hAnsi="Arial" w:cs="Arial"/>
          <w:lang w:val="mn-MN"/>
        </w:rPr>
        <w:t>. Ө</w:t>
      </w:r>
      <w:r w:rsidR="00B912DE" w:rsidRPr="00EE66BC">
        <w:rPr>
          <w:rFonts w:ascii="Arial" w:hAnsi="Arial" w:cs="Arial"/>
          <w:lang w:val="mn-MN"/>
        </w:rPr>
        <w:t xml:space="preserve">өрөөр хэлбэл энд иргэд өөрсдөө энд хувьцаа эзэмшээд ордог </w:t>
      </w:r>
      <w:r w:rsidR="00303B03" w:rsidRPr="00EE66BC">
        <w:rPr>
          <w:rFonts w:ascii="Arial" w:hAnsi="Arial" w:cs="Arial"/>
          <w:lang w:val="mn-MN"/>
        </w:rPr>
        <w:t>болъё</w:t>
      </w:r>
      <w:r w:rsidRPr="00EE66BC">
        <w:rPr>
          <w:rFonts w:ascii="Arial" w:hAnsi="Arial" w:cs="Arial"/>
          <w:lang w:val="mn-MN"/>
        </w:rPr>
        <w:t>. У</w:t>
      </w:r>
      <w:r w:rsidR="00B912DE" w:rsidRPr="00EE66BC">
        <w:rPr>
          <w:rFonts w:ascii="Arial" w:hAnsi="Arial" w:cs="Arial"/>
          <w:lang w:val="mn-MN"/>
        </w:rPr>
        <w:t xml:space="preserve">гаасаа жишээлбэл </w:t>
      </w:r>
      <w:r w:rsidRPr="00EE66BC">
        <w:rPr>
          <w:rFonts w:ascii="Arial" w:hAnsi="Arial" w:cs="Arial"/>
          <w:lang w:val="mn-MN"/>
        </w:rPr>
        <w:t>“</w:t>
      </w:r>
      <w:r w:rsidR="00B912DE" w:rsidRPr="00EE66BC">
        <w:rPr>
          <w:rFonts w:ascii="Arial" w:hAnsi="Arial" w:cs="Arial"/>
          <w:lang w:val="mn-MN"/>
        </w:rPr>
        <w:t xml:space="preserve">Эрдэнэс </w:t>
      </w:r>
      <w:proofErr w:type="spellStart"/>
      <w:r w:rsidRPr="00EE66BC">
        <w:rPr>
          <w:rFonts w:ascii="Arial" w:hAnsi="Arial" w:cs="Arial"/>
          <w:lang w:val="mn-MN"/>
        </w:rPr>
        <w:t>таван</w:t>
      </w:r>
      <w:r w:rsidR="00B912DE" w:rsidRPr="00EE66BC">
        <w:rPr>
          <w:rFonts w:ascii="Arial" w:hAnsi="Arial" w:cs="Arial"/>
          <w:lang w:val="mn-MN"/>
        </w:rPr>
        <w:t>толгой</w:t>
      </w:r>
      <w:proofErr w:type="spellEnd"/>
      <w:r w:rsidRPr="00EE66BC">
        <w:rPr>
          <w:rFonts w:ascii="Arial" w:hAnsi="Arial" w:cs="Arial"/>
          <w:lang w:val="mn-MN"/>
        </w:rPr>
        <w:t>”</w:t>
      </w:r>
      <w:r w:rsidR="00B912DE" w:rsidRPr="00EE66BC">
        <w:rPr>
          <w:rFonts w:ascii="Arial" w:hAnsi="Arial" w:cs="Arial"/>
          <w:lang w:val="mn-MN"/>
        </w:rPr>
        <w:t xml:space="preserve"> дээр 1072 хувьцаа гаргачхаад байгаа шүү дээ. Яагаад энийг бирж дээр гаргахгүй байгаа юм. Яах гэж иргэдэд тэр хувьцааг өгсөн юм</w:t>
      </w:r>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Т</w:t>
      </w:r>
      <w:r w:rsidR="00B912DE" w:rsidRPr="00EE66BC">
        <w:rPr>
          <w:rFonts w:ascii="Arial" w:hAnsi="Arial" w:cs="Arial"/>
          <w:lang w:val="mn-MN"/>
        </w:rPr>
        <w:t>эгээд энийг эргэлтэд оруулахгүй болохоор зүгээр нэг тунхаг маягийн юм яваад байна. Иргэд энд чинь арилжаанд нь оролцож</w:t>
      </w:r>
      <w:r w:rsidRPr="00EE66BC">
        <w:rPr>
          <w:rFonts w:ascii="Arial" w:hAnsi="Arial" w:cs="Arial"/>
          <w:lang w:val="mn-MN"/>
        </w:rPr>
        <w:t xml:space="preserve">, </w:t>
      </w:r>
      <w:r w:rsidR="00B912DE" w:rsidRPr="00EE66BC">
        <w:rPr>
          <w:rFonts w:ascii="Arial" w:hAnsi="Arial" w:cs="Arial"/>
          <w:lang w:val="mn-MN"/>
        </w:rPr>
        <w:t xml:space="preserve">энэний үр шимийг ашиглаж амжихгүй байгаад байгаа байхгүй юу. Тэгтэл тэр завсраар нь аль хэдийн аваад явчихсан байдаг. Тэр </w:t>
      </w:r>
      <w:r w:rsidRPr="00EE66BC">
        <w:rPr>
          <w:rFonts w:ascii="Arial" w:hAnsi="Arial" w:cs="Arial"/>
          <w:lang w:val="mn-MN"/>
        </w:rPr>
        <w:t xml:space="preserve">төрийн өмчит компани </w:t>
      </w:r>
      <w:r w:rsidR="00B912DE" w:rsidRPr="00EE66BC">
        <w:rPr>
          <w:rFonts w:ascii="Arial" w:hAnsi="Arial" w:cs="Arial"/>
          <w:lang w:val="mn-MN"/>
        </w:rPr>
        <w:t xml:space="preserve">болохоор. </w:t>
      </w:r>
      <w:r w:rsidRPr="00EE66BC">
        <w:rPr>
          <w:rFonts w:ascii="Arial" w:hAnsi="Arial" w:cs="Arial"/>
          <w:lang w:val="mn-MN"/>
        </w:rPr>
        <w:t>Т</w:t>
      </w:r>
      <w:r w:rsidR="00B912DE" w:rsidRPr="00EE66BC">
        <w:rPr>
          <w:rFonts w:ascii="Arial" w:hAnsi="Arial" w:cs="Arial"/>
          <w:lang w:val="mn-MN"/>
        </w:rPr>
        <w:t xml:space="preserve">ийм учраас л бид нар энэ дээр </w:t>
      </w:r>
      <w:r w:rsidRPr="00EE66BC">
        <w:rPr>
          <w:rFonts w:ascii="Arial" w:hAnsi="Arial" w:cs="Arial"/>
          <w:lang w:val="mn-MN"/>
        </w:rPr>
        <w:t>хориг</w:t>
      </w:r>
      <w:r w:rsidR="00B912DE" w:rsidRPr="00EE66BC">
        <w:rPr>
          <w:rFonts w:ascii="Arial" w:hAnsi="Arial" w:cs="Arial"/>
          <w:lang w:val="mn-MN"/>
        </w:rPr>
        <w:t xml:space="preserve"> тавья. Энэ хугацаандаа болж байгаа компаниудыг нь олон нийтийн өмчтэй болгоё</w:t>
      </w:r>
      <w:r w:rsidRPr="00EE66BC">
        <w:rPr>
          <w:rFonts w:ascii="Arial" w:hAnsi="Arial" w:cs="Arial"/>
          <w:lang w:val="mn-MN"/>
        </w:rPr>
        <w:t>. Т</w:t>
      </w:r>
      <w:r w:rsidR="00B912DE" w:rsidRPr="00EE66BC">
        <w:rPr>
          <w:rFonts w:ascii="Arial" w:hAnsi="Arial" w:cs="Arial"/>
          <w:lang w:val="mn-MN"/>
        </w:rPr>
        <w:t>үүнээс энэ дээр энийг нь хаагаад</w:t>
      </w:r>
      <w:r w:rsidRPr="00EE66BC">
        <w:rPr>
          <w:rFonts w:ascii="Arial" w:hAnsi="Arial" w:cs="Arial"/>
          <w:lang w:val="mn-MN"/>
        </w:rPr>
        <w:t xml:space="preserve">, </w:t>
      </w:r>
      <w:r w:rsidR="00B912DE" w:rsidRPr="00EE66BC">
        <w:rPr>
          <w:rFonts w:ascii="Arial" w:hAnsi="Arial" w:cs="Arial"/>
          <w:lang w:val="mn-MN"/>
        </w:rPr>
        <w:t>устгаад</w:t>
      </w:r>
      <w:r w:rsidRPr="00EE66BC">
        <w:rPr>
          <w:rFonts w:ascii="Arial" w:hAnsi="Arial" w:cs="Arial"/>
          <w:lang w:val="mn-MN"/>
        </w:rPr>
        <w:t xml:space="preserve">, </w:t>
      </w:r>
      <w:r w:rsidR="00B912DE" w:rsidRPr="00EE66BC">
        <w:rPr>
          <w:rFonts w:ascii="Arial" w:hAnsi="Arial" w:cs="Arial"/>
          <w:lang w:val="mn-MN"/>
        </w:rPr>
        <w:t xml:space="preserve">байхгүй болгоод </w:t>
      </w:r>
      <w:r w:rsidRPr="00EE66BC">
        <w:rPr>
          <w:rFonts w:ascii="Arial" w:hAnsi="Arial" w:cs="Arial"/>
          <w:lang w:val="mn-MN"/>
        </w:rPr>
        <w:t xml:space="preserve">цөөлнө </w:t>
      </w:r>
      <w:r w:rsidR="00B912DE" w:rsidRPr="00EE66BC">
        <w:rPr>
          <w:rFonts w:ascii="Arial" w:hAnsi="Arial" w:cs="Arial"/>
          <w:lang w:val="mn-MN"/>
        </w:rPr>
        <w:t>гэж яриагүй байгаа. Тэгэхээр энэ өнцгөөсөө бид нар ярьж байгаа шүү.</w:t>
      </w:r>
      <w:r w:rsidRPr="00EE66BC">
        <w:rPr>
          <w:rFonts w:ascii="Arial" w:hAnsi="Arial" w:cs="Arial"/>
          <w:lang w:val="mn-MN"/>
        </w:rPr>
        <w:t xml:space="preserve"> Е</w:t>
      </w:r>
      <w:r w:rsidR="00B912DE" w:rsidRPr="00EE66BC">
        <w:rPr>
          <w:rFonts w:ascii="Arial" w:hAnsi="Arial" w:cs="Arial"/>
          <w:lang w:val="mn-MN"/>
        </w:rPr>
        <w:t xml:space="preserve">р нь </w:t>
      </w:r>
      <w:r w:rsidRPr="00EE66BC">
        <w:rPr>
          <w:rFonts w:ascii="Arial" w:hAnsi="Arial" w:cs="Arial"/>
          <w:lang w:val="mn-MN"/>
        </w:rPr>
        <w:t>төрийн өмчит компаниуд</w:t>
      </w:r>
      <w:r w:rsidR="00B912DE" w:rsidRPr="00EE66BC">
        <w:rPr>
          <w:rFonts w:ascii="Arial" w:hAnsi="Arial" w:cs="Arial"/>
          <w:lang w:val="mn-MN"/>
        </w:rPr>
        <w:t xml:space="preserve"> ийм эрсдэлтэй гэдгийг бүгдээрээ л бид нар мэдэж байгаа шүү дээ</w:t>
      </w:r>
      <w:r w:rsidRPr="00EE66BC">
        <w:rPr>
          <w:rFonts w:ascii="Arial" w:hAnsi="Arial" w:cs="Arial"/>
          <w:lang w:val="mn-MN"/>
        </w:rPr>
        <w:t>.</w:t>
      </w:r>
    </w:p>
    <w:p w14:paraId="3DF073A7" w14:textId="77777777" w:rsidR="00262EDB" w:rsidRPr="00EE66BC" w:rsidRDefault="00262EDB" w:rsidP="00262EDB">
      <w:pPr>
        <w:ind w:firstLine="567"/>
        <w:jc w:val="both"/>
        <w:rPr>
          <w:rFonts w:ascii="Arial" w:hAnsi="Arial" w:cs="Arial"/>
          <w:lang w:val="mn-MN"/>
        </w:rPr>
      </w:pPr>
    </w:p>
    <w:p w14:paraId="21D69DD0" w14:textId="77777777" w:rsidR="00262EDB" w:rsidRPr="00EE66BC" w:rsidRDefault="00262EDB" w:rsidP="00262EDB">
      <w:pPr>
        <w:ind w:firstLine="567"/>
        <w:jc w:val="both"/>
        <w:rPr>
          <w:rFonts w:ascii="Arial" w:hAnsi="Arial" w:cs="Arial"/>
          <w:lang w:val="mn-MN"/>
        </w:rPr>
      </w:pPr>
      <w:r w:rsidRPr="00EE66BC">
        <w:rPr>
          <w:rFonts w:ascii="Arial" w:hAnsi="Arial" w:cs="Arial"/>
          <w:b/>
          <w:bCs/>
          <w:lang w:val="mn-MN"/>
        </w:rPr>
        <w:t>Ц.Цэрэнпунцаг:</w:t>
      </w:r>
      <w:r w:rsidR="00B912DE" w:rsidRPr="00EE66BC">
        <w:rPr>
          <w:rFonts w:ascii="Arial" w:hAnsi="Arial" w:cs="Arial"/>
          <w:lang w:val="mn-MN"/>
        </w:rPr>
        <w:t xml:space="preserve">  Оюунчимэг гишүүн асуултаа асууя. </w:t>
      </w:r>
      <w:r w:rsidRPr="00EE66BC">
        <w:rPr>
          <w:rFonts w:ascii="Arial" w:hAnsi="Arial" w:cs="Arial"/>
          <w:lang w:val="mn-MN"/>
        </w:rPr>
        <w:t xml:space="preserve">Оюунчимэг </w:t>
      </w:r>
      <w:r w:rsidR="00B912DE" w:rsidRPr="00EE66BC">
        <w:rPr>
          <w:rFonts w:ascii="Arial" w:hAnsi="Arial" w:cs="Arial"/>
          <w:lang w:val="mn-MN"/>
        </w:rPr>
        <w:t xml:space="preserve">гишүүн асуулт асуухгүй учраас  </w:t>
      </w:r>
      <w:r w:rsidRPr="00EE66BC">
        <w:rPr>
          <w:rFonts w:ascii="Arial" w:hAnsi="Arial" w:cs="Arial"/>
          <w:lang w:val="mn-MN"/>
        </w:rPr>
        <w:t>и</w:t>
      </w:r>
      <w:r w:rsidR="00B912DE" w:rsidRPr="00EE66BC">
        <w:rPr>
          <w:rFonts w:ascii="Arial" w:hAnsi="Arial" w:cs="Arial"/>
          <w:lang w:val="mn-MN"/>
        </w:rPr>
        <w:t>нгээд гишүүд үг хэлж, асуултаа асууж дууслаа. Ингээд санал хураалт явуулъя</w:t>
      </w:r>
      <w:r w:rsidRPr="00EE66BC">
        <w:rPr>
          <w:rFonts w:ascii="Arial" w:hAnsi="Arial" w:cs="Arial"/>
          <w:lang w:val="mn-MN"/>
        </w:rPr>
        <w:t>. “Т</w:t>
      </w:r>
      <w:r w:rsidR="00B912DE" w:rsidRPr="00EE66BC">
        <w:rPr>
          <w:rFonts w:ascii="Arial" w:hAnsi="Arial" w:cs="Arial"/>
          <w:lang w:val="mn-MN"/>
        </w:rPr>
        <w:t>өрийн болон орон нутгийн өмчит хуулийн этгээдийг шинээр байгуулахыг түр хориглох, тэдгээрийн үр ашиг, менежментийг сайжруулах тухай</w:t>
      </w:r>
      <w:r w:rsidRPr="00EE66BC">
        <w:rPr>
          <w:rFonts w:ascii="Arial" w:hAnsi="Arial" w:cs="Arial"/>
          <w:lang w:val="mn-MN"/>
        </w:rPr>
        <w:t>”</w:t>
      </w:r>
      <w:r w:rsidR="00B912DE" w:rsidRPr="00EE66BC">
        <w:rPr>
          <w:rFonts w:ascii="Arial" w:hAnsi="Arial" w:cs="Arial"/>
          <w:lang w:val="mn-MN"/>
        </w:rPr>
        <w:t xml:space="preserve"> Улсын Их Хурлын  тогтоолын төслийг үзэл баримтлалын хүрээнд хэлэлцэхийг дэмжье гэсэн томьёоллоор санал хураалт явуулъя. Санал хураалт</w:t>
      </w:r>
      <w:r w:rsidRPr="00EE66BC">
        <w:rPr>
          <w:rFonts w:ascii="Arial" w:hAnsi="Arial" w:cs="Arial"/>
          <w:lang w:val="mn-MN"/>
        </w:rPr>
        <w:t>. Г</w:t>
      </w:r>
      <w:r w:rsidR="00B912DE" w:rsidRPr="00EE66BC">
        <w:rPr>
          <w:rFonts w:ascii="Arial" w:hAnsi="Arial" w:cs="Arial"/>
          <w:lang w:val="mn-MN"/>
        </w:rPr>
        <w:t>ишүүдийн 63.6 хув</w:t>
      </w:r>
      <w:r w:rsidRPr="00EE66BC">
        <w:rPr>
          <w:rFonts w:ascii="Arial" w:hAnsi="Arial" w:cs="Arial"/>
          <w:lang w:val="mn-MN"/>
        </w:rPr>
        <w:t xml:space="preserve">ь </w:t>
      </w:r>
      <w:r w:rsidR="00B912DE" w:rsidRPr="00EE66BC">
        <w:rPr>
          <w:rFonts w:ascii="Arial" w:hAnsi="Arial" w:cs="Arial"/>
          <w:lang w:val="mn-MN"/>
        </w:rPr>
        <w:t>нь дэмжиж</w:t>
      </w:r>
      <w:r w:rsidRPr="00EE66BC">
        <w:rPr>
          <w:rFonts w:ascii="Arial" w:hAnsi="Arial" w:cs="Arial"/>
          <w:lang w:val="mn-MN"/>
        </w:rPr>
        <w:t>,</w:t>
      </w:r>
      <w:r w:rsidR="00B912DE" w:rsidRPr="00EE66BC">
        <w:rPr>
          <w:rFonts w:ascii="Arial" w:hAnsi="Arial" w:cs="Arial"/>
          <w:lang w:val="mn-MN"/>
        </w:rPr>
        <w:t xml:space="preserve"> санал дэмжигдлээ. Санал хураалт явуулж дууслаа. Тогтоолын төслийг хэлэлцсэн талаарх </w:t>
      </w:r>
      <w:r w:rsidRPr="00EE66BC">
        <w:rPr>
          <w:rFonts w:ascii="Arial" w:hAnsi="Arial" w:cs="Arial"/>
          <w:lang w:val="mn-MN"/>
        </w:rPr>
        <w:t>Б</w:t>
      </w:r>
      <w:r w:rsidR="00B912DE" w:rsidRPr="00EE66BC">
        <w:rPr>
          <w:rFonts w:ascii="Arial" w:hAnsi="Arial" w:cs="Arial"/>
          <w:lang w:val="mn-MN"/>
        </w:rPr>
        <w:t>айнгын хорооноос гарах санал</w:t>
      </w:r>
      <w:r w:rsidRPr="00EE66BC">
        <w:rPr>
          <w:rFonts w:ascii="Arial" w:hAnsi="Arial" w:cs="Arial"/>
          <w:lang w:val="mn-MN"/>
        </w:rPr>
        <w:t xml:space="preserve">, </w:t>
      </w:r>
      <w:r w:rsidR="00B912DE" w:rsidRPr="00EE66BC">
        <w:rPr>
          <w:rFonts w:ascii="Arial" w:hAnsi="Arial" w:cs="Arial"/>
          <w:lang w:val="mn-MN"/>
        </w:rPr>
        <w:t>дүгнэлтийг нэгдсэн хуралдаанд Улсын Их Хурлын</w:t>
      </w:r>
      <w:r w:rsidRPr="00EE66BC">
        <w:rPr>
          <w:rFonts w:ascii="Arial" w:hAnsi="Arial" w:cs="Arial"/>
          <w:lang w:val="mn-MN"/>
        </w:rPr>
        <w:t xml:space="preserve"> </w:t>
      </w:r>
      <w:r w:rsidR="00B912DE" w:rsidRPr="00EE66BC">
        <w:rPr>
          <w:rFonts w:ascii="Arial" w:hAnsi="Arial" w:cs="Arial"/>
          <w:lang w:val="mn-MN"/>
        </w:rPr>
        <w:t xml:space="preserve">гишүүн Оюунчимэг гишүүн танилцуулна. Тогтоолын </w:t>
      </w:r>
      <w:r w:rsidRPr="00EE66BC">
        <w:rPr>
          <w:rFonts w:ascii="Arial" w:hAnsi="Arial" w:cs="Arial"/>
          <w:lang w:val="mn-MN"/>
        </w:rPr>
        <w:t xml:space="preserve">төслийг </w:t>
      </w:r>
      <w:r w:rsidR="00B912DE" w:rsidRPr="00EE66BC">
        <w:rPr>
          <w:rFonts w:ascii="Arial" w:hAnsi="Arial" w:cs="Arial"/>
          <w:lang w:val="mn-MN"/>
        </w:rPr>
        <w:t xml:space="preserve">хэлэлцэх хэлэлцэх эсэх хэлэлцүүлэг дууслаа. </w:t>
      </w:r>
    </w:p>
    <w:p w14:paraId="27BE488D" w14:textId="77777777" w:rsidR="00262EDB" w:rsidRPr="00EE66BC" w:rsidRDefault="00262EDB" w:rsidP="00262EDB">
      <w:pPr>
        <w:ind w:firstLine="567"/>
        <w:jc w:val="both"/>
        <w:rPr>
          <w:rFonts w:ascii="Arial" w:hAnsi="Arial" w:cs="Arial"/>
          <w:lang w:val="mn-MN"/>
        </w:rPr>
      </w:pPr>
    </w:p>
    <w:p w14:paraId="4A95C263" w14:textId="77777777" w:rsidR="00594B43" w:rsidRPr="00EE66BC" w:rsidRDefault="00262EDB" w:rsidP="00262EDB">
      <w:pPr>
        <w:ind w:firstLine="567"/>
        <w:jc w:val="both"/>
        <w:rPr>
          <w:rFonts w:ascii="Arial" w:hAnsi="Arial" w:cs="Arial"/>
          <w:b/>
          <w:bCs/>
          <w:lang w:val="mn-MN"/>
        </w:rPr>
      </w:pPr>
      <w:r w:rsidRPr="00EE66BC">
        <w:rPr>
          <w:rFonts w:ascii="Arial" w:hAnsi="Arial" w:cs="Arial"/>
          <w:b/>
          <w:bCs/>
          <w:lang w:val="mn-MN"/>
        </w:rPr>
        <w:t>Д</w:t>
      </w:r>
      <w:r w:rsidR="00B912DE" w:rsidRPr="00EE66BC">
        <w:rPr>
          <w:rFonts w:ascii="Arial" w:hAnsi="Arial" w:cs="Arial"/>
          <w:b/>
          <w:bCs/>
          <w:lang w:val="mn-MN"/>
        </w:rPr>
        <w:t xml:space="preserve">араагийн асуудалдаа оръё. Монгол банкны асуудлыг хэлэлцэнэ. </w:t>
      </w:r>
    </w:p>
    <w:p w14:paraId="70F1D3C0" w14:textId="77777777" w:rsidR="00594B43" w:rsidRPr="00EE66BC" w:rsidRDefault="00594B43" w:rsidP="00262EDB">
      <w:pPr>
        <w:ind w:firstLine="567"/>
        <w:jc w:val="both"/>
        <w:rPr>
          <w:rFonts w:ascii="Arial" w:hAnsi="Arial" w:cs="Arial"/>
          <w:b/>
          <w:bCs/>
          <w:lang w:val="mn-MN"/>
        </w:rPr>
      </w:pPr>
    </w:p>
    <w:p w14:paraId="5F13B869" w14:textId="08556B28" w:rsidR="00594B43" w:rsidRPr="00EE66BC" w:rsidRDefault="00262EDB" w:rsidP="00594B43">
      <w:pPr>
        <w:ind w:firstLine="567"/>
        <w:jc w:val="both"/>
        <w:rPr>
          <w:rFonts w:ascii="Arial" w:hAnsi="Arial" w:cs="Arial"/>
          <w:lang w:val="mn-MN"/>
        </w:rPr>
      </w:pPr>
      <w:r w:rsidRPr="00EE66BC">
        <w:rPr>
          <w:rFonts w:ascii="Arial" w:hAnsi="Arial" w:cs="Arial"/>
          <w:lang w:val="mn-MN"/>
        </w:rPr>
        <w:t xml:space="preserve">Энэ </w:t>
      </w:r>
      <w:r w:rsidR="00B912DE" w:rsidRPr="00EE66BC">
        <w:rPr>
          <w:rFonts w:ascii="Arial" w:hAnsi="Arial" w:cs="Arial"/>
          <w:lang w:val="mn-MN"/>
        </w:rPr>
        <w:t>чинь цаг хугацаа тулчхаад байгаа</w:t>
      </w:r>
      <w:r w:rsidRPr="00EE66BC">
        <w:rPr>
          <w:rFonts w:ascii="Arial" w:hAnsi="Arial" w:cs="Arial"/>
          <w:lang w:val="mn-MN"/>
        </w:rPr>
        <w:t>. Т</w:t>
      </w:r>
      <w:r w:rsidR="00B912DE" w:rsidRPr="00EE66BC">
        <w:rPr>
          <w:rFonts w:ascii="Arial" w:hAnsi="Arial" w:cs="Arial"/>
          <w:lang w:val="mn-MN"/>
        </w:rPr>
        <w:t xml:space="preserve">айланг нь </w:t>
      </w:r>
      <w:r w:rsidRPr="00EE66BC">
        <w:rPr>
          <w:rFonts w:ascii="Arial" w:hAnsi="Arial" w:cs="Arial"/>
          <w:lang w:val="mn-MN"/>
        </w:rPr>
        <w:t xml:space="preserve">сонсъё. Уг </w:t>
      </w:r>
      <w:r w:rsidR="00B912DE" w:rsidRPr="00EE66BC">
        <w:rPr>
          <w:rFonts w:ascii="Arial" w:hAnsi="Arial" w:cs="Arial"/>
          <w:lang w:val="mn-MN"/>
        </w:rPr>
        <w:t xml:space="preserve">нь бид нар ажлаа хиймээр л байх юм даа. Энэ гадаа хүмүүс бас ажиллаад л байна. Бид нар бас </w:t>
      </w:r>
      <w:r w:rsidR="00594B43" w:rsidRPr="00EE66BC">
        <w:rPr>
          <w:rFonts w:ascii="Arial" w:hAnsi="Arial" w:cs="Arial"/>
          <w:lang w:val="mn-MN"/>
        </w:rPr>
        <w:t>дотор ажиллаж байна. Д</w:t>
      </w:r>
      <w:r w:rsidR="00B912DE" w:rsidRPr="00EE66BC">
        <w:rPr>
          <w:rFonts w:ascii="Arial" w:hAnsi="Arial" w:cs="Arial"/>
          <w:lang w:val="mn-MN"/>
        </w:rPr>
        <w:t>улаахан л байна шүү дээ.</w:t>
      </w:r>
      <w:r w:rsidR="00594B43" w:rsidRPr="00EE66BC">
        <w:rPr>
          <w:rFonts w:ascii="Arial" w:hAnsi="Arial" w:cs="Arial"/>
          <w:lang w:val="mn-MN"/>
        </w:rPr>
        <w:t xml:space="preserve"> Ер нь сонсоход болно. </w:t>
      </w:r>
      <w:r w:rsidR="00B912DE" w:rsidRPr="00EE66BC">
        <w:rPr>
          <w:rFonts w:ascii="Arial" w:hAnsi="Arial" w:cs="Arial"/>
          <w:lang w:val="mn-MN"/>
        </w:rPr>
        <w:t>биз дээ. Дараагийн асуудалдаа оръё</w:t>
      </w:r>
      <w:r w:rsidR="00594B43" w:rsidRPr="00EE66BC">
        <w:rPr>
          <w:rFonts w:ascii="Arial" w:hAnsi="Arial" w:cs="Arial"/>
          <w:lang w:val="mn-MN"/>
        </w:rPr>
        <w:t>. И</w:t>
      </w:r>
      <w:r w:rsidR="00B912DE" w:rsidRPr="00EE66BC">
        <w:rPr>
          <w:rFonts w:ascii="Arial" w:hAnsi="Arial" w:cs="Arial"/>
          <w:lang w:val="mn-MN"/>
        </w:rPr>
        <w:t>нгээд хэлэлцэх асуудал 6</w:t>
      </w:r>
      <w:r w:rsidR="00594B43" w:rsidRPr="00EE66BC">
        <w:rPr>
          <w:rFonts w:ascii="Arial" w:hAnsi="Arial" w:cs="Arial"/>
          <w:lang w:val="mn-MN"/>
        </w:rPr>
        <w:t xml:space="preserve">. </w:t>
      </w:r>
      <w:r w:rsidR="00B912DE" w:rsidRPr="00EE66BC">
        <w:rPr>
          <w:rFonts w:ascii="Arial" w:hAnsi="Arial" w:cs="Arial"/>
          <w:lang w:val="mn-MN"/>
        </w:rPr>
        <w:t xml:space="preserve">Монгол банкныхан орж ирээрэй. Монгол банкныхан суудлаа эзэлчих. Монгол банкны 2021 оны жилийн тайланг хэлэлцэж эхэлье. </w:t>
      </w:r>
    </w:p>
    <w:p w14:paraId="32BAEF0D" w14:textId="77777777" w:rsidR="00594B43" w:rsidRPr="00EE66BC" w:rsidRDefault="00594B43" w:rsidP="00262EDB">
      <w:pPr>
        <w:ind w:firstLine="567"/>
        <w:jc w:val="both"/>
        <w:rPr>
          <w:rFonts w:ascii="Arial" w:hAnsi="Arial" w:cs="Arial"/>
          <w:lang w:val="mn-MN"/>
        </w:rPr>
      </w:pPr>
    </w:p>
    <w:p w14:paraId="7CD0720D" w14:textId="05C75750" w:rsidR="00594B43" w:rsidRPr="00EE66BC" w:rsidRDefault="00B912DE" w:rsidP="00262EDB">
      <w:pPr>
        <w:ind w:firstLine="567"/>
        <w:jc w:val="both"/>
        <w:rPr>
          <w:rFonts w:ascii="Arial" w:hAnsi="Arial" w:cs="Arial"/>
          <w:lang w:val="mn-MN"/>
        </w:rPr>
      </w:pPr>
      <w:r w:rsidRPr="00EE66BC">
        <w:rPr>
          <w:rFonts w:ascii="Arial" w:hAnsi="Arial" w:cs="Arial"/>
          <w:lang w:val="mn-MN"/>
        </w:rPr>
        <w:t xml:space="preserve">Тайлангийн танилцуулгыг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Ерөнхийлөгч Б.Лхагвасүрэн хийнэ. Ажлын хэсгийн гишүүдийн нэрсийг танилцуулъя.  </w:t>
      </w:r>
      <w:proofErr w:type="spellStart"/>
      <w:r w:rsidRPr="00EE66BC">
        <w:rPr>
          <w:rFonts w:ascii="Arial" w:hAnsi="Arial" w:cs="Arial"/>
          <w:lang w:val="mn-MN"/>
        </w:rPr>
        <w:t>Бядрангийн</w:t>
      </w:r>
      <w:proofErr w:type="spellEnd"/>
      <w:r w:rsidRPr="00EE66BC">
        <w:rPr>
          <w:rFonts w:ascii="Arial" w:hAnsi="Arial" w:cs="Arial"/>
          <w:lang w:val="mn-MN"/>
        </w:rPr>
        <w:t xml:space="preserve"> Лхагвасүрэн Монгол банкны ерөнхийлөгч</w:t>
      </w:r>
      <w:r w:rsidR="00594B43" w:rsidRPr="00EE66BC">
        <w:rPr>
          <w:rFonts w:ascii="Arial" w:hAnsi="Arial" w:cs="Arial"/>
          <w:lang w:val="mn-MN"/>
        </w:rPr>
        <w:t xml:space="preserve">, </w:t>
      </w:r>
      <w:r w:rsidRPr="00EE66BC">
        <w:rPr>
          <w:rFonts w:ascii="Arial" w:hAnsi="Arial" w:cs="Arial"/>
          <w:lang w:val="mn-MN"/>
        </w:rPr>
        <w:t xml:space="preserve">Баярсайханы </w:t>
      </w:r>
      <w:r w:rsidR="00594B43" w:rsidRPr="00EE66BC">
        <w:rPr>
          <w:rFonts w:ascii="Arial" w:hAnsi="Arial" w:cs="Arial"/>
          <w:lang w:val="mn-MN"/>
        </w:rPr>
        <w:t>Баярдаваа</w:t>
      </w:r>
      <w:r w:rsidRPr="00EE66BC">
        <w:rPr>
          <w:rFonts w:ascii="Arial" w:hAnsi="Arial" w:cs="Arial"/>
          <w:lang w:val="mn-MN"/>
        </w:rPr>
        <w:t xml:space="preserve">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Мөнгөний бодлогын газрын захирал</w:t>
      </w:r>
      <w:r w:rsidR="00594B43" w:rsidRPr="00EE66BC">
        <w:rPr>
          <w:rFonts w:ascii="Arial" w:hAnsi="Arial" w:cs="Arial"/>
          <w:lang w:val="mn-MN"/>
        </w:rPr>
        <w:t xml:space="preserve">, </w:t>
      </w:r>
      <w:r w:rsidRPr="00EE66BC">
        <w:rPr>
          <w:rFonts w:ascii="Arial" w:hAnsi="Arial" w:cs="Arial"/>
          <w:lang w:val="mn-MN"/>
        </w:rPr>
        <w:t>Доожавын Ган</w:t>
      </w:r>
      <w:r w:rsidR="00594B43" w:rsidRPr="00EE66BC">
        <w:rPr>
          <w:rFonts w:ascii="Arial" w:hAnsi="Arial" w:cs="Arial"/>
          <w:lang w:val="mn-MN"/>
        </w:rPr>
        <w:t>-</w:t>
      </w:r>
      <w:r w:rsidRPr="00EE66BC">
        <w:rPr>
          <w:rFonts w:ascii="Arial" w:hAnsi="Arial" w:cs="Arial"/>
          <w:lang w:val="mn-MN"/>
        </w:rPr>
        <w:t xml:space="preserve">Очир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 эдийн засагч</w:t>
      </w:r>
      <w:r w:rsidR="00594B43" w:rsidRPr="00EE66BC">
        <w:rPr>
          <w:rFonts w:ascii="Arial" w:hAnsi="Arial" w:cs="Arial"/>
          <w:lang w:val="mn-MN"/>
        </w:rPr>
        <w:t xml:space="preserve">, </w:t>
      </w:r>
      <w:r w:rsidRPr="00EE66BC">
        <w:rPr>
          <w:rFonts w:ascii="Arial" w:hAnsi="Arial" w:cs="Arial"/>
          <w:lang w:val="mn-MN"/>
        </w:rPr>
        <w:t xml:space="preserve">Атарбаатарын Энхжин </w:t>
      </w:r>
      <w:proofErr w:type="spellStart"/>
      <w:r w:rsidRPr="00EE66BC">
        <w:rPr>
          <w:rFonts w:ascii="Arial" w:hAnsi="Arial" w:cs="Arial"/>
          <w:lang w:val="mn-MN"/>
        </w:rPr>
        <w:t>Монгол</w:t>
      </w:r>
      <w:r w:rsidR="00594B43" w:rsidRPr="00EE66BC">
        <w:rPr>
          <w:rFonts w:ascii="Arial" w:hAnsi="Arial" w:cs="Arial"/>
          <w:lang w:val="mn-MN"/>
        </w:rPr>
        <w:t>б</w:t>
      </w:r>
      <w:r w:rsidRPr="00EE66BC">
        <w:rPr>
          <w:rFonts w:ascii="Arial" w:hAnsi="Arial" w:cs="Arial"/>
          <w:lang w:val="mn-MN"/>
        </w:rPr>
        <w:t>анкны</w:t>
      </w:r>
      <w:proofErr w:type="spellEnd"/>
      <w:r w:rsidRPr="00EE66BC">
        <w:rPr>
          <w:rFonts w:ascii="Arial" w:hAnsi="Arial" w:cs="Arial"/>
          <w:lang w:val="mn-MN"/>
        </w:rPr>
        <w:t xml:space="preserve"> Нөөцийн удирдлага санхүүгийн зах зээлийн </w:t>
      </w:r>
      <w:r w:rsidRPr="00EE66BC">
        <w:rPr>
          <w:rFonts w:ascii="Arial" w:hAnsi="Arial" w:cs="Arial"/>
          <w:lang w:val="mn-MN"/>
        </w:rPr>
        <w:lastRenderedPageBreak/>
        <w:t>газрын захирал</w:t>
      </w:r>
      <w:r w:rsidR="00594B43" w:rsidRPr="00EE66BC">
        <w:rPr>
          <w:rFonts w:ascii="Arial" w:hAnsi="Arial" w:cs="Arial"/>
          <w:lang w:val="mn-MN"/>
        </w:rPr>
        <w:t xml:space="preserve">, </w:t>
      </w:r>
      <w:r w:rsidRPr="00EE66BC">
        <w:rPr>
          <w:rFonts w:ascii="Arial" w:hAnsi="Arial" w:cs="Arial"/>
          <w:lang w:val="mn-MN"/>
        </w:rPr>
        <w:t xml:space="preserve">Энхболдын Анар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Төлбөр тооцооны газрын захирал</w:t>
      </w:r>
      <w:r w:rsidR="00594B43" w:rsidRPr="00EE66BC">
        <w:rPr>
          <w:rFonts w:ascii="Arial" w:hAnsi="Arial" w:cs="Arial"/>
          <w:lang w:val="mn-MN"/>
        </w:rPr>
        <w:t xml:space="preserve">, </w:t>
      </w:r>
      <w:r w:rsidRPr="00EE66BC">
        <w:rPr>
          <w:rFonts w:ascii="Arial" w:hAnsi="Arial" w:cs="Arial"/>
          <w:lang w:val="mn-MN"/>
        </w:rPr>
        <w:t xml:space="preserve">Цэрэнпилийн </w:t>
      </w:r>
      <w:r w:rsidR="00594B43" w:rsidRPr="00EE66BC">
        <w:rPr>
          <w:rFonts w:ascii="Arial" w:hAnsi="Arial" w:cs="Arial"/>
          <w:lang w:val="mn-MN"/>
        </w:rPr>
        <w:t>Г</w:t>
      </w:r>
      <w:r w:rsidRPr="00EE66BC">
        <w:rPr>
          <w:rFonts w:ascii="Arial" w:hAnsi="Arial" w:cs="Arial"/>
          <w:lang w:val="mn-MN"/>
        </w:rPr>
        <w:t xml:space="preserve">арьд </w:t>
      </w:r>
      <w:proofErr w:type="spellStart"/>
      <w:r w:rsidRPr="00EE66BC">
        <w:rPr>
          <w:rFonts w:ascii="Arial" w:hAnsi="Arial" w:cs="Arial"/>
          <w:lang w:val="mn-MN"/>
        </w:rPr>
        <w:t>Монгол</w:t>
      </w:r>
      <w:r w:rsidR="00594B43" w:rsidRPr="00EE66BC">
        <w:rPr>
          <w:rFonts w:ascii="Arial" w:hAnsi="Arial" w:cs="Arial"/>
          <w:lang w:val="mn-MN"/>
        </w:rPr>
        <w:t>б</w:t>
      </w:r>
      <w:r w:rsidRPr="00EE66BC">
        <w:rPr>
          <w:rFonts w:ascii="Arial" w:hAnsi="Arial" w:cs="Arial"/>
          <w:lang w:val="mn-MN"/>
        </w:rPr>
        <w:t>анкны</w:t>
      </w:r>
      <w:proofErr w:type="spellEnd"/>
      <w:r w:rsidRPr="00EE66BC">
        <w:rPr>
          <w:rFonts w:ascii="Arial" w:hAnsi="Arial" w:cs="Arial"/>
          <w:lang w:val="mn-MN"/>
        </w:rPr>
        <w:t xml:space="preserve"> Санхүү бүртгэлийн газрын дарга</w:t>
      </w:r>
      <w:r w:rsidR="00594B43" w:rsidRPr="00EE66BC">
        <w:rPr>
          <w:rFonts w:ascii="Arial" w:hAnsi="Arial" w:cs="Arial"/>
          <w:lang w:val="mn-MN"/>
        </w:rPr>
        <w:t xml:space="preserve">, </w:t>
      </w:r>
      <w:r w:rsidRPr="00EE66BC">
        <w:rPr>
          <w:rFonts w:ascii="Arial" w:hAnsi="Arial" w:cs="Arial"/>
          <w:lang w:val="mn-MN"/>
        </w:rPr>
        <w:t xml:space="preserve">Дамдинжавын Даваасүх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Судалгаа статистикийн газрын захирал</w:t>
      </w:r>
      <w:r w:rsidR="00594B43" w:rsidRPr="00EE66BC">
        <w:rPr>
          <w:rFonts w:ascii="Arial" w:hAnsi="Arial" w:cs="Arial"/>
          <w:lang w:val="mn-MN"/>
        </w:rPr>
        <w:t xml:space="preserve">. </w:t>
      </w:r>
    </w:p>
    <w:p w14:paraId="1735DAAE" w14:textId="77777777" w:rsidR="00594B43" w:rsidRPr="00EE66BC" w:rsidRDefault="00594B43" w:rsidP="00262EDB">
      <w:pPr>
        <w:ind w:firstLine="567"/>
        <w:jc w:val="both"/>
        <w:rPr>
          <w:rFonts w:ascii="Arial" w:hAnsi="Arial" w:cs="Arial"/>
          <w:lang w:val="mn-MN"/>
        </w:rPr>
      </w:pPr>
    </w:p>
    <w:p w14:paraId="6DA69997" w14:textId="77777777" w:rsidR="00594B43" w:rsidRPr="00EE66BC" w:rsidRDefault="00B912DE" w:rsidP="00262EDB">
      <w:pPr>
        <w:ind w:firstLine="567"/>
        <w:jc w:val="both"/>
        <w:rPr>
          <w:rFonts w:ascii="Arial" w:hAnsi="Arial" w:cs="Arial"/>
          <w:lang w:val="mn-MN"/>
        </w:rPr>
      </w:pPr>
      <w:r w:rsidRPr="00EE66BC">
        <w:rPr>
          <w:rFonts w:ascii="Arial" w:hAnsi="Arial" w:cs="Arial"/>
          <w:lang w:val="mn-MN"/>
        </w:rPr>
        <w:t xml:space="preserve">Лхагвасүрэн ерөнхийлөгч </w:t>
      </w:r>
      <w:r w:rsidR="00594B43" w:rsidRPr="00EE66BC">
        <w:rPr>
          <w:rFonts w:ascii="Arial" w:hAnsi="Arial" w:cs="Arial"/>
          <w:lang w:val="mn-MN"/>
        </w:rPr>
        <w:t>т</w:t>
      </w:r>
      <w:r w:rsidRPr="00EE66BC">
        <w:rPr>
          <w:rFonts w:ascii="Arial" w:hAnsi="Arial" w:cs="Arial"/>
          <w:lang w:val="mn-MN"/>
        </w:rPr>
        <w:t>анилцуулгаа хийнэ үү.  Лхагвасүрэн Ерөнхийлөгчийн микрофон 5 намрын микрофоны</w:t>
      </w:r>
      <w:r w:rsidR="00594B43" w:rsidRPr="00EE66BC">
        <w:rPr>
          <w:rFonts w:ascii="Arial" w:hAnsi="Arial" w:cs="Arial"/>
          <w:lang w:val="mn-MN"/>
        </w:rPr>
        <w:t>г нээе. А</w:t>
      </w:r>
      <w:r w:rsidRPr="00EE66BC">
        <w:rPr>
          <w:rFonts w:ascii="Arial" w:hAnsi="Arial" w:cs="Arial"/>
          <w:lang w:val="mn-MN"/>
        </w:rPr>
        <w:t>жлын хэсгийн 5 номер.</w:t>
      </w:r>
    </w:p>
    <w:p w14:paraId="7CCC84A9" w14:textId="77777777" w:rsidR="00594B43" w:rsidRPr="00EE66BC" w:rsidRDefault="00594B43" w:rsidP="00262EDB">
      <w:pPr>
        <w:ind w:firstLine="567"/>
        <w:jc w:val="both"/>
        <w:rPr>
          <w:rFonts w:ascii="Arial" w:hAnsi="Arial" w:cs="Arial"/>
          <w:lang w:val="mn-MN"/>
        </w:rPr>
      </w:pPr>
    </w:p>
    <w:p w14:paraId="04DFA35A" w14:textId="77777777" w:rsidR="00594B43" w:rsidRPr="00EE66BC" w:rsidRDefault="00594B43" w:rsidP="00262EDB">
      <w:pPr>
        <w:ind w:firstLine="567"/>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 xml:space="preserve"> Улсын Их Хурлын  Эдийн засгийн байнгын хорооны дарга, Эрхэм гишүүд ээ. </w:t>
      </w:r>
    </w:p>
    <w:p w14:paraId="65201813" w14:textId="77777777" w:rsidR="00594B43" w:rsidRPr="00EE66BC" w:rsidRDefault="00594B43" w:rsidP="00262EDB">
      <w:pPr>
        <w:ind w:firstLine="567"/>
        <w:jc w:val="both"/>
        <w:rPr>
          <w:rFonts w:ascii="Arial" w:hAnsi="Arial" w:cs="Arial"/>
          <w:lang w:val="mn-MN"/>
        </w:rPr>
      </w:pPr>
    </w:p>
    <w:p w14:paraId="3886C954" w14:textId="14C75A59" w:rsidR="00B912DE" w:rsidRPr="00EE66BC" w:rsidRDefault="00B912DE" w:rsidP="00262EDB">
      <w:pPr>
        <w:ind w:firstLine="567"/>
        <w:jc w:val="both"/>
        <w:rPr>
          <w:rFonts w:ascii="Arial" w:hAnsi="Arial" w:cs="Arial"/>
          <w:lang w:val="mn-MN"/>
        </w:rPr>
      </w:pPr>
      <w:r w:rsidRPr="00EE66BC">
        <w:rPr>
          <w:rFonts w:ascii="Arial" w:hAnsi="Arial" w:cs="Arial"/>
          <w:lang w:val="mn-MN"/>
        </w:rPr>
        <w:t xml:space="preserve">Монгол Улс </w:t>
      </w:r>
      <w:r w:rsidR="00594B43" w:rsidRPr="00EE66BC">
        <w:rPr>
          <w:rFonts w:ascii="Arial" w:hAnsi="Arial" w:cs="Arial"/>
          <w:lang w:val="mn-MN"/>
        </w:rPr>
        <w:t>цар тахал</w:t>
      </w:r>
      <w:r w:rsidRPr="00EE66BC">
        <w:rPr>
          <w:rFonts w:ascii="Arial" w:hAnsi="Arial" w:cs="Arial"/>
          <w:lang w:val="mn-MN"/>
        </w:rPr>
        <w:t xml:space="preserve"> түүнээс үүдэлтэй эдийн засгийн болон нийтийн эрүүл мэндийн хямрал, геополитикийн нөхцөл байдлаас үүссэн дэлхийн эдийн засгийн сөрөг шокуудын ужгиран хосолсон хүндрэл дунд аж төрж байна</w:t>
      </w:r>
      <w:r w:rsidR="00594B43" w:rsidRPr="00EE66BC">
        <w:rPr>
          <w:rFonts w:ascii="Arial" w:hAnsi="Arial" w:cs="Arial"/>
          <w:lang w:val="mn-MN"/>
        </w:rPr>
        <w:t xml:space="preserve">. </w:t>
      </w:r>
      <w:r w:rsidRPr="00EE66BC">
        <w:rPr>
          <w:rFonts w:ascii="Arial" w:hAnsi="Arial" w:cs="Arial"/>
          <w:lang w:val="mn-MN"/>
        </w:rPr>
        <w:t>Энэхүү таагүй нөхцөлөөс үүдэлтэй сөрөг нөлөөллийг зөөлрүүлж эдийн засаг санхүүгийн хямралаас гарахад чиглэсэн бодлого</w:t>
      </w:r>
      <w:r w:rsidR="00594B43" w:rsidRPr="00EE66BC">
        <w:rPr>
          <w:rFonts w:ascii="Arial" w:hAnsi="Arial" w:cs="Arial"/>
          <w:lang w:val="mn-MN"/>
        </w:rPr>
        <w:t xml:space="preserve">, </w:t>
      </w:r>
      <w:r w:rsidRPr="00EE66BC">
        <w:rPr>
          <w:rFonts w:ascii="Arial" w:hAnsi="Arial" w:cs="Arial"/>
          <w:lang w:val="mn-MN"/>
        </w:rPr>
        <w:t>үйл ажиллагааг хэрэгжүүлэн ажиллаж байгаа</w:t>
      </w:r>
      <w:r w:rsidR="00594B43" w:rsidRPr="00EE66BC">
        <w:rPr>
          <w:rFonts w:ascii="Arial" w:hAnsi="Arial" w:cs="Arial"/>
          <w:lang w:val="mn-MN"/>
        </w:rPr>
        <w:t xml:space="preserve"> болно. </w:t>
      </w:r>
    </w:p>
    <w:p w14:paraId="3EE1CA7E" w14:textId="77777777" w:rsidR="00594B43" w:rsidRPr="00EE66BC" w:rsidRDefault="00594B43" w:rsidP="00262EDB">
      <w:pPr>
        <w:ind w:firstLine="567"/>
        <w:jc w:val="both"/>
        <w:rPr>
          <w:rFonts w:ascii="Arial" w:hAnsi="Arial" w:cs="Arial"/>
          <w:lang w:val="mn-MN"/>
        </w:rPr>
      </w:pPr>
    </w:p>
    <w:p w14:paraId="717C5605"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 xml:space="preserve">2020 оны 11 сард дотоодод анхны </w:t>
      </w:r>
      <w:r w:rsidR="00594B43" w:rsidRPr="00EE66BC">
        <w:rPr>
          <w:rFonts w:ascii="Arial" w:hAnsi="Arial" w:cs="Arial"/>
          <w:lang w:val="mn-MN"/>
        </w:rPr>
        <w:t>/</w:t>
      </w:r>
      <w:proofErr w:type="spellStart"/>
      <w:r w:rsidRPr="00EE66BC">
        <w:rPr>
          <w:rFonts w:ascii="Arial" w:hAnsi="Arial" w:cs="Arial"/>
          <w:lang w:val="mn-MN"/>
        </w:rPr>
        <w:t>Ко</w:t>
      </w:r>
      <w:r w:rsidR="00594B43" w:rsidRPr="00EE66BC">
        <w:rPr>
          <w:rFonts w:ascii="Arial" w:hAnsi="Arial" w:cs="Arial"/>
          <w:lang w:val="mn-MN"/>
        </w:rPr>
        <w:t>ви</w:t>
      </w:r>
      <w:r w:rsidRPr="00EE66BC">
        <w:rPr>
          <w:rFonts w:ascii="Arial" w:hAnsi="Arial" w:cs="Arial"/>
          <w:lang w:val="mn-MN"/>
        </w:rPr>
        <w:t>д</w:t>
      </w:r>
      <w:proofErr w:type="spellEnd"/>
      <w:r w:rsidRPr="00EE66BC">
        <w:rPr>
          <w:rFonts w:ascii="Arial" w:hAnsi="Arial" w:cs="Arial"/>
          <w:lang w:val="mn-MN"/>
        </w:rPr>
        <w:t xml:space="preserve"> 1</w:t>
      </w:r>
      <w:r w:rsidR="00594B43" w:rsidRPr="00EE66BC">
        <w:rPr>
          <w:rFonts w:ascii="Arial" w:hAnsi="Arial" w:cs="Arial"/>
          <w:lang w:val="mn-MN"/>
        </w:rPr>
        <w:t>9/</w:t>
      </w:r>
      <w:r w:rsidRPr="00EE66BC">
        <w:rPr>
          <w:rFonts w:ascii="Arial" w:hAnsi="Arial" w:cs="Arial"/>
          <w:lang w:val="mn-MN"/>
        </w:rPr>
        <w:t>-ийн тохиолдол бүртгэгдсэнээр Засгийн газраас бүх нийтийн бэлэн байдалд шилжүүлж, эдийн засаг, нийгмийн амьдрал</w:t>
      </w:r>
      <w:r w:rsidR="00594B43" w:rsidRPr="00EE66BC">
        <w:rPr>
          <w:rFonts w:ascii="Arial" w:hAnsi="Arial" w:cs="Arial"/>
          <w:lang w:val="mn-MN"/>
        </w:rPr>
        <w:t xml:space="preserve"> </w:t>
      </w:r>
      <w:r w:rsidRPr="00EE66BC">
        <w:rPr>
          <w:rFonts w:ascii="Arial" w:hAnsi="Arial" w:cs="Arial"/>
          <w:lang w:val="mn-MN"/>
        </w:rPr>
        <w:t xml:space="preserve">бүрэн хөл хорионы дэглэмд орж ажилласан </w:t>
      </w:r>
      <w:r w:rsidR="00594B43" w:rsidRPr="00EE66BC">
        <w:rPr>
          <w:rFonts w:ascii="Arial" w:hAnsi="Arial" w:cs="Arial"/>
          <w:lang w:val="mn-MN"/>
        </w:rPr>
        <w:t>и</w:t>
      </w:r>
      <w:r w:rsidRPr="00EE66BC">
        <w:rPr>
          <w:rFonts w:ascii="Arial" w:hAnsi="Arial" w:cs="Arial"/>
          <w:lang w:val="mn-MN"/>
        </w:rPr>
        <w:t xml:space="preserve">йм түүхэн жилүүд байсан. </w:t>
      </w:r>
      <w:r w:rsidR="00594B43" w:rsidRPr="00EE66BC">
        <w:rPr>
          <w:rFonts w:ascii="Arial" w:hAnsi="Arial" w:cs="Arial"/>
          <w:lang w:val="mn-MN"/>
        </w:rPr>
        <w:t>Ө</w:t>
      </w:r>
      <w:r w:rsidRPr="00EE66BC">
        <w:rPr>
          <w:rFonts w:ascii="Arial" w:hAnsi="Arial" w:cs="Arial"/>
          <w:lang w:val="mn-MN"/>
        </w:rPr>
        <w:t xml:space="preserve">ндөржүүлсэн бэлэн байдлын зэрэг 2021 оны туршид үргэлжилж, 3 удаагийн хатуу хөл хориог нийт </w:t>
      </w:r>
      <w:r w:rsidR="00594B43" w:rsidRPr="00EE66BC">
        <w:rPr>
          <w:rFonts w:ascii="Arial" w:hAnsi="Arial" w:cs="Arial"/>
          <w:lang w:val="mn-MN"/>
        </w:rPr>
        <w:t>50</w:t>
      </w:r>
      <w:r w:rsidRPr="00EE66BC">
        <w:rPr>
          <w:rFonts w:ascii="Arial" w:hAnsi="Arial" w:cs="Arial"/>
          <w:lang w:val="mn-MN"/>
        </w:rPr>
        <w:t xml:space="preserve"> хоногийн хугацаанд тогтоож, эдийн засгийн бүхий л үйл ажиллагааг хязгаарлаж байсныг бүгдээрээ санаж байгаа байх. </w:t>
      </w:r>
    </w:p>
    <w:p w14:paraId="071A8098" w14:textId="77777777" w:rsidR="00594B43" w:rsidRPr="00EE66BC" w:rsidRDefault="00594B43" w:rsidP="00594B43">
      <w:pPr>
        <w:ind w:firstLine="567"/>
        <w:jc w:val="both"/>
        <w:rPr>
          <w:rFonts w:ascii="Arial" w:hAnsi="Arial" w:cs="Arial"/>
          <w:lang w:val="mn-MN"/>
        </w:rPr>
      </w:pPr>
    </w:p>
    <w:p w14:paraId="1C8AB594"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Цар тахалтай холбоотой эдгээр нөхцөл байдал нь төлбөрийн тэнцлийн</w:t>
      </w:r>
      <w:r w:rsidR="00594B43" w:rsidRPr="00EE66BC">
        <w:rPr>
          <w:rFonts w:ascii="Arial" w:hAnsi="Arial" w:cs="Arial"/>
          <w:lang w:val="mn-MN"/>
        </w:rPr>
        <w:t xml:space="preserve"> </w:t>
      </w:r>
      <w:r w:rsidRPr="00EE66BC">
        <w:rPr>
          <w:rFonts w:ascii="Arial" w:hAnsi="Arial" w:cs="Arial"/>
          <w:lang w:val="mn-MN"/>
        </w:rPr>
        <w:t xml:space="preserve">орлогын зээлийн сувгуудаар дамжин манай улсын эдийн засаг, банк санхүүгийн салбарт хүчтэй сөрөг нөлөө үзүүлсэн бөгөөд </w:t>
      </w:r>
      <w:r w:rsidR="00594B43" w:rsidRPr="00EE66BC">
        <w:rPr>
          <w:rFonts w:ascii="Arial" w:hAnsi="Arial" w:cs="Arial"/>
          <w:lang w:val="mn-MN"/>
        </w:rPr>
        <w:t xml:space="preserve">одоо </w:t>
      </w:r>
      <w:r w:rsidRPr="00EE66BC">
        <w:rPr>
          <w:rFonts w:ascii="Arial" w:hAnsi="Arial" w:cs="Arial"/>
          <w:lang w:val="mn-MN"/>
        </w:rPr>
        <w:t>ч нөлөө нь арилаагүй байна. Тухайлбал худалдаа үйлчилгээ, барилга</w:t>
      </w:r>
      <w:r w:rsidR="00594B43" w:rsidRPr="00EE66BC">
        <w:rPr>
          <w:rFonts w:ascii="Arial" w:hAnsi="Arial" w:cs="Arial"/>
          <w:lang w:val="mn-MN"/>
        </w:rPr>
        <w:t xml:space="preserve">, </w:t>
      </w:r>
      <w:r w:rsidRPr="00EE66BC">
        <w:rPr>
          <w:rFonts w:ascii="Arial" w:hAnsi="Arial" w:cs="Arial"/>
          <w:lang w:val="mn-MN"/>
        </w:rPr>
        <w:t xml:space="preserve">боловсруулах салбарууд хамгийн ихээр хумигдаж, хөдөлмөрийн зах зээлд хүчтэй сөрөг нөлөө үзүүлж, өрхийн санхүүд дарамт үүсгэж, бодит цалин эрчимтэй буурсан. Эдгээрийн үр дүнд санхүүгийн зах зээлийн тодорхой бус байдал нэмэгдэж, санхүүгийн салбарт томоохон сөрөг үр дагавар эрсдэл бий болохоор байсан болно. </w:t>
      </w:r>
    </w:p>
    <w:p w14:paraId="7F43BB1B" w14:textId="77777777" w:rsidR="00594B43" w:rsidRPr="00EE66BC" w:rsidRDefault="00594B43" w:rsidP="00594B43">
      <w:pPr>
        <w:ind w:firstLine="567"/>
        <w:jc w:val="both"/>
        <w:rPr>
          <w:rFonts w:ascii="Arial" w:hAnsi="Arial" w:cs="Arial"/>
          <w:lang w:val="mn-MN"/>
        </w:rPr>
      </w:pPr>
    </w:p>
    <w:p w14:paraId="0536DA1F"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 xml:space="preserve">Иймд санхүүгийн зах зээлийн болон макро тогтвортой байдлыг дэмжсэн бодлогын </w:t>
      </w:r>
      <w:r w:rsidR="00594B43" w:rsidRPr="00EE66BC">
        <w:rPr>
          <w:rFonts w:ascii="Arial" w:hAnsi="Arial" w:cs="Arial"/>
          <w:lang w:val="mn-MN"/>
        </w:rPr>
        <w:t>цогц</w:t>
      </w:r>
      <w:r w:rsidRPr="00EE66BC">
        <w:rPr>
          <w:rFonts w:ascii="Arial" w:hAnsi="Arial" w:cs="Arial"/>
          <w:lang w:val="mn-MN"/>
        </w:rPr>
        <w:t xml:space="preserve"> арга хэмжээг </w:t>
      </w:r>
      <w:proofErr w:type="spellStart"/>
      <w:r w:rsidRPr="00EE66BC">
        <w:rPr>
          <w:rFonts w:ascii="Arial" w:hAnsi="Arial" w:cs="Arial"/>
          <w:lang w:val="mn-MN"/>
        </w:rPr>
        <w:t>Монголбанкнаас</w:t>
      </w:r>
      <w:proofErr w:type="spellEnd"/>
      <w:r w:rsidRPr="00EE66BC">
        <w:rPr>
          <w:rFonts w:ascii="Arial" w:hAnsi="Arial" w:cs="Arial"/>
          <w:lang w:val="mn-MN"/>
        </w:rPr>
        <w:t xml:space="preserve"> авч хэрэгжүүлснийг товч танилцуулъя. </w:t>
      </w:r>
      <w:proofErr w:type="spellStart"/>
      <w:r w:rsidRPr="00EE66BC">
        <w:rPr>
          <w:rFonts w:ascii="Arial" w:hAnsi="Arial" w:cs="Arial"/>
          <w:lang w:val="mn-MN"/>
        </w:rPr>
        <w:t>Монголбанк</w:t>
      </w:r>
      <w:proofErr w:type="spellEnd"/>
      <w:r w:rsidRPr="00EE66BC">
        <w:rPr>
          <w:rFonts w:ascii="Arial" w:hAnsi="Arial" w:cs="Arial"/>
          <w:lang w:val="mn-MN"/>
        </w:rPr>
        <w:t xml:space="preserve"> цар тахалтай холбоотой зээлдэгчдэд үүсэж буй дарамтыг бууруулах зорилгоор дараах бодлогын арга хэмжээнүүдийг хэрэгжүүлсэн болно. </w:t>
      </w:r>
      <w:r w:rsidR="00594B43" w:rsidRPr="00EE66BC">
        <w:rPr>
          <w:rFonts w:ascii="Arial" w:hAnsi="Arial" w:cs="Arial"/>
          <w:lang w:val="mn-MN"/>
        </w:rPr>
        <w:t>И</w:t>
      </w:r>
      <w:r w:rsidRPr="00EE66BC">
        <w:rPr>
          <w:rFonts w:ascii="Arial" w:hAnsi="Arial" w:cs="Arial"/>
          <w:lang w:val="mn-MN"/>
        </w:rPr>
        <w:t xml:space="preserve">потек, цалин, тэтгэвэр болон бусад хэрэглээний зориулалтаар иргэнд олгосон зээлийн ангилал бууруулах хугацааг уртасгах, зээлийн ангиллыг тодорхой хугацаанд бууруулахгүй байх, бүх төрлийн зээлд бүтцийн өөрчлөлт хийхэд хязгаарлалтгүй болгох, </w:t>
      </w:r>
      <w:r w:rsidR="00594B43" w:rsidRPr="00EE66BC">
        <w:rPr>
          <w:rFonts w:ascii="Arial" w:hAnsi="Arial" w:cs="Arial"/>
          <w:lang w:val="mn-MN"/>
        </w:rPr>
        <w:t>э</w:t>
      </w:r>
      <w:r w:rsidRPr="00EE66BC">
        <w:rPr>
          <w:rFonts w:ascii="Arial" w:hAnsi="Arial" w:cs="Arial"/>
          <w:lang w:val="mn-MN"/>
        </w:rPr>
        <w:t>ргэн төлөлтийн хүндрэлд орсон иргэдийн хэрэглээний зээлийн хугацааг сунгах боломжийг олгох, Төрөөс хэрэгжүүлж буй ипотекийн зээлийн хүү болон үндсэн төлбөрий</w:t>
      </w:r>
      <w:r w:rsidR="00594B43" w:rsidRPr="00EE66BC">
        <w:rPr>
          <w:rFonts w:ascii="Arial" w:hAnsi="Arial" w:cs="Arial"/>
          <w:lang w:val="mn-MN"/>
        </w:rPr>
        <w:t>г</w:t>
      </w:r>
      <w:r w:rsidRPr="00EE66BC">
        <w:rPr>
          <w:rFonts w:ascii="Arial" w:hAnsi="Arial" w:cs="Arial"/>
          <w:lang w:val="mn-MN"/>
        </w:rPr>
        <w:t xml:space="preserve"> </w:t>
      </w:r>
      <w:r w:rsidR="00594B43" w:rsidRPr="00EE66BC">
        <w:rPr>
          <w:rFonts w:ascii="Arial" w:hAnsi="Arial" w:cs="Arial"/>
          <w:lang w:val="mn-MN"/>
        </w:rPr>
        <w:t>ц</w:t>
      </w:r>
      <w:r w:rsidRPr="00EE66BC">
        <w:rPr>
          <w:rFonts w:ascii="Arial" w:hAnsi="Arial" w:cs="Arial"/>
          <w:lang w:val="mn-MN"/>
        </w:rPr>
        <w:t>ар тахлын үед хойшлуулах эдгээр арга хэмжээнүүд нь орлого тасалдсан өрхүүд болон бизнесийн зээлийн дарамтыг хөнгөлж чанаргүй зээлдэгч болохоос бүрэн хамгаалсан</w:t>
      </w:r>
      <w:r w:rsidR="00594B43" w:rsidRPr="00EE66BC">
        <w:rPr>
          <w:rFonts w:ascii="Arial" w:hAnsi="Arial" w:cs="Arial"/>
          <w:lang w:val="mn-MN"/>
        </w:rPr>
        <w:t>. Б</w:t>
      </w:r>
      <w:r w:rsidRPr="00EE66BC">
        <w:rPr>
          <w:rFonts w:ascii="Arial" w:hAnsi="Arial" w:cs="Arial"/>
          <w:lang w:val="mn-MN"/>
        </w:rPr>
        <w:t xml:space="preserve">анкнуудаас ирүүлсэн мэдээллээр хөнгөлөлттэй зохицуулалтын арга хэмжээг авч хэрэгжүүлээгүй тохиолдолд банкны системийн чанаргүй  </w:t>
      </w:r>
      <w:r w:rsidR="00594B43" w:rsidRPr="00EE66BC">
        <w:rPr>
          <w:rFonts w:ascii="Arial" w:hAnsi="Arial" w:cs="Arial"/>
          <w:lang w:val="mn-MN"/>
        </w:rPr>
        <w:t>з</w:t>
      </w:r>
      <w:r w:rsidRPr="00EE66BC">
        <w:rPr>
          <w:rFonts w:ascii="Arial" w:hAnsi="Arial" w:cs="Arial"/>
          <w:lang w:val="mn-MN"/>
        </w:rPr>
        <w:t>ээл 1.5 их наяд төгрөгөөр нэмэгдэх бөгөөд улмаар чанаргүй зээлийн нийт зээлд эзлэх хувь 16.1 хувьд хүрэхээр бай</w:t>
      </w:r>
      <w:r w:rsidR="00594B43" w:rsidRPr="00EE66BC">
        <w:rPr>
          <w:rFonts w:ascii="Arial" w:hAnsi="Arial" w:cs="Arial"/>
          <w:lang w:val="mn-MN"/>
        </w:rPr>
        <w:t>в</w:t>
      </w:r>
      <w:r w:rsidRPr="00EE66BC">
        <w:rPr>
          <w:rFonts w:ascii="Arial" w:hAnsi="Arial" w:cs="Arial"/>
          <w:lang w:val="mn-MN"/>
        </w:rPr>
        <w:t xml:space="preserve">. </w:t>
      </w:r>
    </w:p>
    <w:p w14:paraId="3E757E42" w14:textId="77777777" w:rsidR="00594B43" w:rsidRPr="00EE66BC" w:rsidRDefault="00594B43" w:rsidP="00594B43">
      <w:pPr>
        <w:ind w:firstLine="567"/>
        <w:jc w:val="both"/>
        <w:rPr>
          <w:rFonts w:ascii="Arial" w:hAnsi="Arial" w:cs="Arial"/>
          <w:lang w:val="mn-MN"/>
        </w:rPr>
      </w:pPr>
    </w:p>
    <w:p w14:paraId="04678C29"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 xml:space="preserve">Тухайлбал 2021 оны эхний улирлын байдлаар 201.7 мянган зээлдэгчийн 5.7 их наяд төгрөгийн зээл бүтцийн өөрчлөлт хийсэн. </w:t>
      </w:r>
      <w:proofErr w:type="spellStart"/>
      <w:r w:rsidRPr="00EE66BC">
        <w:rPr>
          <w:rFonts w:ascii="Arial" w:hAnsi="Arial" w:cs="Arial"/>
          <w:lang w:val="mn-MN"/>
        </w:rPr>
        <w:t>Ко</w:t>
      </w:r>
      <w:r w:rsidR="00594B43" w:rsidRPr="00EE66BC">
        <w:rPr>
          <w:rFonts w:ascii="Arial" w:hAnsi="Arial" w:cs="Arial"/>
          <w:lang w:val="mn-MN"/>
        </w:rPr>
        <w:t>ви</w:t>
      </w:r>
      <w:r w:rsidRPr="00EE66BC">
        <w:rPr>
          <w:rFonts w:ascii="Arial" w:hAnsi="Arial" w:cs="Arial"/>
          <w:lang w:val="mn-MN"/>
        </w:rPr>
        <w:t>д</w:t>
      </w:r>
      <w:proofErr w:type="spellEnd"/>
      <w:r w:rsidRPr="00EE66BC">
        <w:rPr>
          <w:rFonts w:ascii="Arial" w:hAnsi="Arial" w:cs="Arial"/>
          <w:lang w:val="mn-MN"/>
        </w:rPr>
        <w:t xml:space="preserve"> 19-д өртсөн нийт зээлдэгчийн </w:t>
      </w:r>
      <w:r w:rsidR="00594B43" w:rsidRPr="00EE66BC">
        <w:rPr>
          <w:rFonts w:ascii="Arial" w:hAnsi="Arial" w:cs="Arial"/>
          <w:lang w:val="mn-MN"/>
        </w:rPr>
        <w:t xml:space="preserve">70 </w:t>
      </w:r>
      <w:r w:rsidRPr="00EE66BC">
        <w:rPr>
          <w:rFonts w:ascii="Arial" w:hAnsi="Arial" w:cs="Arial"/>
          <w:lang w:val="mn-MN"/>
        </w:rPr>
        <w:lastRenderedPageBreak/>
        <w:t xml:space="preserve">гаруй хувийг эзэлж байсан болно. </w:t>
      </w:r>
      <w:r w:rsidR="00594B43" w:rsidRPr="00EE66BC">
        <w:rPr>
          <w:rFonts w:ascii="Arial" w:hAnsi="Arial" w:cs="Arial"/>
          <w:lang w:val="mn-MN"/>
        </w:rPr>
        <w:t>С</w:t>
      </w:r>
      <w:r w:rsidRPr="00EE66BC">
        <w:rPr>
          <w:rFonts w:ascii="Arial" w:hAnsi="Arial" w:cs="Arial"/>
          <w:lang w:val="mn-MN"/>
        </w:rPr>
        <w:t>анхүүгийн нөхцөлийг зөөлрүүлж, зээлийн заслаас сэргийлэх</w:t>
      </w:r>
      <w:r w:rsidR="00594B43" w:rsidRPr="00EE66BC">
        <w:rPr>
          <w:rFonts w:ascii="Arial" w:hAnsi="Arial" w:cs="Arial"/>
          <w:lang w:val="mn-MN"/>
        </w:rPr>
        <w:t>,</w:t>
      </w:r>
      <w:r w:rsidRPr="00EE66BC">
        <w:rPr>
          <w:rFonts w:ascii="Arial" w:hAnsi="Arial" w:cs="Arial"/>
          <w:lang w:val="mn-MN"/>
        </w:rPr>
        <w:t xml:space="preserve"> зээлийн сэргэлтээр эдийн засгийн уналтыг сааруулж</w:t>
      </w:r>
      <w:r w:rsidR="00594B43" w:rsidRPr="00EE66BC">
        <w:rPr>
          <w:rFonts w:ascii="Arial" w:hAnsi="Arial" w:cs="Arial"/>
          <w:lang w:val="mn-MN"/>
        </w:rPr>
        <w:t xml:space="preserve">, </w:t>
      </w:r>
      <w:r w:rsidRPr="00EE66BC">
        <w:rPr>
          <w:rFonts w:ascii="Arial" w:hAnsi="Arial" w:cs="Arial"/>
          <w:lang w:val="mn-MN"/>
        </w:rPr>
        <w:t>өсөлтийг дэмжихэд чиглэсэн мөн дараах арга хэмжээнүүдийг хэрэгжүүлсэн. Монгол банкнаас 2020 онд бодлогын хүүг 5 нэгж хувиар бууруулж, 6 хувьд төгрөгийн заавал б</w:t>
      </w:r>
      <w:r w:rsidR="00594B43" w:rsidRPr="00EE66BC">
        <w:rPr>
          <w:rFonts w:ascii="Arial" w:hAnsi="Arial" w:cs="Arial"/>
          <w:lang w:val="mn-MN"/>
        </w:rPr>
        <w:t xml:space="preserve">айлгах </w:t>
      </w:r>
      <w:r w:rsidRPr="00EE66BC">
        <w:rPr>
          <w:rFonts w:ascii="Arial" w:hAnsi="Arial" w:cs="Arial"/>
          <w:lang w:val="mn-MN"/>
        </w:rPr>
        <w:t xml:space="preserve">нөөцийн хувь хэмжээг 4.5 нэгж </w:t>
      </w:r>
      <w:r w:rsidR="00594B43" w:rsidRPr="00EE66BC">
        <w:rPr>
          <w:rFonts w:ascii="Arial" w:hAnsi="Arial" w:cs="Arial"/>
          <w:lang w:val="mn-MN"/>
        </w:rPr>
        <w:t xml:space="preserve">хувиар </w:t>
      </w:r>
      <w:r w:rsidRPr="00EE66BC">
        <w:rPr>
          <w:rFonts w:ascii="Arial" w:hAnsi="Arial" w:cs="Arial"/>
          <w:lang w:val="mn-MN"/>
        </w:rPr>
        <w:t>бууруулж 6 хувь</w:t>
      </w:r>
      <w:r w:rsidR="00594B43" w:rsidRPr="00EE66BC">
        <w:rPr>
          <w:rFonts w:ascii="Arial" w:hAnsi="Arial" w:cs="Arial"/>
          <w:lang w:val="mn-MN"/>
        </w:rPr>
        <w:t xml:space="preserve">д </w:t>
      </w:r>
      <w:r w:rsidRPr="00EE66BC">
        <w:rPr>
          <w:rFonts w:ascii="Arial" w:hAnsi="Arial" w:cs="Arial"/>
          <w:lang w:val="mn-MN"/>
        </w:rPr>
        <w:t xml:space="preserve">тус тус хүргэсэн бөгөөд 2021 оны туршид энэ хувь хэмжээг хэвээр хадгалсан. </w:t>
      </w:r>
    </w:p>
    <w:p w14:paraId="16848B04" w14:textId="77777777" w:rsidR="00594B43" w:rsidRPr="00EE66BC" w:rsidRDefault="00594B43" w:rsidP="00594B43">
      <w:pPr>
        <w:ind w:firstLine="567"/>
        <w:jc w:val="both"/>
        <w:rPr>
          <w:rFonts w:ascii="Arial" w:hAnsi="Arial" w:cs="Arial"/>
          <w:lang w:val="mn-MN"/>
        </w:rPr>
      </w:pPr>
    </w:p>
    <w:p w14:paraId="7581E2DB"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 xml:space="preserve">Мөн жижиг дунд үйлдвэрлэл, уул уурхайн бус экспортыг дэмжихэд зориулсан урт хугацаат дахин санхүүжилтийн хэрэгслийг нэвтрүүлэх, санхүүжилтийн хэмжээг тогтоох зэрэг багц арга хэмжээг бас авч хэрэгжүүлсэн. Эдгээр шийдвэр нь зээлийн хүүг бууруулах, банкны зээлд гаргах боломжтой эх үүсвэрийг нэмэгдүүлэх байдлаар зээлийн таслалыг арилгаж, санхүүгийн нөхцөлийг зөөлрүүлж, улмаар эдийн засаг дахь санхүүгийн зуучлалыг дэмжих зорилготой байсан болно. </w:t>
      </w:r>
    </w:p>
    <w:p w14:paraId="0A8D01E7" w14:textId="77777777" w:rsidR="00594B43" w:rsidRPr="00EE66BC" w:rsidRDefault="00594B43" w:rsidP="00594B43">
      <w:pPr>
        <w:ind w:firstLine="567"/>
        <w:jc w:val="both"/>
        <w:rPr>
          <w:rFonts w:ascii="Arial" w:hAnsi="Arial" w:cs="Arial"/>
          <w:lang w:val="mn-MN"/>
        </w:rPr>
      </w:pPr>
    </w:p>
    <w:p w14:paraId="120F44BD" w14:textId="77777777" w:rsidR="00594B43" w:rsidRPr="00EE66BC" w:rsidRDefault="00B912DE" w:rsidP="00594B43">
      <w:pPr>
        <w:ind w:firstLine="567"/>
        <w:jc w:val="both"/>
        <w:rPr>
          <w:rFonts w:ascii="Arial" w:hAnsi="Arial" w:cs="Arial"/>
          <w:lang w:val="mn-MN"/>
        </w:rPr>
      </w:pPr>
      <w:r w:rsidRPr="00EE66BC">
        <w:rPr>
          <w:rFonts w:ascii="Arial" w:hAnsi="Arial" w:cs="Arial"/>
          <w:lang w:val="mn-MN"/>
        </w:rPr>
        <w:t xml:space="preserve">Тухайлбал, зээлийн хүү, зээлийн дундаж хүү 2020 оны эхэнд 16.9 хувьтай байсан </w:t>
      </w:r>
      <w:r w:rsidR="00594B43" w:rsidRPr="00EE66BC">
        <w:rPr>
          <w:rFonts w:ascii="Arial" w:hAnsi="Arial" w:cs="Arial"/>
          <w:lang w:val="mn-MN"/>
        </w:rPr>
        <w:t xml:space="preserve">бол </w:t>
      </w:r>
      <w:r w:rsidRPr="00EE66BC">
        <w:rPr>
          <w:rFonts w:ascii="Arial" w:hAnsi="Arial" w:cs="Arial"/>
          <w:lang w:val="mn-MN"/>
        </w:rPr>
        <w:t>2021 оны төгсгөлд 14.3 хувьд хүрч буурсан. Засгийн газраас баталсан эрүүл мэндээ хамгаалж</w:t>
      </w:r>
      <w:r w:rsidR="00594B43" w:rsidRPr="00EE66BC">
        <w:rPr>
          <w:rFonts w:ascii="Arial" w:hAnsi="Arial" w:cs="Arial"/>
          <w:lang w:val="mn-MN"/>
        </w:rPr>
        <w:t xml:space="preserve">, </w:t>
      </w:r>
      <w:r w:rsidRPr="00EE66BC">
        <w:rPr>
          <w:rFonts w:ascii="Arial" w:hAnsi="Arial" w:cs="Arial"/>
          <w:lang w:val="mn-MN"/>
        </w:rPr>
        <w:t>эдийн засгаа сэргээх 10 их наядын цогц төлөвлөгөөний хүрээнд 2021 онд нийт 4.3 их наяд төгрөгийн хөнгөлөлттэй</w:t>
      </w:r>
      <w:r w:rsidR="00594B43" w:rsidRPr="00EE66BC">
        <w:rPr>
          <w:rFonts w:ascii="Arial" w:hAnsi="Arial" w:cs="Arial"/>
          <w:lang w:val="mn-MN"/>
        </w:rPr>
        <w:t xml:space="preserve">, </w:t>
      </w:r>
      <w:r w:rsidRPr="00EE66BC">
        <w:rPr>
          <w:rFonts w:ascii="Arial" w:hAnsi="Arial" w:cs="Arial"/>
          <w:lang w:val="mn-MN"/>
        </w:rPr>
        <w:t xml:space="preserve">хүүтэй зээл олгосон бөгөөд </w:t>
      </w:r>
      <w:r w:rsidR="00594B43" w:rsidRPr="00EE66BC">
        <w:rPr>
          <w:rFonts w:ascii="Arial" w:hAnsi="Arial" w:cs="Arial"/>
          <w:lang w:val="mn-MN"/>
        </w:rPr>
        <w:t>аж ахуйн нэгж</w:t>
      </w:r>
      <w:r w:rsidRPr="00EE66BC">
        <w:rPr>
          <w:rFonts w:ascii="Arial" w:hAnsi="Arial" w:cs="Arial"/>
          <w:lang w:val="mn-MN"/>
        </w:rPr>
        <w:t>, иргэд, малчдад санхүүгийн дэмжлэг болж, бизнесийн хэвийн үйл ажиллагааг хадгалж</w:t>
      </w:r>
      <w:r w:rsidR="00594B43" w:rsidRPr="00EE66BC">
        <w:rPr>
          <w:rFonts w:ascii="Arial" w:hAnsi="Arial" w:cs="Arial"/>
          <w:lang w:val="mn-MN"/>
        </w:rPr>
        <w:t xml:space="preserve">, </w:t>
      </w:r>
      <w:r w:rsidRPr="00EE66BC">
        <w:rPr>
          <w:rFonts w:ascii="Arial" w:hAnsi="Arial" w:cs="Arial"/>
          <w:lang w:val="mn-MN"/>
        </w:rPr>
        <w:t xml:space="preserve">эдийн засагт төлбөрийн чадварын хүндрэлээс сэргийлсэн. Үүнээс 1.5 их наяд төгрөгийн ипотекийн болон </w:t>
      </w:r>
      <w:proofErr w:type="spellStart"/>
      <w:r w:rsidRPr="00EE66BC">
        <w:rPr>
          <w:rFonts w:ascii="Arial" w:hAnsi="Arial" w:cs="Arial"/>
          <w:lang w:val="mn-MN"/>
        </w:rPr>
        <w:t>репо</w:t>
      </w:r>
      <w:proofErr w:type="spellEnd"/>
      <w:r w:rsidRPr="00EE66BC">
        <w:rPr>
          <w:rFonts w:ascii="Arial" w:hAnsi="Arial" w:cs="Arial"/>
          <w:lang w:val="mn-MN"/>
        </w:rPr>
        <w:t xml:space="preserve"> санхүүжилтийн зээлийг Монгол банкнаас</w:t>
      </w:r>
      <w:r w:rsidR="00594B43" w:rsidRPr="00EE66BC">
        <w:rPr>
          <w:rFonts w:ascii="Arial" w:hAnsi="Arial" w:cs="Arial"/>
          <w:lang w:val="mn-MN"/>
        </w:rPr>
        <w:t xml:space="preserve">, </w:t>
      </w:r>
      <w:r w:rsidRPr="00EE66BC">
        <w:rPr>
          <w:rFonts w:ascii="Arial" w:hAnsi="Arial" w:cs="Arial"/>
          <w:lang w:val="mn-MN"/>
        </w:rPr>
        <w:t xml:space="preserve">үлдсэн 2.8 их наяд төгрөгийн санхүүжилтийг арилжааны банкнуудын эх үүсвэрээс олгосон байдаг. Энэ нь банкны системийн зээлийг 25 хувь орчмоор нэмэгдүүлж, эдийн засгийн сэргэлтэд дутагдаж байсан эх үүсвэрийг нөхсөн гэж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зүгээс харж байгаа</w:t>
      </w:r>
      <w:r w:rsidR="00594B43" w:rsidRPr="00EE66BC">
        <w:rPr>
          <w:rFonts w:ascii="Arial" w:hAnsi="Arial" w:cs="Arial"/>
          <w:lang w:val="mn-MN"/>
        </w:rPr>
        <w:t>.</w:t>
      </w:r>
      <w:r w:rsidRPr="00EE66BC">
        <w:rPr>
          <w:rFonts w:ascii="Arial" w:hAnsi="Arial" w:cs="Arial"/>
          <w:lang w:val="mn-MN"/>
        </w:rPr>
        <w:t xml:space="preserve"> </w:t>
      </w:r>
      <w:r w:rsidR="00594B43" w:rsidRPr="00EE66BC">
        <w:rPr>
          <w:rFonts w:ascii="Arial" w:hAnsi="Arial" w:cs="Arial"/>
          <w:lang w:val="mn-MN"/>
        </w:rPr>
        <w:t xml:space="preserve"> </w:t>
      </w:r>
    </w:p>
    <w:p w14:paraId="3D80F43C" w14:textId="77777777" w:rsidR="00594B43" w:rsidRPr="00EE66BC" w:rsidRDefault="00594B43" w:rsidP="00594B43">
      <w:pPr>
        <w:ind w:firstLine="567"/>
        <w:jc w:val="both"/>
        <w:rPr>
          <w:rFonts w:ascii="Arial" w:hAnsi="Arial" w:cs="Arial"/>
          <w:lang w:val="mn-MN"/>
        </w:rPr>
      </w:pPr>
    </w:p>
    <w:p w14:paraId="25E674D5" w14:textId="4B8913E1" w:rsidR="00B912DE" w:rsidRPr="00EE66BC" w:rsidRDefault="00594B43" w:rsidP="00594B43">
      <w:pPr>
        <w:ind w:firstLine="567"/>
        <w:jc w:val="both"/>
        <w:rPr>
          <w:rFonts w:ascii="Arial" w:hAnsi="Arial" w:cs="Arial"/>
          <w:lang w:val="mn-MN"/>
        </w:rPr>
      </w:pPr>
      <w:r w:rsidRPr="00EE66BC">
        <w:rPr>
          <w:rFonts w:ascii="Arial" w:hAnsi="Arial" w:cs="Arial"/>
          <w:lang w:val="mn-MN"/>
        </w:rPr>
        <w:t>Б</w:t>
      </w:r>
      <w:r w:rsidR="00B912DE" w:rsidRPr="00EE66BC">
        <w:rPr>
          <w:rFonts w:ascii="Arial" w:hAnsi="Arial" w:cs="Arial"/>
          <w:lang w:val="mn-MN"/>
        </w:rPr>
        <w:t xml:space="preserve">анкнуудын төлбөр түргэн гүйцэтгэх чадварын зохистой харьцааг 25 хувь байсныг 20 хувь болгон бууруулах, өөрийн хөрөнгийг хамгаалах, нөөц зөрчигдөхөд авч хэрэгжүүлэх арга хэмжээг түр хугацаанд түдгэлзүүлэх зэрэг шийдвэрийг гаргаснаар банкнуудын санхүүгийн чадавхад эерэг нөлөө үзүүлсэн. Түүнчлэн эх үүсвэрийн </w:t>
      </w:r>
      <w:proofErr w:type="spellStart"/>
      <w:r w:rsidR="00B912DE" w:rsidRPr="00EE66BC">
        <w:rPr>
          <w:rFonts w:ascii="Arial" w:hAnsi="Arial" w:cs="Arial"/>
          <w:lang w:val="mn-MN"/>
        </w:rPr>
        <w:t>долларжилтыг</w:t>
      </w:r>
      <w:proofErr w:type="spellEnd"/>
      <w:r w:rsidR="00B912DE" w:rsidRPr="00EE66BC">
        <w:rPr>
          <w:rFonts w:ascii="Arial" w:hAnsi="Arial" w:cs="Arial"/>
          <w:lang w:val="mn-MN"/>
        </w:rPr>
        <w:t xml:space="preserve"> бууруулах, төгрөгийн харьцангуй өгөөжийг хадгалах зорилгоор цогц арга хэмжээг авч хэрэгжүүлсэн. Санхүүгийн салбарт </w:t>
      </w:r>
      <w:proofErr w:type="spellStart"/>
      <w:r w:rsidR="00B912DE" w:rsidRPr="00EE66BC">
        <w:rPr>
          <w:rFonts w:ascii="Arial" w:hAnsi="Arial" w:cs="Arial"/>
          <w:lang w:val="mn-MN"/>
        </w:rPr>
        <w:t>долларжилтийг</w:t>
      </w:r>
      <w:proofErr w:type="spellEnd"/>
      <w:r w:rsidR="00B912DE" w:rsidRPr="00EE66BC">
        <w:rPr>
          <w:rFonts w:ascii="Arial" w:hAnsi="Arial" w:cs="Arial"/>
          <w:lang w:val="mn-MN"/>
        </w:rPr>
        <w:t xml:space="preserve"> бууруул</w:t>
      </w:r>
      <w:r w:rsidRPr="00EE66BC">
        <w:rPr>
          <w:rFonts w:ascii="Arial" w:hAnsi="Arial" w:cs="Arial"/>
          <w:lang w:val="mn-MN"/>
        </w:rPr>
        <w:t>а</w:t>
      </w:r>
      <w:r w:rsidR="00B912DE" w:rsidRPr="00EE66BC">
        <w:rPr>
          <w:rFonts w:ascii="Arial" w:hAnsi="Arial" w:cs="Arial"/>
          <w:lang w:val="mn-MN"/>
        </w:rPr>
        <w:t xml:space="preserve">х арга хэмжээг шат дараалан хэрэгжүүлснээр хадгаламжийн </w:t>
      </w:r>
      <w:proofErr w:type="spellStart"/>
      <w:r w:rsidR="00B912DE" w:rsidRPr="00EE66BC">
        <w:rPr>
          <w:rFonts w:ascii="Arial" w:hAnsi="Arial" w:cs="Arial"/>
          <w:lang w:val="mn-MN"/>
        </w:rPr>
        <w:t>долларжилт</w:t>
      </w:r>
      <w:proofErr w:type="spellEnd"/>
      <w:r w:rsidR="00B912DE" w:rsidRPr="00EE66BC">
        <w:rPr>
          <w:rFonts w:ascii="Arial" w:hAnsi="Arial" w:cs="Arial"/>
          <w:lang w:val="mn-MN"/>
        </w:rPr>
        <w:t xml:space="preserve"> 2020 оны 4</w:t>
      </w:r>
      <w:r w:rsidRPr="00EE66BC">
        <w:rPr>
          <w:rFonts w:ascii="Arial" w:hAnsi="Arial" w:cs="Arial"/>
          <w:lang w:val="mn-MN"/>
        </w:rPr>
        <w:t xml:space="preserve"> </w:t>
      </w:r>
      <w:r w:rsidR="00B912DE" w:rsidRPr="00EE66BC">
        <w:rPr>
          <w:rFonts w:ascii="Arial" w:hAnsi="Arial" w:cs="Arial"/>
          <w:lang w:val="mn-MN"/>
        </w:rPr>
        <w:t xml:space="preserve">дүгээр улиралд 33 хувьтай байсан </w:t>
      </w:r>
      <w:r w:rsidRPr="00EE66BC">
        <w:rPr>
          <w:rFonts w:ascii="Arial" w:hAnsi="Arial" w:cs="Arial"/>
          <w:lang w:val="mn-MN"/>
        </w:rPr>
        <w:t xml:space="preserve">бол </w:t>
      </w:r>
      <w:r w:rsidR="00B912DE" w:rsidRPr="00EE66BC">
        <w:rPr>
          <w:rFonts w:ascii="Arial" w:hAnsi="Arial" w:cs="Arial"/>
          <w:lang w:val="mn-MN"/>
        </w:rPr>
        <w:t>үүнээс хойш эрчимтэй б</w:t>
      </w:r>
      <w:r w:rsidRPr="00EE66BC">
        <w:rPr>
          <w:rFonts w:ascii="Arial" w:hAnsi="Arial" w:cs="Arial"/>
          <w:lang w:val="mn-MN"/>
        </w:rPr>
        <w:t xml:space="preserve">уурч </w:t>
      </w:r>
      <w:r w:rsidR="00B912DE" w:rsidRPr="00EE66BC">
        <w:rPr>
          <w:rFonts w:ascii="Arial" w:hAnsi="Arial" w:cs="Arial"/>
          <w:lang w:val="mn-MN"/>
        </w:rPr>
        <w:t>2021 оны эцэст түүхэн бага түвшинд буюу 23.4 хувьд хүрсэн нь зээлийн төгрөгийн эх үүсвэрийг нэмэгдүүлсэн</w:t>
      </w:r>
    </w:p>
    <w:p w14:paraId="705EE1A2" w14:textId="77777777" w:rsidR="00D81354" w:rsidRPr="00EE66BC" w:rsidRDefault="00594B43" w:rsidP="00B912DE">
      <w:pPr>
        <w:jc w:val="both"/>
        <w:rPr>
          <w:rFonts w:ascii="Arial" w:hAnsi="Arial" w:cs="Arial"/>
          <w:lang w:val="mn-MN"/>
        </w:rPr>
      </w:pPr>
      <w:r w:rsidRPr="00EE66BC">
        <w:rPr>
          <w:rFonts w:ascii="Arial" w:hAnsi="Arial" w:cs="Arial"/>
          <w:lang w:val="mn-MN"/>
        </w:rPr>
        <w:t>и</w:t>
      </w:r>
      <w:r w:rsidR="00B912DE" w:rsidRPr="00EE66BC">
        <w:rPr>
          <w:rFonts w:ascii="Arial" w:hAnsi="Arial" w:cs="Arial"/>
          <w:lang w:val="mn-MN"/>
        </w:rPr>
        <w:t xml:space="preserve">йм арга хэмжээ болсон. </w:t>
      </w:r>
      <w:proofErr w:type="spellStart"/>
      <w:r w:rsidR="00B912DE" w:rsidRPr="00EE66BC">
        <w:rPr>
          <w:rFonts w:ascii="Arial" w:hAnsi="Arial" w:cs="Arial"/>
          <w:lang w:val="mn-MN"/>
        </w:rPr>
        <w:t>Монголбанкнаас</w:t>
      </w:r>
      <w:proofErr w:type="spellEnd"/>
      <w:r w:rsidR="00B912DE" w:rsidRPr="00EE66BC">
        <w:rPr>
          <w:rFonts w:ascii="Arial" w:hAnsi="Arial" w:cs="Arial"/>
          <w:lang w:val="mn-MN"/>
        </w:rPr>
        <w:t xml:space="preserve"> 2021 онд авч хэрэгжүүлсэн арга хэмжээний үр нөлөө бас энэ 2022 буюу энэ онд </w:t>
      </w:r>
      <w:r w:rsidRPr="00EE66BC">
        <w:rPr>
          <w:rFonts w:ascii="Arial" w:hAnsi="Arial" w:cs="Arial"/>
          <w:lang w:val="mn-MN"/>
        </w:rPr>
        <w:t xml:space="preserve">бол </w:t>
      </w:r>
      <w:r w:rsidR="00B912DE" w:rsidRPr="00EE66BC">
        <w:rPr>
          <w:rFonts w:ascii="Arial" w:hAnsi="Arial" w:cs="Arial"/>
          <w:lang w:val="mn-MN"/>
        </w:rPr>
        <w:t xml:space="preserve">үр нөлөө нь бас эдийн засгийн сэргэлтэд чухал нөлөө үзүүлсээр байна. </w:t>
      </w:r>
      <w:r w:rsidRPr="00EE66BC">
        <w:rPr>
          <w:rFonts w:ascii="Arial" w:hAnsi="Arial" w:cs="Arial"/>
          <w:lang w:val="mn-MN"/>
        </w:rPr>
        <w:t>Цар</w:t>
      </w:r>
      <w:r w:rsidR="00B912DE" w:rsidRPr="00EE66BC">
        <w:rPr>
          <w:rFonts w:ascii="Arial" w:hAnsi="Arial" w:cs="Arial"/>
          <w:lang w:val="mn-MN"/>
        </w:rPr>
        <w:t xml:space="preserve"> тахлын үед хэрэгжүүлсэн зээлдэгчид чиглэсэн зохицуулалтын арга хэмжээ</w:t>
      </w:r>
      <w:r w:rsidRPr="00EE66BC">
        <w:rPr>
          <w:rFonts w:ascii="Arial" w:hAnsi="Arial" w:cs="Arial"/>
          <w:lang w:val="mn-MN"/>
        </w:rPr>
        <w:t xml:space="preserve">, </w:t>
      </w:r>
      <w:r w:rsidR="00B912DE" w:rsidRPr="00EE66BC">
        <w:rPr>
          <w:rFonts w:ascii="Arial" w:hAnsi="Arial" w:cs="Arial"/>
          <w:lang w:val="mn-MN"/>
        </w:rPr>
        <w:t>өрхийн амьжиргаа, хадгаламжийг дэмжих энэ онд өрхийн хэрэглээг нэмэгдүүлэхэд хувь нэмэр оруулж</w:t>
      </w:r>
      <w:r w:rsidRPr="00EE66BC">
        <w:rPr>
          <w:rFonts w:ascii="Arial" w:hAnsi="Arial" w:cs="Arial"/>
          <w:lang w:val="mn-MN"/>
        </w:rPr>
        <w:t xml:space="preserve">, </w:t>
      </w:r>
      <w:r w:rsidR="00B912DE" w:rsidRPr="00EE66BC">
        <w:rPr>
          <w:rFonts w:ascii="Arial" w:hAnsi="Arial" w:cs="Arial"/>
          <w:lang w:val="mn-MN"/>
        </w:rPr>
        <w:t>2022 оны эхний 3 улирлын байдлаар эдийн засгийн</w:t>
      </w:r>
      <w:r w:rsidRPr="00EE66BC">
        <w:rPr>
          <w:rFonts w:ascii="Arial" w:hAnsi="Arial" w:cs="Arial"/>
          <w:lang w:val="mn-MN"/>
        </w:rPr>
        <w:t xml:space="preserve"> 2/3-ыг </w:t>
      </w:r>
      <w:r w:rsidR="00B912DE" w:rsidRPr="00EE66BC">
        <w:rPr>
          <w:rFonts w:ascii="Arial" w:hAnsi="Arial" w:cs="Arial"/>
          <w:lang w:val="mn-MN"/>
        </w:rPr>
        <w:t xml:space="preserve"> бүрдүүлдэг</w:t>
      </w:r>
      <w:r w:rsidR="00D81354" w:rsidRPr="00EE66BC">
        <w:rPr>
          <w:rFonts w:ascii="Arial" w:hAnsi="Arial" w:cs="Arial"/>
          <w:lang w:val="mn-MN"/>
        </w:rPr>
        <w:t xml:space="preserve"> </w:t>
      </w:r>
      <w:r w:rsidR="00B912DE" w:rsidRPr="00EE66BC">
        <w:rPr>
          <w:rFonts w:ascii="Arial" w:hAnsi="Arial" w:cs="Arial"/>
          <w:lang w:val="mn-MN"/>
        </w:rPr>
        <w:t xml:space="preserve">өрхийн хэрэглээ жилийн 7.2 хувиар өсөж, цар тахлын өмнөх үеэс 4.2 нэгж хувиар давахад иргэдийн хуримтлал, иргэдийн зээлийн өсөлт эергээр нөлөөлснийг бас онцлон хэлэхийг хүсэж байна. </w:t>
      </w:r>
    </w:p>
    <w:p w14:paraId="2585E16C" w14:textId="77777777" w:rsidR="00D81354" w:rsidRPr="00EE66BC" w:rsidRDefault="00D81354" w:rsidP="00B912DE">
      <w:pPr>
        <w:jc w:val="both"/>
        <w:rPr>
          <w:rFonts w:ascii="Arial" w:hAnsi="Arial" w:cs="Arial"/>
          <w:lang w:val="mn-MN"/>
        </w:rPr>
      </w:pPr>
    </w:p>
    <w:p w14:paraId="74FA0B9D" w14:textId="77777777" w:rsidR="00D81354" w:rsidRPr="00EE66BC" w:rsidRDefault="00B912DE" w:rsidP="00D81354">
      <w:pPr>
        <w:ind w:firstLine="720"/>
        <w:jc w:val="both"/>
        <w:rPr>
          <w:rFonts w:ascii="Arial" w:hAnsi="Arial" w:cs="Arial"/>
          <w:lang w:val="mn-MN"/>
        </w:rPr>
      </w:pPr>
      <w:r w:rsidRPr="00EE66BC">
        <w:rPr>
          <w:rFonts w:ascii="Arial" w:hAnsi="Arial" w:cs="Arial"/>
          <w:lang w:val="mn-MN"/>
        </w:rPr>
        <w:t>Мөн санхүүгийн нөхцөлийг зөөлрүүлж, зээлийн</w:t>
      </w:r>
      <w:r w:rsidR="00D81354" w:rsidRPr="00EE66BC">
        <w:rPr>
          <w:rFonts w:ascii="Arial" w:hAnsi="Arial" w:cs="Arial"/>
          <w:lang w:val="mn-MN"/>
        </w:rPr>
        <w:t xml:space="preserve"> таслалаас</w:t>
      </w:r>
      <w:r w:rsidRPr="00EE66BC">
        <w:rPr>
          <w:rFonts w:ascii="Arial" w:hAnsi="Arial" w:cs="Arial"/>
          <w:lang w:val="mn-MN"/>
        </w:rPr>
        <w:t xml:space="preserve"> сэргийлэх, улмаар эдийн засгийн өсөлтийг дэмжихэд чиглэсэн бодлогын хүүг бууруулах, заавал </w:t>
      </w:r>
      <w:r w:rsidR="00D81354" w:rsidRPr="00EE66BC">
        <w:rPr>
          <w:rFonts w:ascii="Arial" w:hAnsi="Arial" w:cs="Arial"/>
          <w:lang w:val="mn-MN"/>
        </w:rPr>
        <w:t>байлгах</w:t>
      </w:r>
      <w:r w:rsidRPr="00EE66BC">
        <w:rPr>
          <w:rFonts w:ascii="Arial" w:hAnsi="Arial" w:cs="Arial"/>
          <w:lang w:val="mn-MN"/>
        </w:rPr>
        <w:t xml:space="preserve"> нөөцийн хувь хэмжээг бууруулах, урт хугацаат </w:t>
      </w:r>
      <w:proofErr w:type="spellStart"/>
      <w:r w:rsidRPr="00EE66BC">
        <w:rPr>
          <w:rFonts w:ascii="Arial" w:hAnsi="Arial" w:cs="Arial"/>
          <w:lang w:val="mn-MN"/>
        </w:rPr>
        <w:t>репо</w:t>
      </w:r>
      <w:proofErr w:type="spellEnd"/>
      <w:r w:rsidRPr="00EE66BC">
        <w:rPr>
          <w:rFonts w:ascii="Arial" w:hAnsi="Arial" w:cs="Arial"/>
          <w:lang w:val="mn-MN"/>
        </w:rPr>
        <w:t xml:space="preserve"> санхүүжилтийг олгох багц арга хэмжээг 2021 онд авч хэрэгжүүлсэн. Эдгээр эдийн засгийн сэргэлтийн моментыг цаг алдалгүй дэмжсэн арга хэмжээ болсныг бас мөн дурдахыг</w:t>
      </w:r>
      <w:r w:rsidR="00D81354" w:rsidRPr="00EE66BC">
        <w:rPr>
          <w:rFonts w:ascii="Arial" w:hAnsi="Arial" w:cs="Arial"/>
          <w:lang w:val="mn-MN"/>
        </w:rPr>
        <w:t xml:space="preserve"> х</w:t>
      </w:r>
      <w:r w:rsidRPr="00EE66BC">
        <w:rPr>
          <w:rFonts w:ascii="Arial" w:hAnsi="Arial" w:cs="Arial"/>
          <w:lang w:val="mn-MN"/>
        </w:rPr>
        <w:t xml:space="preserve">үсэж байна. </w:t>
      </w:r>
    </w:p>
    <w:p w14:paraId="07E865BD" w14:textId="77777777" w:rsidR="00D81354" w:rsidRPr="00EE66BC" w:rsidRDefault="00D81354" w:rsidP="00D81354">
      <w:pPr>
        <w:ind w:firstLine="720"/>
        <w:jc w:val="both"/>
        <w:rPr>
          <w:rFonts w:ascii="Arial" w:hAnsi="Arial" w:cs="Arial"/>
          <w:lang w:val="mn-MN"/>
        </w:rPr>
      </w:pPr>
    </w:p>
    <w:p w14:paraId="0E4184E7" w14:textId="77777777" w:rsidR="00D81354" w:rsidRPr="00EE66BC" w:rsidRDefault="00B912DE" w:rsidP="00D81354">
      <w:pPr>
        <w:ind w:firstLine="720"/>
        <w:jc w:val="both"/>
        <w:rPr>
          <w:rFonts w:ascii="Arial" w:hAnsi="Arial" w:cs="Arial"/>
          <w:lang w:val="mn-MN"/>
        </w:rPr>
      </w:pPr>
      <w:r w:rsidRPr="00EE66BC">
        <w:rPr>
          <w:rFonts w:ascii="Arial" w:hAnsi="Arial" w:cs="Arial"/>
          <w:lang w:val="mn-MN"/>
        </w:rPr>
        <w:lastRenderedPageBreak/>
        <w:t>Бизнесийн салбар ялангуяа уул уурхайн бус салбар, худалдаа үйлчилгээний салбарын сэргэлт нь ажил эрхлэлт болон цалингийн орлогыг ихээр нэмэгдүүлсэн</w:t>
      </w:r>
      <w:r w:rsidR="00D81354" w:rsidRPr="00EE66BC">
        <w:rPr>
          <w:rFonts w:ascii="Arial" w:hAnsi="Arial" w:cs="Arial"/>
          <w:lang w:val="mn-MN"/>
        </w:rPr>
        <w:t>,</w:t>
      </w:r>
      <w:r w:rsidRPr="00EE66BC">
        <w:rPr>
          <w:rFonts w:ascii="Arial" w:hAnsi="Arial" w:cs="Arial"/>
          <w:lang w:val="mn-MN"/>
        </w:rPr>
        <w:t xml:space="preserve"> өрхийн хэрэглээ сэргэх ийм суурь болсон байгаа</w:t>
      </w:r>
      <w:r w:rsidR="00D81354" w:rsidRPr="00EE66BC">
        <w:rPr>
          <w:rFonts w:ascii="Arial" w:hAnsi="Arial" w:cs="Arial"/>
          <w:lang w:val="mn-MN"/>
        </w:rPr>
        <w:t>. Э</w:t>
      </w:r>
      <w:r w:rsidRPr="00EE66BC">
        <w:rPr>
          <w:rFonts w:ascii="Arial" w:hAnsi="Arial" w:cs="Arial"/>
          <w:lang w:val="mn-MN"/>
        </w:rPr>
        <w:t>дийн засгийн сэргэлтийг дэмжих шинж тэмдэгтэй уялдуулан мөнгө зээлийн бодлого</w:t>
      </w:r>
      <w:r w:rsidR="00D81354" w:rsidRPr="00EE66BC">
        <w:rPr>
          <w:rFonts w:ascii="Arial" w:hAnsi="Arial" w:cs="Arial"/>
          <w:lang w:val="mn-MN"/>
        </w:rPr>
        <w:t xml:space="preserve">, </w:t>
      </w:r>
      <w:r w:rsidRPr="00EE66BC">
        <w:rPr>
          <w:rFonts w:ascii="Arial" w:hAnsi="Arial" w:cs="Arial"/>
          <w:lang w:val="mn-MN"/>
        </w:rPr>
        <w:t>санхүүгийн зохицуулалтын тохиргоог 2021 оны 4</w:t>
      </w:r>
      <w:r w:rsidR="00D81354" w:rsidRPr="00EE66BC">
        <w:rPr>
          <w:rFonts w:ascii="Arial" w:hAnsi="Arial" w:cs="Arial"/>
          <w:lang w:val="mn-MN"/>
        </w:rPr>
        <w:t xml:space="preserve"> </w:t>
      </w:r>
      <w:r w:rsidRPr="00EE66BC">
        <w:rPr>
          <w:rFonts w:ascii="Arial" w:hAnsi="Arial" w:cs="Arial"/>
          <w:lang w:val="mn-MN"/>
        </w:rPr>
        <w:t xml:space="preserve">дүгээр улирлаас авч ир эхлүүлсэн. </w:t>
      </w:r>
      <w:r w:rsidR="00D81354" w:rsidRPr="00EE66BC">
        <w:rPr>
          <w:rFonts w:ascii="Arial" w:hAnsi="Arial" w:cs="Arial"/>
          <w:lang w:val="mn-MN"/>
        </w:rPr>
        <w:t>Т</w:t>
      </w:r>
      <w:r w:rsidRPr="00EE66BC">
        <w:rPr>
          <w:rFonts w:ascii="Arial" w:hAnsi="Arial" w:cs="Arial"/>
          <w:lang w:val="mn-MN"/>
        </w:rPr>
        <w:t>ухайлбал, ажлын байрыг дэмжих, зээл олголтыг сааруулах</w:t>
      </w:r>
      <w:r w:rsidR="00D81354" w:rsidRPr="00EE66BC">
        <w:rPr>
          <w:rFonts w:ascii="Arial" w:hAnsi="Arial" w:cs="Arial"/>
          <w:lang w:val="mn-MN"/>
        </w:rPr>
        <w:t xml:space="preserve">, </w:t>
      </w:r>
      <w:r w:rsidRPr="00EE66BC">
        <w:rPr>
          <w:rFonts w:ascii="Arial" w:hAnsi="Arial" w:cs="Arial"/>
          <w:lang w:val="mn-MN"/>
        </w:rPr>
        <w:t xml:space="preserve">банкны салбарын хөнгөлөлтийн зохицуулалтыг хэвийн горимд бас мөн шилжүүлж эхэлсэн байгаа.  </w:t>
      </w:r>
    </w:p>
    <w:p w14:paraId="0F0E7028" w14:textId="77777777" w:rsidR="00D81354" w:rsidRPr="00EE66BC" w:rsidRDefault="00D81354" w:rsidP="00D81354">
      <w:pPr>
        <w:ind w:firstLine="720"/>
        <w:jc w:val="both"/>
        <w:rPr>
          <w:rFonts w:ascii="Arial" w:hAnsi="Arial" w:cs="Arial"/>
          <w:lang w:val="mn-MN"/>
        </w:rPr>
      </w:pPr>
    </w:p>
    <w:p w14:paraId="665E00FF" w14:textId="2E8F828A" w:rsidR="00DC21E4" w:rsidRPr="00EE66BC" w:rsidRDefault="00D81354" w:rsidP="00D81354">
      <w:pPr>
        <w:ind w:firstLine="720"/>
        <w:jc w:val="both"/>
        <w:rPr>
          <w:rFonts w:ascii="Arial" w:hAnsi="Arial" w:cs="Arial"/>
          <w:lang w:val="mn-MN"/>
        </w:rPr>
      </w:pPr>
      <w:r w:rsidRPr="00EE66BC">
        <w:rPr>
          <w:rFonts w:ascii="Arial" w:hAnsi="Arial" w:cs="Arial"/>
          <w:lang w:val="mn-MN"/>
        </w:rPr>
        <w:t>Ш</w:t>
      </w:r>
      <w:r w:rsidR="00B912DE" w:rsidRPr="00EE66BC">
        <w:rPr>
          <w:rFonts w:ascii="Arial" w:hAnsi="Arial" w:cs="Arial"/>
          <w:lang w:val="mn-MN"/>
        </w:rPr>
        <w:t xml:space="preserve">инээр </w:t>
      </w:r>
      <w:r w:rsidR="00303B03" w:rsidRPr="00EE66BC">
        <w:rPr>
          <w:rFonts w:ascii="Arial" w:hAnsi="Arial" w:cs="Arial"/>
          <w:lang w:val="mn-MN"/>
        </w:rPr>
        <w:t>геополитиктой</w:t>
      </w:r>
      <w:r w:rsidR="00B912DE" w:rsidRPr="00EE66BC">
        <w:rPr>
          <w:rFonts w:ascii="Arial" w:hAnsi="Arial" w:cs="Arial"/>
          <w:lang w:val="mn-MN"/>
        </w:rPr>
        <w:t xml:space="preserve"> холбоотой мөн</w:t>
      </w:r>
      <w:r w:rsidRPr="00EE66BC">
        <w:rPr>
          <w:rFonts w:ascii="Arial" w:hAnsi="Arial" w:cs="Arial"/>
          <w:lang w:val="mn-MN"/>
        </w:rPr>
        <w:t xml:space="preserve"> </w:t>
      </w:r>
      <w:r w:rsidR="00B912DE" w:rsidRPr="00EE66BC">
        <w:rPr>
          <w:rFonts w:ascii="Arial" w:hAnsi="Arial" w:cs="Arial"/>
          <w:lang w:val="mn-MN"/>
        </w:rPr>
        <w:t>барааны нийлүүлэлт тасалдах, тээврийн зардал нэмэгдэх, дэлхий нийтээр инфляц эрчим хүч энергийн үнэ, эдийн засгийн сэргэлтийг даган огцом нэмэгдсэ</w:t>
      </w:r>
      <w:r w:rsidRPr="00EE66BC">
        <w:rPr>
          <w:rFonts w:ascii="Arial" w:hAnsi="Arial" w:cs="Arial"/>
          <w:lang w:val="mn-MN"/>
        </w:rPr>
        <w:t>н. О</w:t>
      </w:r>
      <w:r w:rsidR="00B912DE" w:rsidRPr="00EE66BC">
        <w:rPr>
          <w:rFonts w:ascii="Arial" w:hAnsi="Arial" w:cs="Arial"/>
          <w:lang w:val="mn-MN"/>
        </w:rPr>
        <w:t xml:space="preserve">лон улсын санхүүгийн захын суурь хүүг нэмэгдүүлсэн зэрэг нь дотоод эдийн засгийн бодлогын орон зайд дарамт үзүүлсэн хэвээр байна. </w:t>
      </w:r>
      <w:r w:rsidRPr="00EE66BC">
        <w:rPr>
          <w:rFonts w:ascii="Arial" w:hAnsi="Arial" w:cs="Arial"/>
          <w:lang w:val="mn-MN"/>
        </w:rPr>
        <w:t xml:space="preserve"> Э</w:t>
      </w:r>
      <w:r w:rsidR="00B912DE" w:rsidRPr="00EE66BC">
        <w:rPr>
          <w:rFonts w:ascii="Arial" w:hAnsi="Arial" w:cs="Arial"/>
          <w:lang w:val="mn-MN"/>
        </w:rPr>
        <w:t>нэхүү үүссэн нөхцөл байдал нь инфляц болон валютын ханшийн огцом савлагааг</w:t>
      </w:r>
      <w:r w:rsidR="00DC21E4" w:rsidRPr="00EE66BC">
        <w:rPr>
          <w:rFonts w:ascii="Arial" w:hAnsi="Arial" w:cs="Arial"/>
          <w:lang w:val="mn-MN"/>
        </w:rPr>
        <w:t xml:space="preserve"> </w:t>
      </w:r>
      <w:r w:rsidR="00B912DE" w:rsidRPr="00EE66BC">
        <w:rPr>
          <w:rFonts w:ascii="Arial" w:hAnsi="Arial" w:cs="Arial"/>
          <w:lang w:val="mn-MN"/>
        </w:rPr>
        <w:t xml:space="preserve">үүсгэсэн тул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мөнгөний бодлогын болон санхүүгийн зохицуулалтын төл</w:t>
      </w:r>
      <w:r w:rsidR="00DC21E4" w:rsidRPr="00EE66BC">
        <w:rPr>
          <w:rFonts w:ascii="Arial" w:hAnsi="Arial" w:cs="Arial"/>
          <w:lang w:val="mn-MN"/>
        </w:rPr>
        <w:t>өвийг</w:t>
      </w:r>
      <w:r w:rsidR="00B912DE" w:rsidRPr="00EE66BC">
        <w:rPr>
          <w:rFonts w:ascii="Arial" w:hAnsi="Arial" w:cs="Arial"/>
          <w:lang w:val="mn-MN"/>
        </w:rPr>
        <w:t xml:space="preserve"> огцом чангаруулж, зээлийн нийлүүлэлтийг тодорхой түвшинд багасгахаас өөр ийм сонголтгүй болсон байгаа. </w:t>
      </w:r>
    </w:p>
    <w:p w14:paraId="59B12945" w14:textId="77777777" w:rsidR="00DC21E4" w:rsidRPr="00EE66BC" w:rsidRDefault="00DC21E4" w:rsidP="00D81354">
      <w:pPr>
        <w:ind w:firstLine="720"/>
        <w:jc w:val="both"/>
        <w:rPr>
          <w:rFonts w:ascii="Arial" w:hAnsi="Arial" w:cs="Arial"/>
          <w:lang w:val="mn-MN"/>
        </w:rPr>
      </w:pPr>
    </w:p>
    <w:p w14:paraId="6BE9DC52" w14:textId="602A3117" w:rsidR="00DC21E4" w:rsidRPr="00EE66BC" w:rsidRDefault="00B912DE" w:rsidP="00D81354">
      <w:pPr>
        <w:ind w:firstLine="720"/>
        <w:jc w:val="both"/>
        <w:rPr>
          <w:rFonts w:ascii="Arial" w:hAnsi="Arial" w:cs="Arial"/>
          <w:lang w:val="mn-MN"/>
        </w:rPr>
      </w:pPr>
      <w:r w:rsidRPr="00EE66BC">
        <w:rPr>
          <w:rFonts w:ascii="Arial" w:hAnsi="Arial" w:cs="Arial"/>
          <w:lang w:val="mn-MN"/>
        </w:rPr>
        <w:t>Тухайлбал бодлогын хүүг 6 нэгж хувиар нэмэгдүүлж</w:t>
      </w:r>
      <w:r w:rsidR="00DC21E4" w:rsidRPr="00EE66BC">
        <w:rPr>
          <w:rFonts w:ascii="Arial" w:hAnsi="Arial" w:cs="Arial"/>
          <w:lang w:val="mn-MN"/>
        </w:rPr>
        <w:t xml:space="preserve">, </w:t>
      </w:r>
      <w:r w:rsidRPr="00EE66BC">
        <w:rPr>
          <w:rFonts w:ascii="Arial" w:hAnsi="Arial" w:cs="Arial"/>
          <w:lang w:val="mn-MN"/>
        </w:rPr>
        <w:t xml:space="preserve">12 хувьд хүрчихсэн байна. </w:t>
      </w:r>
      <w:r w:rsidR="00DC21E4" w:rsidRPr="00EE66BC">
        <w:rPr>
          <w:rFonts w:ascii="Arial" w:hAnsi="Arial" w:cs="Arial"/>
          <w:lang w:val="mn-MN"/>
        </w:rPr>
        <w:t>З</w:t>
      </w:r>
      <w:r w:rsidRPr="00EE66BC">
        <w:rPr>
          <w:rFonts w:ascii="Arial" w:hAnsi="Arial" w:cs="Arial"/>
          <w:lang w:val="mn-MN"/>
        </w:rPr>
        <w:t>аавал б</w:t>
      </w:r>
      <w:r w:rsidR="00DC21E4" w:rsidRPr="00EE66BC">
        <w:rPr>
          <w:rFonts w:ascii="Arial" w:hAnsi="Arial" w:cs="Arial"/>
          <w:lang w:val="mn-MN"/>
        </w:rPr>
        <w:t xml:space="preserve">айлгах </w:t>
      </w:r>
      <w:r w:rsidRPr="00EE66BC">
        <w:rPr>
          <w:rFonts w:ascii="Arial" w:hAnsi="Arial" w:cs="Arial"/>
          <w:lang w:val="mn-MN"/>
        </w:rPr>
        <w:t>нөөцийн хэмжээг мөн 2 нэгж хувиар өсгөж</w:t>
      </w:r>
      <w:r w:rsidR="00DC21E4" w:rsidRPr="00EE66BC">
        <w:rPr>
          <w:rFonts w:ascii="Arial" w:hAnsi="Arial" w:cs="Arial"/>
          <w:lang w:val="mn-MN"/>
        </w:rPr>
        <w:t xml:space="preserve">, </w:t>
      </w:r>
      <w:proofErr w:type="spellStart"/>
      <w:r w:rsidRPr="00EE66BC">
        <w:rPr>
          <w:rFonts w:ascii="Arial" w:hAnsi="Arial" w:cs="Arial"/>
          <w:lang w:val="mn-MN"/>
        </w:rPr>
        <w:t>репо</w:t>
      </w:r>
      <w:proofErr w:type="spellEnd"/>
      <w:r w:rsidRPr="00EE66BC">
        <w:rPr>
          <w:rFonts w:ascii="Arial" w:hAnsi="Arial" w:cs="Arial"/>
          <w:lang w:val="mn-MN"/>
        </w:rPr>
        <w:t xml:space="preserve"> санхүүжилтийг хязгаарлах</w:t>
      </w:r>
      <w:r w:rsidR="00DC21E4" w:rsidRPr="00EE66BC">
        <w:rPr>
          <w:rFonts w:ascii="Arial" w:hAnsi="Arial" w:cs="Arial"/>
          <w:lang w:val="mn-MN"/>
        </w:rPr>
        <w:t xml:space="preserve"> и</w:t>
      </w:r>
      <w:r w:rsidRPr="00EE66BC">
        <w:rPr>
          <w:rFonts w:ascii="Arial" w:hAnsi="Arial" w:cs="Arial"/>
          <w:lang w:val="mn-MN"/>
        </w:rPr>
        <w:t xml:space="preserve">йм арга хэмжээнүүдийг авч хэрэгжүүлээд явж байна. </w:t>
      </w:r>
      <w:r w:rsidR="00DC21E4" w:rsidRPr="00EE66BC">
        <w:rPr>
          <w:rFonts w:ascii="Arial" w:hAnsi="Arial" w:cs="Arial"/>
          <w:lang w:val="mn-MN"/>
        </w:rPr>
        <w:t>Х</w:t>
      </w:r>
      <w:r w:rsidRPr="00EE66BC">
        <w:rPr>
          <w:rFonts w:ascii="Arial" w:hAnsi="Arial" w:cs="Arial"/>
          <w:lang w:val="mn-MN"/>
        </w:rPr>
        <w:t xml:space="preserve">эдийгээр </w:t>
      </w:r>
      <w:proofErr w:type="spellStart"/>
      <w:r w:rsidRPr="00EE66BC">
        <w:rPr>
          <w:rFonts w:ascii="Arial" w:hAnsi="Arial" w:cs="Arial"/>
          <w:lang w:val="mn-MN"/>
        </w:rPr>
        <w:t>геопилити</w:t>
      </w:r>
      <w:r w:rsidR="00DC21E4" w:rsidRPr="00EE66BC">
        <w:rPr>
          <w:rFonts w:ascii="Arial" w:hAnsi="Arial" w:cs="Arial"/>
          <w:lang w:val="mn-MN"/>
        </w:rPr>
        <w:t>к</w:t>
      </w:r>
      <w:proofErr w:type="spellEnd"/>
      <w:r w:rsidR="00DC21E4" w:rsidRPr="00EE66BC">
        <w:rPr>
          <w:rFonts w:ascii="Arial" w:hAnsi="Arial" w:cs="Arial"/>
          <w:lang w:val="mn-MN"/>
        </w:rPr>
        <w:t xml:space="preserve">, </w:t>
      </w:r>
      <w:proofErr w:type="spellStart"/>
      <w:r w:rsidR="00DC21E4" w:rsidRPr="00EE66BC">
        <w:rPr>
          <w:rFonts w:ascii="Arial" w:hAnsi="Arial" w:cs="Arial"/>
          <w:lang w:val="mn-MN"/>
        </w:rPr>
        <w:t>ковидын</w:t>
      </w:r>
      <w:proofErr w:type="spellEnd"/>
      <w:r w:rsidR="00DC21E4" w:rsidRPr="00EE66BC">
        <w:rPr>
          <w:rFonts w:ascii="Arial" w:hAnsi="Arial" w:cs="Arial"/>
          <w:lang w:val="mn-MN"/>
        </w:rPr>
        <w:t xml:space="preserve"> </w:t>
      </w:r>
      <w:r w:rsidRPr="00EE66BC">
        <w:rPr>
          <w:rFonts w:ascii="Arial" w:hAnsi="Arial" w:cs="Arial"/>
          <w:lang w:val="mn-MN"/>
        </w:rPr>
        <w:t>хатуу бодлого</w:t>
      </w:r>
      <w:r w:rsidR="00DC21E4" w:rsidRPr="00EE66BC">
        <w:rPr>
          <w:rFonts w:ascii="Arial" w:hAnsi="Arial" w:cs="Arial"/>
          <w:lang w:val="mn-MN"/>
        </w:rPr>
        <w:t xml:space="preserve">, </w:t>
      </w:r>
      <w:r w:rsidRPr="00EE66BC">
        <w:rPr>
          <w:rFonts w:ascii="Arial" w:hAnsi="Arial" w:cs="Arial"/>
          <w:lang w:val="mn-MN"/>
        </w:rPr>
        <w:t>тээвэр болон нийлүүлэлтийн доголдол арилаагүй</w:t>
      </w:r>
      <w:r w:rsidR="00DC21E4" w:rsidRPr="00EE66BC">
        <w:rPr>
          <w:rFonts w:ascii="Arial" w:hAnsi="Arial" w:cs="Arial"/>
          <w:lang w:val="mn-MN"/>
        </w:rPr>
        <w:t xml:space="preserve"> </w:t>
      </w:r>
      <w:r w:rsidRPr="00EE66BC">
        <w:rPr>
          <w:rFonts w:ascii="Arial" w:hAnsi="Arial" w:cs="Arial"/>
          <w:lang w:val="mn-MN"/>
        </w:rPr>
        <w:t>Дэлхийн эдийн засаг удааширч байгаа боловч энэ оны 3</w:t>
      </w:r>
      <w:r w:rsidR="00DC21E4" w:rsidRPr="00EE66BC">
        <w:rPr>
          <w:rFonts w:ascii="Arial" w:hAnsi="Arial" w:cs="Arial"/>
          <w:lang w:val="mn-MN"/>
        </w:rPr>
        <w:t xml:space="preserve"> </w:t>
      </w:r>
      <w:r w:rsidRPr="00EE66BC">
        <w:rPr>
          <w:rFonts w:ascii="Arial" w:hAnsi="Arial" w:cs="Arial"/>
          <w:lang w:val="mn-MN"/>
        </w:rPr>
        <w:t>дугаар улирлын байдлаар эдийн засгийн өсөлт 3.7 хувьд хүрч</w:t>
      </w:r>
      <w:r w:rsidR="00DC21E4" w:rsidRPr="00EE66BC">
        <w:rPr>
          <w:rFonts w:ascii="Arial" w:hAnsi="Arial" w:cs="Arial"/>
          <w:lang w:val="mn-MN"/>
        </w:rPr>
        <w:t xml:space="preserve">, </w:t>
      </w:r>
      <w:r w:rsidRPr="00EE66BC">
        <w:rPr>
          <w:rFonts w:ascii="Arial" w:hAnsi="Arial" w:cs="Arial"/>
          <w:lang w:val="mn-MN"/>
        </w:rPr>
        <w:t xml:space="preserve">уул уурхай, тээвэр барилгаас бусад бүх салбарууд цар тахлын өмнөх түвшнээс даваад байгааг </w:t>
      </w:r>
      <w:r w:rsidR="00DC21E4" w:rsidRPr="00EE66BC">
        <w:rPr>
          <w:rFonts w:ascii="Arial" w:hAnsi="Arial" w:cs="Arial"/>
          <w:lang w:val="mn-MN"/>
        </w:rPr>
        <w:t xml:space="preserve">Үндэсний </w:t>
      </w:r>
      <w:r w:rsidR="00303B03" w:rsidRPr="00EE66BC">
        <w:rPr>
          <w:rFonts w:ascii="Arial" w:hAnsi="Arial" w:cs="Arial"/>
          <w:lang w:val="mn-MN"/>
        </w:rPr>
        <w:t>статистикийн</w:t>
      </w:r>
      <w:r w:rsidR="00DC21E4" w:rsidRPr="00EE66BC">
        <w:rPr>
          <w:rFonts w:ascii="Arial" w:hAnsi="Arial" w:cs="Arial"/>
          <w:lang w:val="mn-MN"/>
        </w:rPr>
        <w:t xml:space="preserve"> хороо 3 дугаар </w:t>
      </w:r>
      <w:r w:rsidRPr="00EE66BC">
        <w:rPr>
          <w:rFonts w:ascii="Arial" w:hAnsi="Arial" w:cs="Arial"/>
          <w:lang w:val="mn-MN"/>
        </w:rPr>
        <w:t xml:space="preserve"> улирлынхаа тайлангаар мэдээлсэн. </w:t>
      </w:r>
    </w:p>
    <w:p w14:paraId="37F4DD9C" w14:textId="77777777" w:rsidR="00DC21E4" w:rsidRPr="00EE66BC" w:rsidRDefault="00DC21E4" w:rsidP="00D81354">
      <w:pPr>
        <w:ind w:firstLine="720"/>
        <w:jc w:val="both"/>
        <w:rPr>
          <w:rFonts w:ascii="Arial" w:hAnsi="Arial" w:cs="Arial"/>
          <w:lang w:val="mn-MN"/>
        </w:rPr>
      </w:pPr>
    </w:p>
    <w:p w14:paraId="00468FD7" w14:textId="55D2C093" w:rsidR="00DC21E4" w:rsidRPr="00EE66BC" w:rsidRDefault="00DC21E4" w:rsidP="00D81354">
      <w:pPr>
        <w:ind w:firstLine="720"/>
        <w:jc w:val="both"/>
        <w:rPr>
          <w:rFonts w:ascii="Arial" w:hAnsi="Arial" w:cs="Arial"/>
          <w:lang w:val="mn-MN"/>
        </w:rPr>
      </w:pPr>
      <w:r w:rsidRPr="00EE66BC">
        <w:rPr>
          <w:rFonts w:ascii="Arial" w:hAnsi="Arial" w:cs="Arial"/>
          <w:lang w:val="mn-MN"/>
        </w:rPr>
        <w:t>Х</w:t>
      </w:r>
      <w:r w:rsidR="00B912DE" w:rsidRPr="00EE66BC">
        <w:rPr>
          <w:rFonts w:ascii="Arial" w:hAnsi="Arial" w:cs="Arial"/>
          <w:lang w:val="mn-MN"/>
        </w:rPr>
        <w:t>эдийгээр эдийн засгийн өсөлт, цар тахлын өмнөх үеэс давсан хэдий ч гадаад орчны таагүй, тодорхойгүй нөхцөл байдал болон экспортын орлогын доголдол нь томоохон сорилт үүсгэж байгаа тул бодлого боловсруулагчид, бизнес эрхлэгчдэд</w:t>
      </w:r>
      <w:r w:rsidRPr="00EE66BC">
        <w:rPr>
          <w:rFonts w:ascii="Arial" w:hAnsi="Arial" w:cs="Arial"/>
          <w:lang w:val="mn-MN"/>
        </w:rPr>
        <w:t xml:space="preserve"> </w:t>
      </w:r>
      <w:r w:rsidR="00B912DE" w:rsidRPr="00EE66BC">
        <w:rPr>
          <w:rFonts w:ascii="Arial" w:hAnsi="Arial" w:cs="Arial"/>
          <w:lang w:val="mn-MN"/>
        </w:rPr>
        <w:t xml:space="preserve">мөн өрхүүд эрсдэлээ хамгийн бага байлгах  </w:t>
      </w:r>
      <w:r w:rsidRPr="00EE66BC">
        <w:rPr>
          <w:rFonts w:ascii="Arial" w:hAnsi="Arial" w:cs="Arial"/>
          <w:lang w:val="mn-MN"/>
        </w:rPr>
        <w:t>с</w:t>
      </w:r>
      <w:r w:rsidR="00B912DE" w:rsidRPr="00EE66BC">
        <w:rPr>
          <w:rFonts w:ascii="Arial" w:hAnsi="Arial" w:cs="Arial"/>
          <w:lang w:val="mn-MN"/>
        </w:rPr>
        <w:t xml:space="preserve">тратегийг баримтлах нь чухал байгааг бас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зүгээс бас зөвлөхийг хүсэж байгаа. </w:t>
      </w:r>
      <w:r w:rsidRPr="00EE66BC">
        <w:rPr>
          <w:rFonts w:ascii="Arial" w:hAnsi="Arial" w:cs="Arial"/>
          <w:lang w:val="mn-MN"/>
        </w:rPr>
        <w:t>Т</w:t>
      </w:r>
      <w:r w:rsidR="00B912DE" w:rsidRPr="00EE66BC">
        <w:rPr>
          <w:rFonts w:ascii="Arial" w:hAnsi="Arial" w:cs="Arial"/>
          <w:lang w:val="mn-MN"/>
        </w:rPr>
        <w:t xml:space="preserve">овч танилцуулахад ийм байна. </w:t>
      </w:r>
      <w:r w:rsidRPr="00EE66BC">
        <w:rPr>
          <w:rFonts w:ascii="Arial" w:hAnsi="Arial" w:cs="Arial"/>
          <w:lang w:val="mn-MN"/>
        </w:rPr>
        <w:t>Баярлалаа.</w:t>
      </w:r>
    </w:p>
    <w:p w14:paraId="2507EF0A" w14:textId="77777777" w:rsidR="00DC21E4" w:rsidRPr="00EE66BC" w:rsidRDefault="00DC21E4" w:rsidP="00D81354">
      <w:pPr>
        <w:ind w:firstLine="720"/>
        <w:jc w:val="both"/>
        <w:rPr>
          <w:rFonts w:ascii="Arial" w:hAnsi="Arial" w:cs="Arial"/>
          <w:lang w:val="mn-MN"/>
        </w:rPr>
      </w:pPr>
    </w:p>
    <w:p w14:paraId="10551DC5" w14:textId="77777777" w:rsidR="00DC21E4" w:rsidRPr="00EE66BC" w:rsidRDefault="00DC21E4" w:rsidP="00D81354">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Лхагвасүрэн Ерөнхийлөгчид баярлалаа. Ингээд танилцуулгатай холбогдуулан асуулт асууж</w:t>
      </w:r>
      <w:r w:rsidRPr="00EE66BC">
        <w:rPr>
          <w:rFonts w:ascii="Arial" w:hAnsi="Arial" w:cs="Arial"/>
          <w:lang w:val="mn-MN"/>
        </w:rPr>
        <w:t xml:space="preserve">, үг </w:t>
      </w:r>
      <w:r w:rsidR="00B912DE" w:rsidRPr="00EE66BC">
        <w:rPr>
          <w:rFonts w:ascii="Arial" w:hAnsi="Arial" w:cs="Arial"/>
          <w:lang w:val="mn-MN"/>
        </w:rPr>
        <w:t>хэлэх Улсын Их Хурлын гишүү</w:t>
      </w:r>
      <w:r w:rsidRPr="00EE66BC">
        <w:rPr>
          <w:rFonts w:ascii="Arial" w:hAnsi="Arial" w:cs="Arial"/>
          <w:lang w:val="mn-MN"/>
        </w:rPr>
        <w:t>д</w:t>
      </w:r>
      <w:r w:rsidR="00B912DE" w:rsidRPr="00EE66BC">
        <w:rPr>
          <w:rFonts w:ascii="Arial" w:hAnsi="Arial" w:cs="Arial"/>
          <w:lang w:val="mn-MN"/>
        </w:rPr>
        <w:t xml:space="preserve"> нэрсээ өгнө үү. Чинзориг гишүүнээр тасаллаа. Ингээд Ганбаатар сайд асуултаа асууя. </w:t>
      </w:r>
    </w:p>
    <w:p w14:paraId="0AA4CB56" w14:textId="77777777" w:rsidR="00DC21E4" w:rsidRPr="00EE66BC" w:rsidRDefault="00DC21E4" w:rsidP="00D81354">
      <w:pPr>
        <w:ind w:firstLine="720"/>
        <w:jc w:val="both"/>
        <w:rPr>
          <w:rFonts w:ascii="Arial" w:hAnsi="Arial" w:cs="Arial"/>
          <w:lang w:val="mn-MN"/>
        </w:rPr>
      </w:pPr>
    </w:p>
    <w:p w14:paraId="151CE480" w14:textId="532E0FF9" w:rsidR="00B912DE" w:rsidRPr="00EE66BC" w:rsidRDefault="00DC21E4" w:rsidP="00D81354">
      <w:pPr>
        <w:ind w:firstLine="720"/>
        <w:jc w:val="both"/>
        <w:rPr>
          <w:rFonts w:ascii="Arial" w:hAnsi="Arial" w:cs="Arial"/>
          <w:lang w:val="mn-MN"/>
        </w:rPr>
      </w:pPr>
      <w:r w:rsidRPr="00EE66BC">
        <w:rPr>
          <w:rFonts w:ascii="Arial" w:hAnsi="Arial" w:cs="Arial"/>
          <w:b/>
          <w:bCs/>
          <w:color w:val="000000" w:themeColor="text1"/>
          <w:lang w:val="mn-MN"/>
        </w:rPr>
        <w:t>Ж.Ганбаатар:</w:t>
      </w:r>
      <w:r w:rsidRPr="00EE66BC">
        <w:rPr>
          <w:rFonts w:ascii="Arial" w:hAnsi="Arial" w:cs="Arial"/>
          <w:color w:val="000000" w:themeColor="text1"/>
          <w:lang w:val="mn-MN"/>
        </w:rPr>
        <w:t xml:space="preserve"> </w:t>
      </w:r>
      <w:r w:rsidR="00310571" w:rsidRPr="00EE66BC">
        <w:rPr>
          <w:rFonts w:ascii="Arial" w:hAnsi="Arial" w:cs="Arial"/>
          <w:color w:val="000000" w:themeColor="text1"/>
          <w:lang w:val="mn-MN"/>
        </w:rPr>
        <w:t>Б</w:t>
      </w:r>
      <w:r w:rsidR="00B912DE" w:rsidRPr="00EE66BC">
        <w:rPr>
          <w:rFonts w:ascii="Arial" w:hAnsi="Arial" w:cs="Arial"/>
          <w:color w:val="000000" w:themeColor="text1"/>
          <w:lang w:val="mn-MN"/>
        </w:rPr>
        <w:t xml:space="preserve">аярлалаа. </w:t>
      </w:r>
      <w:r w:rsidR="00310571" w:rsidRPr="00EE66BC">
        <w:rPr>
          <w:rFonts w:ascii="Arial" w:hAnsi="Arial" w:cs="Arial"/>
          <w:color w:val="000000" w:themeColor="text1"/>
          <w:lang w:val="mn-MN"/>
        </w:rPr>
        <w:t xml:space="preserve">Нэг </w:t>
      </w:r>
      <w:r w:rsidR="00B912DE" w:rsidRPr="00EE66BC">
        <w:rPr>
          <w:rFonts w:ascii="Arial" w:hAnsi="Arial" w:cs="Arial"/>
          <w:color w:val="000000" w:themeColor="text1"/>
          <w:lang w:val="mn-MN"/>
        </w:rPr>
        <w:t>з</w:t>
      </w:r>
      <w:r w:rsidR="00B912DE" w:rsidRPr="00EE66BC">
        <w:rPr>
          <w:rFonts w:ascii="Arial" w:hAnsi="Arial" w:cs="Arial"/>
          <w:lang w:val="mn-MN"/>
        </w:rPr>
        <w:t xml:space="preserve">үйл хэлэх гэсэн юм. </w:t>
      </w:r>
      <w:r w:rsidR="00310571" w:rsidRPr="00EE66BC">
        <w:rPr>
          <w:rFonts w:ascii="Arial" w:hAnsi="Arial" w:cs="Arial"/>
          <w:lang w:val="mn-MN"/>
        </w:rPr>
        <w:t>Б</w:t>
      </w:r>
      <w:r w:rsidR="00B912DE" w:rsidRPr="00EE66BC">
        <w:rPr>
          <w:rFonts w:ascii="Arial" w:hAnsi="Arial" w:cs="Arial"/>
          <w:lang w:val="mn-MN"/>
        </w:rPr>
        <w:t>одлогын хүү 12 хувьтай байгаа</w:t>
      </w:r>
      <w:r w:rsidR="00D26758" w:rsidRPr="00EE66BC">
        <w:rPr>
          <w:rFonts w:ascii="Arial" w:hAnsi="Arial" w:cs="Arial"/>
          <w:lang w:val="mn-MN"/>
        </w:rPr>
        <w:t xml:space="preserve">. Дээр </w:t>
      </w:r>
      <w:proofErr w:type="spellStart"/>
      <w:r w:rsidR="00B912DE" w:rsidRPr="00EE66BC">
        <w:rPr>
          <w:rFonts w:ascii="Arial" w:hAnsi="Arial" w:cs="Arial"/>
          <w:lang w:val="mn-MN"/>
        </w:rPr>
        <w:t>Монголбанкны</w:t>
      </w:r>
      <w:proofErr w:type="spellEnd"/>
      <w:r w:rsidR="00D26758" w:rsidRPr="00EE66BC">
        <w:rPr>
          <w:rFonts w:ascii="Arial" w:hAnsi="Arial" w:cs="Arial"/>
          <w:lang w:val="mn-MN"/>
        </w:rPr>
        <w:t xml:space="preserve"> </w:t>
      </w:r>
      <w:r w:rsidR="00B912DE" w:rsidRPr="00EE66BC">
        <w:rPr>
          <w:rFonts w:ascii="Arial" w:hAnsi="Arial" w:cs="Arial"/>
          <w:lang w:val="mn-MN"/>
        </w:rPr>
        <w:t xml:space="preserve">ерөнхийлөгчийн бас ярьж байгаа зүйлийг сонсоход бодлогын хүүг бага хэмжээгээр өсгөнө гэсэн ийм бодлого барьж байгаа гэж ойлгосон. </w:t>
      </w:r>
      <w:r w:rsidR="00D26758" w:rsidRPr="00EE66BC">
        <w:rPr>
          <w:rFonts w:ascii="Arial" w:hAnsi="Arial" w:cs="Arial"/>
          <w:lang w:val="mn-MN"/>
        </w:rPr>
        <w:t>М</w:t>
      </w:r>
      <w:r w:rsidR="00B912DE" w:rsidRPr="00EE66BC">
        <w:rPr>
          <w:rFonts w:ascii="Arial" w:hAnsi="Arial" w:cs="Arial"/>
          <w:lang w:val="mn-MN"/>
        </w:rPr>
        <w:t>иний хувьд</w:t>
      </w:r>
      <w:r w:rsidR="00D26758" w:rsidRPr="00EE66BC">
        <w:rPr>
          <w:rFonts w:ascii="Arial" w:hAnsi="Arial" w:cs="Arial"/>
          <w:lang w:val="mn-MN"/>
        </w:rPr>
        <w:t xml:space="preserve"> бол</w:t>
      </w:r>
      <w:r w:rsidR="00B912DE" w:rsidRPr="00EE66BC">
        <w:rPr>
          <w:rFonts w:ascii="Arial" w:hAnsi="Arial" w:cs="Arial"/>
          <w:lang w:val="mn-MN"/>
        </w:rPr>
        <w:t xml:space="preserve"> бодлогын </w:t>
      </w:r>
      <w:r w:rsidR="00D26758" w:rsidRPr="00EE66BC">
        <w:rPr>
          <w:rFonts w:ascii="Arial" w:hAnsi="Arial" w:cs="Arial"/>
          <w:lang w:val="mn-MN"/>
        </w:rPr>
        <w:t>хүүг</w:t>
      </w:r>
      <w:r w:rsidR="00B912DE" w:rsidRPr="00EE66BC">
        <w:rPr>
          <w:rFonts w:ascii="Arial" w:hAnsi="Arial" w:cs="Arial"/>
          <w:lang w:val="mn-MN"/>
        </w:rPr>
        <w:t xml:space="preserve"> өсгөж огт болохгү</w:t>
      </w:r>
      <w:r w:rsidR="00D26758" w:rsidRPr="00EE66BC">
        <w:rPr>
          <w:rFonts w:ascii="Arial" w:hAnsi="Arial" w:cs="Arial"/>
          <w:lang w:val="mn-MN"/>
        </w:rPr>
        <w:t xml:space="preserve">й. </w:t>
      </w:r>
      <w:r w:rsidR="00B912DE" w:rsidRPr="00EE66BC">
        <w:rPr>
          <w:rFonts w:ascii="Arial" w:hAnsi="Arial" w:cs="Arial"/>
          <w:lang w:val="mn-MN"/>
        </w:rPr>
        <w:t>12 хувьтай байгаа энэ үед ард иргэдийн амьжиргаа ямар байгаа вэ гэдгийг харж байгаа байх. Тэгээд ойлгож байгаа</w:t>
      </w:r>
      <w:r w:rsidR="00D26758" w:rsidRPr="00EE66BC">
        <w:rPr>
          <w:rFonts w:ascii="Arial" w:hAnsi="Arial" w:cs="Arial"/>
          <w:lang w:val="mn-MN"/>
        </w:rPr>
        <w:t>.</w:t>
      </w:r>
      <w:r w:rsidR="00B912DE" w:rsidRPr="00EE66BC">
        <w:rPr>
          <w:rFonts w:ascii="Arial" w:hAnsi="Arial" w:cs="Arial"/>
          <w:lang w:val="mn-MN"/>
        </w:rPr>
        <w:t xml:space="preserve"> </w:t>
      </w:r>
      <w:r w:rsidR="00D26758" w:rsidRPr="00EE66BC">
        <w:rPr>
          <w:rFonts w:ascii="Arial" w:hAnsi="Arial" w:cs="Arial"/>
          <w:lang w:val="mn-MN"/>
        </w:rPr>
        <w:t>Д</w:t>
      </w:r>
      <w:r w:rsidR="00B912DE" w:rsidRPr="00EE66BC">
        <w:rPr>
          <w:rFonts w:ascii="Arial" w:hAnsi="Arial" w:cs="Arial"/>
          <w:lang w:val="mn-MN"/>
        </w:rPr>
        <w:t xml:space="preserve">олларын нөөц багасаж байгаа. </w:t>
      </w:r>
      <w:r w:rsidR="00D26758" w:rsidRPr="00EE66BC">
        <w:rPr>
          <w:rFonts w:ascii="Arial" w:hAnsi="Arial" w:cs="Arial"/>
          <w:lang w:val="mn-MN"/>
        </w:rPr>
        <w:t>Х</w:t>
      </w:r>
      <w:r w:rsidR="00B912DE" w:rsidRPr="00EE66BC">
        <w:rPr>
          <w:rFonts w:ascii="Arial" w:hAnsi="Arial" w:cs="Arial"/>
          <w:lang w:val="mn-MN"/>
        </w:rPr>
        <w:t>удалдааны алдагдал ихсэж байгаа</w:t>
      </w:r>
      <w:r w:rsidR="00FA7655" w:rsidRPr="00EE66BC">
        <w:rPr>
          <w:rFonts w:ascii="Arial" w:hAnsi="Arial" w:cs="Arial"/>
          <w:lang w:val="mn-MN"/>
        </w:rPr>
        <w:t xml:space="preserve">, </w:t>
      </w:r>
      <w:r w:rsidR="00B912DE" w:rsidRPr="00EE66BC">
        <w:rPr>
          <w:rFonts w:ascii="Arial" w:hAnsi="Arial" w:cs="Arial"/>
          <w:lang w:val="mn-MN"/>
        </w:rPr>
        <w:t>тэ</w:t>
      </w:r>
      <w:r w:rsidR="00FA7655" w:rsidRPr="00EE66BC">
        <w:rPr>
          <w:rFonts w:ascii="Arial" w:hAnsi="Arial" w:cs="Arial"/>
          <w:lang w:val="mn-MN"/>
        </w:rPr>
        <w:t>н</w:t>
      </w:r>
      <w:r w:rsidR="00B912DE" w:rsidRPr="00EE66BC">
        <w:rPr>
          <w:rFonts w:ascii="Arial" w:hAnsi="Arial" w:cs="Arial"/>
          <w:lang w:val="mn-MN"/>
        </w:rPr>
        <w:t>цэл нэлээн том асуудал болж байна. Би бүгдийг нь ойлгож байгаа. Гэхдээ зөвхөн энэ талаас нь асуудалд хандаад ард иргэдийн амьжиргаа</w:t>
      </w:r>
      <w:r w:rsidR="00FA7655" w:rsidRPr="00EE66BC">
        <w:rPr>
          <w:rFonts w:ascii="Arial" w:hAnsi="Arial" w:cs="Arial"/>
          <w:lang w:val="mn-MN"/>
        </w:rPr>
        <w:t xml:space="preserve">, </w:t>
      </w:r>
      <w:r w:rsidR="00B912DE" w:rsidRPr="00EE66BC">
        <w:rPr>
          <w:rFonts w:ascii="Arial" w:hAnsi="Arial" w:cs="Arial"/>
          <w:lang w:val="mn-MN"/>
        </w:rPr>
        <w:t>жижиг</w:t>
      </w:r>
      <w:r w:rsidR="00FA7655" w:rsidRPr="00EE66BC">
        <w:rPr>
          <w:rFonts w:ascii="Arial" w:hAnsi="Arial" w:cs="Arial"/>
          <w:lang w:val="mn-MN"/>
        </w:rPr>
        <w:t xml:space="preserve">, </w:t>
      </w:r>
      <w:r w:rsidR="00B912DE" w:rsidRPr="00EE66BC">
        <w:rPr>
          <w:rFonts w:ascii="Arial" w:hAnsi="Arial" w:cs="Arial"/>
          <w:lang w:val="mn-MN"/>
        </w:rPr>
        <w:t>дунд бизнес эрхэлж байгаа хүмүүс энэ олон зүйлээ харах ёстой</w:t>
      </w:r>
      <w:r w:rsidR="00FA7655" w:rsidRPr="00EE66BC">
        <w:rPr>
          <w:rFonts w:ascii="Arial" w:hAnsi="Arial" w:cs="Arial"/>
          <w:lang w:val="mn-MN"/>
        </w:rPr>
        <w:t xml:space="preserve">. </w:t>
      </w:r>
      <w:r w:rsidR="00B912DE" w:rsidRPr="00EE66BC">
        <w:rPr>
          <w:rFonts w:ascii="Arial" w:hAnsi="Arial" w:cs="Arial"/>
          <w:lang w:val="mn-MN"/>
        </w:rPr>
        <w:t xml:space="preserve">Хэрвээ тийм л байдаг байсан АНУ, Европын холбоо, Солонгос, Япон бүгд л инфляцтайгаа адилхан бодлогын хүүтэй л байх ёстой шүү дээ. </w:t>
      </w:r>
      <w:r w:rsidR="00FA7655" w:rsidRPr="00EE66BC">
        <w:rPr>
          <w:rFonts w:ascii="Arial" w:hAnsi="Arial" w:cs="Arial"/>
          <w:lang w:val="mn-MN"/>
        </w:rPr>
        <w:t>Одоо б</w:t>
      </w:r>
      <w:r w:rsidR="00B912DE" w:rsidRPr="00EE66BC">
        <w:rPr>
          <w:rFonts w:ascii="Arial" w:hAnsi="Arial" w:cs="Arial"/>
          <w:lang w:val="mn-MN"/>
        </w:rPr>
        <w:t>араг инфляцтайгаа адилхан бодлогын хүүтэй болох гээд байгаа юм уу хаашаа юм.</w:t>
      </w:r>
    </w:p>
    <w:p w14:paraId="49AC8C80" w14:textId="77777777" w:rsidR="0015072F" w:rsidRPr="00EE66BC" w:rsidRDefault="00B912DE" w:rsidP="00FA7655">
      <w:pPr>
        <w:ind w:firstLine="720"/>
        <w:jc w:val="both"/>
        <w:rPr>
          <w:rFonts w:ascii="Arial" w:hAnsi="Arial" w:cs="Arial"/>
          <w:lang w:val="mn-MN"/>
        </w:rPr>
      </w:pPr>
      <w:r w:rsidRPr="00EE66BC">
        <w:rPr>
          <w:rFonts w:ascii="Arial" w:hAnsi="Arial" w:cs="Arial"/>
          <w:lang w:val="mn-MN"/>
        </w:rPr>
        <w:lastRenderedPageBreak/>
        <w:t>Энэ</w:t>
      </w:r>
      <w:r w:rsidR="00FA7655" w:rsidRPr="00EE66BC">
        <w:rPr>
          <w:rFonts w:ascii="Arial" w:hAnsi="Arial" w:cs="Arial"/>
          <w:lang w:val="mn-MN"/>
        </w:rPr>
        <w:t xml:space="preserve"> бол</w:t>
      </w:r>
      <w:r w:rsidRPr="00EE66BC">
        <w:rPr>
          <w:rFonts w:ascii="Arial" w:hAnsi="Arial" w:cs="Arial"/>
          <w:lang w:val="mn-MN"/>
        </w:rPr>
        <w:t xml:space="preserve"> зөвхөн мөнгөтэй хүмүүст л ашигтай шүү. Хуримтлалтай хүмүүст ашигтай. </w:t>
      </w:r>
      <w:r w:rsidR="00FA7655" w:rsidRPr="00EE66BC">
        <w:rPr>
          <w:rFonts w:ascii="Arial" w:hAnsi="Arial" w:cs="Arial"/>
          <w:lang w:val="mn-MN"/>
        </w:rPr>
        <w:t>Б</w:t>
      </w:r>
      <w:r w:rsidRPr="00EE66BC">
        <w:rPr>
          <w:rFonts w:ascii="Arial" w:hAnsi="Arial" w:cs="Arial"/>
          <w:lang w:val="mn-MN"/>
        </w:rPr>
        <w:t>анк ямар ч төвөггүй</w:t>
      </w:r>
      <w:r w:rsidR="00FA7655" w:rsidRPr="00EE66BC">
        <w:rPr>
          <w:rFonts w:ascii="Arial" w:hAnsi="Arial" w:cs="Arial"/>
          <w:lang w:val="mn-MN"/>
        </w:rPr>
        <w:t xml:space="preserve">, </w:t>
      </w:r>
      <w:r w:rsidRPr="00EE66BC">
        <w:rPr>
          <w:rFonts w:ascii="Arial" w:hAnsi="Arial" w:cs="Arial"/>
          <w:lang w:val="mn-MN"/>
        </w:rPr>
        <w:t xml:space="preserve">бизнес хийхгүйгээр танайд байршуулчхаад л </w:t>
      </w:r>
      <w:r w:rsidR="00FA7655" w:rsidRPr="00EE66BC">
        <w:rPr>
          <w:rFonts w:ascii="Arial" w:hAnsi="Arial" w:cs="Arial"/>
          <w:lang w:val="mn-MN"/>
        </w:rPr>
        <w:t>т</w:t>
      </w:r>
      <w:r w:rsidRPr="00EE66BC">
        <w:rPr>
          <w:rFonts w:ascii="Arial" w:hAnsi="Arial" w:cs="Arial"/>
          <w:lang w:val="mn-MN"/>
        </w:rPr>
        <w:t xml:space="preserve">эгээд л эрсдэлтэй гэдэг юм уу </w:t>
      </w:r>
      <w:r w:rsidR="00FA7655" w:rsidRPr="00EE66BC">
        <w:rPr>
          <w:rFonts w:ascii="Arial" w:hAnsi="Arial" w:cs="Arial"/>
          <w:lang w:val="mn-MN"/>
        </w:rPr>
        <w:t>, ю</w:t>
      </w:r>
      <w:r w:rsidRPr="00EE66BC">
        <w:rPr>
          <w:rFonts w:ascii="Arial" w:hAnsi="Arial" w:cs="Arial"/>
          <w:lang w:val="mn-MN"/>
        </w:rPr>
        <w:t xml:space="preserve">у гэдэг юм </w:t>
      </w:r>
      <w:r w:rsidR="00FA7655" w:rsidRPr="00EE66BC">
        <w:rPr>
          <w:rFonts w:ascii="Arial" w:hAnsi="Arial" w:cs="Arial"/>
          <w:lang w:val="mn-MN"/>
        </w:rPr>
        <w:t>уу, а</w:t>
      </w:r>
      <w:r w:rsidRPr="00EE66BC">
        <w:rPr>
          <w:rFonts w:ascii="Arial" w:hAnsi="Arial" w:cs="Arial"/>
          <w:lang w:val="mn-MN"/>
        </w:rPr>
        <w:t>жил хийхгүйгээр тэгээд л сайхан цагийг хүлээж байна гэсэн байдлаар бүх зүйл ийм болох юм яаж амьдрах вэ. Тэгэхээр ганцхан талаас нь</w:t>
      </w:r>
      <w:r w:rsidR="00FA7655" w:rsidRPr="00EE66BC">
        <w:rPr>
          <w:rFonts w:ascii="Arial" w:hAnsi="Arial" w:cs="Arial"/>
          <w:lang w:val="mn-MN"/>
        </w:rPr>
        <w:t xml:space="preserve"> </w:t>
      </w:r>
      <w:r w:rsidRPr="00EE66BC">
        <w:rPr>
          <w:rFonts w:ascii="Arial" w:hAnsi="Arial" w:cs="Arial"/>
          <w:lang w:val="mn-MN"/>
        </w:rPr>
        <w:t xml:space="preserve">асуудлыг хараад мэдэхгүй байна. </w:t>
      </w:r>
      <w:r w:rsidR="00FA7655" w:rsidRPr="00EE66BC">
        <w:rPr>
          <w:rFonts w:ascii="Arial" w:hAnsi="Arial" w:cs="Arial"/>
          <w:lang w:val="mn-MN"/>
        </w:rPr>
        <w:t>Т</w:t>
      </w:r>
      <w:r w:rsidRPr="00EE66BC">
        <w:rPr>
          <w:rFonts w:ascii="Arial" w:hAnsi="Arial" w:cs="Arial"/>
          <w:lang w:val="mn-MN"/>
        </w:rPr>
        <w:t xml:space="preserve">өлбөрийн тэнцлийг сайжруулах манайд гадаадын хөрөнгө оруулалт гэж огт байхгүй. Энэ үед бодлогын хүүг </w:t>
      </w:r>
      <w:r w:rsidR="00FA7655" w:rsidRPr="00EE66BC">
        <w:rPr>
          <w:rFonts w:ascii="Arial" w:hAnsi="Arial" w:cs="Arial"/>
          <w:lang w:val="mn-MN"/>
        </w:rPr>
        <w:t>х</w:t>
      </w:r>
      <w:r w:rsidRPr="00EE66BC">
        <w:rPr>
          <w:rFonts w:ascii="Arial" w:hAnsi="Arial" w:cs="Arial"/>
          <w:lang w:val="mn-MN"/>
        </w:rPr>
        <w:t xml:space="preserve">амаа замбараагүй нэмнэ гэвэл бид нарын хамгийн гол дайсан гэж үзэж байгаа ядуурал байгаа шүү дээ. Энэ чинь </w:t>
      </w:r>
      <w:r w:rsidR="00FA7655" w:rsidRPr="00EE66BC">
        <w:rPr>
          <w:rFonts w:ascii="Arial" w:hAnsi="Arial" w:cs="Arial"/>
          <w:lang w:val="mn-MN"/>
        </w:rPr>
        <w:t>я</w:t>
      </w:r>
      <w:r w:rsidRPr="00EE66BC">
        <w:rPr>
          <w:rFonts w:ascii="Arial" w:hAnsi="Arial" w:cs="Arial"/>
          <w:lang w:val="mn-MN"/>
        </w:rPr>
        <w:t>дуурал бид нарын хамгийн гол асуудал байна шүү дээ. Яаж тэмцэх вэ</w:t>
      </w:r>
      <w:r w:rsidR="00FA7655" w:rsidRPr="00EE66BC">
        <w:rPr>
          <w:rFonts w:ascii="Arial" w:hAnsi="Arial" w:cs="Arial"/>
          <w:lang w:val="mn-MN"/>
        </w:rPr>
        <w:t xml:space="preserve">. </w:t>
      </w:r>
      <w:r w:rsidRPr="00EE66BC">
        <w:rPr>
          <w:rFonts w:ascii="Arial" w:hAnsi="Arial" w:cs="Arial"/>
          <w:lang w:val="mn-MN"/>
        </w:rPr>
        <w:t>Яаж энийг бууруулах вэ</w:t>
      </w:r>
      <w:r w:rsidR="00FA7655" w:rsidRPr="00EE66BC">
        <w:rPr>
          <w:rFonts w:ascii="Arial" w:hAnsi="Arial" w:cs="Arial"/>
          <w:lang w:val="mn-MN"/>
        </w:rPr>
        <w:t>.</w:t>
      </w:r>
      <w:r w:rsidRPr="00EE66BC">
        <w:rPr>
          <w:rFonts w:ascii="Arial" w:hAnsi="Arial" w:cs="Arial"/>
          <w:lang w:val="mn-MN"/>
        </w:rPr>
        <w:t xml:space="preserve"> Тэгээд хөдөлмөр хийгээд л</w:t>
      </w:r>
      <w:r w:rsidR="00FA7655" w:rsidRPr="00EE66BC">
        <w:rPr>
          <w:rFonts w:ascii="Arial" w:hAnsi="Arial" w:cs="Arial"/>
          <w:lang w:val="mn-MN"/>
        </w:rPr>
        <w:t xml:space="preserve">, </w:t>
      </w:r>
      <w:r w:rsidRPr="00EE66BC">
        <w:rPr>
          <w:rFonts w:ascii="Arial" w:hAnsi="Arial" w:cs="Arial"/>
          <w:lang w:val="mn-MN"/>
        </w:rPr>
        <w:t xml:space="preserve">байдаг хийгээд л байдаг. Тэгээд цалингаараа юу гэдэг юм. Хэд хэдэн удаагийн худалдан авалт хийдэг байсан </w:t>
      </w:r>
      <w:r w:rsidR="00FA7655" w:rsidRPr="00EE66BC">
        <w:rPr>
          <w:rFonts w:ascii="Arial" w:hAnsi="Arial" w:cs="Arial"/>
          <w:lang w:val="mn-MN"/>
        </w:rPr>
        <w:t xml:space="preserve">бол </w:t>
      </w:r>
      <w:r w:rsidRPr="00EE66BC">
        <w:rPr>
          <w:rFonts w:ascii="Arial" w:hAnsi="Arial" w:cs="Arial"/>
          <w:lang w:val="mn-MN"/>
        </w:rPr>
        <w:t>зарим байдалд</w:t>
      </w:r>
      <w:r w:rsidR="0015072F" w:rsidRPr="00EE66BC">
        <w:rPr>
          <w:rFonts w:ascii="Arial" w:hAnsi="Arial" w:cs="Arial"/>
          <w:lang w:val="mn-MN"/>
        </w:rPr>
        <w:t xml:space="preserve"> 1</w:t>
      </w:r>
      <w:r w:rsidRPr="00EE66BC">
        <w:rPr>
          <w:rFonts w:ascii="Arial" w:hAnsi="Arial" w:cs="Arial"/>
          <w:lang w:val="mn-MN"/>
        </w:rPr>
        <w:t xml:space="preserve"> тор</w:t>
      </w:r>
      <w:r w:rsidR="00FA7655" w:rsidRPr="00EE66BC">
        <w:rPr>
          <w:rFonts w:ascii="Arial" w:hAnsi="Arial" w:cs="Arial"/>
          <w:lang w:val="mn-MN"/>
        </w:rPr>
        <w:t xml:space="preserve">, </w:t>
      </w:r>
      <w:r w:rsidRPr="00EE66BC">
        <w:rPr>
          <w:rFonts w:ascii="Arial" w:hAnsi="Arial" w:cs="Arial"/>
          <w:lang w:val="mn-MN"/>
        </w:rPr>
        <w:t xml:space="preserve">2 </w:t>
      </w:r>
      <w:r w:rsidR="00FA7655" w:rsidRPr="00EE66BC">
        <w:rPr>
          <w:rFonts w:ascii="Arial" w:hAnsi="Arial" w:cs="Arial"/>
          <w:lang w:val="mn-MN"/>
        </w:rPr>
        <w:t>т</w:t>
      </w:r>
      <w:r w:rsidRPr="00EE66BC">
        <w:rPr>
          <w:rFonts w:ascii="Arial" w:hAnsi="Arial" w:cs="Arial"/>
          <w:lang w:val="mn-MN"/>
        </w:rPr>
        <w:t>ор ч хүрэхгүй ийм хэмжээнд хүрч байна шүү дээ. Та нар дунджаар нь л 15</w:t>
      </w:r>
      <w:r w:rsidR="0015072F" w:rsidRPr="00EE66BC">
        <w:rPr>
          <w:rFonts w:ascii="Arial" w:hAnsi="Arial" w:cs="Arial"/>
          <w:lang w:val="mn-MN"/>
        </w:rPr>
        <w:t>, 1</w:t>
      </w:r>
      <w:r w:rsidRPr="00EE66BC">
        <w:rPr>
          <w:rFonts w:ascii="Arial" w:hAnsi="Arial" w:cs="Arial"/>
          <w:lang w:val="mn-MN"/>
        </w:rPr>
        <w:t xml:space="preserve">6 хувь гээд байгаа боловч яг өдөр тутмын хүнсний бүтээгдэхүүн бүр </w:t>
      </w:r>
      <w:proofErr w:type="spellStart"/>
      <w:r w:rsidRPr="00EE66BC">
        <w:rPr>
          <w:rFonts w:ascii="Arial" w:hAnsi="Arial" w:cs="Arial"/>
          <w:lang w:val="mn-MN"/>
        </w:rPr>
        <w:t>дабльдсан</w:t>
      </w:r>
      <w:proofErr w:type="spellEnd"/>
      <w:r w:rsidR="0015072F" w:rsidRPr="00EE66BC">
        <w:rPr>
          <w:rFonts w:ascii="Arial" w:hAnsi="Arial" w:cs="Arial"/>
          <w:lang w:val="mn-MN"/>
        </w:rPr>
        <w:t xml:space="preserve">, </w:t>
      </w:r>
      <w:r w:rsidRPr="00EE66BC">
        <w:rPr>
          <w:rFonts w:ascii="Arial" w:hAnsi="Arial" w:cs="Arial"/>
          <w:lang w:val="mn-MN"/>
        </w:rPr>
        <w:t xml:space="preserve">2 дахин өсчихсөн байгаа. Тэгэхээр би </w:t>
      </w:r>
      <w:r w:rsidR="0015072F" w:rsidRPr="00EE66BC">
        <w:rPr>
          <w:rFonts w:ascii="Arial" w:hAnsi="Arial" w:cs="Arial"/>
          <w:lang w:val="mn-MN"/>
        </w:rPr>
        <w:t xml:space="preserve">бол </w:t>
      </w:r>
      <w:r w:rsidRPr="00EE66BC">
        <w:rPr>
          <w:rFonts w:ascii="Arial" w:hAnsi="Arial" w:cs="Arial"/>
          <w:lang w:val="mn-MN"/>
        </w:rPr>
        <w:t>бодлогын хүүг өсгөх талаар ерөөсөө огт алхам хийж болохгүй гэдэг байр суурь дээр</w:t>
      </w:r>
      <w:r w:rsidR="0015072F" w:rsidRPr="00EE66BC">
        <w:rPr>
          <w:rFonts w:ascii="Arial" w:hAnsi="Arial" w:cs="Arial"/>
          <w:lang w:val="mn-MN"/>
        </w:rPr>
        <w:t xml:space="preserve">, </w:t>
      </w:r>
      <w:r w:rsidRPr="00EE66BC">
        <w:rPr>
          <w:rFonts w:ascii="Arial" w:hAnsi="Arial" w:cs="Arial"/>
          <w:lang w:val="mn-MN"/>
        </w:rPr>
        <w:t xml:space="preserve">би өмнө нь бас хэлж байсан </w:t>
      </w:r>
      <w:r w:rsidR="0015072F" w:rsidRPr="00EE66BC">
        <w:rPr>
          <w:rFonts w:ascii="Arial" w:hAnsi="Arial" w:cs="Arial"/>
          <w:lang w:val="mn-MN"/>
        </w:rPr>
        <w:t>у</w:t>
      </w:r>
      <w:r w:rsidRPr="00EE66BC">
        <w:rPr>
          <w:rFonts w:ascii="Arial" w:hAnsi="Arial" w:cs="Arial"/>
          <w:lang w:val="mn-MN"/>
        </w:rPr>
        <w:t>дахгүй энэ хурал чинь болох юм шиг байна. Би Монгол банкны Ерөнхийлөгчид</w:t>
      </w:r>
      <w:r w:rsidR="0015072F" w:rsidRPr="00EE66BC">
        <w:rPr>
          <w:rFonts w:ascii="Arial" w:hAnsi="Arial" w:cs="Arial"/>
          <w:lang w:val="mn-MN"/>
        </w:rPr>
        <w:t xml:space="preserve"> </w:t>
      </w:r>
      <w:r w:rsidRPr="00EE66BC">
        <w:rPr>
          <w:rFonts w:ascii="Arial" w:hAnsi="Arial" w:cs="Arial"/>
          <w:lang w:val="mn-MN"/>
        </w:rPr>
        <w:t xml:space="preserve">энэ асуудлыг бараг 3 дахиа хэлж байгаа шүү. Та зөндөө сонсож байсан. Тийм учраас ингэж </w:t>
      </w:r>
      <w:r w:rsidR="0015072F" w:rsidRPr="00EE66BC">
        <w:rPr>
          <w:rFonts w:ascii="Arial" w:hAnsi="Arial" w:cs="Arial"/>
          <w:lang w:val="mn-MN"/>
        </w:rPr>
        <w:t xml:space="preserve">бол </w:t>
      </w:r>
      <w:r w:rsidRPr="00EE66BC">
        <w:rPr>
          <w:rFonts w:ascii="Arial" w:hAnsi="Arial" w:cs="Arial"/>
          <w:lang w:val="mn-MN"/>
        </w:rPr>
        <w:t xml:space="preserve">болохгүй шүү. </w:t>
      </w:r>
      <w:r w:rsidR="0015072F" w:rsidRPr="00EE66BC">
        <w:rPr>
          <w:rFonts w:ascii="Arial" w:hAnsi="Arial" w:cs="Arial"/>
          <w:lang w:val="mn-MN"/>
        </w:rPr>
        <w:t>Э</w:t>
      </w:r>
      <w:r w:rsidRPr="00EE66BC">
        <w:rPr>
          <w:rFonts w:ascii="Arial" w:hAnsi="Arial" w:cs="Arial"/>
          <w:lang w:val="mn-MN"/>
        </w:rPr>
        <w:t>нийг та ер нь гадаах байдал</w:t>
      </w:r>
      <w:r w:rsidR="0015072F" w:rsidRPr="00EE66BC">
        <w:rPr>
          <w:rFonts w:ascii="Arial" w:hAnsi="Arial" w:cs="Arial"/>
          <w:lang w:val="mn-MN"/>
        </w:rPr>
        <w:t>, е</w:t>
      </w:r>
      <w:r w:rsidRPr="00EE66BC">
        <w:rPr>
          <w:rFonts w:ascii="Arial" w:hAnsi="Arial" w:cs="Arial"/>
          <w:lang w:val="mn-MN"/>
        </w:rPr>
        <w:t xml:space="preserve">р нь олон талаас нь харж байж шийдвэрээ гаргаарай даа. Тэгээд л </w:t>
      </w:r>
      <w:r w:rsidR="0015072F" w:rsidRPr="00EE66BC">
        <w:rPr>
          <w:rFonts w:ascii="Arial" w:hAnsi="Arial" w:cs="Arial"/>
          <w:lang w:val="mn-MN"/>
        </w:rPr>
        <w:t xml:space="preserve">1, </w:t>
      </w:r>
      <w:r w:rsidRPr="00EE66BC">
        <w:rPr>
          <w:rFonts w:ascii="Arial" w:hAnsi="Arial" w:cs="Arial"/>
          <w:lang w:val="mn-MN"/>
        </w:rPr>
        <w:t xml:space="preserve">2 сайдын үгээр асуудалд хандаж болохгүй шүү дээ. Олон талаас нь харж байж асуудалд хандах хэрэгтэй. </w:t>
      </w:r>
      <w:r w:rsidR="0015072F" w:rsidRPr="00EE66BC">
        <w:rPr>
          <w:rFonts w:ascii="Arial" w:hAnsi="Arial" w:cs="Arial"/>
          <w:lang w:val="mn-MN"/>
        </w:rPr>
        <w:t>1,</w:t>
      </w:r>
      <w:r w:rsidRPr="00EE66BC">
        <w:rPr>
          <w:rFonts w:ascii="Arial" w:hAnsi="Arial" w:cs="Arial"/>
          <w:lang w:val="mn-MN"/>
        </w:rPr>
        <w:t xml:space="preserve"> 2 сайд</w:t>
      </w:r>
      <w:r w:rsidR="0015072F" w:rsidRPr="00EE66BC">
        <w:rPr>
          <w:rFonts w:ascii="Arial" w:hAnsi="Arial" w:cs="Arial"/>
          <w:lang w:val="mn-MN"/>
        </w:rPr>
        <w:t>ад</w:t>
      </w:r>
      <w:r w:rsidRPr="00EE66BC">
        <w:rPr>
          <w:rFonts w:ascii="Arial" w:hAnsi="Arial" w:cs="Arial"/>
          <w:lang w:val="mn-MN"/>
        </w:rPr>
        <w:t xml:space="preserve"> загнууллаа гээд шийдвэр гаргаж огт болохгүй.  </w:t>
      </w:r>
      <w:r w:rsidR="0015072F" w:rsidRPr="00EE66BC">
        <w:rPr>
          <w:rFonts w:ascii="Arial" w:hAnsi="Arial" w:cs="Arial"/>
          <w:lang w:val="mn-MN"/>
        </w:rPr>
        <w:t>И</w:t>
      </w:r>
      <w:r w:rsidRPr="00EE66BC">
        <w:rPr>
          <w:rFonts w:ascii="Arial" w:hAnsi="Arial" w:cs="Arial"/>
          <w:lang w:val="mn-MN"/>
        </w:rPr>
        <w:t xml:space="preserve">йм саналтай байна. </w:t>
      </w:r>
      <w:r w:rsidR="0015072F" w:rsidRPr="00EE66BC">
        <w:rPr>
          <w:rFonts w:ascii="Arial" w:hAnsi="Arial" w:cs="Arial"/>
          <w:lang w:val="mn-MN"/>
        </w:rPr>
        <w:t>Э</w:t>
      </w:r>
      <w:r w:rsidRPr="00EE66BC">
        <w:rPr>
          <w:rFonts w:ascii="Arial" w:hAnsi="Arial" w:cs="Arial"/>
          <w:lang w:val="mn-MN"/>
        </w:rPr>
        <w:t xml:space="preserve">нийг анхаарч ажиллаарай. </w:t>
      </w:r>
      <w:r w:rsidR="0015072F" w:rsidRPr="00EE66BC">
        <w:rPr>
          <w:rFonts w:ascii="Arial" w:hAnsi="Arial" w:cs="Arial"/>
          <w:lang w:val="mn-MN"/>
        </w:rPr>
        <w:t>Б</w:t>
      </w:r>
      <w:r w:rsidRPr="00EE66BC">
        <w:rPr>
          <w:rFonts w:ascii="Arial" w:hAnsi="Arial" w:cs="Arial"/>
          <w:lang w:val="mn-MN"/>
        </w:rPr>
        <w:t>и хариулт сонсъё гэж бодож байна. Нэгэн л тайлан учраас</w:t>
      </w:r>
      <w:r w:rsidR="0015072F" w:rsidRPr="00EE66BC">
        <w:rPr>
          <w:rFonts w:ascii="Arial" w:hAnsi="Arial" w:cs="Arial"/>
          <w:lang w:val="mn-MN"/>
        </w:rPr>
        <w:t>. Б</w:t>
      </w:r>
      <w:r w:rsidRPr="00EE66BC">
        <w:rPr>
          <w:rFonts w:ascii="Arial" w:hAnsi="Arial" w:cs="Arial"/>
          <w:lang w:val="mn-MN"/>
        </w:rPr>
        <w:t xml:space="preserve">аярлалаа. </w:t>
      </w:r>
    </w:p>
    <w:p w14:paraId="677C16E5" w14:textId="77777777" w:rsidR="0015072F" w:rsidRPr="00EE66BC" w:rsidRDefault="0015072F" w:rsidP="00FA7655">
      <w:pPr>
        <w:ind w:firstLine="720"/>
        <w:jc w:val="both"/>
        <w:rPr>
          <w:rFonts w:ascii="Arial" w:hAnsi="Arial" w:cs="Arial"/>
          <w:lang w:val="mn-MN"/>
        </w:rPr>
      </w:pPr>
    </w:p>
    <w:p w14:paraId="26790424" w14:textId="77777777" w:rsidR="0015072F" w:rsidRPr="00EE66BC" w:rsidRDefault="0015072F" w:rsidP="00FA7655">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Ганбаатар сайд ерөнхийдөө санал хэллээ. </w:t>
      </w:r>
      <w:r w:rsidRPr="00EE66BC">
        <w:rPr>
          <w:rFonts w:ascii="Arial" w:hAnsi="Arial" w:cs="Arial"/>
          <w:lang w:val="mn-MN"/>
        </w:rPr>
        <w:t>Г</w:t>
      </w:r>
      <w:r w:rsidR="00B912DE" w:rsidRPr="00EE66BC">
        <w:rPr>
          <w:rFonts w:ascii="Arial" w:hAnsi="Arial" w:cs="Arial"/>
          <w:lang w:val="mn-MN"/>
        </w:rPr>
        <w:t xml:space="preserve">эхдээ ер нь бас энэ дээр бас санаа бодлоо солилцъё. </w:t>
      </w:r>
      <w:r w:rsidRPr="00EE66BC">
        <w:rPr>
          <w:rFonts w:ascii="Arial" w:hAnsi="Arial" w:cs="Arial"/>
          <w:lang w:val="mn-MN"/>
        </w:rPr>
        <w:t>Я</w:t>
      </w:r>
      <w:r w:rsidR="00B912DE" w:rsidRPr="00EE66BC">
        <w:rPr>
          <w:rFonts w:ascii="Arial" w:hAnsi="Arial" w:cs="Arial"/>
          <w:lang w:val="mn-MN"/>
        </w:rPr>
        <w:t>мар бодолтой байна гэж байгаа учраас Монгол банкны ерөнхийлөгч Лхагвасүрэн хариулна</w:t>
      </w:r>
      <w:r w:rsidRPr="00EE66BC">
        <w:rPr>
          <w:rFonts w:ascii="Arial" w:hAnsi="Arial" w:cs="Arial"/>
          <w:lang w:val="mn-MN"/>
        </w:rPr>
        <w:t xml:space="preserve"> уу. </w:t>
      </w:r>
      <w:r w:rsidR="00B912DE" w:rsidRPr="00EE66BC">
        <w:rPr>
          <w:rFonts w:ascii="Arial" w:hAnsi="Arial" w:cs="Arial"/>
          <w:lang w:val="mn-MN"/>
        </w:rPr>
        <w:t xml:space="preserve">Ажлын хэсгийн 5 номерыг </w:t>
      </w:r>
      <w:r w:rsidRPr="00EE66BC">
        <w:rPr>
          <w:rFonts w:ascii="Arial" w:hAnsi="Arial" w:cs="Arial"/>
          <w:lang w:val="mn-MN"/>
        </w:rPr>
        <w:t>нээе</w:t>
      </w:r>
      <w:r w:rsidR="00B912DE" w:rsidRPr="00EE66BC">
        <w:rPr>
          <w:rFonts w:ascii="Arial" w:hAnsi="Arial" w:cs="Arial"/>
          <w:lang w:val="mn-MN"/>
        </w:rPr>
        <w:t xml:space="preserve">. </w:t>
      </w:r>
    </w:p>
    <w:p w14:paraId="2953F43A" w14:textId="77777777" w:rsidR="0015072F" w:rsidRPr="00EE66BC" w:rsidRDefault="0015072F" w:rsidP="00FA7655">
      <w:pPr>
        <w:ind w:firstLine="720"/>
        <w:jc w:val="both"/>
        <w:rPr>
          <w:rFonts w:ascii="Arial" w:hAnsi="Arial" w:cs="Arial"/>
          <w:lang w:val="mn-MN"/>
        </w:rPr>
      </w:pPr>
    </w:p>
    <w:p w14:paraId="0206C769" w14:textId="77777777" w:rsidR="0015072F" w:rsidRPr="00EE66BC" w:rsidRDefault="0015072F" w:rsidP="00FA7655">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 xml:space="preserve">Ганбаатар гишүүний асуултад хариулъя. Бодлогын хүү оны эхнээс өссөөр байгаад 12 </w:t>
      </w:r>
      <w:r w:rsidRPr="00EE66BC">
        <w:rPr>
          <w:rFonts w:ascii="Arial" w:hAnsi="Arial" w:cs="Arial"/>
          <w:lang w:val="mn-MN"/>
        </w:rPr>
        <w:t>хувьд</w:t>
      </w:r>
      <w:r w:rsidR="00B912DE" w:rsidRPr="00EE66BC">
        <w:rPr>
          <w:rFonts w:ascii="Arial" w:hAnsi="Arial" w:cs="Arial"/>
          <w:lang w:val="mn-MN"/>
        </w:rPr>
        <w:t xml:space="preserve"> хүрсэн байгаа. </w:t>
      </w:r>
      <w:r w:rsidRPr="00EE66BC">
        <w:rPr>
          <w:rFonts w:ascii="Arial" w:hAnsi="Arial" w:cs="Arial"/>
          <w:lang w:val="mn-MN"/>
        </w:rPr>
        <w:t>И</w:t>
      </w:r>
      <w:r w:rsidR="00B912DE" w:rsidRPr="00EE66BC">
        <w:rPr>
          <w:rFonts w:ascii="Arial" w:hAnsi="Arial" w:cs="Arial"/>
          <w:lang w:val="mn-MN"/>
        </w:rPr>
        <w:t>нфляц маань өөрөө</w:t>
      </w:r>
      <w:r w:rsidRPr="00EE66BC">
        <w:rPr>
          <w:rFonts w:ascii="Arial" w:hAnsi="Arial" w:cs="Arial"/>
          <w:lang w:val="mn-MN"/>
        </w:rPr>
        <w:t xml:space="preserve"> </w:t>
      </w:r>
      <w:r w:rsidR="00B912DE" w:rsidRPr="00EE66BC">
        <w:rPr>
          <w:rFonts w:ascii="Arial" w:hAnsi="Arial" w:cs="Arial"/>
          <w:lang w:val="mn-MN"/>
        </w:rPr>
        <w:t>16 хувиас буураад явж байгаа</w:t>
      </w:r>
      <w:r w:rsidRPr="00EE66BC">
        <w:rPr>
          <w:rFonts w:ascii="Arial" w:hAnsi="Arial" w:cs="Arial"/>
          <w:lang w:val="mn-MN"/>
        </w:rPr>
        <w:t xml:space="preserve">. </w:t>
      </w:r>
      <w:r w:rsidR="00B912DE" w:rsidRPr="00EE66BC">
        <w:rPr>
          <w:rFonts w:ascii="Arial" w:hAnsi="Arial" w:cs="Arial"/>
          <w:lang w:val="mn-MN"/>
        </w:rPr>
        <w:t xml:space="preserve">3 сард инфляц хамгийн өндөр түвшин буюу 16 хувьтай байсан. </w:t>
      </w:r>
      <w:r w:rsidRPr="00EE66BC">
        <w:rPr>
          <w:rFonts w:ascii="Arial" w:hAnsi="Arial" w:cs="Arial"/>
          <w:lang w:val="mn-MN"/>
        </w:rPr>
        <w:t>Ө</w:t>
      </w:r>
      <w:r w:rsidR="00B912DE" w:rsidRPr="00EE66BC">
        <w:rPr>
          <w:rFonts w:ascii="Arial" w:hAnsi="Arial" w:cs="Arial"/>
          <w:lang w:val="mn-MN"/>
        </w:rPr>
        <w:t xml:space="preserve">нөөдөр </w:t>
      </w:r>
      <w:r w:rsidRPr="00EE66BC">
        <w:rPr>
          <w:rFonts w:ascii="Arial" w:hAnsi="Arial" w:cs="Arial"/>
          <w:lang w:val="mn-MN"/>
        </w:rPr>
        <w:t xml:space="preserve">Үндэсний Статистикийн хорооны </w:t>
      </w:r>
      <w:r w:rsidR="00B912DE" w:rsidRPr="00EE66BC">
        <w:rPr>
          <w:rFonts w:ascii="Arial" w:hAnsi="Arial" w:cs="Arial"/>
          <w:lang w:val="mn-MN"/>
        </w:rPr>
        <w:t>11 сарын гүйцэтгэлийн урьдчилсан мэдээллээр 13.8 хувийн инфляцтай гэсэн дүн</w:t>
      </w:r>
      <w:r w:rsidRPr="00EE66BC">
        <w:rPr>
          <w:rFonts w:ascii="Arial" w:hAnsi="Arial" w:cs="Arial"/>
          <w:lang w:val="mn-MN"/>
        </w:rPr>
        <w:t xml:space="preserve"> </w:t>
      </w:r>
      <w:r w:rsidR="00B912DE" w:rsidRPr="00EE66BC">
        <w:rPr>
          <w:rFonts w:ascii="Arial" w:hAnsi="Arial" w:cs="Arial"/>
          <w:lang w:val="mn-MN"/>
        </w:rPr>
        <w:t xml:space="preserve">гарсан байгаа. </w:t>
      </w:r>
      <w:r w:rsidRPr="00EE66BC">
        <w:rPr>
          <w:rFonts w:ascii="Arial" w:hAnsi="Arial" w:cs="Arial"/>
          <w:lang w:val="mn-MN"/>
        </w:rPr>
        <w:t>Б</w:t>
      </w:r>
      <w:r w:rsidR="00B912DE" w:rsidRPr="00EE66BC">
        <w:rPr>
          <w:rFonts w:ascii="Arial" w:hAnsi="Arial" w:cs="Arial"/>
          <w:lang w:val="mn-MN"/>
        </w:rPr>
        <w:t>одлогын хүү маань өөрөө 12 хувь. Тэгэ</w:t>
      </w:r>
      <w:r w:rsidRPr="00EE66BC">
        <w:rPr>
          <w:rFonts w:ascii="Arial" w:hAnsi="Arial" w:cs="Arial"/>
          <w:lang w:val="mn-MN"/>
        </w:rPr>
        <w:t xml:space="preserve">хээр </w:t>
      </w:r>
      <w:r w:rsidR="00B912DE" w:rsidRPr="00EE66BC">
        <w:rPr>
          <w:rFonts w:ascii="Arial" w:hAnsi="Arial" w:cs="Arial"/>
          <w:lang w:val="mn-MN"/>
        </w:rPr>
        <w:t xml:space="preserve">бодит хүний хувьд мэдээж хасах утга байгаа гэдэг утгаараа бас нэмэгдүүлэх </w:t>
      </w:r>
      <w:r w:rsidRPr="00EE66BC">
        <w:rPr>
          <w:rFonts w:ascii="Arial" w:hAnsi="Arial" w:cs="Arial"/>
          <w:lang w:val="mn-MN"/>
        </w:rPr>
        <w:t>и</w:t>
      </w:r>
      <w:r w:rsidR="00B912DE" w:rsidRPr="00EE66BC">
        <w:rPr>
          <w:rFonts w:ascii="Arial" w:hAnsi="Arial" w:cs="Arial"/>
          <w:lang w:val="mn-MN"/>
        </w:rPr>
        <w:t>йм зайлшгүй шаардлага</w:t>
      </w:r>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е</w:t>
      </w:r>
      <w:r w:rsidR="00B912DE" w:rsidRPr="00EE66BC">
        <w:rPr>
          <w:rFonts w:ascii="Arial" w:hAnsi="Arial" w:cs="Arial"/>
          <w:lang w:val="mn-MN"/>
        </w:rPr>
        <w:t>р нь эдийн засгийнхаа талаас нэмэгдүүлэх шаардлага байгаад байгаа юм. Инфляц 13.8</w:t>
      </w:r>
      <w:r w:rsidRPr="00EE66BC">
        <w:rPr>
          <w:rFonts w:ascii="Arial" w:hAnsi="Arial" w:cs="Arial"/>
          <w:lang w:val="mn-MN"/>
        </w:rPr>
        <w:t xml:space="preserve">, </w:t>
      </w:r>
      <w:r w:rsidR="00B912DE" w:rsidRPr="00EE66BC">
        <w:rPr>
          <w:rFonts w:ascii="Arial" w:hAnsi="Arial" w:cs="Arial"/>
          <w:lang w:val="mn-MN"/>
        </w:rPr>
        <w:t>бодлогын хүү 12 гэдгээрэ</w:t>
      </w:r>
      <w:r w:rsidRPr="00EE66BC">
        <w:rPr>
          <w:rFonts w:ascii="Arial" w:hAnsi="Arial" w:cs="Arial"/>
          <w:lang w:val="mn-MN"/>
        </w:rPr>
        <w:t>э</w:t>
      </w:r>
      <w:r w:rsidR="00B912DE" w:rsidRPr="00EE66BC">
        <w:rPr>
          <w:rFonts w:ascii="Arial" w:hAnsi="Arial" w:cs="Arial"/>
          <w:lang w:val="mn-MN"/>
        </w:rPr>
        <w:t xml:space="preserve"> хасах зөрүү байгаа учраас</w:t>
      </w:r>
      <w:r w:rsidRPr="00EE66BC">
        <w:rPr>
          <w:rFonts w:ascii="Arial" w:hAnsi="Arial" w:cs="Arial"/>
          <w:lang w:val="mn-MN"/>
        </w:rPr>
        <w:t xml:space="preserve">. </w:t>
      </w:r>
      <w:r w:rsidR="00B912DE" w:rsidRPr="00EE66BC">
        <w:rPr>
          <w:rFonts w:ascii="Arial" w:hAnsi="Arial" w:cs="Arial"/>
          <w:lang w:val="mn-MN"/>
        </w:rPr>
        <w:t>Гэхдээ</w:t>
      </w:r>
      <w:r w:rsidRPr="00EE66BC">
        <w:rPr>
          <w:rFonts w:ascii="Arial" w:hAnsi="Arial" w:cs="Arial"/>
          <w:lang w:val="mn-MN"/>
        </w:rPr>
        <w:t xml:space="preserve"> </w:t>
      </w:r>
      <w:r w:rsidR="00B912DE" w:rsidRPr="00EE66BC">
        <w:rPr>
          <w:rFonts w:ascii="Arial" w:hAnsi="Arial" w:cs="Arial"/>
          <w:lang w:val="mn-MN"/>
        </w:rPr>
        <w:t xml:space="preserve">манай бодлогын хүү дээрээ арилжааны банкаар дамжуулж олгодог </w:t>
      </w:r>
      <w:r w:rsidRPr="00EE66BC">
        <w:rPr>
          <w:rFonts w:ascii="Arial" w:hAnsi="Arial" w:cs="Arial"/>
          <w:lang w:val="mn-MN"/>
        </w:rPr>
        <w:t>з</w:t>
      </w:r>
      <w:r w:rsidR="00B912DE" w:rsidRPr="00EE66BC">
        <w:rPr>
          <w:rFonts w:ascii="Arial" w:hAnsi="Arial" w:cs="Arial"/>
          <w:lang w:val="mn-MN"/>
        </w:rPr>
        <w:t>ээлийн яг бодит зах зээл рүү гарах хү</w:t>
      </w:r>
      <w:r w:rsidRPr="00EE66BC">
        <w:rPr>
          <w:rFonts w:ascii="Arial" w:hAnsi="Arial" w:cs="Arial"/>
          <w:lang w:val="mn-MN"/>
        </w:rPr>
        <w:t>ү</w:t>
      </w:r>
      <w:r w:rsidR="00B912DE" w:rsidRPr="00EE66BC">
        <w:rPr>
          <w:rFonts w:ascii="Arial" w:hAnsi="Arial" w:cs="Arial"/>
          <w:lang w:val="mn-MN"/>
        </w:rPr>
        <w:t xml:space="preserve"> маань өөрөө 14</w:t>
      </w:r>
      <w:r w:rsidRPr="00EE66BC">
        <w:rPr>
          <w:rFonts w:ascii="Arial" w:hAnsi="Arial" w:cs="Arial"/>
          <w:lang w:val="mn-MN"/>
        </w:rPr>
        <w:t xml:space="preserve">. </w:t>
      </w:r>
      <w:proofErr w:type="spellStart"/>
      <w:r w:rsidRPr="00EE66BC">
        <w:rPr>
          <w:rFonts w:ascii="Arial" w:hAnsi="Arial" w:cs="Arial"/>
          <w:lang w:val="mn-MN"/>
        </w:rPr>
        <w:t>Р</w:t>
      </w:r>
      <w:r w:rsidR="00B912DE" w:rsidRPr="00EE66BC">
        <w:rPr>
          <w:rFonts w:ascii="Arial" w:hAnsi="Arial" w:cs="Arial"/>
          <w:lang w:val="mn-MN"/>
        </w:rPr>
        <w:t>епо</w:t>
      </w:r>
      <w:proofErr w:type="spellEnd"/>
      <w:r w:rsidR="00B912DE" w:rsidRPr="00EE66BC">
        <w:rPr>
          <w:rFonts w:ascii="Arial" w:hAnsi="Arial" w:cs="Arial"/>
          <w:lang w:val="mn-MN"/>
        </w:rPr>
        <w:t xml:space="preserve"> санхүүжилтийн хүү маань 14</w:t>
      </w:r>
      <w:r w:rsidRPr="00EE66BC">
        <w:rPr>
          <w:rFonts w:ascii="Arial" w:hAnsi="Arial" w:cs="Arial"/>
          <w:lang w:val="mn-MN"/>
        </w:rPr>
        <w:t xml:space="preserve">, </w:t>
      </w:r>
      <w:r w:rsidR="00B912DE" w:rsidRPr="00EE66BC">
        <w:rPr>
          <w:rFonts w:ascii="Arial" w:hAnsi="Arial" w:cs="Arial"/>
          <w:lang w:val="mn-MN"/>
        </w:rPr>
        <w:t>2 хувийн нэмэгдэлтэй гэдгээрээ. Тэгэхээр энэ 13.8-аас илүү гарсан гэдэг утгаараа бас цаашаа заавал бодлогын хүүг нэмэгдүүлэх шаардлага юу байна</w:t>
      </w:r>
      <w:r w:rsidRPr="00EE66BC">
        <w:rPr>
          <w:rFonts w:ascii="Arial" w:hAnsi="Arial" w:cs="Arial"/>
          <w:lang w:val="mn-MN"/>
        </w:rPr>
        <w:t xml:space="preserve"> </w:t>
      </w:r>
      <w:r w:rsidR="00B912DE" w:rsidRPr="00EE66BC">
        <w:rPr>
          <w:rFonts w:ascii="Arial" w:hAnsi="Arial" w:cs="Arial"/>
          <w:lang w:val="mn-MN"/>
        </w:rPr>
        <w:t>гэдэг ийм асуудал байгаа юм. 2 талаасаа харах юм</w:t>
      </w:r>
      <w:r w:rsidRPr="00EE66BC">
        <w:rPr>
          <w:rFonts w:ascii="Arial" w:hAnsi="Arial" w:cs="Arial"/>
          <w:lang w:val="mn-MN"/>
        </w:rPr>
        <w:t xml:space="preserve"> бол</w:t>
      </w:r>
      <w:r w:rsidR="00B912DE" w:rsidRPr="00EE66BC">
        <w:rPr>
          <w:rFonts w:ascii="Arial" w:hAnsi="Arial" w:cs="Arial"/>
          <w:lang w:val="mn-MN"/>
        </w:rPr>
        <w:t xml:space="preserve"> тэр утгаараа энэ 7 хоногт манай </w:t>
      </w:r>
      <w:r w:rsidRPr="00EE66BC">
        <w:rPr>
          <w:rFonts w:ascii="Arial" w:hAnsi="Arial" w:cs="Arial"/>
          <w:lang w:val="mn-MN"/>
        </w:rPr>
        <w:t>м</w:t>
      </w:r>
      <w:r w:rsidR="00B912DE" w:rsidRPr="00EE66BC">
        <w:rPr>
          <w:rFonts w:ascii="Arial" w:hAnsi="Arial" w:cs="Arial"/>
          <w:lang w:val="mn-MN"/>
        </w:rPr>
        <w:t>өнгөний бодлогын хороо хуралдана. Мөнгөний бодлогын хороо маань өөрөө</w:t>
      </w:r>
      <w:r w:rsidRPr="00EE66BC">
        <w:rPr>
          <w:rFonts w:ascii="Arial" w:hAnsi="Arial" w:cs="Arial"/>
          <w:lang w:val="mn-MN"/>
        </w:rPr>
        <w:t xml:space="preserve"> </w:t>
      </w:r>
      <w:r w:rsidR="00B912DE" w:rsidRPr="00EE66BC">
        <w:rPr>
          <w:rFonts w:ascii="Arial" w:hAnsi="Arial" w:cs="Arial"/>
          <w:lang w:val="mn-MN"/>
        </w:rPr>
        <w:t xml:space="preserve">бие даасан ийм 6 гишүүний шийдвэрээр батлагддаг. </w:t>
      </w:r>
      <w:r w:rsidRPr="00EE66BC">
        <w:rPr>
          <w:rFonts w:ascii="Arial" w:hAnsi="Arial" w:cs="Arial"/>
          <w:lang w:val="mn-MN"/>
        </w:rPr>
        <w:t>Т</w:t>
      </w:r>
      <w:r w:rsidR="00B912DE" w:rsidRPr="00EE66BC">
        <w:rPr>
          <w:rFonts w:ascii="Arial" w:hAnsi="Arial" w:cs="Arial"/>
          <w:lang w:val="mn-MN"/>
        </w:rPr>
        <w:t xml:space="preserve">эр утгаараа бодлогын санал дээрээ нэлээн ярих байх. </w:t>
      </w:r>
      <w:r w:rsidRPr="00EE66BC">
        <w:rPr>
          <w:rFonts w:ascii="Arial" w:hAnsi="Arial" w:cs="Arial"/>
          <w:lang w:val="mn-MN"/>
        </w:rPr>
        <w:t>Т</w:t>
      </w:r>
      <w:r w:rsidR="00B912DE" w:rsidRPr="00EE66BC">
        <w:rPr>
          <w:rFonts w:ascii="Arial" w:hAnsi="Arial" w:cs="Arial"/>
          <w:lang w:val="mn-MN"/>
        </w:rPr>
        <w:t>эгээд Ганбаатар гишүүний хэлж байгаа тэр зөвлөгөө</w:t>
      </w:r>
      <w:r w:rsidRPr="00EE66BC">
        <w:rPr>
          <w:rFonts w:ascii="Arial" w:hAnsi="Arial" w:cs="Arial"/>
          <w:lang w:val="mn-MN"/>
        </w:rPr>
        <w:t xml:space="preserve">, </w:t>
      </w:r>
      <w:r w:rsidR="00B912DE" w:rsidRPr="00EE66BC">
        <w:rPr>
          <w:rFonts w:ascii="Arial" w:hAnsi="Arial" w:cs="Arial"/>
          <w:lang w:val="mn-MN"/>
        </w:rPr>
        <w:t xml:space="preserve">саналуудыг авна. </w:t>
      </w:r>
    </w:p>
    <w:p w14:paraId="3B3F1952" w14:textId="77777777" w:rsidR="0015072F" w:rsidRPr="00EE66BC" w:rsidRDefault="0015072F" w:rsidP="00FA7655">
      <w:pPr>
        <w:ind w:firstLine="720"/>
        <w:jc w:val="both"/>
        <w:rPr>
          <w:rFonts w:ascii="Arial" w:hAnsi="Arial" w:cs="Arial"/>
          <w:lang w:val="mn-MN"/>
        </w:rPr>
      </w:pPr>
    </w:p>
    <w:p w14:paraId="6D6406F1" w14:textId="6E62E55D" w:rsidR="0015072F" w:rsidRPr="00EE66BC" w:rsidRDefault="0015072F" w:rsidP="0015072F">
      <w:pPr>
        <w:ind w:firstLine="720"/>
        <w:jc w:val="both"/>
        <w:rPr>
          <w:rFonts w:ascii="Arial" w:hAnsi="Arial" w:cs="Arial"/>
          <w:lang w:val="mn-MN"/>
        </w:rPr>
      </w:pPr>
      <w:r w:rsidRPr="00EE66BC">
        <w:rPr>
          <w:rFonts w:ascii="Arial" w:hAnsi="Arial" w:cs="Arial"/>
          <w:lang w:val="mn-MN"/>
        </w:rPr>
        <w:t>Э</w:t>
      </w:r>
      <w:r w:rsidR="00B912DE" w:rsidRPr="00EE66BC">
        <w:rPr>
          <w:rFonts w:ascii="Arial" w:hAnsi="Arial" w:cs="Arial"/>
          <w:lang w:val="mn-MN"/>
        </w:rPr>
        <w:t xml:space="preserve">дийн засгийг </w:t>
      </w:r>
      <w:r w:rsidRPr="00EE66BC">
        <w:rPr>
          <w:rFonts w:ascii="Arial" w:hAnsi="Arial" w:cs="Arial"/>
          <w:lang w:val="mn-MN"/>
        </w:rPr>
        <w:t>одоо м</w:t>
      </w:r>
      <w:r w:rsidR="00B912DE" w:rsidRPr="00EE66BC">
        <w:rPr>
          <w:rFonts w:ascii="Arial" w:hAnsi="Arial" w:cs="Arial"/>
          <w:lang w:val="mn-MN"/>
        </w:rPr>
        <w:t xml:space="preserve">эдээж бодлогын хүү өндөр байгаа нөхцөлд </w:t>
      </w:r>
      <w:r w:rsidRPr="00EE66BC">
        <w:rPr>
          <w:rFonts w:ascii="Arial" w:hAnsi="Arial" w:cs="Arial"/>
          <w:lang w:val="mn-MN"/>
        </w:rPr>
        <w:t xml:space="preserve">бол </w:t>
      </w:r>
      <w:r w:rsidR="00B912DE" w:rsidRPr="00EE66BC">
        <w:rPr>
          <w:rFonts w:ascii="Arial" w:hAnsi="Arial" w:cs="Arial"/>
          <w:lang w:val="mn-MN"/>
        </w:rPr>
        <w:t>санхүүжилт эдийн засагт хэрэгтэй</w:t>
      </w:r>
      <w:r w:rsidRPr="00EE66BC">
        <w:rPr>
          <w:rFonts w:ascii="Arial" w:hAnsi="Arial" w:cs="Arial"/>
          <w:lang w:val="mn-MN"/>
        </w:rPr>
        <w:t xml:space="preserve"> с</w:t>
      </w:r>
      <w:r w:rsidR="00B912DE" w:rsidRPr="00EE66BC">
        <w:rPr>
          <w:rFonts w:ascii="Arial" w:hAnsi="Arial" w:cs="Arial"/>
          <w:lang w:val="mn-MN"/>
        </w:rPr>
        <w:t xml:space="preserve">анхүүжилтийн эх үүсвэр </w:t>
      </w:r>
      <w:r w:rsidRPr="00EE66BC">
        <w:rPr>
          <w:rFonts w:ascii="Arial" w:hAnsi="Arial" w:cs="Arial"/>
          <w:lang w:val="mn-MN"/>
        </w:rPr>
        <w:t xml:space="preserve">бол </w:t>
      </w:r>
      <w:r w:rsidR="00B912DE" w:rsidRPr="00EE66BC">
        <w:rPr>
          <w:rFonts w:ascii="Arial" w:hAnsi="Arial" w:cs="Arial"/>
          <w:lang w:val="mn-MN"/>
        </w:rPr>
        <w:t>мэдээж дутагдаж байгаа.</w:t>
      </w:r>
      <w:r w:rsidRPr="00EE66BC">
        <w:rPr>
          <w:rFonts w:ascii="Arial" w:hAnsi="Arial" w:cs="Arial"/>
          <w:lang w:val="mn-MN"/>
        </w:rPr>
        <w:t xml:space="preserve">Тэр </w:t>
      </w:r>
      <w:r w:rsidR="00B912DE" w:rsidRPr="00EE66BC">
        <w:rPr>
          <w:rFonts w:ascii="Arial" w:hAnsi="Arial" w:cs="Arial"/>
          <w:lang w:val="mn-MN"/>
        </w:rPr>
        <w:t xml:space="preserve"> дээр нь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зүгээс бол</w:t>
      </w:r>
      <w:r w:rsidRPr="00EE66BC">
        <w:rPr>
          <w:rFonts w:ascii="Arial" w:hAnsi="Arial" w:cs="Arial"/>
          <w:lang w:val="mn-MN"/>
        </w:rPr>
        <w:t xml:space="preserve"> </w:t>
      </w:r>
      <w:r w:rsidR="00B912DE" w:rsidRPr="00EE66BC">
        <w:rPr>
          <w:rFonts w:ascii="Arial" w:hAnsi="Arial" w:cs="Arial"/>
          <w:lang w:val="mn-MN"/>
        </w:rPr>
        <w:t xml:space="preserve">Төв банкны </w:t>
      </w:r>
      <w:r w:rsidRPr="00EE66BC">
        <w:rPr>
          <w:rFonts w:ascii="Arial" w:hAnsi="Arial" w:cs="Arial"/>
          <w:lang w:val="mn-MN"/>
        </w:rPr>
        <w:t>мөнгөний</w:t>
      </w:r>
      <w:r w:rsidR="00B912DE" w:rsidRPr="00EE66BC">
        <w:rPr>
          <w:rFonts w:ascii="Arial" w:hAnsi="Arial" w:cs="Arial"/>
          <w:lang w:val="mn-MN"/>
        </w:rPr>
        <w:t xml:space="preserve"> хатуу бодлогын хүрээнд мөнгө нийлүүлэхээсээ илүү олон улсын санхүүгийн байгууллагуудаас</w:t>
      </w:r>
      <w:r w:rsidRPr="00EE66BC">
        <w:rPr>
          <w:rFonts w:ascii="Arial" w:hAnsi="Arial" w:cs="Arial"/>
          <w:lang w:val="mn-MN"/>
        </w:rPr>
        <w:t xml:space="preserve"> </w:t>
      </w:r>
      <w:r w:rsidR="00B912DE" w:rsidRPr="00EE66BC">
        <w:rPr>
          <w:rFonts w:ascii="Arial" w:hAnsi="Arial" w:cs="Arial"/>
          <w:lang w:val="mn-MN"/>
        </w:rPr>
        <w:t>бага хүүтэй ийм эх үүсвэрийг авчирч оруулахаар олон улсын байгууллагууд буюу Европын сэргээн босголт хөгжлийн банк</w:t>
      </w:r>
      <w:r w:rsidRPr="00EE66BC">
        <w:rPr>
          <w:rFonts w:ascii="Arial" w:hAnsi="Arial" w:cs="Arial"/>
          <w:lang w:val="mn-MN"/>
        </w:rPr>
        <w:t xml:space="preserve">, </w:t>
      </w:r>
      <w:r w:rsidR="00B912DE" w:rsidRPr="00EE66BC">
        <w:rPr>
          <w:rFonts w:ascii="Arial" w:hAnsi="Arial" w:cs="Arial"/>
          <w:lang w:val="mn-MN"/>
        </w:rPr>
        <w:t>Дэлхийн банкны дэргэдэх О</w:t>
      </w:r>
      <w:r w:rsidR="00303B03">
        <w:rPr>
          <w:rFonts w:ascii="Arial" w:hAnsi="Arial" w:cs="Arial"/>
          <w:lang w:val="mn-MN"/>
        </w:rPr>
        <w:t>ло</w:t>
      </w:r>
      <w:r w:rsidRPr="00EE66BC">
        <w:rPr>
          <w:rFonts w:ascii="Arial" w:hAnsi="Arial" w:cs="Arial"/>
          <w:lang w:val="mn-MN"/>
        </w:rPr>
        <w:t xml:space="preserve">н Улсын Санхүүгийн </w:t>
      </w:r>
      <w:r w:rsidR="00303B03" w:rsidRPr="00EE66BC">
        <w:rPr>
          <w:rFonts w:ascii="Arial" w:hAnsi="Arial" w:cs="Arial"/>
          <w:lang w:val="mn-MN"/>
        </w:rPr>
        <w:lastRenderedPageBreak/>
        <w:t>корпорацтай</w:t>
      </w:r>
      <w:r w:rsidRPr="00EE66BC">
        <w:rPr>
          <w:rFonts w:ascii="Arial" w:hAnsi="Arial" w:cs="Arial"/>
          <w:lang w:val="mn-MN"/>
        </w:rPr>
        <w:t xml:space="preserve"> </w:t>
      </w:r>
      <w:r w:rsidR="00B912DE" w:rsidRPr="00EE66BC">
        <w:rPr>
          <w:rFonts w:ascii="Arial" w:hAnsi="Arial" w:cs="Arial"/>
          <w:lang w:val="mn-MN"/>
        </w:rPr>
        <w:t xml:space="preserve">нэлээн яриа хэлэлцээрийг хийсэн. </w:t>
      </w:r>
      <w:r w:rsidRPr="00EE66BC">
        <w:rPr>
          <w:rFonts w:ascii="Arial" w:hAnsi="Arial" w:cs="Arial"/>
          <w:lang w:val="mn-MN"/>
        </w:rPr>
        <w:t>М</w:t>
      </w:r>
      <w:r w:rsidR="00B912DE" w:rsidRPr="00EE66BC">
        <w:rPr>
          <w:rFonts w:ascii="Arial" w:hAnsi="Arial" w:cs="Arial"/>
          <w:lang w:val="mn-MN"/>
        </w:rPr>
        <w:t>өн Дэлхийн банк, А</w:t>
      </w:r>
      <w:r w:rsidRPr="00EE66BC">
        <w:rPr>
          <w:rFonts w:ascii="Arial" w:hAnsi="Arial" w:cs="Arial"/>
          <w:lang w:val="mn-MN"/>
        </w:rPr>
        <w:t xml:space="preserve">зийн хөгжлийн </w:t>
      </w:r>
      <w:r w:rsidR="00303B03" w:rsidRPr="00EE66BC">
        <w:rPr>
          <w:rFonts w:ascii="Arial" w:hAnsi="Arial" w:cs="Arial"/>
          <w:lang w:val="mn-MN"/>
        </w:rPr>
        <w:t>банкнуудтай</w:t>
      </w:r>
      <w:r w:rsidR="00B912DE" w:rsidRPr="00EE66BC">
        <w:rPr>
          <w:rFonts w:ascii="Arial" w:hAnsi="Arial" w:cs="Arial"/>
          <w:lang w:val="mn-MN"/>
        </w:rPr>
        <w:t xml:space="preserve"> ч гэсэн </w:t>
      </w:r>
      <w:r w:rsidRPr="00EE66BC">
        <w:rPr>
          <w:rFonts w:ascii="Arial" w:hAnsi="Arial" w:cs="Arial"/>
          <w:lang w:val="mn-MN"/>
        </w:rPr>
        <w:t xml:space="preserve">ярьж </w:t>
      </w:r>
      <w:r w:rsidR="00B912DE" w:rsidRPr="00EE66BC">
        <w:rPr>
          <w:rFonts w:ascii="Arial" w:hAnsi="Arial" w:cs="Arial"/>
          <w:lang w:val="mn-MN"/>
        </w:rPr>
        <w:t>байгаа. Тэгэхээр ялангуяа экспортын уул уурхайн бус экспортод чиглэсэн жижиг</w:t>
      </w:r>
      <w:r w:rsidRPr="00EE66BC">
        <w:rPr>
          <w:rFonts w:ascii="Arial" w:hAnsi="Arial" w:cs="Arial"/>
          <w:lang w:val="mn-MN"/>
        </w:rPr>
        <w:t xml:space="preserve">, </w:t>
      </w:r>
      <w:r w:rsidR="00B912DE" w:rsidRPr="00EE66BC">
        <w:rPr>
          <w:rFonts w:ascii="Arial" w:hAnsi="Arial" w:cs="Arial"/>
          <w:lang w:val="mn-MN"/>
        </w:rPr>
        <w:t>дунд үйлдвэр илүү бас ногоон</w:t>
      </w:r>
      <w:r w:rsidRPr="00EE66BC">
        <w:rPr>
          <w:rFonts w:ascii="Arial" w:hAnsi="Arial" w:cs="Arial"/>
          <w:lang w:val="mn-MN"/>
        </w:rPr>
        <w:t xml:space="preserve">, </w:t>
      </w:r>
      <w:r w:rsidR="00B912DE" w:rsidRPr="00EE66BC">
        <w:rPr>
          <w:rFonts w:ascii="Arial" w:hAnsi="Arial" w:cs="Arial"/>
          <w:lang w:val="mn-MN"/>
        </w:rPr>
        <w:t xml:space="preserve">хүнсний аюулгүй байдлыг хангахад чиглэсэн энэ салбарууд руу энэ эх үүсвэрүүдийг </w:t>
      </w:r>
      <w:r w:rsidRPr="00EE66BC">
        <w:rPr>
          <w:rFonts w:ascii="Arial" w:hAnsi="Arial" w:cs="Arial"/>
          <w:lang w:val="mn-MN"/>
        </w:rPr>
        <w:t>20</w:t>
      </w:r>
      <w:r w:rsidR="00B912DE" w:rsidRPr="00EE66BC">
        <w:rPr>
          <w:rFonts w:ascii="Arial" w:hAnsi="Arial" w:cs="Arial"/>
          <w:lang w:val="mn-MN"/>
        </w:rPr>
        <w:t>23 онд гаргахаар ийм бас асуудлуудыг хөндөж байгаа.  Ганбаатар сайд</w:t>
      </w:r>
      <w:r w:rsidRPr="00EE66BC">
        <w:rPr>
          <w:rFonts w:ascii="Arial" w:hAnsi="Arial" w:cs="Arial"/>
          <w:lang w:val="mn-MN"/>
        </w:rPr>
        <w:t xml:space="preserve">. </w:t>
      </w:r>
    </w:p>
    <w:p w14:paraId="79212111" w14:textId="77777777" w:rsidR="0015072F" w:rsidRPr="00EE66BC" w:rsidRDefault="0015072F" w:rsidP="0015072F">
      <w:pPr>
        <w:ind w:firstLine="720"/>
        <w:jc w:val="both"/>
        <w:rPr>
          <w:rFonts w:ascii="Arial" w:hAnsi="Arial" w:cs="Arial"/>
          <w:lang w:val="mn-MN"/>
        </w:rPr>
      </w:pPr>
    </w:p>
    <w:p w14:paraId="2FF26DB3" w14:textId="34488951" w:rsidR="006C5AB6" w:rsidRPr="00EE66BC" w:rsidRDefault="00303B03" w:rsidP="0015072F">
      <w:pPr>
        <w:ind w:firstLine="720"/>
        <w:jc w:val="both"/>
        <w:rPr>
          <w:rFonts w:ascii="Arial" w:hAnsi="Arial" w:cs="Arial"/>
          <w:lang w:val="mn-MN"/>
        </w:rPr>
      </w:pPr>
      <w:r>
        <w:rPr>
          <w:rFonts w:ascii="Arial" w:hAnsi="Arial" w:cs="Arial"/>
          <w:b/>
          <w:bCs/>
          <w:lang w:val="mn-MN"/>
        </w:rPr>
        <w:t>Ц.Цэрэнп</w:t>
      </w:r>
      <w:r w:rsidR="0015072F" w:rsidRPr="00EE66BC">
        <w:rPr>
          <w:rFonts w:ascii="Arial" w:hAnsi="Arial" w:cs="Arial"/>
          <w:b/>
          <w:bCs/>
          <w:lang w:val="mn-MN"/>
        </w:rPr>
        <w:t>унцаг:</w:t>
      </w:r>
      <w:r w:rsidR="0015072F" w:rsidRPr="00EE66BC">
        <w:rPr>
          <w:rFonts w:ascii="Arial" w:hAnsi="Arial" w:cs="Arial"/>
          <w:lang w:val="mn-MN"/>
        </w:rPr>
        <w:t xml:space="preserve"> </w:t>
      </w:r>
      <w:r w:rsidR="00B912DE" w:rsidRPr="00EE66BC">
        <w:rPr>
          <w:rFonts w:ascii="Arial" w:hAnsi="Arial" w:cs="Arial"/>
          <w:lang w:val="mn-MN"/>
        </w:rPr>
        <w:t xml:space="preserve">Нэмж 1 минут өгье.  </w:t>
      </w:r>
    </w:p>
    <w:p w14:paraId="4B0AB432" w14:textId="77777777" w:rsidR="006C5AB6" w:rsidRPr="00EE66BC" w:rsidRDefault="006C5AB6" w:rsidP="0015072F">
      <w:pPr>
        <w:ind w:firstLine="720"/>
        <w:jc w:val="both"/>
        <w:rPr>
          <w:rFonts w:ascii="Arial" w:hAnsi="Arial" w:cs="Arial"/>
          <w:lang w:val="mn-MN"/>
        </w:rPr>
      </w:pPr>
    </w:p>
    <w:p w14:paraId="4F90D5ED" w14:textId="1F03C1BA" w:rsidR="006C5AB6" w:rsidRPr="00EE66BC" w:rsidRDefault="006C5AB6" w:rsidP="0015072F">
      <w:pPr>
        <w:ind w:firstLine="720"/>
        <w:jc w:val="both"/>
        <w:rPr>
          <w:rFonts w:ascii="Arial" w:hAnsi="Arial" w:cs="Arial"/>
          <w:lang w:val="mn-MN"/>
        </w:rPr>
      </w:pPr>
      <w:r w:rsidRPr="00EE66BC">
        <w:rPr>
          <w:rFonts w:ascii="Arial" w:hAnsi="Arial" w:cs="Arial"/>
          <w:b/>
          <w:bCs/>
          <w:lang w:val="mn-MN"/>
        </w:rPr>
        <w:t>Ж.Ганбаатар:</w:t>
      </w:r>
      <w:r w:rsidRPr="00EE66BC">
        <w:rPr>
          <w:rFonts w:ascii="Arial" w:hAnsi="Arial" w:cs="Arial"/>
          <w:lang w:val="mn-MN"/>
        </w:rPr>
        <w:t xml:space="preserve"> Я</w:t>
      </w:r>
      <w:r w:rsidR="00B912DE" w:rsidRPr="00EE66BC">
        <w:rPr>
          <w:rFonts w:ascii="Arial" w:hAnsi="Arial" w:cs="Arial"/>
          <w:lang w:val="mn-MN"/>
        </w:rPr>
        <w:t xml:space="preserve">рианы </w:t>
      </w:r>
      <w:r w:rsidRPr="00EE66BC">
        <w:rPr>
          <w:rFonts w:ascii="Arial" w:hAnsi="Arial" w:cs="Arial"/>
          <w:lang w:val="mn-MN"/>
        </w:rPr>
        <w:t>утгыг</w:t>
      </w:r>
      <w:r w:rsidR="00B912DE" w:rsidRPr="00EE66BC">
        <w:rPr>
          <w:rFonts w:ascii="Arial" w:hAnsi="Arial" w:cs="Arial"/>
          <w:lang w:val="mn-MN"/>
        </w:rPr>
        <w:t xml:space="preserve"> ойлгохоор</w:t>
      </w:r>
      <w:r w:rsidRPr="00EE66BC">
        <w:rPr>
          <w:rFonts w:ascii="Arial" w:hAnsi="Arial" w:cs="Arial"/>
          <w:lang w:val="mn-MN"/>
        </w:rPr>
        <w:t xml:space="preserve"> е</w:t>
      </w:r>
      <w:r w:rsidR="00B912DE" w:rsidRPr="00EE66BC">
        <w:rPr>
          <w:rFonts w:ascii="Arial" w:hAnsi="Arial" w:cs="Arial"/>
          <w:lang w:val="mn-MN"/>
        </w:rPr>
        <w:t xml:space="preserve">р нь инфляцтайгаа адилхан бодлогын </w:t>
      </w:r>
      <w:r w:rsidR="00303B03" w:rsidRPr="00EE66BC">
        <w:rPr>
          <w:rFonts w:ascii="Arial" w:hAnsi="Arial" w:cs="Arial"/>
          <w:lang w:val="mn-MN"/>
        </w:rPr>
        <w:t>хүүгийн</w:t>
      </w:r>
      <w:r w:rsidR="00B912DE" w:rsidRPr="00EE66BC">
        <w:rPr>
          <w:rFonts w:ascii="Arial" w:hAnsi="Arial" w:cs="Arial"/>
          <w:lang w:val="mn-MN"/>
        </w:rPr>
        <w:t xml:space="preserve"> зөрүү байгаа учраас бараг тэрэнд дөхүүлж очуулна</w:t>
      </w:r>
      <w:r w:rsidRPr="00EE66BC">
        <w:rPr>
          <w:rFonts w:ascii="Arial" w:hAnsi="Arial" w:cs="Arial"/>
          <w:lang w:val="mn-MN"/>
        </w:rPr>
        <w:t xml:space="preserve"> </w:t>
      </w:r>
      <w:r w:rsidR="00B912DE" w:rsidRPr="00EE66BC">
        <w:rPr>
          <w:rFonts w:ascii="Arial" w:hAnsi="Arial" w:cs="Arial"/>
          <w:lang w:val="mn-MN"/>
        </w:rPr>
        <w:t>гэсэн ийм зүйл хэлэх гээд байх шиг байна л даа. Үгүй ээ ийм улс хаана байгаа юм</w:t>
      </w:r>
      <w:r w:rsidRPr="00EE66BC">
        <w:rPr>
          <w:rFonts w:ascii="Arial" w:hAnsi="Arial" w:cs="Arial"/>
          <w:lang w:val="mn-MN"/>
        </w:rPr>
        <w:t xml:space="preserve"> т</w:t>
      </w:r>
      <w:r w:rsidR="00B912DE" w:rsidRPr="00EE66BC">
        <w:rPr>
          <w:rFonts w:ascii="Arial" w:hAnsi="Arial" w:cs="Arial"/>
          <w:lang w:val="mn-MN"/>
        </w:rPr>
        <w:t>эгээд</w:t>
      </w:r>
      <w:r w:rsidRPr="00EE66BC">
        <w:rPr>
          <w:rFonts w:ascii="Arial" w:hAnsi="Arial" w:cs="Arial"/>
          <w:lang w:val="mn-MN"/>
        </w:rPr>
        <w:t>. А</w:t>
      </w:r>
      <w:r w:rsidR="00B912DE" w:rsidRPr="00EE66BC">
        <w:rPr>
          <w:rFonts w:ascii="Arial" w:hAnsi="Arial" w:cs="Arial"/>
          <w:lang w:val="mn-MN"/>
        </w:rPr>
        <w:t xml:space="preserve">ягүй </w:t>
      </w:r>
      <w:r w:rsidRPr="00EE66BC">
        <w:rPr>
          <w:rFonts w:ascii="Arial" w:hAnsi="Arial" w:cs="Arial"/>
          <w:lang w:val="mn-MN"/>
        </w:rPr>
        <w:t xml:space="preserve">бол </w:t>
      </w:r>
      <w:r w:rsidR="00B912DE" w:rsidRPr="00EE66BC">
        <w:rPr>
          <w:rFonts w:ascii="Arial" w:hAnsi="Arial" w:cs="Arial"/>
          <w:lang w:val="mn-MN"/>
        </w:rPr>
        <w:t>танихгүй мэдэхгүй улс ярих болов уу. Дайн байлдаантай улс ярих болов уу</w:t>
      </w:r>
      <w:r w:rsidRPr="00EE66BC">
        <w:rPr>
          <w:rFonts w:ascii="Arial" w:hAnsi="Arial" w:cs="Arial"/>
          <w:lang w:val="mn-MN"/>
        </w:rPr>
        <w:t xml:space="preserve">. </w:t>
      </w:r>
      <w:r w:rsidR="00B912DE" w:rsidRPr="00EE66BC">
        <w:rPr>
          <w:rFonts w:ascii="Arial" w:hAnsi="Arial" w:cs="Arial"/>
          <w:lang w:val="mn-MN"/>
        </w:rPr>
        <w:t xml:space="preserve"> Өөр арга чиглэлээр ажлаа хий. </w:t>
      </w:r>
      <w:r w:rsidRPr="00EE66BC">
        <w:rPr>
          <w:rFonts w:ascii="Arial" w:hAnsi="Arial" w:cs="Arial"/>
          <w:lang w:val="mn-MN"/>
        </w:rPr>
        <w:t>Одоо т</w:t>
      </w:r>
      <w:r w:rsidR="00B912DE" w:rsidRPr="00EE66BC">
        <w:rPr>
          <w:rFonts w:ascii="Arial" w:hAnsi="Arial" w:cs="Arial"/>
          <w:lang w:val="mn-MN"/>
        </w:rPr>
        <w:t>ом том юм ярьж манай Доржханд гишүүн оффшороос мөнгө олж ир</w:t>
      </w:r>
      <w:r w:rsidRPr="00EE66BC">
        <w:rPr>
          <w:rFonts w:ascii="Arial" w:hAnsi="Arial" w:cs="Arial"/>
          <w:lang w:val="mn-MN"/>
        </w:rPr>
        <w:t xml:space="preserve"> э</w:t>
      </w:r>
      <w:r w:rsidR="00B912DE" w:rsidRPr="00EE66BC">
        <w:rPr>
          <w:rFonts w:ascii="Arial" w:hAnsi="Arial" w:cs="Arial"/>
          <w:lang w:val="mn-MN"/>
        </w:rPr>
        <w:t xml:space="preserve">с үгүй </w:t>
      </w:r>
      <w:r w:rsidRPr="00EE66BC">
        <w:rPr>
          <w:rFonts w:ascii="Arial" w:hAnsi="Arial" w:cs="Arial"/>
          <w:lang w:val="mn-MN"/>
        </w:rPr>
        <w:t xml:space="preserve">бол </w:t>
      </w:r>
      <w:r w:rsidR="00B912DE" w:rsidRPr="00EE66BC">
        <w:rPr>
          <w:rFonts w:ascii="Arial" w:hAnsi="Arial" w:cs="Arial"/>
          <w:lang w:val="mn-MN"/>
        </w:rPr>
        <w:t xml:space="preserve">хулгайгаа сайжруул гээд надад зөвлөгөө өгч байна л даа. Гэхдээ би тийм том том юм яримааргүй байна. Гэхдээ ерөнхийдөө арга барилаа өөрчил, өөрчил. Наад </w:t>
      </w:r>
      <w:r w:rsidRPr="00EE66BC">
        <w:rPr>
          <w:rFonts w:ascii="Arial" w:hAnsi="Arial" w:cs="Arial"/>
          <w:lang w:val="mn-MN"/>
        </w:rPr>
        <w:t xml:space="preserve">одоо </w:t>
      </w:r>
      <w:r w:rsidR="00B912DE" w:rsidRPr="00EE66BC">
        <w:rPr>
          <w:rFonts w:ascii="Arial" w:hAnsi="Arial" w:cs="Arial"/>
          <w:lang w:val="mn-MN"/>
        </w:rPr>
        <w:t xml:space="preserve">бодлогын хүүг нэмэгдүүлбэл ард иргэдийн амьжиргаа </w:t>
      </w:r>
      <w:r w:rsidRPr="00EE66BC">
        <w:rPr>
          <w:rFonts w:ascii="Arial" w:hAnsi="Arial" w:cs="Arial"/>
          <w:lang w:val="mn-MN"/>
        </w:rPr>
        <w:t xml:space="preserve">бол </w:t>
      </w:r>
      <w:r w:rsidR="00B912DE" w:rsidRPr="00EE66BC">
        <w:rPr>
          <w:rFonts w:ascii="Arial" w:hAnsi="Arial" w:cs="Arial"/>
          <w:lang w:val="mn-MN"/>
        </w:rPr>
        <w:t xml:space="preserve">улам доош нь орно. Тийм учраас өөр арга </w:t>
      </w:r>
      <w:r w:rsidRPr="00EE66BC">
        <w:rPr>
          <w:rFonts w:ascii="Arial" w:hAnsi="Arial" w:cs="Arial"/>
          <w:lang w:val="mn-MN"/>
        </w:rPr>
        <w:t>ч</w:t>
      </w:r>
      <w:r w:rsidR="00B912DE" w:rsidRPr="00EE66BC">
        <w:rPr>
          <w:rFonts w:ascii="Arial" w:hAnsi="Arial" w:cs="Arial"/>
          <w:lang w:val="mn-MN"/>
        </w:rPr>
        <w:t>арга</w:t>
      </w:r>
      <w:r w:rsidRPr="00EE66BC">
        <w:rPr>
          <w:rFonts w:ascii="Arial" w:hAnsi="Arial" w:cs="Arial"/>
          <w:lang w:val="mn-MN"/>
        </w:rPr>
        <w:t xml:space="preserve"> ол.</w:t>
      </w:r>
      <w:r w:rsidR="00B912DE" w:rsidRPr="00EE66BC">
        <w:rPr>
          <w:rFonts w:ascii="Arial" w:hAnsi="Arial" w:cs="Arial"/>
          <w:lang w:val="mn-MN"/>
        </w:rPr>
        <w:t xml:space="preserve"> </w:t>
      </w:r>
      <w:proofErr w:type="spellStart"/>
      <w:r w:rsidR="00B912DE" w:rsidRPr="00EE66BC">
        <w:rPr>
          <w:rFonts w:ascii="Arial" w:hAnsi="Arial" w:cs="Arial"/>
          <w:lang w:val="mn-MN"/>
        </w:rPr>
        <w:t>Монголбанк</w:t>
      </w:r>
      <w:proofErr w:type="spellEnd"/>
      <w:r w:rsidRPr="00EE66BC">
        <w:rPr>
          <w:rFonts w:ascii="Arial" w:hAnsi="Arial" w:cs="Arial"/>
          <w:lang w:val="mn-MN"/>
        </w:rPr>
        <w:t xml:space="preserve">, </w:t>
      </w:r>
      <w:r w:rsidR="00B912DE" w:rsidRPr="00EE66BC">
        <w:rPr>
          <w:rFonts w:ascii="Arial" w:hAnsi="Arial" w:cs="Arial"/>
          <w:lang w:val="mn-MN"/>
        </w:rPr>
        <w:t>бид З</w:t>
      </w:r>
      <w:r w:rsidRPr="00EE66BC">
        <w:rPr>
          <w:rFonts w:ascii="Arial" w:hAnsi="Arial" w:cs="Arial"/>
          <w:lang w:val="mn-MN"/>
        </w:rPr>
        <w:t xml:space="preserve">асгийн газар </w:t>
      </w:r>
      <w:r w:rsidR="00B912DE" w:rsidRPr="00EE66BC">
        <w:rPr>
          <w:rFonts w:ascii="Arial" w:hAnsi="Arial" w:cs="Arial"/>
          <w:lang w:val="mn-MN"/>
        </w:rPr>
        <w:t xml:space="preserve">ч гэсэн ялгаагүй. Тэгэхгүй </w:t>
      </w:r>
      <w:r w:rsidRPr="00EE66BC">
        <w:rPr>
          <w:rFonts w:ascii="Arial" w:hAnsi="Arial" w:cs="Arial"/>
          <w:lang w:val="mn-MN"/>
        </w:rPr>
        <w:t xml:space="preserve">бол </w:t>
      </w:r>
      <w:r w:rsidR="00B912DE" w:rsidRPr="00EE66BC">
        <w:rPr>
          <w:rFonts w:ascii="Arial" w:hAnsi="Arial" w:cs="Arial"/>
          <w:lang w:val="mn-MN"/>
        </w:rPr>
        <w:t>энэ боломжит хэмжээндээ тулчихсан шүү гэдгийг дахиж сануулж хэлж байгаа юм. Баярлалаа</w:t>
      </w:r>
      <w:r w:rsidRPr="00EE66BC">
        <w:rPr>
          <w:rFonts w:ascii="Arial" w:hAnsi="Arial" w:cs="Arial"/>
          <w:lang w:val="mn-MN"/>
        </w:rPr>
        <w:t xml:space="preserve">. </w:t>
      </w:r>
    </w:p>
    <w:p w14:paraId="7C493AAE" w14:textId="77777777" w:rsidR="006C5AB6" w:rsidRPr="00EE66BC" w:rsidRDefault="006C5AB6" w:rsidP="0015072F">
      <w:pPr>
        <w:ind w:firstLine="720"/>
        <w:jc w:val="both"/>
        <w:rPr>
          <w:rFonts w:ascii="Arial" w:hAnsi="Arial" w:cs="Arial"/>
          <w:b/>
          <w:bCs/>
          <w:lang w:val="mn-MN"/>
        </w:rPr>
      </w:pPr>
    </w:p>
    <w:p w14:paraId="64379400" w14:textId="77777777" w:rsidR="006C5AB6" w:rsidRPr="00EE66BC" w:rsidRDefault="006C5AB6" w:rsidP="0015072F">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Доржханд гишүүн асуулт асууя. </w:t>
      </w:r>
    </w:p>
    <w:p w14:paraId="7FD1BAC7" w14:textId="77777777" w:rsidR="006C5AB6" w:rsidRPr="00EE66BC" w:rsidRDefault="006C5AB6" w:rsidP="0015072F">
      <w:pPr>
        <w:ind w:firstLine="720"/>
        <w:jc w:val="both"/>
        <w:rPr>
          <w:rFonts w:ascii="Arial" w:hAnsi="Arial" w:cs="Arial"/>
          <w:lang w:val="mn-MN"/>
        </w:rPr>
      </w:pPr>
    </w:p>
    <w:p w14:paraId="5343E67C" w14:textId="77777777" w:rsidR="006C5AB6" w:rsidRPr="00EE66BC" w:rsidRDefault="006C5AB6" w:rsidP="0015072F">
      <w:pPr>
        <w:ind w:firstLine="720"/>
        <w:jc w:val="both"/>
        <w:rPr>
          <w:rFonts w:ascii="Arial" w:hAnsi="Arial" w:cs="Arial"/>
          <w:lang w:val="mn-MN"/>
        </w:rPr>
      </w:pPr>
      <w:r w:rsidRPr="00EE66BC">
        <w:rPr>
          <w:rFonts w:ascii="Arial" w:hAnsi="Arial" w:cs="Arial"/>
          <w:b/>
          <w:bCs/>
          <w:lang w:val="mn-MN"/>
        </w:rPr>
        <w:t>Т.Доржханд:</w:t>
      </w:r>
      <w:r w:rsidRPr="00EE66BC">
        <w:rPr>
          <w:rFonts w:ascii="Arial" w:hAnsi="Arial" w:cs="Arial"/>
          <w:lang w:val="mn-MN"/>
        </w:rPr>
        <w:t xml:space="preserve"> Т</w:t>
      </w:r>
      <w:r w:rsidR="00B912DE" w:rsidRPr="00EE66BC">
        <w:rPr>
          <w:rFonts w:ascii="Arial" w:hAnsi="Arial" w:cs="Arial"/>
          <w:lang w:val="mn-MN"/>
        </w:rPr>
        <w:t>одорхой 3 асуулт байна. 2021</w:t>
      </w:r>
      <w:r w:rsidRPr="00EE66BC">
        <w:rPr>
          <w:rFonts w:ascii="Arial" w:hAnsi="Arial" w:cs="Arial"/>
          <w:lang w:val="mn-MN"/>
        </w:rPr>
        <w:t>-20</w:t>
      </w:r>
      <w:r w:rsidR="00B912DE" w:rsidRPr="00EE66BC">
        <w:rPr>
          <w:rFonts w:ascii="Arial" w:hAnsi="Arial" w:cs="Arial"/>
          <w:lang w:val="mn-MN"/>
        </w:rPr>
        <w:t xml:space="preserve">23 онд инфляцын бодлогын зорилт чинь болохлоор 6 </w:t>
      </w:r>
      <w:r w:rsidRPr="00EE66BC">
        <w:rPr>
          <w:rFonts w:ascii="Arial" w:hAnsi="Arial" w:cs="Arial"/>
          <w:lang w:val="mn-MN"/>
        </w:rPr>
        <w:t>+-</w:t>
      </w:r>
      <w:r w:rsidR="00B912DE" w:rsidRPr="00EE66BC">
        <w:rPr>
          <w:rFonts w:ascii="Arial" w:hAnsi="Arial" w:cs="Arial"/>
          <w:lang w:val="mn-MN"/>
        </w:rPr>
        <w:t xml:space="preserve">2 гэсэн ийм зорилт байна. Гэтэл </w:t>
      </w:r>
      <w:r w:rsidRPr="00EE66BC">
        <w:rPr>
          <w:rFonts w:ascii="Arial" w:hAnsi="Arial" w:cs="Arial"/>
          <w:lang w:val="mn-MN"/>
        </w:rPr>
        <w:t>одоо 20</w:t>
      </w:r>
      <w:r w:rsidR="00B912DE" w:rsidRPr="00EE66BC">
        <w:rPr>
          <w:rFonts w:ascii="Arial" w:hAnsi="Arial" w:cs="Arial"/>
          <w:lang w:val="mn-MN"/>
        </w:rPr>
        <w:t>21 оны мөнгөний бодлогы</w:t>
      </w:r>
      <w:r w:rsidRPr="00EE66BC">
        <w:rPr>
          <w:rFonts w:ascii="Arial" w:hAnsi="Arial" w:cs="Arial"/>
          <w:lang w:val="mn-MN"/>
        </w:rPr>
        <w:t xml:space="preserve">н тайлан явж байна. </w:t>
      </w:r>
      <w:r w:rsidR="00B912DE" w:rsidRPr="00EE66BC">
        <w:rPr>
          <w:rFonts w:ascii="Arial" w:hAnsi="Arial" w:cs="Arial"/>
          <w:lang w:val="mn-MN"/>
        </w:rPr>
        <w:t>Хэд байсан юм</w:t>
      </w:r>
      <w:r w:rsidRPr="00EE66BC">
        <w:rPr>
          <w:rFonts w:ascii="Arial" w:hAnsi="Arial" w:cs="Arial"/>
          <w:lang w:val="mn-MN"/>
        </w:rPr>
        <w:t>. Х</w:t>
      </w:r>
      <w:r w:rsidR="00B912DE" w:rsidRPr="00EE66BC">
        <w:rPr>
          <w:rFonts w:ascii="Arial" w:hAnsi="Arial" w:cs="Arial"/>
          <w:lang w:val="mn-MN"/>
        </w:rPr>
        <w:t xml:space="preserve">үрсэн юм уу. Тэгээд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үндсэн зорилго чинь тө</w:t>
      </w:r>
      <w:r w:rsidRPr="00EE66BC">
        <w:rPr>
          <w:rFonts w:ascii="Arial" w:hAnsi="Arial" w:cs="Arial"/>
          <w:lang w:val="mn-MN"/>
        </w:rPr>
        <w:t>г</w:t>
      </w:r>
      <w:r w:rsidR="00B912DE" w:rsidRPr="00EE66BC">
        <w:rPr>
          <w:rFonts w:ascii="Arial" w:hAnsi="Arial" w:cs="Arial"/>
          <w:lang w:val="mn-MN"/>
        </w:rPr>
        <w:t>р</w:t>
      </w:r>
      <w:r w:rsidRPr="00EE66BC">
        <w:rPr>
          <w:rFonts w:ascii="Arial" w:hAnsi="Arial" w:cs="Arial"/>
          <w:lang w:val="mn-MN"/>
        </w:rPr>
        <w:t>өг</w:t>
      </w:r>
      <w:r w:rsidR="00B912DE" w:rsidRPr="00EE66BC">
        <w:rPr>
          <w:rFonts w:ascii="Arial" w:hAnsi="Arial" w:cs="Arial"/>
          <w:lang w:val="mn-MN"/>
        </w:rPr>
        <w:t>ийн тогтвортой байдлыг хангах гээд</w:t>
      </w:r>
      <w:r w:rsidRPr="00EE66BC">
        <w:rPr>
          <w:rFonts w:ascii="Arial" w:hAnsi="Arial" w:cs="Arial"/>
          <w:lang w:val="mn-MN"/>
        </w:rPr>
        <w:t>. Т</w:t>
      </w:r>
      <w:r w:rsidR="00B912DE" w:rsidRPr="00EE66BC">
        <w:rPr>
          <w:rFonts w:ascii="Arial" w:hAnsi="Arial" w:cs="Arial"/>
          <w:lang w:val="mn-MN"/>
        </w:rPr>
        <w:t>а нар болохоор ханш хамаагүй гээд зугтаагаад байдаг. Тэгээд инфляцаа онилдог. Гэтэл яг үндсэн бодлого чинь болохлоор өсчихсөн байна шүү дээ. Өсчихсөн байгаа биз дээ. Тэгэхээр гол хийх ёстой ажил маань хийгдэхгүй байна</w:t>
      </w:r>
      <w:r w:rsidRPr="00EE66BC">
        <w:rPr>
          <w:rFonts w:ascii="Arial" w:hAnsi="Arial" w:cs="Arial"/>
          <w:lang w:val="mn-MN"/>
        </w:rPr>
        <w:t>.</w:t>
      </w:r>
      <w:r w:rsidR="00B912DE" w:rsidRPr="00EE66BC">
        <w:rPr>
          <w:rFonts w:ascii="Arial" w:hAnsi="Arial" w:cs="Arial"/>
          <w:lang w:val="mn-MN"/>
        </w:rPr>
        <w:t xml:space="preserve"> Тэгэхээр хариуцлага</w:t>
      </w:r>
      <w:r w:rsidRPr="00EE66BC">
        <w:rPr>
          <w:rFonts w:ascii="Arial" w:hAnsi="Arial" w:cs="Arial"/>
          <w:lang w:val="mn-MN"/>
        </w:rPr>
        <w:t xml:space="preserve">, </w:t>
      </w:r>
      <w:r w:rsidR="00B912DE" w:rsidRPr="00EE66BC">
        <w:rPr>
          <w:rFonts w:ascii="Arial" w:hAnsi="Arial" w:cs="Arial"/>
          <w:lang w:val="mn-MN"/>
        </w:rPr>
        <w:t xml:space="preserve">асуудал гарч ирнэ. Дээрээс нь яагаад вэ гэдэг асуудал гарч ирнэ. </w:t>
      </w:r>
      <w:r w:rsidRPr="00EE66BC">
        <w:rPr>
          <w:rFonts w:ascii="Arial" w:hAnsi="Arial" w:cs="Arial"/>
          <w:lang w:val="mn-MN"/>
        </w:rPr>
        <w:t>Э</w:t>
      </w:r>
      <w:r w:rsidR="00B912DE" w:rsidRPr="00EE66BC">
        <w:rPr>
          <w:rFonts w:ascii="Arial" w:hAnsi="Arial" w:cs="Arial"/>
          <w:lang w:val="mn-MN"/>
        </w:rPr>
        <w:t xml:space="preserve">нэ дээрээ нэг тайлбараа өгчихмөөр байна. </w:t>
      </w:r>
    </w:p>
    <w:p w14:paraId="3DDCE1AD" w14:textId="77777777" w:rsidR="006C5AB6" w:rsidRPr="00EE66BC" w:rsidRDefault="006C5AB6" w:rsidP="0015072F">
      <w:pPr>
        <w:ind w:firstLine="720"/>
        <w:jc w:val="both"/>
        <w:rPr>
          <w:rFonts w:ascii="Arial" w:hAnsi="Arial" w:cs="Arial"/>
          <w:lang w:val="mn-MN"/>
        </w:rPr>
      </w:pPr>
    </w:p>
    <w:p w14:paraId="48E25A27" w14:textId="77777777" w:rsidR="006C5AB6" w:rsidRPr="00EE66BC" w:rsidRDefault="006C5AB6" w:rsidP="0015072F">
      <w:pPr>
        <w:ind w:firstLine="720"/>
        <w:jc w:val="both"/>
        <w:rPr>
          <w:rFonts w:ascii="Arial" w:hAnsi="Arial" w:cs="Arial"/>
          <w:lang w:val="mn-MN"/>
        </w:rPr>
      </w:pPr>
      <w:r w:rsidRPr="00EE66BC">
        <w:rPr>
          <w:rFonts w:ascii="Arial" w:hAnsi="Arial" w:cs="Arial"/>
          <w:lang w:val="mn-MN"/>
        </w:rPr>
        <w:t>Д</w:t>
      </w:r>
      <w:r w:rsidR="00B912DE" w:rsidRPr="00EE66BC">
        <w:rPr>
          <w:rFonts w:ascii="Arial" w:hAnsi="Arial" w:cs="Arial"/>
          <w:lang w:val="mn-MN"/>
        </w:rPr>
        <w:t>араагийнх нь 2023 оны ханшийн төсөөл</w:t>
      </w:r>
      <w:r w:rsidRPr="00EE66BC">
        <w:rPr>
          <w:rFonts w:ascii="Arial" w:hAnsi="Arial" w:cs="Arial"/>
          <w:lang w:val="mn-MN"/>
        </w:rPr>
        <w:t>лөө т</w:t>
      </w:r>
      <w:r w:rsidR="00B912DE" w:rsidRPr="00EE66BC">
        <w:rPr>
          <w:rFonts w:ascii="Arial" w:hAnsi="Arial" w:cs="Arial"/>
          <w:lang w:val="mn-MN"/>
        </w:rPr>
        <w:t xml:space="preserve">а нар юу гэж харж байгаа юм бэ? </w:t>
      </w:r>
      <w:r w:rsidRPr="00EE66BC">
        <w:rPr>
          <w:rFonts w:ascii="Arial" w:hAnsi="Arial" w:cs="Arial"/>
          <w:lang w:val="mn-MN"/>
        </w:rPr>
        <w:t>Н</w:t>
      </w:r>
      <w:r w:rsidR="00B912DE" w:rsidRPr="00EE66BC">
        <w:rPr>
          <w:rFonts w:ascii="Arial" w:hAnsi="Arial" w:cs="Arial"/>
          <w:lang w:val="mn-MN"/>
        </w:rPr>
        <w:t>аад гадаад нөөц чинь бол</w:t>
      </w:r>
      <w:r w:rsidRPr="00EE66BC">
        <w:rPr>
          <w:rFonts w:ascii="Arial" w:hAnsi="Arial" w:cs="Arial"/>
          <w:lang w:val="mn-MN"/>
        </w:rPr>
        <w:t xml:space="preserve"> д</w:t>
      </w:r>
      <w:r w:rsidR="00B912DE" w:rsidRPr="00EE66BC">
        <w:rPr>
          <w:rFonts w:ascii="Arial" w:hAnsi="Arial" w:cs="Arial"/>
          <w:lang w:val="mn-MN"/>
        </w:rPr>
        <w:t>ээшээ өсөхөд маш хэцүү шүү дээ. Унаад л байгаа</w:t>
      </w:r>
      <w:r w:rsidRPr="00EE66BC">
        <w:rPr>
          <w:rFonts w:ascii="Arial" w:hAnsi="Arial" w:cs="Arial"/>
          <w:lang w:val="mn-MN"/>
        </w:rPr>
        <w:t xml:space="preserve">. </w:t>
      </w:r>
      <w:r w:rsidR="00B912DE" w:rsidRPr="00EE66BC">
        <w:rPr>
          <w:rFonts w:ascii="Arial" w:hAnsi="Arial" w:cs="Arial"/>
          <w:lang w:val="mn-MN"/>
        </w:rPr>
        <w:t xml:space="preserve">Цэвэр нөөц чинь ямар байгаа билээ. Ирэх жилийн төлбөрүүд юу байгаа билээ гээд л. Тэгээд ийм тохиолдолд та нар энэ </w:t>
      </w:r>
      <w:r w:rsidRPr="00EE66BC">
        <w:rPr>
          <w:rFonts w:ascii="Arial" w:hAnsi="Arial" w:cs="Arial"/>
          <w:lang w:val="mn-MN"/>
        </w:rPr>
        <w:t>э</w:t>
      </w:r>
      <w:r w:rsidR="00B912DE" w:rsidRPr="00EE66BC">
        <w:rPr>
          <w:rFonts w:ascii="Arial" w:hAnsi="Arial" w:cs="Arial"/>
          <w:lang w:val="mn-MN"/>
        </w:rPr>
        <w:t>х үүсвэрээ бүрдүүлэх, валютынхаа нөөцийг нэмэгдүүлэх яг ямар бодлого байна</w:t>
      </w:r>
      <w:r w:rsidRPr="00EE66BC">
        <w:rPr>
          <w:rFonts w:ascii="Arial" w:hAnsi="Arial" w:cs="Arial"/>
          <w:lang w:val="mn-MN"/>
        </w:rPr>
        <w:t>.</w:t>
      </w:r>
      <w:r w:rsidR="00B912DE" w:rsidRPr="00EE66BC">
        <w:rPr>
          <w:rFonts w:ascii="Arial" w:hAnsi="Arial" w:cs="Arial"/>
          <w:lang w:val="mn-MN"/>
        </w:rPr>
        <w:t xml:space="preserve"> Валютын сангийн хөтөлбөр авна. </w:t>
      </w:r>
      <w:r w:rsidRPr="00EE66BC">
        <w:rPr>
          <w:rFonts w:ascii="Arial" w:hAnsi="Arial" w:cs="Arial"/>
          <w:lang w:val="mn-MN"/>
        </w:rPr>
        <w:t>Э</w:t>
      </w:r>
      <w:r w:rsidR="00B912DE" w:rsidRPr="00EE66BC">
        <w:rPr>
          <w:rFonts w:ascii="Arial" w:hAnsi="Arial" w:cs="Arial"/>
          <w:lang w:val="mn-MN"/>
        </w:rPr>
        <w:t>свэл өөр эх үүсвэр авна</w:t>
      </w:r>
      <w:r w:rsidRPr="00EE66BC">
        <w:rPr>
          <w:rFonts w:ascii="Arial" w:hAnsi="Arial" w:cs="Arial"/>
          <w:lang w:val="mn-MN"/>
        </w:rPr>
        <w:t xml:space="preserve"> </w:t>
      </w:r>
      <w:r w:rsidR="00B912DE" w:rsidRPr="00EE66BC">
        <w:rPr>
          <w:rFonts w:ascii="Arial" w:hAnsi="Arial" w:cs="Arial"/>
          <w:lang w:val="mn-MN"/>
        </w:rPr>
        <w:t>гэсэн яригдаж байгаа зүйл байгаа юу</w:t>
      </w:r>
      <w:r w:rsidRPr="00EE66BC">
        <w:rPr>
          <w:rFonts w:ascii="Arial" w:hAnsi="Arial" w:cs="Arial"/>
          <w:lang w:val="mn-MN"/>
        </w:rPr>
        <w:t>.</w:t>
      </w:r>
      <w:r w:rsidR="00B912DE" w:rsidRPr="00EE66BC">
        <w:rPr>
          <w:rFonts w:ascii="Arial" w:hAnsi="Arial" w:cs="Arial"/>
          <w:lang w:val="mn-MN"/>
        </w:rPr>
        <w:t xml:space="preserve"> </w:t>
      </w:r>
      <w:r w:rsidRPr="00EE66BC">
        <w:rPr>
          <w:rFonts w:ascii="Arial" w:hAnsi="Arial" w:cs="Arial"/>
          <w:lang w:val="mn-MN"/>
        </w:rPr>
        <w:t>Б</w:t>
      </w:r>
      <w:r w:rsidR="00B912DE" w:rsidRPr="00EE66BC">
        <w:rPr>
          <w:rFonts w:ascii="Arial" w:hAnsi="Arial" w:cs="Arial"/>
          <w:lang w:val="mn-MN"/>
        </w:rPr>
        <w:t xml:space="preserve">одитой л ярья. Тийм ээ. </w:t>
      </w:r>
    </w:p>
    <w:p w14:paraId="34B063EA" w14:textId="77777777" w:rsidR="006C5AB6" w:rsidRPr="00EE66BC" w:rsidRDefault="006C5AB6" w:rsidP="0015072F">
      <w:pPr>
        <w:ind w:firstLine="720"/>
        <w:jc w:val="both"/>
        <w:rPr>
          <w:rFonts w:ascii="Arial" w:hAnsi="Arial" w:cs="Arial"/>
          <w:lang w:val="mn-MN"/>
        </w:rPr>
      </w:pPr>
    </w:p>
    <w:p w14:paraId="592A137E" w14:textId="5BB18BB1" w:rsidR="00614660" w:rsidRPr="00EE66BC" w:rsidRDefault="006C5AB6" w:rsidP="00614660">
      <w:pPr>
        <w:ind w:firstLine="720"/>
        <w:jc w:val="both"/>
        <w:rPr>
          <w:rFonts w:ascii="Arial" w:hAnsi="Arial" w:cs="Arial"/>
          <w:lang w:val="mn-MN"/>
        </w:rPr>
      </w:pPr>
      <w:r w:rsidRPr="00EE66BC">
        <w:rPr>
          <w:rFonts w:ascii="Arial" w:hAnsi="Arial" w:cs="Arial"/>
          <w:lang w:val="mn-MN"/>
        </w:rPr>
        <w:t>Гуравт</w:t>
      </w:r>
      <w:r w:rsidR="00B912DE" w:rsidRPr="00EE66BC">
        <w:rPr>
          <w:rFonts w:ascii="Arial" w:hAnsi="Arial" w:cs="Arial"/>
          <w:lang w:val="mn-MN"/>
        </w:rPr>
        <w:t xml:space="preserve"> нь энэ банкны </w:t>
      </w:r>
      <w:proofErr w:type="spellStart"/>
      <w:r w:rsidR="00B912DE" w:rsidRPr="00EE66BC">
        <w:rPr>
          <w:rFonts w:ascii="Arial" w:hAnsi="Arial" w:cs="Arial"/>
          <w:lang w:val="mn-MN"/>
        </w:rPr>
        <w:t>реформын</w:t>
      </w:r>
      <w:proofErr w:type="spellEnd"/>
      <w:r w:rsidR="00B912DE" w:rsidRPr="00EE66BC">
        <w:rPr>
          <w:rFonts w:ascii="Arial" w:hAnsi="Arial" w:cs="Arial"/>
          <w:lang w:val="mn-MN"/>
        </w:rPr>
        <w:t xml:space="preserve"> асуудал байна. Тэгээд бид нар хийгээд л баахан банка</w:t>
      </w:r>
      <w:r w:rsidRPr="00EE66BC">
        <w:rPr>
          <w:rFonts w:ascii="Arial" w:hAnsi="Arial" w:cs="Arial"/>
          <w:lang w:val="mn-MN"/>
        </w:rPr>
        <w:t xml:space="preserve">а </w:t>
      </w:r>
      <w:proofErr w:type="spellStart"/>
      <w:r w:rsidR="00B912DE" w:rsidRPr="00EE66BC">
        <w:rPr>
          <w:rFonts w:ascii="Arial" w:hAnsi="Arial" w:cs="Arial"/>
          <w:lang w:val="mn-MN"/>
        </w:rPr>
        <w:t>реформыг</w:t>
      </w:r>
      <w:proofErr w:type="spellEnd"/>
      <w:r w:rsidR="00B912DE" w:rsidRPr="00EE66BC">
        <w:rPr>
          <w:rFonts w:ascii="Arial" w:hAnsi="Arial" w:cs="Arial"/>
          <w:lang w:val="mn-MN"/>
        </w:rPr>
        <w:t xml:space="preserve"> нь хийчих</w:t>
      </w:r>
      <w:r w:rsidRPr="00EE66BC">
        <w:rPr>
          <w:rFonts w:ascii="Arial" w:hAnsi="Arial" w:cs="Arial"/>
          <w:lang w:val="mn-MN"/>
        </w:rPr>
        <w:t>ье.</w:t>
      </w:r>
      <w:r w:rsidR="00B912DE" w:rsidRPr="00EE66BC">
        <w:rPr>
          <w:rFonts w:ascii="Arial" w:hAnsi="Arial" w:cs="Arial"/>
          <w:lang w:val="mn-MN"/>
        </w:rPr>
        <w:t xml:space="preserve"> Эрүүл болгоё. </w:t>
      </w:r>
      <w:r w:rsidRPr="00EE66BC">
        <w:rPr>
          <w:rFonts w:ascii="Arial" w:hAnsi="Arial" w:cs="Arial"/>
          <w:lang w:val="mn-MN"/>
        </w:rPr>
        <w:t>Т</w:t>
      </w:r>
      <w:r w:rsidR="00B912DE" w:rsidRPr="00EE66BC">
        <w:rPr>
          <w:rFonts w:ascii="Arial" w:hAnsi="Arial" w:cs="Arial"/>
          <w:lang w:val="mn-MN"/>
        </w:rPr>
        <w:t>эгээд олон нийтийн болгоё</w:t>
      </w:r>
      <w:r w:rsidRPr="00EE66BC">
        <w:rPr>
          <w:rFonts w:ascii="Arial" w:hAnsi="Arial" w:cs="Arial"/>
          <w:lang w:val="mn-MN"/>
        </w:rPr>
        <w:t>,</w:t>
      </w:r>
      <w:r w:rsidR="00B912DE" w:rsidRPr="00EE66BC">
        <w:rPr>
          <w:rFonts w:ascii="Arial" w:hAnsi="Arial" w:cs="Arial"/>
          <w:lang w:val="mn-MN"/>
        </w:rPr>
        <w:t xml:space="preserve"> зөв засаглалтай болгоё гээд л яваад байсан. Гэтэл нөгөө банкны </w:t>
      </w:r>
      <w:proofErr w:type="spellStart"/>
      <w:r w:rsidR="00B912DE" w:rsidRPr="00EE66BC">
        <w:rPr>
          <w:rFonts w:ascii="Arial" w:hAnsi="Arial" w:cs="Arial"/>
          <w:lang w:val="mn-MN"/>
        </w:rPr>
        <w:t>эздүүд</w:t>
      </w:r>
      <w:proofErr w:type="spellEnd"/>
      <w:r w:rsidR="00B912DE" w:rsidRPr="00EE66BC">
        <w:rPr>
          <w:rFonts w:ascii="Arial" w:hAnsi="Arial" w:cs="Arial"/>
          <w:lang w:val="mn-MN"/>
        </w:rPr>
        <w:t xml:space="preserve"> чинь ингээд л ар араасаа хэрэгт ороод л яваад байна шүү дээ. Эрдэнэтийн асуудал хулгай болоод л дууссан. Голомт банкны асуудал гараад ирлээ. Гол хөрөнгө оруулагч нь </w:t>
      </w:r>
      <w:r w:rsidRPr="00EE66BC">
        <w:rPr>
          <w:rFonts w:ascii="Arial" w:hAnsi="Arial" w:cs="Arial"/>
          <w:lang w:val="mn-MN"/>
        </w:rPr>
        <w:t>Б</w:t>
      </w:r>
      <w:r w:rsidR="00B912DE" w:rsidRPr="00EE66BC">
        <w:rPr>
          <w:rFonts w:ascii="Arial" w:hAnsi="Arial" w:cs="Arial"/>
          <w:lang w:val="mn-MN"/>
        </w:rPr>
        <w:t xml:space="preserve">одь гэдэг компаниар </w:t>
      </w:r>
      <w:proofErr w:type="spellStart"/>
      <w:r w:rsidRPr="00EE66BC">
        <w:rPr>
          <w:rFonts w:ascii="Arial" w:hAnsi="Arial" w:cs="Arial"/>
          <w:lang w:val="mn-MN"/>
        </w:rPr>
        <w:t>оофтейк</w:t>
      </w:r>
      <w:proofErr w:type="spellEnd"/>
      <w:r w:rsidR="00B912DE" w:rsidRPr="00EE66BC">
        <w:rPr>
          <w:rFonts w:ascii="Arial" w:hAnsi="Arial" w:cs="Arial"/>
          <w:lang w:val="mn-MN"/>
        </w:rPr>
        <w:t xml:space="preserve"> гэрээгээр ба</w:t>
      </w:r>
      <w:r w:rsidRPr="00EE66BC">
        <w:rPr>
          <w:rFonts w:ascii="Arial" w:hAnsi="Arial" w:cs="Arial"/>
          <w:lang w:val="mn-MN"/>
        </w:rPr>
        <w:t>ахан</w:t>
      </w:r>
      <w:r w:rsidR="00B912DE" w:rsidRPr="00EE66BC">
        <w:rPr>
          <w:rFonts w:ascii="Arial" w:hAnsi="Arial" w:cs="Arial"/>
          <w:lang w:val="mn-MN"/>
        </w:rPr>
        <w:t xml:space="preserve"> хулгай хийчихсэн нь ингээд тодорхой болоод л явж байна. Хуулийн байгууллагад татагдах нь тодорхой шүү дээ. </w:t>
      </w:r>
      <w:r w:rsidRPr="00EE66BC">
        <w:rPr>
          <w:rFonts w:ascii="Arial" w:hAnsi="Arial" w:cs="Arial"/>
          <w:lang w:val="mn-MN"/>
        </w:rPr>
        <w:t>Т</w:t>
      </w:r>
      <w:r w:rsidR="00B912DE" w:rsidRPr="00EE66BC">
        <w:rPr>
          <w:rFonts w:ascii="Arial" w:hAnsi="Arial" w:cs="Arial"/>
          <w:lang w:val="mn-MN"/>
        </w:rPr>
        <w:t>эгээд явахаар нөгөө нэг Бодь гэдэг компани Голомт гэдэг эзэмшигчдээрээ дамжаад Баясгалан гэдэг эзэмшигчээр дамжаад Голомт гэдэг банк руугаа ороод</w:t>
      </w:r>
      <w:r w:rsidRPr="00EE66BC">
        <w:rPr>
          <w:rFonts w:ascii="Arial" w:hAnsi="Arial" w:cs="Arial"/>
          <w:lang w:val="mn-MN"/>
        </w:rPr>
        <w:t>, т</w:t>
      </w:r>
      <w:r w:rsidR="00303B03">
        <w:rPr>
          <w:rFonts w:ascii="Arial" w:hAnsi="Arial" w:cs="Arial"/>
          <w:lang w:val="mn-MN"/>
        </w:rPr>
        <w:t xml:space="preserve">эгээд нөгөө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маань дахиад ингээд гацдаг. </w:t>
      </w:r>
      <w:r w:rsidRPr="00EE66BC">
        <w:rPr>
          <w:rFonts w:ascii="Arial" w:hAnsi="Arial" w:cs="Arial"/>
          <w:lang w:val="mn-MN"/>
        </w:rPr>
        <w:t>Т</w:t>
      </w:r>
      <w:r w:rsidR="00B912DE" w:rsidRPr="00EE66BC">
        <w:rPr>
          <w:rFonts w:ascii="Arial" w:hAnsi="Arial" w:cs="Arial"/>
          <w:lang w:val="mn-MN"/>
        </w:rPr>
        <w:t xml:space="preserve">эгээд нэг хүнээс хамааралтай ийм бизнесийн буруу тогтолцоо чинь ингээд банкны секторт яваад л байсан. </w:t>
      </w:r>
      <w:r w:rsidRPr="00EE66BC">
        <w:rPr>
          <w:rFonts w:ascii="Arial" w:hAnsi="Arial" w:cs="Arial"/>
          <w:lang w:val="mn-MN"/>
        </w:rPr>
        <w:t>М</w:t>
      </w:r>
      <w:r w:rsidR="00B912DE" w:rsidRPr="00EE66BC">
        <w:rPr>
          <w:rFonts w:ascii="Arial" w:hAnsi="Arial" w:cs="Arial"/>
          <w:lang w:val="mn-MN"/>
        </w:rPr>
        <w:t xml:space="preserve">анай төв банкныхан </w:t>
      </w:r>
      <w:r w:rsidRPr="00EE66BC">
        <w:rPr>
          <w:rFonts w:ascii="Arial" w:hAnsi="Arial" w:cs="Arial"/>
          <w:lang w:val="mn-MN"/>
        </w:rPr>
        <w:t xml:space="preserve">бол </w:t>
      </w:r>
      <w:r w:rsidR="00B912DE" w:rsidRPr="00EE66BC">
        <w:rPr>
          <w:rFonts w:ascii="Arial" w:hAnsi="Arial" w:cs="Arial"/>
          <w:lang w:val="mn-MN"/>
        </w:rPr>
        <w:t xml:space="preserve">банкнуудаа </w:t>
      </w:r>
      <w:r w:rsidR="00B912DE" w:rsidRPr="00EE66BC">
        <w:rPr>
          <w:rFonts w:ascii="Arial" w:hAnsi="Arial" w:cs="Arial"/>
          <w:lang w:val="mn-MN"/>
        </w:rPr>
        <w:lastRenderedPageBreak/>
        <w:t xml:space="preserve">хамгаалаад л, хайрлаад л, системийн 5 банк </w:t>
      </w:r>
      <w:r w:rsidRPr="00EE66BC">
        <w:rPr>
          <w:rFonts w:ascii="Arial" w:hAnsi="Arial" w:cs="Arial"/>
          <w:lang w:val="mn-MN"/>
        </w:rPr>
        <w:t xml:space="preserve">бол </w:t>
      </w:r>
      <w:r w:rsidR="00B912DE" w:rsidRPr="00EE66BC">
        <w:rPr>
          <w:rFonts w:ascii="Arial" w:hAnsi="Arial" w:cs="Arial"/>
          <w:lang w:val="mn-MN"/>
        </w:rPr>
        <w:t>хайрлахаас өөр аргагүй гээд л төсвөөс мөнгө гаргаад л угж</w:t>
      </w:r>
      <w:r w:rsidRPr="00EE66BC">
        <w:rPr>
          <w:rFonts w:ascii="Arial" w:hAnsi="Arial" w:cs="Arial"/>
          <w:lang w:val="mn-MN"/>
        </w:rPr>
        <w:t xml:space="preserve">аад, </w:t>
      </w:r>
      <w:r w:rsidR="00B912DE" w:rsidRPr="00EE66BC">
        <w:rPr>
          <w:rFonts w:ascii="Arial" w:hAnsi="Arial" w:cs="Arial"/>
          <w:lang w:val="mn-MN"/>
        </w:rPr>
        <w:t>бүх юмыг нь шийдээд л яваад байсан. Гэтэл уг үндсээрээ энэ чинь болохгүй байсан байна</w:t>
      </w:r>
      <w:r w:rsidRPr="00EE66BC">
        <w:rPr>
          <w:rFonts w:ascii="Arial" w:hAnsi="Arial" w:cs="Arial"/>
          <w:lang w:val="mn-MN"/>
        </w:rPr>
        <w:t xml:space="preserve"> </w:t>
      </w:r>
      <w:r w:rsidR="00B912DE" w:rsidRPr="00EE66BC">
        <w:rPr>
          <w:rFonts w:ascii="Arial" w:hAnsi="Arial" w:cs="Arial"/>
          <w:lang w:val="mn-MN"/>
        </w:rPr>
        <w:t xml:space="preserve">гээд л бид нар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хийсэн шүү дээ</w:t>
      </w:r>
      <w:r w:rsidRPr="00EE66BC">
        <w:rPr>
          <w:rFonts w:ascii="Arial" w:hAnsi="Arial" w:cs="Arial"/>
          <w:lang w:val="mn-MN"/>
        </w:rPr>
        <w:t>. Т</w:t>
      </w:r>
      <w:r w:rsidR="00B912DE" w:rsidRPr="00EE66BC">
        <w:rPr>
          <w:rFonts w:ascii="Arial" w:hAnsi="Arial" w:cs="Arial"/>
          <w:lang w:val="mn-MN"/>
        </w:rPr>
        <w:t xml:space="preserve">ийм биз. Өнөөдрийг хүртэл </w:t>
      </w:r>
      <w:r w:rsidRPr="00EE66BC">
        <w:rPr>
          <w:rFonts w:ascii="Arial" w:hAnsi="Arial" w:cs="Arial"/>
          <w:lang w:val="mn-MN"/>
        </w:rPr>
        <w:t>В</w:t>
      </w:r>
      <w:r w:rsidR="00B912DE" w:rsidRPr="00EE66BC">
        <w:rPr>
          <w:rFonts w:ascii="Arial" w:hAnsi="Arial" w:cs="Arial"/>
          <w:lang w:val="mn-MN"/>
        </w:rPr>
        <w:t>алютын сангаас энэ бүтцийн өөрчлөлтийнхөө хөтөлбөрийг хий</w:t>
      </w:r>
      <w:r w:rsidR="00614660" w:rsidRPr="00EE66BC">
        <w:rPr>
          <w:rFonts w:ascii="Arial" w:hAnsi="Arial" w:cs="Arial"/>
          <w:lang w:val="mn-MN"/>
        </w:rPr>
        <w:t>6 EQR хий. Х</w:t>
      </w:r>
      <w:r w:rsidR="00B912DE" w:rsidRPr="00EE66BC">
        <w:rPr>
          <w:rFonts w:ascii="Arial" w:hAnsi="Arial" w:cs="Arial"/>
          <w:lang w:val="mn-MN"/>
        </w:rPr>
        <w:t xml:space="preserve">өндлөнгийн энэ банк чинь болохгүй байна шүү гэхэд л тас дараад л нуусаар байгаад л </w:t>
      </w:r>
      <w:r w:rsidR="00614660" w:rsidRPr="00EE66BC">
        <w:rPr>
          <w:rFonts w:ascii="Arial" w:hAnsi="Arial" w:cs="Arial"/>
          <w:lang w:val="mn-MN"/>
        </w:rPr>
        <w:t>т</w:t>
      </w:r>
      <w:r w:rsidR="00B912DE" w:rsidRPr="00EE66BC">
        <w:rPr>
          <w:rFonts w:ascii="Arial" w:hAnsi="Arial" w:cs="Arial"/>
          <w:lang w:val="mn-MN"/>
        </w:rPr>
        <w:t xml:space="preserve">эгээд л </w:t>
      </w:r>
      <w:r w:rsidR="00614660" w:rsidRPr="00EE66BC">
        <w:rPr>
          <w:rFonts w:ascii="Arial" w:hAnsi="Arial" w:cs="Arial"/>
          <w:lang w:val="mn-MN"/>
        </w:rPr>
        <w:t xml:space="preserve">одоо </w:t>
      </w:r>
      <w:r w:rsidR="00B912DE" w:rsidRPr="00EE66BC">
        <w:rPr>
          <w:rFonts w:ascii="Arial" w:hAnsi="Arial" w:cs="Arial"/>
          <w:lang w:val="mn-MN"/>
        </w:rPr>
        <w:t xml:space="preserve">шүдээ зуугаад л яваад байгаа шүү дээ. Хэдэн </w:t>
      </w:r>
      <w:r w:rsidR="00303B03" w:rsidRPr="00EE66BC">
        <w:rPr>
          <w:rFonts w:ascii="Arial" w:hAnsi="Arial" w:cs="Arial"/>
          <w:lang w:val="mn-MN"/>
        </w:rPr>
        <w:t>банкнууд</w:t>
      </w:r>
      <w:r w:rsidR="00B912DE" w:rsidRPr="00EE66BC">
        <w:rPr>
          <w:rFonts w:ascii="Arial" w:hAnsi="Arial" w:cs="Arial"/>
          <w:lang w:val="mn-MN"/>
        </w:rPr>
        <w:t xml:space="preserve"> дээр </w:t>
      </w:r>
      <w:r w:rsidR="00614660" w:rsidRPr="00EE66BC">
        <w:rPr>
          <w:rFonts w:ascii="Arial" w:hAnsi="Arial" w:cs="Arial"/>
          <w:lang w:val="mn-MN"/>
        </w:rPr>
        <w:t>бол. И</w:t>
      </w:r>
      <w:r w:rsidR="00B912DE" w:rsidRPr="00EE66BC">
        <w:rPr>
          <w:rFonts w:ascii="Arial" w:hAnsi="Arial" w:cs="Arial"/>
          <w:lang w:val="mn-MN"/>
        </w:rPr>
        <w:t>нгээд л яваад л байгаа</w:t>
      </w:r>
      <w:r w:rsidR="00614660" w:rsidRPr="00EE66BC">
        <w:rPr>
          <w:rFonts w:ascii="Arial" w:hAnsi="Arial" w:cs="Arial"/>
          <w:lang w:val="mn-MN"/>
        </w:rPr>
        <w:t xml:space="preserve">, </w:t>
      </w:r>
      <w:r w:rsidR="00B912DE" w:rsidRPr="00EE66BC">
        <w:rPr>
          <w:rFonts w:ascii="Arial" w:hAnsi="Arial" w:cs="Arial"/>
          <w:lang w:val="mn-MN"/>
        </w:rPr>
        <w:t>яваад л байгаа. Гэтэл ингээд олон нийтийн болохоосоо өмнө эд нар чинь о</w:t>
      </w:r>
      <w:r w:rsidR="00614660" w:rsidRPr="00EE66BC">
        <w:rPr>
          <w:rFonts w:ascii="Arial" w:hAnsi="Arial" w:cs="Arial"/>
          <w:lang w:val="mn-MN"/>
        </w:rPr>
        <w:t>й</w:t>
      </w:r>
      <w:r w:rsidR="00B912DE" w:rsidRPr="00EE66BC">
        <w:rPr>
          <w:rFonts w:ascii="Arial" w:hAnsi="Arial" w:cs="Arial"/>
          <w:lang w:val="mn-MN"/>
        </w:rPr>
        <w:t xml:space="preserve">ччих гээд байна шүү дээ. Тэгээд эргээд системдээ нөлөө учруулаад эдийн засаг дээрээ маш том хүндрэл учруулах ийм нөхцөл байдал байна уу даа л гэж харагдаад байна. Ялангуяа энэ </w:t>
      </w:r>
      <w:r w:rsidR="00614660" w:rsidRPr="00EE66BC">
        <w:rPr>
          <w:rFonts w:ascii="Arial" w:hAnsi="Arial" w:cs="Arial"/>
          <w:lang w:val="mn-MN"/>
        </w:rPr>
        <w:t>Б</w:t>
      </w:r>
      <w:r w:rsidR="00B912DE" w:rsidRPr="00EE66BC">
        <w:rPr>
          <w:rFonts w:ascii="Arial" w:hAnsi="Arial" w:cs="Arial"/>
          <w:lang w:val="mn-MN"/>
        </w:rPr>
        <w:t>одиороо дамжуулаад</w:t>
      </w:r>
      <w:r w:rsidR="00614660" w:rsidRPr="00EE66BC">
        <w:rPr>
          <w:rFonts w:ascii="Arial" w:hAnsi="Arial" w:cs="Arial"/>
          <w:lang w:val="mn-MN"/>
        </w:rPr>
        <w:t>. Э</w:t>
      </w:r>
      <w:r w:rsidR="00B912DE" w:rsidRPr="00EE66BC">
        <w:rPr>
          <w:rFonts w:ascii="Arial" w:hAnsi="Arial" w:cs="Arial"/>
          <w:lang w:val="mn-MN"/>
        </w:rPr>
        <w:t xml:space="preserve">нэ дээр та нар яг ямар өөрсдийн </w:t>
      </w:r>
      <w:proofErr w:type="spellStart"/>
      <w:r w:rsidR="00B912DE" w:rsidRPr="00EE66BC">
        <w:rPr>
          <w:rFonts w:ascii="Arial" w:hAnsi="Arial" w:cs="Arial"/>
          <w:lang w:val="mn-MN"/>
        </w:rPr>
        <w:t>прогноз</w:t>
      </w:r>
      <w:proofErr w:type="spellEnd"/>
      <w:r w:rsidR="00B912DE" w:rsidRPr="00EE66BC">
        <w:rPr>
          <w:rFonts w:ascii="Arial" w:hAnsi="Arial" w:cs="Arial"/>
          <w:lang w:val="mn-MN"/>
        </w:rPr>
        <w:t xml:space="preserve"> байгаа</w:t>
      </w:r>
      <w:r w:rsidR="00614660" w:rsidRPr="00EE66BC">
        <w:rPr>
          <w:rFonts w:ascii="Arial" w:hAnsi="Arial" w:cs="Arial"/>
          <w:lang w:val="mn-MN"/>
        </w:rPr>
        <w:t>. Т</w:t>
      </w:r>
      <w:r w:rsidR="00B912DE" w:rsidRPr="00EE66BC">
        <w:rPr>
          <w:rFonts w:ascii="Arial" w:hAnsi="Arial" w:cs="Arial"/>
          <w:lang w:val="mn-MN"/>
        </w:rPr>
        <w:t xml:space="preserve">эгээд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энэ санхүүгийнхээ секторыг яаж хамгаалах юм бэ? </w:t>
      </w:r>
      <w:r w:rsidR="00614660" w:rsidRPr="00EE66BC">
        <w:rPr>
          <w:rFonts w:ascii="Arial" w:hAnsi="Arial" w:cs="Arial"/>
          <w:lang w:val="mn-MN"/>
        </w:rPr>
        <w:t>20</w:t>
      </w:r>
      <w:r w:rsidR="00B912DE" w:rsidRPr="00EE66BC">
        <w:rPr>
          <w:rFonts w:ascii="Arial" w:hAnsi="Arial" w:cs="Arial"/>
          <w:lang w:val="mn-MN"/>
        </w:rPr>
        <w:t>23 онд чинь</w:t>
      </w:r>
      <w:r w:rsidR="00614660" w:rsidRPr="00EE66BC">
        <w:rPr>
          <w:rFonts w:ascii="Arial" w:hAnsi="Arial" w:cs="Arial"/>
          <w:lang w:val="mn-MN"/>
        </w:rPr>
        <w:t xml:space="preserve"> бол</w:t>
      </w:r>
      <w:r w:rsidR="00B912DE" w:rsidRPr="00EE66BC">
        <w:rPr>
          <w:rFonts w:ascii="Arial" w:hAnsi="Arial" w:cs="Arial"/>
          <w:lang w:val="mn-MN"/>
        </w:rPr>
        <w:t xml:space="preserve"> ханшийн хувь</w:t>
      </w:r>
      <w:r w:rsidR="00614660" w:rsidRPr="00EE66BC">
        <w:rPr>
          <w:rFonts w:ascii="Arial" w:hAnsi="Arial" w:cs="Arial"/>
          <w:lang w:val="mn-MN"/>
        </w:rPr>
        <w:t xml:space="preserve">д, </w:t>
      </w:r>
      <w:r w:rsidR="00B912DE" w:rsidRPr="00EE66BC">
        <w:rPr>
          <w:rFonts w:ascii="Arial" w:hAnsi="Arial" w:cs="Arial"/>
          <w:lang w:val="mn-MN"/>
        </w:rPr>
        <w:t>төлбөрийн балансын хув</w:t>
      </w:r>
      <w:r w:rsidR="00614660" w:rsidRPr="00EE66BC">
        <w:rPr>
          <w:rFonts w:ascii="Arial" w:hAnsi="Arial" w:cs="Arial"/>
          <w:lang w:val="mn-MN"/>
        </w:rPr>
        <w:t>ьд,</w:t>
      </w:r>
      <w:r w:rsidR="00B912DE" w:rsidRPr="00EE66BC">
        <w:rPr>
          <w:rFonts w:ascii="Arial" w:hAnsi="Arial" w:cs="Arial"/>
          <w:lang w:val="mn-MN"/>
        </w:rPr>
        <w:t xml:space="preserve"> нэмэх нь энэ санхүүгийн секторын тогтвортой байдлын асуудал чинь маш том улаан </w:t>
      </w:r>
      <w:r w:rsidR="00614660" w:rsidRPr="00EE66BC">
        <w:rPr>
          <w:rFonts w:ascii="Arial" w:hAnsi="Arial" w:cs="Arial"/>
          <w:lang w:val="mn-MN"/>
        </w:rPr>
        <w:t>г</w:t>
      </w:r>
      <w:r w:rsidR="00B912DE" w:rsidRPr="00EE66BC">
        <w:rPr>
          <w:rFonts w:ascii="Arial" w:hAnsi="Arial" w:cs="Arial"/>
          <w:lang w:val="mn-MN"/>
        </w:rPr>
        <w:t>эрэл асаад гараад ирлээ шүү дээ</w:t>
      </w:r>
      <w:r w:rsidR="00614660" w:rsidRPr="00EE66BC">
        <w:rPr>
          <w:rFonts w:ascii="Arial" w:hAnsi="Arial" w:cs="Arial"/>
          <w:lang w:val="mn-MN"/>
        </w:rPr>
        <w:t>. Т</w:t>
      </w:r>
      <w:r w:rsidR="00B912DE" w:rsidRPr="00EE66BC">
        <w:rPr>
          <w:rFonts w:ascii="Arial" w:hAnsi="Arial" w:cs="Arial"/>
          <w:lang w:val="mn-MN"/>
        </w:rPr>
        <w:t xml:space="preserve">ийм биз. </w:t>
      </w:r>
      <w:r w:rsidR="00614660" w:rsidRPr="00EE66BC">
        <w:rPr>
          <w:rFonts w:ascii="Arial" w:hAnsi="Arial" w:cs="Arial"/>
          <w:lang w:val="mn-MN"/>
        </w:rPr>
        <w:t>Э</w:t>
      </w:r>
      <w:r w:rsidR="00B912DE" w:rsidRPr="00EE66BC">
        <w:rPr>
          <w:rFonts w:ascii="Arial" w:hAnsi="Arial" w:cs="Arial"/>
          <w:lang w:val="mn-MN"/>
        </w:rPr>
        <w:t>нэ дээр та бүгд бодитой хариулт өгмөөр байна.</w:t>
      </w:r>
      <w:r w:rsidR="00614660" w:rsidRPr="00EE66BC">
        <w:rPr>
          <w:rFonts w:ascii="Arial" w:hAnsi="Arial" w:cs="Arial"/>
          <w:lang w:val="mn-MN"/>
        </w:rPr>
        <w:t xml:space="preserve"> </w:t>
      </w:r>
      <w:r w:rsidR="00B912DE" w:rsidRPr="00EE66BC">
        <w:rPr>
          <w:rFonts w:ascii="Arial" w:hAnsi="Arial" w:cs="Arial"/>
          <w:lang w:val="mn-MN"/>
        </w:rPr>
        <w:t>Тэгээд</w:t>
      </w:r>
      <w:r w:rsidR="00614660" w:rsidRPr="00EE66BC">
        <w:rPr>
          <w:rFonts w:ascii="Arial" w:hAnsi="Arial" w:cs="Arial"/>
          <w:lang w:val="mn-MN"/>
        </w:rPr>
        <w:t xml:space="preserve"> </w:t>
      </w:r>
      <w:r w:rsidR="00B912DE" w:rsidRPr="00EE66BC">
        <w:rPr>
          <w:rFonts w:ascii="Arial" w:hAnsi="Arial" w:cs="Arial"/>
          <w:lang w:val="mn-MN"/>
        </w:rPr>
        <w:t xml:space="preserve">2023 оны мөнгөний бодлого дахиад л 6 </w:t>
      </w:r>
      <w:r w:rsidR="00614660" w:rsidRPr="00EE66BC">
        <w:rPr>
          <w:rFonts w:ascii="Arial" w:hAnsi="Arial" w:cs="Arial"/>
          <w:lang w:val="mn-MN"/>
        </w:rPr>
        <w:t>+</w:t>
      </w:r>
      <w:r w:rsidR="00B912DE" w:rsidRPr="00EE66BC">
        <w:rPr>
          <w:rFonts w:ascii="Arial" w:hAnsi="Arial" w:cs="Arial"/>
          <w:lang w:val="mn-MN"/>
        </w:rPr>
        <w:t xml:space="preserve">2 гээд л ороод ирсэн. Дахиад л бүтэхгүй. </w:t>
      </w:r>
      <w:r w:rsidR="00614660" w:rsidRPr="00EE66BC">
        <w:rPr>
          <w:rFonts w:ascii="Arial" w:hAnsi="Arial" w:cs="Arial"/>
          <w:lang w:val="mn-MN"/>
        </w:rPr>
        <w:t>Б</w:t>
      </w:r>
      <w:r w:rsidR="00B912DE" w:rsidRPr="00EE66BC">
        <w:rPr>
          <w:rFonts w:ascii="Arial" w:hAnsi="Arial" w:cs="Arial"/>
          <w:lang w:val="mn-MN"/>
        </w:rPr>
        <w:t>үгдээрээ л мэдэж байгаа шүү дээ. Ийм өндөр төсөвтэй байгаа тохиолдолд ямар ч боломжгүй. Өмнөх нь ч бас тийм л байсан. Тэгээд ийм нэг худлаа тоо оруулж ирдэг.</w:t>
      </w:r>
      <w:r w:rsidR="00614660" w:rsidRPr="00EE66BC">
        <w:rPr>
          <w:rFonts w:ascii="Arial" w:hAnsi="Arial" w:cs="Arial"/>
          <w:lang w:val="mn-MN"/>
        </w:rPr>
        <w:t>.. /минут дуусав/</w:t>
      </w:r>
    </w:p>
    <w:p w14:paraId="6C4BFDE2" w14:textId="77777777" w:rsidR="00614660" w:rsidRPr="00EE66BC" w:rsidRDefault="00614660" w:rsidP="00614660">
      <w:pPr>
        <w:ind w:firstLine="720"/>
        <w:jc w:val="both"/>
        <w:rPr>
          <w:rFonts w:ascii="Arial" w:hAnsi="Arial" w:cs="Arial"/>
          <w:lang w:val="mn-MN"/>
        </w:rPr>
      </w:pPr>
    </w:p>
    <w:p w14:paraId="49D73BAB" w14:textId="77777777" w:rsidR="00614660" w:rsidRPr="00EE66BC" w:rsidRDefault="00614660" w:rsidP="00614660">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B912DE" w:rsidRPr="00EE66BC">
        <w:rPr>
          <w:rFonts w:ascii="Arial" w:hAnsi="Arial" w:cs="Arial"/>
          <w:lang w:val="mn-MN"/>
        </w:rPr>
        <w:t xml:space="preserve">жлын хэсгийн 5 </w:t>
      </w:r>
      <w:r w:rsidRPr="00EE66BC">
        <w:rPr>
          <w:rFonts w:ascii="Arial" w:hAnsi="Arial" w:cs="Arial"/>
          <w:lang w:val="mn-MN"/>
        </w:rPr>
        <w:t xml:space="preserve">номерын </w:t>
      </w:r>
      <w:r w:rsidR="00B912DE" w:rsidRPr="00EE66BC">
        <w:rPr>
          <w:rFonts w:ascii="Arial" w:hAnsi="Arial" w:cs="Arial"/>
          <w:lang w:val="mn-MN"/>
        </w:rPr>
        <w:t xml:space="preserve">микрофон </w:t>
      </w:r>
      <w:r w:rsidRPr="00EE66BC">
        <w:rPr>
          <w:rFonts w:ascii="Arial" w:hAnsi="Arial" w:cs="Arial"/>
          <w:lang w:val="mn-MN"/>
        </w:rPr>
        <w:t xml:space="preserve">нээе. </w:t>
      </w:r>
    </w:p>
    <w:p w14:paraId="137199C2" w14:textId="77777777" w:rsidR="00614660" w:rsidRPr="00EE66BC" w:rsidRDefault="00614660" w:rsidP="00614660">
      <w:pPr>
        <w:ind w:firstLine="720"/>
        <w:jc w:val="both"/>
        <w:rPr>
          <w:rFonts w:ascii="Arial" w:hAnsi="Arial" w:cs="Arial"/>
          <w:lang w:val="mn-MN"/>
        </w:rPr>
      </w:pPr>
    </w:p>
    <w:p w14:paraId="50AA9695" w14:textId="228E3842" w:rsidR="007235B0" w:rsidRPr="00EE66BC" w:rsidRDefault="00614660" w:rsidP="00614660">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Дорж</w:t>
      </w:r>
      <w:r w:rsidRPr="00EE66BC">
        <w:rPr>
          <w:rFonts w:ascii="Arial" w:hAnsi="Arial" w:cs="Arial"/>
          <w:lang w:val="mn-MN"/>
        </w:rPr>
        <w:t xml:space="preserve">ханд гишүүний </w:t>
      </w:r>
      <w:r w:rsidR="00B912DE" w:rsidRPr="00EE66BC">
        <w:rPr>
          <w:rFonts w:ascii="Arial" w:hAnsi="Arial" w:cs="Arial"/>
          <w:lang w:val="mn-MN"/>
        </w:rPr>
        <w:t>асуултад хариулъя</w:t>
      </w:r>
      <w:r w:rsidRPr="00EE66BC">
        <w:rPr>
          <w:rFonts w:ascii="Arial" w:hAnsi="Arial" w:cs="Arial"/>
          <w:lang w:val="mn-MN"/>
        </w:rPr>
        <w:t xml:space="preserve">. </w:t>
      </w:r>
      <w:r w:rsidR="00B912DE" w:rsidRPr="00EE66BC">
        <w:rPr>
          <w:rFonts w:ascii="Arial" w:hAnsi="Arial" w:cs="Arial"/>
          <w:lang w:val="mn-MN"/>
        </w:rPr>
        <w:t xml:space="preserve">Энэ </w:t>
      </w:r>
      <w:r w:rsidRPr="00EE66BC">
        <w:rPr>
          <w:rFonts w:ascii="Arial" w:hAnsi="Arial" w:cs="Arial"/>
          <w:lang w:val="mn-MN"/>
        </w:rPr>
        <w:t>20</w:t>
      </w:r>
      <w:r w:rsidR="00B912DE" w:rsidRPr="00EE66BC">
        <w:rPr>
          <w:rFonts w:ascii="Arial" w:hAnsi="Arial" w:cs="Arial"/>
          <w:lang w:val="mn-MN"/>
        </w:rPr>
        <w:t xml:space="preserve">21 оноос эхлээд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яг энэ инфляцыг зорилт болгодо</w:t>
      </w:r>
      <w:r w:rsidRPr="00EE66BC">
        <w:rPr>
          <w:rFonts w:ascii="Arial" w:hAnsi="Arial" w:cs="Arial"/>
          <w:lang w:val="mn-MN"/>
        </w:rPr>
        <w:t>г т</w:t>
      </w:r>
      <w:r w:rsidR="00B912DE" w:rsidRPr="00EE66BC">
        <w:rPr>
          <w:rFonts w:ascii="Arial" w:hAnsi="Arial" w:cs="Arial"/>
          <w:lang w:val="mn-MN"/>
        </w:rPr>
        <w:t>эр олон улсын жишгийн энэ арга хэрэгслийг ашиглаж эхэлсэн байгаа. Ялангуяа бүр тодорхой тоо зааж 6</w:t>
      </w:r>
      <w:r w:rsidRPr="00EE66BC">
        <w:rPr>
          <w:rFonts w:ascii="Arial" w:hAnsi="Arial" w:cs="Arial"/>
          <w:lang w:val="mn-MN"/>
        </w:rPr>
        <w:t xml:space="preserve">, </w:t>
      </w:r>
      <w:r w:rsidR="00B912DE" w:rsidRPr="00EE66BC">
        <w:rPr>
          <w:rFonts w:ascii="Arial" w:hAnsi="Arial" w:cs="Arial"/>
          <w:lang w:val="mn-MN"/>
        </w:rPr>
        <w:t>АНУ 2</w:t>
      </w:r>
      <w:r w:rsidRPr="00EE66BC">
        <w:rPr>
          <w:rFonts w:ascii="Arial" w:hAnsi="Arial" w:cs="Arial"/>
          <w:lang w:val="mn-MN"/>
        </w:rPr>
        <w:t xml:space="preserve">, </w:t>
      </w:r>
      <w:r w:rsidR="00B912DE" w:rsidRPr="00EE66BC">
        <w:rPr>
          <w:rFonts w:ascii="Arial" w:hAnsi="Arial" w:cs="Arial"/>
          <w:lang w:val="mn-MN"/>
        </w:rPr>
        <w:t>Европын холбоо 2 ч гэдэг юм уу</w:t>
      </w:r>
      <w:r w:rsidRPr="00EE66BC">
        <w:rPr>
          <w:rFonts w:ascii="Arial" w:hAnsi="Arial" w:cs="Arial"/>
          <w:lang w:val="mn-MN"/>
        </w:rPr>
        <w:t xml:space="preserve">. </w:t>
      </w:r>
      <w:r w:rsidR="00B912DE" w:rsidRPr="00EE66BC">
        <w:rPr>
          <w:rFonts w:ascii="Arial" w:hAnsi="Arial" w:cs="Arial"/>
          <w:lang w:val="mn-MN"/>
        </w:rPr>
        <w:t xml:space="preserve">Монгол Улсын хувьд </w:t>
      </w:r>
      <w:r w:rsidRPr="00EE66BC">
        <w:rPr>
          <w:rFonts w:ascii="Arial" w:hAnsi="Arial" w:cs="Arial"/>
          <w:lang w:val="mn-MN"/>
        </w:rPr>
        <w:t>бол д</w:t>
      </w:r>
      <w:r w:rsidR="00B912DE" w:rsidRPr="00EE66BC">
        <w:rPr>
          <w:rFonts w:ascii="Arial" w:hAnsi="Arial" w:cs="Arial"/>
          <w:lang w:val="mn-MN"/>
        </w:rPr>
        <w:t xml:space="preserve">өнгөж энэ арга хэрэгслийг ашиглаж байгаа учраас биднээс бас </w:t>
      </w:r>
      <w:r w:rsidRPr="00EE66BC">
        <w:rPr>
          <w:rFonts w:ascii="Arial" w:hAnsi="Arial" w:cs="Arial"/>
          <w:lang w:val="mn-MN"/>
        </w:rPr>
        <w:t xml:space="preserve">нэг </w:t>
      </w:r>
      <w:r w:rsidR="00B912DE" w:rsidRPr="00EE66BC">
        <w:rPr>
          <w:rFonts w:ascii="Arial" w:hAnsi="Arial" w:cs="Arial"/>
          <w:lang w:val="mn-MN"/>
        </w:rPr>
        <w:t xml:space="preserve">ийм коридортой гэдгээрээ 6 </w:t>
      </w:r>
      <w:r w:rsidRPr="00EE66BC">
        <w:rPr>
          <w:rFonts w:ascii="Arial" w:hAnsi="Arial" w:cs="Arial"/>
          <w:lang w:val="mn-MN"/>
        </w:rPr>
        <w:t>+-</w:t>
      </w:r>
      <w:r w:rsidR="00B912DE" w:rsidRPr="00EE66BC">
        <w:rPr>
          <w:rFonts w:ascii="Arial" w:hAnsi="Arial" w:cs="Arial"/>
          <w:lang w:val="mn-MN"/>
        </w:rPr>
        <w:t xml:space="preserve">2 гэдгээр явж байгаа. </w:t>
      </w:r>
      <w:r w:rsidRPr="00EE66BC">
        <w:rPr>
          <w:rFonts w:ascii="Arial" w:hAnsi="Arial" w:cs="Arial"/>
          <w:lang w:val="mn-MN"/>
        </w:rPr>
        <w:t>20</w:t>
      </w:r>
      <w:r w:rsidR="00B912DE" w:rsidRPr="00EE66BC">
        <w:rPr>
          <w:rFonts w:ascii="Arial" w:hAnsi="Arial" w:cs="Arial"/>
          <w:lang w:val="mn-MN"/>
        </w:rPr>
        <w:t xml:space="preserve">21 оны хагас жил буюу 7 сарыг хүртэл </w:t>
      </w:r>
      <w:r w:rsidRPr="00EE66BC">
        <w:rPr>
          <w:rFonts w:ascii="Arial" w:hAnsi="Arial" w:cs="Arial"/>
          <w:lang w:val="mn-MN"/>
        </w:rPr>
        <w:t xml:space="preserve">бол </w:t>
      </w:r>
      <w:r w:rsidR="00B912DE" w:rsidRPr="00EE66BC">
        <w:rPr>
          <w:rFonts w:ascii="Arial" w:hAnsi="Arial" w:cs="Arial"/>
          <w:lang w:val="mn-MN"/>
        </w:rPr>
        <w:t>инфляц 2-3 хувийн түвшинд буюу маш нам доор түвшинд байсан</w:t>
      </w:r>
      <w:r w:rsidRPr="00EE66BC">
        <w:rPr>
          <w:rFonts w:ascii="Arial" w:hAnsi="Arial" w:cs="Arial"/>
          <w:lang w:val="mn-MN"/>
        </w:rPr>
        <w:t>. 20</w:t>
      </w:r>
      <w:r w:rsidR="00B912DE" w:rsidRPr="00EE66BC">
        <w:rPr>
          <w:rFonts w:ascii="Arial" w:hAnsi="Arial" w:cs="Arial"/>
          <w:lang w:val="mn-MN"/>
        </w:rPr>
        <w:t xml:space="preserve">21 оны 5 сард </w:t>
      </w:r>
      <w:r w:rsidRPr="00EE66BC">
        <w:rPr>
          <w:rFonts w:ascii="Arial" w:hAnsi="Arial" w:cs="Arial"/>
          <w:lang w:val="mn-MN"/>
        </w:rPr>
        <w:t>Бүгд Найрамдах Хятад Ард Улс 0</w:t>
      </w:r>
      <w:r w:rsidR="00B912DE" w:rsidRPr="00EE66BC">
        <w:rPr>
          <w:rFonts w:ascii="Arial" w:hAnsi="Arial" w:cs="Arial"/>
          <w:lang w:val="mn-MN"/>
        </w:rPr>
        <w:t xml:space="preserve"> </w:t>
      </w:r>
      <w:proofErr w:type="spellStart"/>
      <w:r w:rsidRPr="00EE66BC">
        <w:rPr>
          <w:rFonts w:ascii="Arial" w:hAnsi="Arial" w:cs="Arial"/>
          <w:lang w:val="mn-MN"/>
        </w:rPr>
        <w:t>к</w:t>
      </w:r>
      <w:r w:rsidR="00B912DE" w:rsidRPr="00EE66BC">
        <w:rPr>
          <w:rFonts w:ascii="Arial" w:hAnsi="Arial" w:cs="Arial"/>
          <w:lang w:val="mn-MN"/>
        </w:rPr>
        <w:t>о</w:t>
      </w:r>
      <w:r w:rsidRPr="00EE66BC">
        <w:rPr>
          <w:rFonts w:ascii="Arial" w:hAnsi="Arial" w:cs="Arial"/>
          <w:lang w:val="mn-MN"/>
        </w:rPr>
        <w:t>в</w:t>
      </w:r>
      <w:r w:rsidR="00B912DE" w:rsidRPr="00EE66BC">
        <w:rPr>
          <w:rFonts w:ascii="Arial" w:hAnsi="Arial" w:cs="Arial"/>
          <w:lang w:val="mn-MN"/>
        </w:rPr>
        <w:t>ид</w:t>
      </w:r>
      <w:proofErr w:type="spellEnd"/>
      <w:r w:rsidR="00B912DE" w:rsidRPr="00EE66BC">
        <w:rPr>
          <w:rFonts w:ascii="Arial" w:hAnsi="Arial" w:cs="Arial"/>
          <w:lang w:val="mn-MN"/>
        </w:rPr>
        <w:t xml:space="preserve"> гэдэг бодлого хэрэгжүүлээд х</w:t>
      </w:r>
      <w:r w:rsidRPr="00EE66BC">
        <w:rPr>
          <w:rFonts w:ascii="Arial" w:hAnsi="Arial" w:cs="Arial"/>
          <w:lang w:val="mn-MN"/>
        </w:rPr>
        <w:t>и</w:t>
      </w:r>
      <w:r w:rsidR="00B912DE" w:rsidRPr="00EE66BC">
        <w:rPr>
          <w:rFonts w:ascii="Arial" w:hAnsi="Arial" w:cs="Arial"/>
          <w:lang w:val="mn-MN"/>
        </w:rPr>
        <w:t xml:space="preserve">л хаагдсан. </w:t>
      </w:r>
      <w:r w:rsidRPr="00EE66BC">
        <w:rPr>
          <w:rFonts w:ascii="Arial" w:hAnsi="Arial" w:cs="Arial"/>
          <w:lang w:val="mn-MN"/>
        </w:rPr>
        <w:t>И</w:t>
      </w:r>
      <w:r w:rsidR="00B912DE" w:rsidRPr="00EE66BC">
        <w:rPr>
          <w:rFonts w:ascii="Arial" w:hAnsi="Arial" w:cs="Arial"/>
          <w:lang w:val="mn-MN"/>
        </w:rPr>
        <w:t>нгээд 7 сараас эхлээд ерөнхийдөө инфляц өсөж эхэлсэн. Ялангуяа хүнсний инфляц</w:t>
      </w:r>
      <w:r w:rsidRPr="00EE66BC">
        <w:rPr>
          <w:rFonts w:ascii="Arial" w:hAnsi="Arial" w:cs="Arial"/>
          <w:lang w:val="mn-MN"/>
        </w:rPr>
        <w:t xml:space="preserve">, </w:t>
      </w:r>
      <w:r w:rsidR="00B912DE" w:rsidRPr="00EE66BC">
        <w:rPr>
          <w:rFonts w:ascii="Arial" w:hAnsi="Arial" w:cs="Arial"/>
          <w:lang w:val="mn-MN"/>
        </w:rPr>
        <w:t xml:space="preserve">хүнсний инфляц дотор </w:t>
      </w:r>
      <w:r w:rsidRPr="00EE66BC">
        <w:rPr>
          <w:rFonts w:ascii="Arial" w:hAnsi="Arial" w:cs="Arial"/>
          <w:lang w:val="mn-MN"/>
        </w:rPr>
        <w:t xml:space="preserve">бол </w:t>
      </w:r>
      <w:r w:rsidR="00B912DE" w:rsidRPr="00EE66BC">
        <w:rPr>
          <w:rFonts w:ascii="Arial" w:hAnsi="Arial" w:cs="Arial"/>
          <w:lang w:val="mn-MN"/>
        </w:rPr>
        <w:t>хамгийн их огцом үүссэн нь тэр нарийн ногоо гэдэг</w:t>
      </w:r>
      <w:r w:rsidRPr="00EE66BC">
        <w:rPr>
          <w:rFonts w:ascii="Arial" w:hAnsi="Arial" w:cs="Arial"/>
          <w:lang w:val="mn-MN"/>
        </w:rPr>
        <w:t xml:space="preserve"> </w:t>
      </w:r>
      <w:proofErr w:type="spellStart"/>
      <w:r w:rsidRPr="00EE66BC">
        <w:rPr>
          <w:rFonts w:ascii="Arial" w:hAnsi="Arial" w:cs="Arial"/>
          <w:lang w:val="mn-MN"/>
        </w:rPr>
        <w:t>огурцы</w:t>
      </w:r>
      <w:proofErr w:type="spellEnd"/>
      <w:r w:rsidRPr="00EE66BC">
        <w:rPr>
          <w:rFonts w:ascii="Arial" w:hAnsi="Arial" w:cs="Arial"/>
          <w:lang w:val="mn-MN"/>
        </w:rPr>
        <w:t>,</w:t>
      </w:r>
      <w:r w:rsidR="00B912DE" w:rsidRPr="00EE66BC">
        <w:rPr>
          <w:rFonts w:ascii="Arial" w:hAnsi="Arial" w:cs="Arial"/>
          <w:lang w:val="mn-MN"/>
        </w:rPr>
        <w:t xml:space="preserve"> </w:t>
      </w:r>
      <w:proofErr w:type="spellStart"/>
      <w:r w:rsidR="00B912DE" w:rsidRPr="00EE66BC">
        <w:rPr>
          <w:rFonts w:ascii="Arial" w:hAnsi="Arial" w:cs="Arial"/>
          <w:lang w:val="mn-MN"/>
        </w:rPr>
        <w:t>помидор</w:t>
      </w:r>
      <w:proofErr w:type="spellEnd"/>
      <w:r w:rsidR="00B912DE" w:rsidRPr="00EE66BC">
        <w:rPr>
          <w:rFonts w:ascii="Arial" w:hAnsi="Arial" w:cs="Arial"/>
          <w:lang w:val="mn-MN"/>
        </w:rPr>
        <w:t xml:space="preserve"> ч гэдэг юм уу эндээс эхлээд ингээд инфляц ө</w:t>
      </w:r>
      <w:r w:rsidRPr="00EE66BC">
        <w:rPr>
          <w:rFonts w:ascii="Arial" w:hAnsi="Arial" w:cs="Arial"/>
          <w:lang w:val="mn-MN"/>
        </w:rPr>
        <w:t>с</w:t>
      </w:r>
      <w:r w:rsidR="00B912DE" w:rsidRPr="00EE66BC">
        <w:rPr>
          <w:rFonts w:ascii="Arial" w:hAnsi="Arial" w:cs="Arial"/>
          <w:lang w:val="mn-MN"/>
        </w:rPr>
        <w:t>өөд</w:t>
      </w:r>
      <w:r w:rsidRPr="00EE66BC">
        <w:rPr>
          <w:rFonts w:ascii="Arial" w:hAnsi="Arial" w:cs="Arial"/>
          <w:lang w:val="mn-MN"/>
        </w:rPr>
        <w:t xml:space="preserve">, </w:t>
      </w:r>
      <w:r w:rsidR="00B912DE" w:rsidRPr="00EE66BC">
        <w:rPr>
          <w:rFonts w:ascii="Arial" w:hAnsi="Arial" w:cs="Arial"/>
          <w:lang w:val="mn-MN"/>
        </w:rPr>
        <w:t xml:space="preserve">ерөнхийдөө </w:t>
      </w:r>
      <w:r w:rsidRPr="00EE66BC">
        <w:rPr>
          <w:rFonts w:ascii="Arial" w:hAnsi="Arial" w:cs="Arial"/>
          <w:lang w:val="mn-MN"/>
        </w:rPr>
        <w:t>20</w:t>
      </w:r>
      <w:r w:rsidR="00B912DE" w:rsidRPr="00EE66BC">
        <w:rPr>
          <w:rFonts w:ascii="Arial" w:hAnsi="Arial" w:cs="Arial"/>
          <w:lang w:val="mn-MN"/>
        </w:rPr>
        <w:t xml:space="preserve">21 оны эцэст </w:t>
      </w:r>
      <w:r w:rsidRPr="00EE66BC">
        <w:rPr>
          <w:rFonts w:ascii="Arial" w:hAnsi="Arial" w:cs="Arial"/>
          <w:lang w:val="mn-MN"/>
        </w:rPr>
        <w:t xml:space="preserve">бол </w:t>
      </w:r>
      <w:r w:rsidR="00B912DE" w:rsidRPr="00EE66BC">
        <w:rPr>
          <w:rFonts w:ascii="Arial" w:hAnsi="Arial" w:cs="Arial"/>
          <w:lang w:val="mn-MN"/>
        </w:rPr>
        <w:t>13</w:t>
      </w:r>
      <w:r w:rsidRPr="00EE66BC">
        <w:rPr>
          <w:rFonts w:ascii="Arial" w:hAnsi="Arial" w:cs="Arial"/>
          <w:lang w:val="mn-MN"/>
        </w:rPr>
        <w:t xml:space="preserve"> </w:t>
      </w:r>
      <w:r w:rsidR="00B912DE" w:rsidRPr="00EE66BC">
        <w:rPr>
          <w:rFonts w:ascii="Arial" w:hAnsi="Arial" w:cs="Arial"/>
          <w:lang w:val="mn-MN"/>
        </w:rPr>
        <w:t xml:space="preserve">хувьтай инфляц гарсан байгаа. </w:t>
      </w:r>
      <w:r w:rsidRPr="00EE66BC">
        <w:rPr>
          <w:rFonts w:ascii="Arial" w:hAnsi="Arial" w:cs="Arial"/>
          <w:lang w:val="mn-MN"/>
        </w:rPr>
        <w:t>С</w:t>
      </w:r>
      <w:r w:rsidR="00B912DE" w:rsidRPr="00EE66BC">
        <w:rPr>
          <w:rFonts w:ascii="Arial" w:hAnsi="Arial" w:cs="Arial"/>
          <w:lang w:val="mn-MN"/>
        </w:rPr>
        <w:t>ар болгоных нь дунджийг нь эхний бараг 7 сар нь 2-3 хувийн инфляцтай байсан</w:t>
      </w:r>
      <w:r w:rsidRPr="00EE66BC">
        <w:rPr>
          <w:rFonts w:ascii="Arial" w:hAnsi="Arial" w:cs="Arial"/>
          <w:lang w:val="mn-MN"/>
        </w:rPr>
        <w:t>. О</w:t>
      </w:r>
      <w:r w:rsidR="00B912DE" w:rsidRPr="00EE66BC">
        <w:rPr>
          <w:rFonts w:ascii="Arial" w:hAnsi="Arial" w:cs="Arial"/>
          <w:lang w:val="mn-MN"/>
        </w:rPr>
        <w:t>ны төгсгөл рүү огцом өссөн гэдгээрээ ингээд дунджлаад үзэх юм</w:t>
      </w:r>
      <w:r w:rsidRPr="00EE66BC">
        <w:rPr>
          <w:rFonts w:ascii="Arial" w:hAnsi="Arial" w:cs="Arial"/>
          <w:lang w:val="mn-MN"/>
        </w:rPr>
        <w:t xml:space="preserve"> бол</w:t>
      </w:r>
      <w:r w:rsidR="00B912DE" w:rsidRPr="00EE66BC">
        <w:rPr>
          <w:rFonts w:ascii="Arial" w:hAnsi="Arial" w:cs="Arial"/>
          <w:lang w:val="mn-MN"/>
        </w:rPr>
        <w:t xml:space="preserve"> инфляц 7.1 хувийн л инфляц </w:t>
      </w:r>
      <w:r w:rsidRPr="00EE66BC">
        <w:rPr>
          <w:rFonts w:ascii="Arial" w:hAnsi="Arial" w:cs="Arial"/>
          <w:lang w:val="mn-MN"/>
        </w:rPr>
        <w:t>20</w:t>
      </w:r>
      <w:r w:rsidR="00B912DE" w:rsidRPr="00EE66BC">
        <w:rPr>
          <w:rFonts w:ascii="Arial" w:hAnsi="Arial" w:cs="Arial"/>
          <w:lang w:val="mn-MN"/>
        </w:rPr>
        <w:t xml:space="preserve">21 онд ингэж гарч ирж байгаа юм. </w:t>
      </w:r>
      <w:r w:rsidRPr="00EE66BC">
        <w:rPr>
          <w:rFonts w:ascii="Arial" w:hAnsi="Arial" w:cs="Arial"/>
          <w:lang w:val="mn-MN"/>
        </w:rPr>
        <w:t>И</w:t>
      </w:r>
      <w:r w:rsidR="00B912DE" w:rsidRPr="00EE66BC">
        <w:rPr>
          <w:rFonts w:ascii="Arial" w:hAnsi="Arial" w:cs="Arial"/>
          <w:lang w:val="mn-MN"/>
        </w:rPr>
        <w:t xml:space="preserve">нфляц </w:t>
      </w:r>
      <w:r w:rsidRPr="00EE66BC">
        <w:rPr>
          <w:rFonts w:ascii="Arial" w:hAnsi="Arial" w:cs="Arial"/>
          <w:lang w:val="mn-MN"/>
        </w:rPr>
        <w:t xml:space="preserve">бол </w:t>
      </w:r>
      <w:r w:rsidR="00B912DE" w:rsidRPr="00EE66BC">
        <w:rPr>
          <w:rFonts w:ascii="Arial" w:hAnsi="Arial" w:cs="Arial"/>
          <w:lang w:val="mn-MN"/>
        </w:rPr>
        <w:t xml:space="preserve">өөрөө нийлүүлэлтийн шинжтэй. </w:t>
      </w:r>
      <w:r w:rsidRPr="00EE66BC">
        <w:rPr>
          <w:rFonts w:ascii="Arial" w:hAnsi="Arial" w:cs="Arial"/>
          <w:lang w:val="mn-MN"/>
        </w:rPr>
        <w:t>Я</w:t>
      </w:r>
      <w:r w:rsidR="00B912DE" w:rsidRPr="00EE66BC">
        <w:rPr>
          <w:rFonts w:ascii="Arial" w:hAnsi="Arial" w:cs="Arial"/>
          <w:lang w:val="mn-MN"/>
        </w:rPr>
        <w:t xml:space="preserve">лангуяа эрэлтийн биш шинжтэй инфляц байсан учраас бидний хувьд </w:t>
      </w:r>
      <w:r w:rsidRPr="00EE66BC">
        <w:rPr>
          <w:rFonts w:ascii="Arial" w:hAnsi="Arial" w:cs="Arial"/>
          <w:lang w:val="mn-MN"/>
        </w:rPr>
        <w:t xml:space="preserve">бол </w:t>
      </w:r>
      <w:r w:rsidR="00B912DE" w:rsidRPr="00EE66BC">
        <w:rPr>
          <w:rFonts w:ascii="Arial" w:hAnsi="Arial" w:cs="Arial"/>
          <w:lang w:val="mn-MN"/>
        </w:rPr>
        <w:t xml:space="preserve">угаасаа мөнгөний бодлогоо яг </w:t>
      </w:r>
      <w:r w:rsidRPr="00EE66BC">
        <w:rPr>
          <w:rFonts w:ascii="Arial" w:hAnsi="Arial" w:cs="Arial"/>
          <w:lang w:val="mn-MN"/>
        </w:rPr>
        <w:t>үүний</w:t>
      </w:r>
      <w:r w:rsidR="00B912DE" w:rsidRPr="00EE66BC">
        <w:rPr>
          <w:rFonts w:ascii="Arial" w:hAnsi="Arial" w:cs="Arial"/>
          <w:lang w:val="mn-MN"/>
        </w:rPr>
        <w:t xml:space="preserve"> дагуу шууд хатууруулахаа</w:t>
      </w:r>
      <w:r w:rsidRPr="00EE66BC">
        <w:rPr>
          <w:rFonts w:ascii="Arial" w:hAnsi="Arial" w:cs="Arial"/>
          <w:lang w:val="mn-MN"/>
        </w:rPr>
        <w:t>с</w:t>
      </w:r>
      <w:r w:rsidR="00B912DE" w:rsidRPr="00EE66BC">
        <w:rPr>
          <w:rFonts w:ascii="Arial" w:hAnsi="Arial" w:cs="Arial"/>
          <w:lang w:val="mn-MN"/>
        </w:rPr>
        <w:t>аа илүү нийлүүлэлтийн шинжтэй тэр тээвэр ло</w:t>
      </w:r>
      <w:r w:rsidRPr="00EE66BC">
        <w:rPr>
          <w:rFonts w:ascii="Arial" w:hAnsi="Arial" w:cs="Arial"/>
          <w:lang w:val="mn-MN"/>
        </w:rPr>
        <w:t>г</w:t>
      </w:r>
      <w:r w:rsidR="00B912DE" w:rsidRPr="00EE66BC">
        <w:rPr>
          <w:rFonts w:ascii="Arial" w:hAnsi="Arial" w:cs="Arial"/>
          <w:lang w:val="mn-MN"/>
        </w:rPr>
        <w:t>истикийн асуудлын гацаа энэ бүх асуудлыг нь</w:t>
      </w:r>
      <w:r w:rsidRPr="00EE66BC">
        <w:rPr>
          <w:rFonts w:ascii="Arial" w:hAnsi="Arial" w:cs="Arial"/>
          <w:lang w:val="mn-MN"/>
        </w:rPr>
        <w:t xml:space="preserve"> </w:t>
      </w:r>
      <w:r w:rsidR="00B912DE" w:rsidRPr="00EE66BC">
        <w:rPr>
          <w:rFonts w:ascii="Arial" w:hAnsi="Arial" w:cs="Arial"/>
          <w:lang w:val="mn-MN"/>
        </w:rPr>
        <w:t xml:space="preserve">Засгийн газартай хамтран шийдэхээр энэ арга хэмжээнүүдийг авч хэрэгжүүлсэн.  </w:t>
      </w:r>
      <w:r w:rsidRPr="00EE66BC">
        <w:rPr>
          <w:rFonts w:ascii="Arial" w:hAnsi="Arial" w:cs="Arial"/>
          <w:lang w:val="mn-MN"/>
        </w:rPr>
        <w:t>Т</w:t>
      </w:r>
      <w:r w:rsidR="00B912DE" w:rsidRPr="00EE66BC">
        <w:rPr>
          <w:rFonts w:ascii="Arial" w:hAnsi="Arial" w:cs="Arial"/>
          <w:lang w:val="mn-MN"/>
        </w:rPr>
        <w:t xml:space="preserve">эгээд </w:t>
      </w:r>
      <w:r w:rsidRPr="00EE66BC">
        <w:rPr>
          <w:rFonts w:ascii="Arial" w:hAnsi="Arial" w:cs="Arial"/>
          <w:lang w:val="mn-MN"/>
        </w:rPr>
        <w:t>20</w:t>
      </w:r>
      <w:r w:rsidR="00B912DE" w:rsidRPr="00EE66BC">
        <w:rPr>
          <w:rFonts w:ascii="Arial" w:hAnsi="Arial" w:cs="Arial"/>
          <w:lang w:val="mn-MN"/>
        </w:rPr>
        <w:t>21 оны 10 сараас эхлээд мөнгөний бодлогоо хатууруулсан. Ялангуяа заавал б</w:t>
      </w:r>
      <w:r w:rsidRPr="00EE66BC">
        <w:rPr>
          <w:rFonts w:ascii="Arial" w:hAnsi="Arial" w:cs="Arial"/>
          <w:lang w:val="mn-MN"/>
        </w:rPr>
        <w:t>айлгах</w:t>
      </w:r>
      <w:r w:rsidR="00B912DE" w:rsidRPr="00EE66BC">
        <w:rPr>
          <w:rFonts w:ascii="Arial" w:hAnsi="Arial" w:cs="Arial"/>
          <w:lang w:val="mn-MN"/>
        </w:rPr>
        <w:t xml:space="preserve"> нөөцийг нэмсэн</w:t>
      </w:r>
      <w:r w:rsidRPr="00EE66BC">
        <w:rPr>
          <w:rFonts w:ascii="Arial" w:hAnsi="Arial" w:cs="Arial"/>
          <w:lang w:val="mn-MN"/>
        </w:rPr>
        <w:t xml:space="preserve">. </w:t>
      </w:r>
      <w:proofErr w:type="spellStart"/>
      <w:r w:rsidRPr="00EE66BC">
        <w:rPr>
          <w:rFonts w:ascii="Arial" w:hAnsi="Arial" w:cs="Arial"/>
          <w:lang w:val="mn-MN"/>
        </w:rPr>
        <w:t>Р</w:t>
      </w:r>
      <w:r w:rsidR="00B912DE" w:rsidRPr="00EE66BC">
        <w:rPr>
          <w:rFonts w:ascii="Arial" w:hAnsi="Arial" w:cs="Arial"/>
          <w:lang w:val="mn-MN"/>
        </w:rPr>
        <w:t>епо</w:t>
      </w:r>
      <w:proofErr w:type="spellEnd"/>
      <w:r w:rsidR="00B912DE" w:rsidRPr="00EE66BC">
        <w:rPr>
          <w:rFonts w:ascii="Arial" w:hAnsi="Arial" w:cs="Arial"/>
          <w:lang w:val="mn-MN"/>
        </w:rPr>
        <w:t xml:space="preserve"> санхүүжилтээ бас өсгөсөн байгаа юм. Хуучин </w:t>
      </w:r>
      <w:proofErr w:type="spellStart"/>
      <w:r w:rsidR="00B912DE" w:rsidRPr="00EE66BC">
        <w:rPr>
          <w:rFonts w:ascii="Arial" w:hAnsi="Arial" w:cs="Arial"/>
          <w:lang w:val="mn-MN"/>
        </w:rPr>
        <w:t>ре</w:t>
      </w:r>
      <w:r w:rsidRPr="00EE66BC">
        <w:rPr>
          <w:rFonts w:ascii="Arial" w:hAnsi="Arial" w:cs="Arial"/>
          <w:lang w:val="mn-MN"/>
        </w:rPr>
        <w:t>по</w:t>
      </w:r>
      <w:proofErr w:type="spellEnd"/>
      <w:r w:rsidR="00B912DE" w:rsidRPr="00EE66BC">
        <w:rPr>
          <w:rFonts w:ascii="Arial" w:hAnsi="Arial" w:cs="Arial"/>
          <w:lang w:val="mn-MN"/>
        </w:rPr>
        <w:t xml:space="preserve"> санхүүжилт дээр коридорын хүү гэж байхгүй байсан </w:t>
      </w:r>
      <w:r w:rsidRPr="00EE66BC">
        <w:rPr>
          <w:rFonts w:ascii="Arial" w:hAnsi="Arial" w:cs="Arial"/>
          <w:lang w:val="mn-MN"/>
        </w:rPr>
        <w:t xml:space="preserve">бол </w:t>
      </w:r>
      <w:r w:rsidR="00B912DE" w:rsidRPr="00EE66BC">
        <w:rPr>
          <w:rFonts w:ascii="Arial" w:hAnsi="Arial" w:cs="Arial"/>
          <w:lang w:val="mn-MN"/>
        </w:rPr>
        <w:t xml:space="preserve">нэг хувиар ингээд өсгөөд явсан. </w:t>
      </w:r>
      <w:r w:rsidRPr="00EE66BC">
        <w:rPr>
          <w:rFonts w:ascii="Arial" w:hAnsi="Arial" w:cs="Arial"/>
          <w:lang w:val="mn-MN"/>
        </w:rPr>
        <w:t>И</w:t>
      </w:r>
      <w:r w:rsidR="00B912DE" w:rsidRPr="00EE66BC">
        <w:rPr>
          <w:rFonts w:ascii="Arial" w:hAnsi="Arial" w:cs="Arial"/>
          <w:lang w:val="mn-MN"/>
        </w:rPr>
        <w:t>нгээд бодлого маань өөрөө ингээд хатуураад явж байгаа. Тэгэхлээр зорилго тавьчхаад зорилго руугаа явж байгаа. Харин зорилг</w:t>
      </w:r>
      <w:r w:rsidR="007235B0" w:rsidRPr="00EE66BC">
        <w:rPr>
          <w:rFonts w:ascii="Arial" w:hAnsi="Arial" w:cs="Arial"/>
          <w:lang w:val="mn-MN"/>
        </w:rPr>
        <w:t xml:space="preserve">одоо </w:t>
      </w:r>
      <w:r w:rsidR="00B912DE" w:rsidRPr="00EE66BC">
        <w:rPr>
          <w:rFonts w:ascii="Arial" w:hAnsi="Arial" w:cs="Arial"/>
          <w:lang w:val="mn-MN"/>
        </w:rPr>
        <w:t xml:space="preserve">ямар хугацаанд хүрэх вэ гэдэг л асуудал байгаа. Өнөөдөр АНУ-ын </w:t>
      </w:r>
      <w:r w:rsidR="00303B03" w:rsidRPr="00EE66BC">
        <w:rPr>
          <w:rFonts w:ascii="Arial" w:hAnsi="Arial" w:cs="Arial"/>
          <w:lang w:val="mn-MN"/>
        </w:rPr>
        <w:t>инфляц</w:t>
      </w:r>
      <w:r w:rsidR="007235B0" w:rsidRPr="00EE66BC">
        <w:rPr>
          <w:rFonts w:ascii="Arial" w:hAnsi="Arial" w:cs="Arial"/>
          <w:lang w:val="mn-MN"/>
        </w:rPr>
        <w:t xml:space="preserve"> 7</w:t>
      </w:r>
      <w:r w:rsidR="00B912DE" w:rsidRPr="00EE66BC">
        <w:rPr>
          <w:rFonts w:ascii="Arial" w:hAnsi="Arial" w:cs="Arial"/>
          <w:lang w:val="mn-MN"/>
        </w:rPr>
        <w:t xml:space="preserve"> хувьд хүрчихсэн хэдий ч 2 хувийнхаа зорилгод </w:t>
      </w:r>
      <w:r w:rsidR="007235B0" w:rsidRPr="00EE66BC">
        <w:rPr>
          <w:rFonts w:ascii="Arial" w:hAnsi="Arial" w:cs="Arial"/>
          <w:lang w:val="mn-MN"/>
        </w:rPr>
        <w:t>20</w:t>
      </w:r>
      <w:r w:rsidR="00B912DE" w:rsidRPr="00EE66BC">
        <w:rPr>
          <w:rFonts w:ascii="Arial" w:hAnsi="Arial" w:cs="Arial"/>
          <w:lang w:val="mn-MN"/>
        </w:rPr>
        <w:t>24 онд хүрнэ гэсэн ийм таамаглал</w:t>
      </w:r>
      <w:r w:rsidR="007235B0" w:rsidRPr="00EE66BC">
        <w:rPr>
          <w:rFonts w:ascii="Arial" w:hAnsi="Arial" w:cs="Arial"/>
          <w:lang w:val="mn-MN"/>
        </w:rPr>
        <w:t xml:space="preserve">, </w:t>
      </w:r>
      <w:r w:rsidR="00B912DE" w:rsidRPr="00EE66BC">
        <w:rPr>
          <w:rFonts w:ascii="Arial" w:hAnsi="Arial" w:cs="Arial"/>
          <w:lang w:val="mn-MN"/>
        </w:rPr>
        <w:t>төсөөлөл хийгээд явж байгаа. Бидний хувьд ч гэсэн энэ 6 хувийн зорилг</w:t>
      </w:r>
      <w:r w:rsidR="007235B0" w:rsidRPr="00EE66BC">
        <w:rPr>
          <w:rFonts w:ascii="Arial" w:hAnsi="Arial" w:cs="Arial"/>
          <w:lang w:val="mn-MN"/>
        </w:rPr>
        <w:t xml:space="preserve">одоо </w:t>
      </w:r>
      <w:r w:rsidR="00B912DE" w:rsidRPr="00EE66BC">
        <w:rPr>
          <w:rFonts w:ascii="Arial" w:hAnsi="Arial" w:cs="Arial"/>
          <w:lang w:val="mn-MN"/>
        </w:rPr>
        <w:t>хүрн</w:t>
      </w:r>
      <w:r w:rsidR="00303B03">
        <w:rPr>
          <w:rFonts w:ascii="Arial" w:hAnsi="Arial" w:cs="Arial"/>
          <w:lang w:val="mn-MN"/>
        </w:rPr>
        <w:t>э</w:t>
      </w:r>
      <w:r w:rsidR="007235B0" w:rsidRPr="00EE66BC">
        <w:rPr>
          <w:rFonts w:ascii="Arial" w:hAnsi="Arial" w:cs="Arial"/>
          <w:lang w:val="mn-MN"/>
        </w:rPr>
        <w:t>. Г</w:t>
      </w:r>
      <w:r w:rsidR="00B912DE" w:rsidRPr="00EE66BC">
        <w:rPr>
          <w:rFonts w:ascii="Arial" w:hAnsi="Arial" w:cs="Arial"/>
          <w:lang w:val="mn-MN"/>
        </w:rPr>
        <w:t xml:space="preserve">эхдээ энийг </w:t>
      </w:r>
      <w:r w:rsidR="007235B0" w:rsidRPr="00EE66BC">
        <w:rPr>
          <w:rFonts w:ascii="Arial" w:hAnsi="Arial" w:cs="Arial"/>
          <w:lang w:val="mn-MN"/>
        </w:rPr>
        <w:t>20</w:t>
      </w:r>
      <w:r w:rsidR="00B912DE" w:rsidRPr="00EE66BC">
        <w:rPr>
          <w:rFonts w:ascii="Arial" w:hAnsi="Arial" w:cs="Arial"/>
          <w:lang w:val="mn-MN"/>
        </w:rPr>
        <w:t xml:space="preserve">23 оны эцэст байх уу, </w:t>
      </w:r>
      <w:r w:rsidR="007235B0" w:rsidRPr="00EE66BC">
        <w:rPr>
          <w:rFonts w:ascii="Arial" w:hAnsi="Arial" w:cs="Arial"/>
          <w:lang w:val="mn-MN"/>
        </w:rPr>
        <w:t>20</w:t>
      </w:r>
      <w:r w:rsidR="00B912DE" w:rsidRPr="00EE66BC">
        <w:rPr>
          <w:rFonts w:ascii="Arial" w:hAnsi="Arial" w:cs="Arial"/>
          <w:lang w:val="mn-MN"/>
        </w:rPr>
        <w:t xml:space="preserve">24 оны эхээр байх </w:t>
      </w:r>
      <w:r w:rsidR="007235B0" w:rsidRPr="00EE66BC">
        <w:rPr>
          <w:rFonts w:ascii="Arial" w:hAnsi="Arial" w:cs="Arial"/>
          <w:lang w:val="mn-MN"/>
        </w:rPr>
        <w:t>уу</w:t>
      </w:r>
      <w:r w:rsidR="00B912DE" w:rsidRPr="00EE66BC">
        <w:rPr>
          <w:rFonts w:ascii="Arial" w:hAnsi="Arial" w:cs="Arial"/>
          <w:lang w:val="mn-MN"/>
        </w:rPr>
        <w:t xml:space="preserve"> гэдэг л ийм л тооцоолол хийгдээд л явж байгаа. </w:t>
      </w:r>
      <w:r w:rsidR="007235B0" w:rsidRPr="00EE66BC">
        <w:rPr>
          <w:rFonts w:ascii="Arial" w:hAnsi="Arial" w:cs="Arial"/>
          <w:lang w:val="mn-MN"/>
        </w:rPr>
        <w:t>Х</w:t>
      </w:r>
      <w:r w:rsidR="00B912DE" w:rsidRPr="00EE66BC">
        <w:rPr>
          <w:rFonts w:ascii="Arial" w:hAnsi="Arial" w:cs="Arial"/>
          <w:lang w:val="mn-MN"/>
        </w:rPr>
        <w:t>анш, нөөц бүрдүүлэх дээр</w:t>
      </w:r>
      <w:r w:rsidR="007235B0" w:rsidRPr="00EE66BC">
        <w:rPr>
          <w:rFonts w:ascii="Arial" w:hAnsi="Arial" w:cs="Arial"/>
          <w:lang w:val="mn-MN"/>
        </w:rPr>
        <w:t>. Е</w:t>
      </w:r>
      <w:r w:rsidR="00B912DE" w:rsidRPr="00EE66BC">
        <w:rPr>
          <w:rFonts w:ascii="Arial" w:hAnsi="Arial" w:cs="Arial"/>
          <w:lang w:val="mn-MN"/>
        </w:rPr>
        <w:t>р нь Монгол банкны хувьд маш төвөгтэй</w:t>
      </w:r>
      <w:r w:rsidR="007235B0" w:rsidRPr="00EE66BC">
        <w:rPr>
          <w:rFonts w:ascii="Arial" w:hAnsi="Arial" w:cs="Arial"/>
          <w:lang w:val="mn-MN"/>
        </w:rPr>
        <w:t xml:space="preserve"> и</w:t>
      </w:r>
      <w:r w:rsidR="00B912DE" w:rsidRPr="00EE66BC">
        <w:rPr>
          <w:rFonts w:ascii="Arial" w:hAnsi="Arial" w:cs="Arial"/>
          <w:lang w:val="mn-MN"/>
        </w:rPr>
        <w:t xml:space="preserve">йм 2 сонголтын өмнө </w:t>
      </w:r>
      <w:r w:rsidR="00B912DE" w:rsidRPr="00EE66BC">
        <w:rPr>
          <w:rFonts w:ascii="Arial" w:hAnsi="Arial" w:cs="Arial"/>
          <w:lang w:val="mn-MN"/>
        </w:rPr>
        <w:lastRenderedPageBreak/>
        <w:t>байгаа</w:t>
      </w:r>
      <w:r w:rsidR="007235B0" w:rsidRPr="00EE66BC">
        <w:rPr>
          <w:rFonts w:ascii="Arial" w:hAnsi="Arial" w:cs="Arial"/>
          <w:lang w:val="mn-MN"/>
        </w:rPr>
        <w:t>. Н</w:t>
      </w:r>
      <w:r w:rsidR="00B912DE" w:rsidRPr="00EE66BC">
        <w:rPr>
          <w:rFonts w:ascii="Arial" w:hAnsi="Arial" w:cs="Arial"/>
          <w:lang w:val="mn-MN"/>
        </w:rPr>
        <w:t xml:space="preserve">эг нь </w:t>
      </w:r>
      <w:r w:rsidR="007235B0" w:rsidRPr="00EE66BC">
        <w:rPr>
          <w:rFonts w:ascii="Arial" w:hAnsi="Arial" w:cs="Arial"/>
          <w:lang w:val="mn-MN"/>
        </w:rPr>
        <w:t xml:space="preserve">бол </w:t>
      </w:r>
      <w:r w:rsidR="00B912DE" w:rsidRPr="00EE66BC">
        <w:rPr>
          <w:rFonts w:ascii="Arial" w:hAnsi="Arial" w:cs="Arial"/>
          <w:lang w:val="mn-MN"/>
        </w:rPr>
        <w:t>нөөцөө барих уу, эс</w:t>
      </w:r>
      <w:r w:rsidR="007235B0" w:rsidRPr="00EE66BC">
        <w:rPr>
          <w:rFonts w:ascii="Arial" w:hAnsi="Arial" w:cs="Arial"/>
          <w:lang w:val="mn-MN"/>
        </w:rPr>
        <w:t xml:space="preserve">вэл </w:t>
      </w:r>
      <w:r w:rsidR="00B912DE" w:rsidRPr="00EE66BC">
        <w:rPr>
          <w:rFonts w:ascii="Arial" w:hAnsi="Arial" w:cs="Arial"/>
          <w:lang w:val="mn-MN"/>
        </w:rPr>
        <w:t xml:space="preserve">ханшаа барих </w:t>
      </w:r>
      <w:r w:rsidR="007235B0" w:rsidRPr="00EE66BC">
        <w:rPr>
          <w:rFonts w:ascii="Arial" w:hAnsi="Arial" w:cs="Arial"/>
          <w:lang w:val="mn-MN"/>
        </w:rPr>
        <w:t>уу</w:t>
      </w:r>
      <w:r w:rsidR="00B912DE" w:rsidRPr="00EE66BC">
        <w:rPr>
          <w:rFonts w:ascii="Arial" w:hAnsi="Arial" w:cs="Arial"/>
          <w:lang w:val="mn-MN"/>
        </w:rPr>
        <w:t xml:space="preserve"> гээд. Тэгэхээр</w:t>
      </w:r>
      <w:r w:rsidR="007235B0" w:rsidRPr="00EE66BC">
        <w:rPr>
          <w:rFonts w:ascii="Arial" w:hAnsi="Arial" w:cs="Arial"/>
          <w:lang w:val="mn-MN"/>
        </w:rPr>
        <w:t xml:space="preserve"> бол</w:t>
      </w:r>
      <w:r w:rsidR="00B912DE" w:rsidRPr="00EE66BC">
        <w:rPr>
          <w:rFonts w:ascii="Arial" w:hAnsi="Arial" w:cs="Arial"/>
          <w:lang w:val="mn-MN"/>
        </w:rPr>
        <w:t xml:space="preserve"> ханшийг барина гэх юм </w:t>
      </w:r>
      <w:r w:rsidR="007235B0" w:rsidRPr="00EE66BC">
        <w:rPr>
          <w:rFonts w:ascii="Arial" w:hAnsi="Arial" w:cs="Arial"/>
          <w:lang w:val="mn-MN"/>
        </w:rPr>
        <w:t xml:space="preserve">бол </w:t>
      </w:r>
      <w:r w:rsidR="00B912DE" w:rsidRPr="00EE66BC">
        <w:rPr>
          <w:rFonts w:ascii="Arial" w:hAnsi="Arial" w:cs="Arial"/>
          <w:lang w:val="mn-MN"/>
        </w:rPr>
        <w:t xml:space="preserve">хангалттай хэмжээний нөөцтэй байж нөөцөө ханшаа тогтвортой байлгахын тулд зарцуулна гэсэн үг. Тэгэхээр энэ нь өөрөө бидний сонголт биш гэдгээрээ сонголтоо хийсэн. Тэгээд нөөцөө нэмэгдүүлнэ </w:t>
      </w:r>
      <w:r w:rsidR="007235B0" w:rsidRPr="00EE66BC">
        <w:rPr>
          <w:rFonts w:ascii="Arial" w:hAnsi="Arial" w:cs="Arial"/>
          <w:lang w:val="mn-MN"/>
        </w:rPr>
        <w:t>т</w:t>
      </w:r>
      <w:r w:rsidR="00B912DE" w:rsidRPr="00EE66BC">
        <w:rPr>
          <w:rFonts w:ascii="Arial" w:hAnsi="Arial" w:cs="Arial"/>
          <w:lang w:val="mn-MN"/>
        </w:rPr>
        <w:t xml:space="preserve">эр утгаараа ханшийг чөлөөтэй зах зээлийнх нь эрэлт нийлүүлэлтийн зарчмаар явж байна. </w:t>
      </w:r>
      <w:r w:rsidR="007235B0" w:rsidRPr="00EE66BC">
        <w:rPr>
          <w:rFonts w:ascii="Arial" w:hAnsi="Arial" w:cs="Arial"/>
          <w:lang w:val="mn-MN"/>
        </w:rPr>
        <w:t>Ө</w:t>
      </w:r>
      <w:r w:rsidR="00B912DE" w:rsidRPr="00EE66BC">
        <w:rPr>
          <w:rFonts w:ascii="Arial" w:hAnsi="Arial" w:cs="Arial"/>
          <w:lang w:val="mn-MN"/>
        </w:rPr>
        <w:t xml:space="preserve">нөөдрийн хувьд </w:t>
      </w:r>
      <w:r w:rsidR="007235B0" w:rsidRPr="00EE66BC">
        <w:rPr>
          <w:rFonts w:ascii="Arial" w:hAnsi="Arial" w:cs="Arial"/>
          <w:lang w:val="mn-MN"/>
        </w:rPr>
        <w:t xml:space="preserve">бол </w:t>
      </w:r>
      <w:r w:rsidR="00B912DE" w:rsidRPr="00EE66BC">
        <w:rPr>
          <w:rFonts w:ascii="Arial" w:hAnsi="Arial" w:cs="Arial"/>
          <w:lang w:val="mn-MN"/>
        </w:rPr>
        <w:t>оны өмнөхөөс хойш 20 хувь суларчихсан явж байна.</w:t>
      </w:r>
      <w:r w:rsidR="007235B0" w:rsidRPr="00EE66BC">
        <w:rPr>
          <w:rFonts w:ascii="Arial" w:hAnsi="Arial" w:cs="Arial"/>
          <w:lang w:val="mn-MN"/>
        </w:rPr>
        <w:t xml:space="preserve"> Төгрөг. </w:t>
      </w:r>
      <w:r w:rsidR="00B912DE" w:rsidRPr="00EE66BC">
        <w:rPr>
          <w:rFonts w:ascii="Arial" w:hAnsi="Arial" w:cs="Arial"/>
          <w:lang w:val="mn-MN"/>
        </w:rPr>
        <w:t xml:space="preserve">Тэгэхдээ энэ төгрөг </w:t>
      </w:r>
      <w:r w:rsidR="007235B0" w:rsidRPr="00EE66BC">
        <w:rPr>
          <w:rFonts w:ascii="Arial" w:hAnsi="Arial" w:cs="Arial"/>
          <w:lang w:val="mn-MN"/>
        </w:rPr>
        <w:t xml:space="preserve">бол </w:t>
      </w:r>
      <w:r w:rsidR="00B912DE" w:rsidRPr="00EE66BC">
        <w:rPr>
          <w:rFonts w:ascii="Arial" w:hAnsi="Arial" w:cs="Arial"/>
          <w:lang w:val="mn-MN"/>
        </w:rPr>
        <w:t xml:space="preserve">зөвхөн дэлхийн өнөөдрийн нөхцөл байдлаасаа бас хамааралтай байна. Зөвхөн Монгол Улсын төгрөг суларсан биш дэлхийн бүх л улс орнуудын мөнгөн тэмдэгт долларын эсрэг бол суларчхаад байгаа. </w:t>
      </w:r>
      <w:r w:rsidR="007235B0" w:rsidRPr="00EE66BC">
        <w:rPr>
          <w:rFonts w:ascii="Arial" w:hAnsi="Arial" w:cs="Arial"/>
          <w:lang w:val="mn-MN"/>
        </w:rPr>
        <w:t>М</w:t>
      </w:r>
      <w:r w:rsidR="00B912DE" w:rsidRPr="00EE66BC">
        <w:rPr>
          <w:rFonts w:ascii="Arial" w:hAnsi="Arial" w:cs="Arial"/>
          <w:lang w:val="mn-MN"/>
        </w:rPr>
        <w:t xml:space="preserve">онгол төгрөгөөс ч илүү суларчихсан ийм валютууд байна. Европын холбоо </w:t>
      </w:r>
      <w:r w:rsidR="007235B0" w:rsidRPr="00EE66BC">
        <w:rPr>
          <w:rFonts w:ascii="Arial" w:hAnsi="Arial" w:cs="Arial"/>
          <w:lang w:val="mn-MN"/>
        </w:rPr>
        <w:t>М</w:t>
      </w:r>
      <w:r w:rsidR="00B912DE" w:rsidRPr="00EE66BC">
        <w:rPr>
          <w:rFonts w:ascii="Arial" w:hAnsi="Arial" w:cs="Arial"/>
          <w:lang w:val="mn-MN"/>
        </w:rPr>
        <w:t xml:space="preserve">онгол </w:t>
      </w:r>
      <w:r w:rsidR="00303B03" w:rsidRPr="00EE66BC">
        <w:rPr>
          <w:rFonts w:ascii="Arial" w:hAnsi="Arial" w:cs="Arial"/>
          <w:lang w:val="mn-MN"/>
        </w:rPr>
        <w:t>төгрөгөөс</w:t>
      </w:r>
      <w:r w:rsidR="00B912DE" w:rsidRPr="00EE66BC">
        <w:rPr>
          <w:rFonts w:ascii="Arial" w:hAnsi="Arial" w:cs="Arial"/>
          <w:lang w:val="mn-MN"/>
        </w:rPr>
        <w:t xml:space="preserve"> илүү суларчихсан байна. Японы </w:t>
      </w:r>
      <w:r w:rsidR="007235B0" w:rsidRPr="00EE66BC">
        <w:rPr>
          <w:rFonts w:ascii="Arial" w:hAnsi="Arial" w:cs="Arial"/>
          <w:lang w:val="mn-MN"/>
        </w:rPr>
        <w:t>и</w:t>
      </w:r>
      <w:r w:rsidR="00B912DE" w:rsidRPr="00EE66BC">
        <w:rPr>
          <w:rFonts w:ascii="Arial" w:hAnsi="Arial" w:cs="Arial"/>
          <w:lang w:val="mn-MN"/>
        </w:rPr>
        <w:t xml:space="preserve">ен </w:t>
      </w:r>
      <w:r w:rsidR="007235B0" w:rsidRPr="00EE66BC">
        <w:rPr>
          <w:rFonts w:ascii="Arial" w:hAnsi="Arial" w:cs="Arial"/>
          <w:lang w:val="mn-MN"/>
        </w:rPr>
        <w:t>М</w:t>
      </w:r>
      <w:r w:rsidR="00B912DE" w:rsidRPr="00EE66BC">
        <w:rPr>
          <w:rFonts w:ascii="Arial" w:hAnsi="Arial" w:cs="Arial"/>
          <w:lang w:val="mn-MN"/>
        </w:rPr>
        <w:t xml:space="preserve">онгол </w:t>
      </w:r>
      <w:r w:rsidR="00303B03" w:rsidRPr="00EE66BC">
        <w:rPr>
          <w:rFonts w:ascii="Arial" w:hAnsi="Arial" w:cs="Arial"/>
          <w:lang w:val="mn-MN"/>
        </w:rPr>
        <w:t>төгрөгөөс</w:t>
      </w:r>
      <w:r w:rsidR="00B912DE" w:rsidRPr="00EE66BC">
        <w:rPr>
          <w:rFonts w:ascii="Arial" w:hAnsi="Arial" w:cs="Arial"/>
          <w:lang w:val="mn-MN"/>
        </w:rPr>
        <w:t xml:space="preserve"> илүү суларчихсан байна гэх </w:t>
      </w:r>
      <w:proofErr w:type="spellStart"/>
      <w:r w:rsidR="00B912DE" w:rsidRPr="00EE66BC">
        <w:rPr>
          <w:rFonts w:ascii="Arial" w:hAnsi="Arial" w:cs="Arial"/>
          <w:lang w:val="mn-MN"/>
        </w:rPr>
        <w:t>мэтчилэнгээр</w:t>
      </w:r>
      <w:proofErr w:type="spellEnd"/>
      <w:r w:rsidR="00B912DE" w:rsidRPr="00EE66BC">
        <w:rPr>
          <w:rFonts w:ascii="Arial" w:hAnsi="Arial" w:cs="Arial"/>
          <w:lang w:val="mn-MN"/>
        </w:rPr>
        <w:t xml:space="preserve">. Тэгэхлээр энэ ханш </w:t>
      </w:r>
      <w:r w:rsidR="007235B0" w:rsidRPr="00EE66BC">
        <w:rPr>
          <w:rFonts w:ascii="Arial" w:hAnsi="Arial" w:cs="Arial"/>
          <w:lang w:val="mn-MN"/>
        </w:rPr>
        <w:t xml:space="preserve">бол </w:t>
      </w:r>
      <w:r w:rsidR="00B912DE" w:rsidRPr="00EE66BC">
        <w:rPr>
          <w:rFonts w:ascii="Arial" w:hAnsi="Arial" w:cs="Arial"/>
          <w:lang w:val="mn-MN"/>
        </w:rPr>
        <w:t xml:space="preserve">өөрөө бас эдийн засгийн тохиргооны арга хэрэгсэл. Тэр утгаараа нөөцөө барихын тулд ханшийг чөлөөтэй ингээд явж байгаа. </w:t>
      </w:r>
      <w:r w:rsidR="007235B0" w:rsidRPr="00EE66BC">
        <w:rPr>
          <w:rFonts w:ascii="Arial" w:hAnsi="Arial" w:cs="Arial"/>
          <w:lang w:val="mn-MN"/>
        </w:rPr>
        <w:t>Т</w:t>
      </w:r>
      <w:r w:rsidR="00B912DE" w:rsidRPr="00EE66BC">
        <w:rPr>
          <w:rFonts w:ascii="Arial" w:hAnsi="Arial" w:cs="Arial"/>
          <w:lang w:val="mn-MN"/>
        </w:rPr>
        <w:t xml:space="preserve">эгэхээр </w:t>
      </w:r>
      <w:r w:rsidR="007235B0" w:rsidRPr="00EE66BC">
        <w:rPr>
          <w:rFonts w:ascii="Arial" w:hAnsi="Arial" w:cs="Arial"/>
          <w:lang w:val="mn-MN"/>
        </w:rPr>
        <w:t>бол 20</w:t>
      </w:r>
      <w:r w:rsidR="00B912DE" w:rsidRPr="00EE66BC">
        <w:rPr>
          <w:rFonts w:ascii="Arial" w:hAnsi="Arial" w:cs="Arial"/>
          <w:lang w:val="mn-MN"/>
        </w:rPr>
        <w:t xml:space="preserve">23 онд </w:t>
      </w:r>
      <w:r w:rsidR="007235B0" w:rsidRPr="00EE66BC">
        <w:rPr>
          <w:rFonts w:ascii="Arial" w:hAnsi="Arial" w:cs="Arial"/>
          <w:lang w:val="mn-MN"/>
        </w:rPr>
        <w:t xml:space="preserve">бол </w:t>
      </w:r>
      <w:r w:rsidR="00B912DE" w:rsidRPr="00EE66BC">
        <w:rPr>
          <w:rFonts w:ascii="Arial" w:hAnsi="Arial" w:cs="Arial"/>
          <w:lang w:val="mn-MN"/>
        </w:rPr>
        <w:t>бас л эдийн засгийнхаа нөхцөл байдлаар ямар байх вэ гэдгээрээ л ханш хөдлөөд явна. Тэгэхдээ бидний хувьд</w:t>
      </w:r>
      <w:r w:rsidR="007235B0" w:rsidRPr="00EE66BC">
        <w:rPr>
          <w:rFonts w:ascii="Arial" w:hAnsi="Arial" w:cs="Arial"/>
          <w:lang w:val="mn-MN"/>
        </w:rPr>
        <w:t xml:space="preserve"> бол</w:t>
      </w:r>
      <w:r w:rsidR="00B912DE" w:rsidRPr="00EE66BC">
        <w:rPr>
          <w:rFonts w:ascii="Arial" w:hAnsi="Arial" w:cs="Arial"/>
          <w:lang w:val="mn-MN"/>
        </w:rPr>
        <w:t xml:space="preserve"> экспорт маань илүү сайн гараад</w:t>
      </w:r>
      <w:r w:rsidR="007235B0" w:rsidRPr="00EE66BC">
        <w:rPr>
          <w:rFonts w:ascii="Arial" w:hAnsi="Arial" w:cs="Arial"/>
          <w:lang w:val="mn-MN"/>
        </w:rPr>
        <w:t>,</w:t>
      </w:r>
      <w:r w:rsidR="00B912DE" w:rsidRPr="00EE66BC">
        <w:rPr>
          <w:rFonts w:ascii="Arial" w:hAnsi="Arial" w:cs="Arial"/>
          <w:lang w:val="mn-MN"/>
        </w:rPr>
        <w:t xml:space="preserve"> төлбөрийн тэнцэл, ялангуяа худалдааны тэнцэл дээрээ хэрвээ дарамт багатай байх юм </w:t>
      </w:r>
      <w:r w:rsidR="007235B0" w:rsidRPr="00EE66BC">
        <w:rPr>
          <w:rFonts w:ascii="Arial" w:hAnsi="Arial" w:cs="Arial"/>
          <w:lang w:val="mn-MN"/>
        </w:rPr>
        <w:t xml:space="preserve">бол </w:t>
      </w:r>
      <w:r w:rsidR="00B912DE" w:rsidRPr="00EE66BC">
        <w:rPr>
          <w:rFonts w:ascii="Arial" w:hAnsi="Arial" w:cs="Arial"/>
          <w:lang w:val="mn-MN"/>
        </w:rPr>
        <w:t xml:space="preserve">ханш өөрөө тогтворжих боломжтой л гэж харж байгаа юм. </w:t>
      </w:r>
    </w:p>
    <w:p w14:paraId="62ADDFBC" w14:textId="77777777" w:rsidR="007235B0" w:rsidRPr="00EE66BC" w:rsidRDefault="007235B0" w:rsidP="00614660">
      <w:pPr>
        <w:ind w:firstLine="720"/>
        <w:jc w:val="both"/>
        <w:rPr>
          <w:rFonts w:ascii="Arial" w:hAnsi="Arial" w:cs="Arial"/>
          <w:lang w:val="mn-MN"/>
        </w:rPr>
      </w:pPr>
    </w:p>
    <w:p w14:paraId="0C1DAFE3" w14:textId="2C60A1B2" w:rsidR="007235B0" w:rsidRPr="00EE66BC" w:rsidRDefault="007235B0" w:rsidP="00614660">
      <w:pPr>
        <w:ind w:firstLine="720"/>
        <w:jc w:val="both"/>
        <w:rPr>
          <w:rFonts w:ascii="Arial" w:hAnsi="Arial" w:cs="Arial"/>
          <w:lang w:val="mn-MN"/>
        </w:rPr>
      </w:pPr>
      <w:r w:rsidRPr="00EE66BC">
        <w:rPr>
          <w:rFonts w:ascii="Arial" w:hAnsi="Arial" w:cs="Arial"/>
          <w:lang w:val="mn-MN"/>
        </w:rPr>
        <w:t>Д</w:t>
      </w:r>
      <w:r w:rsidR="00B912DE" w:rsidRPr="00EE66BC">
        <w:rPr>
          <w:rFonts w:ascii="Arial" w:hAnsi="Arial" w:cs="Arial"/>
          <w:lang w:val="mn-MN"/>
        </w:rPr>
        <w:t xml:space="preserve">араагийн 3 дахь асуудлын хувьд Банкны </w:t>
      </w:r>
      <w:proofErr w:type="spellStart"/>
      <w:r w:rsidR="00B912DE" w:rsidRPr="00EE66BC">
        <w:rPr>
          <w:rFonts w:ascii="Arial" w:hAnsi="Arial" w:cs="Arial"/>
          <w:lang w:val="mn-MN"/>
        </w:rPr>
        <w:t>реформын</w:t>
      </w:r>
      <w:proofErr w:type="spellEnd"/>
      <w:r w:rsidR="00B912DE" w:rsidRPr="00EE66BC">
        <w:rPr>
          <w:rFonts w:ascii="Arial" w:hAnsi="Arial" w:cs="Arial"/>
          <w:lang w:val="mn-MN"/>
        </w:rPr>
        <w:t xml:space="preserve"> </w:t>
      </w:r>
      <w:r w:rsidRPr="00EE66BC">
        <w:rPr>
          <w:rFonts w:ascii="Arial" w:hAnsi="Arial" w:cs="Arial"/>
          <w:lang w:val="mn-MN"/>
        </w:rPr>
        <w:t>Олон Улсын Валютын сангийн ө</w:t>
      </w:r>
      <w:r w:rsidR="00B912DE" w:rsidRPr="00EE66BC">
        <w:rPr>
          <w:rFonts w:ascii="Arial" w:hAnsi="Arial" w:cs="Arial"/>
          <w:lang w:val="mn-MN"/>
        </w:rPr>
        <w:t>ргөтгөсөн санхүүжилтийн хөтөлбөр 2017-</w:t>
      </w:r>
      <w:r w:rsidRPr="00EE66BC">
        <w:rPr>
          <w:rFonts w:ascii="Arial" w:hAnsi="Arial" w:cs="Arial"/>
          <w:lang w:val="mn-MN"/>
        </w:rPr>
        <w:t>20</w:t>
      </w:r>
      <w:r w:rsidR="00B912DE" w:rsidRPr="00EE66BC">
        <w:rPr>
          <w:rFonts w:ascii="Arial" w:hAnsi="Arial" w:cs="Arial"/>
          <w:lang w:val="mn-MN"/>
        </w:rPr>
        <w:t>20 оны хооронд хэрэгжээд</w:t>
      </w:r>
      <w:r w:rsidRPr="00EE66BC">
        <w:rPr>
          <w:rFonts w:ascii="Arial" w:hAnsi="Arial" w:cs="Arial"/>
          <w:lang w:val="mn-MN"/>
        </w:rPr>
        <w:t>... /минут дуусав/</w:t>
      </w:r>
    </w:p>
    <w:p w14:paraId="6A1C827A" w14:textId="77777777" w:rsidR="007235B0" w:rsidRPr="00EE66BC" w:rsidRDefault="007235B0" w:rsidP="00614660">
      <w:pPr>
        <w:ind w:firstLine="720"/>
        <w:jc w:val="both"/>
        <w:rPr>
          <w:rFonts w:ascii="Arial" w:hAnsi="Arial" w:cs="Arial"/>
          <w:lang w:val="mn-MN"/>
        </w:rPr>
      </w:pPr>
    </w:p>
    <w:p w14:paraId="64CFEE05" w14:textId="77777777" w:rsidR="007235B0" w:rsidRPr="00EE66BC" w:rsidRDefault="007235B0" w:rsidP="00614660">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5 номер дээр нэмж цаг өгье</w:t>
      </w:r>
      <w:r w:rsidRPr="00EE66BC">
        <w:rPr>
          <w:rFonts w:ascii="Arial" w:hAnsi="Arial" w:cs="Arial"/>
          <w:lang w:val="mn-MN"/>
        </w:rPr>
        <w:t xml:space="preserve">. </w:t>
      </w:r>
      <w:r w:rsidR="00B912DE" w:rsidRPr="00EE66BC">
        <w:rPr>
          <w:rFonts w:ascii="Arial" w:hAnsi="Arial" w:cs="Arial"/>
          <w:lang w:val="mn-MN"/>
        </w:rPr>
        <w:t>2</w:t>
      </w:r>
      <w:r w:rsidRPr="00EE66BC">
        <w:rPr>
          <w:rFonts w:ascii="Arial" w:hAnsi="Arial" w:cs="Arial"/>
          <w:lang w:val="mn-MN"/>
        </w:rPr>
        <w:t xml:space="preserve"> минут өгье. </w:t>
      </w:r>
    </w:p>
    <w:p w14:paraId="34E056DC" w14:textId="77777777" w:rsidR="007235B0" w:rsidRPr="00EE66BC" w:rsidRDefault="007235B0" w:rsidP="00614660">
      <w:pPr>
        <w:ind w:firstLine="720"/>
        <w:jc w:val="both"/>
        <w:rPr>
          <w:rFonts w:ascii="Arial" w:hAnsi="Arial" w:cs="Arial"/>
          <w:lang w:val="mn-MN"/>
        </w:rPr>
      </w:pPr>
    </w:p>
    <w:p w14:paraId="7D3A92C9" w14:textId="085D2B22" w:rsidR="007235B0" w:rsidRPr="00EE66BC" w:rsidRDefault="007235B0" w:rsidP="007235B0">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Т</w:t>
      </w:r>
      <w:r w:rsidR="00B912DE" w:rsidRPr="00EE66BC">
        <w:rPr>
          <w:rFonts w:ascii="Arial" w:hAnsi="Arial" w:cs="Arial"/>
          <w:lang w:val="mn-MN"/>
        </w:rPr>
        <w:t>эгээд энэ</w:t>
      </w:r>
      <w:r w:rsidRPr="00EE66BC">
        <w:rPr>
          <w:rFonts w:ascii="Arial" w:hAnsi="Arial" w:cs="Arial"/>
          <w:lang w:val="mn-MN"/>
        </w:rPr>
        <w:t xml:space="preserve"> Олон Улсын Валютын сангийн</w:t>
      </w:r>
      <w:r w:rsidR="00B912DE" w:rsidRPr="00EE66BC">
        <w:rPr>
          <w:rFonts w:ascii="Arial" w:hAnsi="Arial" w:cs="Arial"/>
          <w:lang w:val="mn-MN"/>
        </w:rPr>
        <w:t xml:space="preserve"> хөтөлбөр хэрэгжихэд ямар ч байсан төлбөрийн тэнцэл дээрээ</w:t>
      </w:r>
      <w:r w:rsidRPr="00EE66BC">
        <w:rPr>
          <w:rFonts w:ascii="Arial" w:hAnsi="Arial" w:cs="Arial"/>
          <w:lang w:val="mn-MN"/>
        </w:rPr>
        <w:t xml:space="preserve">, </w:t>
      </w:r>
      <w:r w:rsidR="00B912DE" w:rsidRPr="00EE66BC">
        <w:rPr>
          <w:rFonts w:ascii="Arial" w:hAnsi="Arial" w:cs="Arial"/>
          <w:lang w:val="mn-MN"/>
        </w:rPr>
        <w:t>төсвийн алдагдал дээрээ нэлээн нааштай</w:t>
      </w:r>
      <w:r w:rsidRPr="00EE66BC">
        <w:rPr>
          <w:rFonts w:ascii="Arial" w:hAnsi="Arial" w:cs="Arial"/>
          <w:lang w:val="mn-MN"/>
        </w:rPr>
        <w:t xml:space="preserve"> ү</w:t>
      </w:r>
      <w:r w:rsidR="00B912DE" w:rsidRPr="00EE66BC">
        <w:rPr>
          <w:rFonts w:ascii="Arial" w:hAnsi="Arial" w:cs="Arial"/>
          <w:lang w:val="mn-MN"/>
        </w:rPr>
        <w:t xml:space="preserve">р дүн гарсан. Монгол Улсын эдийн засаг өөрөө </w:t>
      </w:r>
      <w:r w:rsidRPr="00EE66BC">
        <w:rPr>
          <w:rFonts w:ascii="Arial" w:hAnsi="Arial" w:cs="Arial"/>
          <w:lang w:val="mn-MN"/>
        </w:rPr>
        <w:t>5-</w:t>
      </w:r>
      <w:r w:rsidR="00B912DE" w:rsidRPr="00EE66BC">
        <w:rPr>
          <w:rFonts w:ascii="Arial" w:hAnsi="Arial" w:cs="Arial"/>
          <w:lang w:val="mn-MN"/>
        </w:rPr>
        <w:t xml:space="preserve">6 хувийн өсөлттэй болсон гээд </w:t>
      </w:r>
      <w:r w:rsidRPr="00EE66BC">
        <w:rPr>
          <w:rFonts w:ascii="Arial" w:hAnsi="Arial" w:cs="Arial"/>
          <w:lang w:val="mn-MN"/>
        </w:rPr>
        <w:t>20</w:t>
      </w:r>
      <w:r w:rsidR="00B912DE" w:rsidRPr="00EE66BC">
        <w:rPr>
          <w:rFonts w:ascii="Arial" w:hAnsi="Arial" w:cs="Arial"/>
          <w:lang w:val="mn-MN"/>
        </w:rPr>
        <w:t>17 оноос хойш маш сайн ийм хөтөлбөр</w:t>
      </w:r>
      <w:r w:rsidRPr="00EE66BC">
        <w:rPr>
          <w:rFonts w:ascii="Arial" w:hAnsi="Arial" w:cs="Arial"/>
          <w:lang w:val="mn-MN"/>
        </w:rPr>
        <w:t xml:space="preserve"> бол</w:t>
      </w:r>
      <w:r w:rsidR="00B912DE" w:rsidRPr="00EE66BC">
        <w:rPr>
          <w:rFonts w:ascii="Arial" w:hAnsi="Arial" w:cs="Arial"/>
          <w:lang w:val="mn-MN"/>
        </w:rPr>
        <w:t xml:space="preserve"> амжилттай хэрэгжсэн гэдэг талаасаа зүйлүүд үр дүн гарсан</w:t>
      </w:r>
      <w:r w:rsidRPr="00EE66BC">
        <w:rPr>
          <w:rFonts w:ascii="Arial" w:hAnsi="Arial" w:cs="Arial"/>
          <w:lang w:val="mn-MN"/>
        </w:rPr>
        <w:t>. Г</w:t>
      </w:r>
      <w:r w:rsidR="00B912DE" w:rsidRPr="00EE66BC">
        <w:rPr>
          <w:rFonts w:ascii="Arial" w:hAnsi="Arial" w:cs="Arial"/>
          <w:lang w:val="mn-MN"/>
        </w:rPr>
        <w:t xml:space="preserve">эсэн хэдий ч гэсэн банкны секторт хийх </w:t>
      </w:r>
      <w:proofErr w:type="spellStart"/>
      <w:r w:rsidR="00B912DE" w:rsidRPr="00EE66BC">
        <w:rPr>
          <w:rFonts w:ascii="Arial" w:hAnsi="Arial" w:cs="Arial"/>
          <w:lang w:val="mn-MN"/>
        </w:rPr>
        <w:t>реформын</w:t>
      </w:r>
      <w:proofErr w:type="spellEnd"/>
      <w:r w:rsidR="00B912DE" w:rsidRPr="00EE66BC">
        <w:rPr>
          <w:rFonts w:ascii="Arial" w:hAnsi="Arial" w:cs="Arial"/>
          <w:lang w:val="mn-MN"/>
        </w:rPr>
        <w:t xml:space="preserve"> асуудал </w:t>
      </w:r>
      <w:r w:rsidRPr="00EE66BC">
        <w:rPr>
          <w:rFonts w:ascii="Arial" w:hAnsi="Arial" w:cs="Arial"/>
          <w:lang w:val="mn-MN"/>
        </w:rPr>
        <w:t xml:space="preserve">бол </w:t>
      </w:r>
      <w:r w:rsidR="00B912DE" w:rsidRPr="00EE66BC">
        <w:rPr>
          <w:rFonts w:ascii="Arial" w:hAnsi="Arial" w:cs="Arial"/>
          <w:lang w:val="mn-MN"/>
        </w:rPr>
        <w:t>бас тодорхой хэмжээнд үлдсэн байна</w:t>
      </w:r>
      <w:r w:rsidRPr="00EE66BC">
        <w:rPr>
          <w:rFonts w:ascii="Arial" w:hAnsi="Arial" w:cs="Arial"/>
          <w:lang w:val="mn-MN"/>
        </w:rPr>
        <w:t xml:space="preserve"> </w:t>
      </w:r>
      <w:r w:rsidR="00B912DE" w:rsidRPr="00EE66BC">
        <w:rPr>
          <w:rFonts w:ascii="Arial" w:hAnsi="Arial" w:cs="Arial"/>
          <w:lang w:val="mn-MN"/>
        </w:rPr>
        <w:t>гэдгээрээ үлдээд</w:t>
      </w:r>
      <w:r w:rsidRPr="00EE66BC">
        <w:rPr>
          <w:rFonts w:ascii="Arial" w:hAnsi="Arial" w:cs="Arial"/>
          <w:lang w:val="mn-MN"/>
        </w:rPr>
        <w:t>,</w:t>
      </w:r>
      <w:r w:rsidR="00B912DE" w:rsidRPr="00EE66BC">
        <w:rPr>
          <w:rFonts w:ascii="Arial" w:hAnsi="Arial" w:cs="Arial"/>
          <w:lang w:val="mn-MN"/>
        </w:rPr>
        <w:t xml:space="preserve"> Монгол банкны зүгээс банкны секторыг шинэчлэх ийм </w:t>
      </w:r>
      <w:proofErr w:type="spellStart"/>
      <w:r w:rsidR="00B912DE" w:rsidRPr="00EE66BC">
        <w:rPr>
          <w:rFonts w:ascii="Arial" w:hAnsi="Arial" w:cs="Arial"/>
          <w:lang w:val="mn-MN"/>
        </w:rPr>
        <w:t>реформын</w:t>
      </w:r>
      <w:proofErr w:type="spellEnd"/>
      <w:r w:rsidR="00B912DE" w:rsidRPr="00EE66BC">
        <w:rPr>
          <w:rFonts w:ascii="Arial" w:hAnsi="Arial" w:cs="Arial"/>
          <w:lang w:val="mn-MN"/>
        </w:rPr>
        <w:t xml:space="preserve"> стратегийг өөрсдөө боловсруулж гаргаад У</w:t>
      </w:r>
      <w:r w:rsidRPr="00EE66BC">
        <w:rPr>
          <w:rFonts w:ascii="Arial" w:hAnsi="Arial" w:cs="Arial"/>
          <w:lang w:val="mn-MN"/>
        </w:rPr>
        <w:t xml:space="preserve">лсын Их Хурлаараа </w:t>
      </w:r>
      <w:r w:rsidR="00B912DE" w:rsidRPr="00EE66BC">
        <w:rPr>
          <w:rFonts w:ascii="Arial" w:hAnsi="Arial" w:cs="Arial"/>
          <w:lang w:val="mn-MN"/>
        </w:rPr>
        <w:t>Эдийн засгийн</w:t>
      </w:r>
      <w:r w:rsidRPr="00EE66BC">
        <w:rPr>
          <w:rFonts w:ascii="Arial" w:hAnsi="Arial" w:cs="Arial"/>
          <w:lang w:val="mn-MN"/>
        </w:rPr>
        <w:t xml:space="preserve"> </w:t>
      </w:r>
      <w:r w:rsidR="00B912DE" w:rsidRPr="00EE66BC">
        <w:rPr>
          <w:rFonts w:ascii="Arial" w:hAnsi="Arial" w:cs="Arial"/>
          <w:lang w:val="mn-MN"/>
        </w:rPr>
        <w:t xml:space="preserve">байнгын хороондоо бас хэлэлцүүлээд бас тогтоол гаргуулж ингээд явсан. </w:t>
      </w:r>
      <w:r w:rsidRPr="00EE66BC">
        <w:rPr>
          <w:rFonts w:ascii="Arial" w:hAnsi="Arial" w:cs="Arial"/>
          <w:lang w:val="mn-MN"/>
        </w:rPr>
        <w:t>Э</w:t>
      </w:r>
      <w:r w:rsidR="00B912DE" w:rsidRPr="00EE66BC">
        <w:rPr>
          <w:rFonts w:ascii="Arial" w:hAnsi="Arial" w:cs="Arial"/>
          <w:lang w:val="mn-MN"/>
        </w:rPr>
        <w:t>нэ хүрээндээ Банкны тухай хуульд нэмэлт</w:t>
      </w:r>
      <w:r w:rsidRPr="00EE66BC">
        <w:rPr>
          <w:rFonts w:ascii="Arial" w:hAnsi="Arial" w:cs="Arial"/>
          <w:lang w:val="mn-MN"/>
        </w:rPr>
        <w:t xml:space="preserve">, </w:t>
      </w:r>
      <w:r w:rsidR="00B912DE" w:rsidRPr="00EE66BC">
        <w:rPr>
          <w:rFonts w:ascii="Arial" w:hAnsi="Arial" w:cs="Arial"/>
          <w:lang w:val="mn-MN"/>
        </w:rPr>
        <w:t xml:space="preserve">өөрчлөлт оруулсан. </w:t>
      </w:r>
      <w:r w:rsidRPr="00EE66BC">
        <w:rPr>
          <w:rFonts w:ascii="Arial" w:hAnsi="Arial" w:cs="Arial"/>
          <w:lang w:val="mn-MN"/>
        </w:rPr>
        <w:t>Т</w:t>
      </w:r>
      <w:r w:rsidR="00B912DE" w:rsidRPr="00EE66BC">
        <w:rPr>
          <w:rFonts w:ascii="Arial" w:hAnsi="Arial" w:cs="Arial"/>
          <w:lang w:val="mn-MN"/>
        </w:rPr>
        <w:t xml:space="preserve">эр нь банкийг нээлттэй </w:t>
      </w:r>
      <w:r w:rsidRPr="00EE66BC">
        <w:rPr>
          <w:rFonts w:ascii="Arial" w:hAnsi="Arial" w:cs="Arial"/>
          <w:lang w:val="mn-MN"/>
        </w:rPr>
        <w:t>хувьцаат компани</w:t>
      </w:r>
      <w:r w:rsidR="00B912DE" w:rsidRPr="00EE66BC">
        <w:rPr>
          <w:rFonts w:ascii="Arial" w:hAnsi="Arial" w:cs="Arial"/>
          <w:lang w:val="mn-MN"/>
        </w:rPr>
        <w:t xml:space="preserve"> болгох. </w:t>
      </w:r>
      <w:r w:rsidRPr="00EE66BC">
        <w:rPr>
          <w:rFonts w:ascii="Arial" w:hAnsi="Arial" w:cs="Arial"/>
          <w:lang w:val="mn-MN"/>
        </w:rPr>
        <w:t>Я</w:t>
      </w:r>
      <w:r w:rsidR="00B912DE" w:rsidRPr="00EE66BC">
        <w:rPr>
          <w:rFonts w:ascii="Arial" w:hAnsi="Arial" w:cs="Arial"/>
          <w:lang w:val="mn-MN"/>
        </w:rPr>
        <w:t>лангуяа таны</w:t>
      </w:r>
      <w:r w:rsidRPr="00EE66BC">
        <w:rPr>
          <w:rFonts w:ascii="Arial" w:hAnsi="Arial" w:cs="Arial"/>
          <w:lang w:val="mn-MN"/>
        </w:rPr>
        <w:t xml:space="preserve"> </w:t>
      </w:r>
      <w:r w:rsidR="00B912DE" w:rsidRPr="00EE66BC">
        <w:rPr>
          <w:rFonts w:ascii="Arial" w:hAnsi="Arial" w:cs="Arial"/>
          <w:lang w:val="mn-MN"/>
        </w:rPr>
        <w:t xml:space="preserve">хөндөж байгаа тэр нэг эзэнтэй байх уу, олон нийтийн хараа хяналттай, сайн засаглалтай, ил тод ийм банк болгох </w:t>
      </w:r>
      <w:r w:rsidRPr="00EE66BC">
        <w:rPr>
          <w:rFonts w:ascii="Arial" w:hAnsi="Arial" w:cs="Arial"/>
          <w:lang w:val="mn-MN"/>
        </w:rPr>
        <w:t xml:space="preserve">уу </w:t>
      </w:r>
      <w:r w:rsidR="00B912DE" w:rsidRPr="00EE66BC">
        <w:rPr>
          <w:rFonts w:ascii="Arial" w:hAnsi="Arial" w:cs="Arial"/>
          <w:lang w:val="mn-MN"/>
        </w:rPr>
        <w:t xml:space="preserve">гэдэг дээр нь бүх л энэ төслүүдийг бичээд Улсын Их Хуралд ороод тэгээд энэ </w:t>
      </w:r>
      <w:r w:rsidRPr="00EE66BC">
        <w:rPr>
          <w:rFonts w:ascii="Arial" w:hAnsi="Arial" w:cs="Arial"/>
          <w:lang w:val="mn-MN"/>
        </w:rPr>
        <w:t>20</w:t>
      </w:r>
      <w:r w:rsidR="00B912DE" w:rsidRPr="00EE66BC">
        <w:rPr>
          <w:rFonts w:ascii="Arial" w:hAnsi="Arial" w:cs="Arial"/>
          <w:lang w:val="mn-MN"/>
        </w:rPr>
        <w:t>21 оны 1 сарын 27-нд Банкны тухай хуульд нэмэлт</w:t>
      </w:r>
      <w:r w:rsidRPr="00EE66BC">
        <w:rPr>
          <w:rFonts w:ascii="Arial" w:hAnsi="Arial" w:cs="Arial"/>
          <w:lang w:val="mn-MN"/>
        </w:rPr>
        <w:t xml:space="preserve">, </w:t>
      </w:r>
      <w:r w:rsidR="00B912DE" w:rsidRPr="00EE66BC">
        <w:rPr>
          <w:rFonts w:ascii="Arial" w:hAnsi="Arial" w:cs="Arial"/>
          <w:lang w:val="mn-MN"/>
        </w:rPr>
        <w:t xml:space="preserve">өөрчлөлт орж гарсан байгаа. </w:t>
      </w:r>
      <w:r w:rsidRPr="00EE66BC">
        <w:rPr>
          <w:rFonts w:ascii="Arial" w:hAnsi="Arial" w:cs="Arial"/>
          <w:lang w:val="mn-MN"/>
        </w:rPr>
        <w:t>Э</w:t>
      </w:r>
      <w:r w:rsidR="00B912DE" w:rsidRPr="00EE66BC">
        <w:rPr>
          <w:rFonts w:ascii="Arial" w:hAnsi="Arial" w:cs="Arial"/>
          <w:lang w:val="mn-MN"/>
        </w:rPr>
        <w:t xml:space="preserve">нэ хүрээндээ энэ шинэчлэл маань хийгдээд явж байна. </w:t>
      </w:r>
      <w:r w:rsidRPr="00EE66BC">
        <w:rPr>
          <w:rFonts w:ascii="Arial" w:hAnsi="Arial" w:cs="Arial"/>
          <w:lang w:val="mn-MN"/>
        </w:rPr>
        <w:t>Б</w:t>
      </w:r>
      <w:r w:rsidR="00B912DE" w:rsidRPr="00EE66BC">
        <w:rPr>
          <w:rFonts w:ascii="Arial" w:hAnsi="Arial" w:cs="Arial"/>
          <w:lang w:val="mn-MN"/>
        </w:rPr>
        <w:t xml:space="preserve">үх арилжааны банкнууд маань Хөрөнгийн биржид бүртгэлтэй болсон байгаа. </w:t>
      </w:r>
      <w:r w:rsidRPr="00EE66BC">
        <w:rPr>
          <w:rFonts w:ascii="Arial" w:hAnsi="Arial" w:cs="Arial"/>
          <w:lang w:val="mn-MN"/>
        </w:rPr>
        <w:t>Я</w:t>
      </w:r>
      <w:r w:rsidR="00B912DE" w:rsidRPr="00EE66BC">
        <w:rPr>
          <w:rFonts w:ascii="Arial" w:hAnsi="Arial" w:cs="Arial"/>
          <w:lang w:val="mn-MN"/>
        </w:rPr>
        <w:t xml:space="preserve">лангуяа энэ системийн гэсэн нөлөө бүхий гэдэг 5 банкийг нээлттэй </w:t>
      </w:r>
      <w:r w:rsidRPr="00EE66BC">
        <w:rPr>
          <w:rFonts w:ascii="Arial" w:hAnsi="Arial" w:cs="Arial"/>
          <w:lang w:val="mn-MN"/>
        </w:rPr>
        <w:t>хувьцаат компани</w:t>
      </w:r>
      <w:r w:rsidR="00B912DE" w:rsidRPr="00EE66BC">
        <w:rPr>
          <w:rFonts w:ascii="Arial" w:hAnsi="Arial" w:cs="Arial"/>
          <w:lang w:val="mn-MN"/>
        </w:rPr>
        <w:t xml:space="preserve"> болгох</w:t>
      </w:r>
      <w:r w:rsidRPr="00EE66BC">
        <w:rPr>
          <w:rFonts w:ascii="Arial" w:hAnsi="Arial" w:cs="Arial"/>
          <w:lang w:val="mn-MN"/>
        </w:rPr>
        <w:t xml:space="preserve"> э</w:t>
      </w:r>
      <w:r w:rsidR="00B912DE" w:rsidRPr="00EE66BC">
        <w:rPr>
          <w:rFonts w:ascii="Arial" w:hAnsi="Arial" w:cs="Arial"/>
          <w:lang w:val="mn-MN"/>
        </w:rPr>
        <w:t xml:space="preserve">нэ ажил маань эхлээд Төрийн банк </w:t>
      </w:r>
      <w:r w:rsidRPr="00EE66BC">
        <w:rPr>
          <w:rFonts w:ascii="Arial" w:hAnsi="Arial" w:cs="Arial"/>
          <w:lang w:val="mn-MN"/>
        </w:rPr>
        <w:t>бол</w:t>
      </w:r>
      <w:r w:rsidR="00B912DE" w:rsidRPr="00EE66BC">
        <w:rPr>
          <w:rFonts w:ascii="Arial" w:hAnsi="Arial" w:cs="Arial"/>
          <w:lang w:val="mn-MN"/>
        </w:rPr>
        <w:t xml:space="preserve"> 5 хувийнхаа хувьцааг зарсан</w:t>
      </w:r>
      <w:r w:rsidRPr="00EE66BC">
        <w:rPr>
          <w:rFonts w:ascii="Arial" w:hAnsi="Arial" w:cs="Arial"/>
          <w:lang w:val="mn-MN"/>
        </w:rPr>
        <w:t>, д</w:t>
      </w:r>
      <w:r w:rsidR="00B912DE" w:rsidRPr="00EE66BC">
        <w:rPr>
          <w:rFonts w:ascii="Arial" w:hAnsi="Arial" w:cs="Arial"/>
          <w:lang w:val="mn-MN"/>
        </w:rPr>
        <w:t xml:space="preserve">араа нь Голомт банк </w:t>
      </w:r>
      <w:r w:rsidRPr="00EE66BC">
        <w:rPr>
          <w:rFonts w:ascii="Arial" w:hAnsi="Arial" w:cs="Arial"/>
          <w:lang w:val="mn-MN"/>
        </w:rPr>
        <w:t xml:space="preserve">бол </w:t>
      </w:r>
      <w:r w:rsidR="00B912DE" w:rsidRPr="00EE66BC">
        <w:rPr>
          <w:rFonts w:ascii="Arial" w:hAnsi="Arial" w:cs="Arial"/>
          <w:lang w:val="mn-MN"/>
        </w:rPr>
        <w:t xml:space="preserve">10 хувийнхаа хувьцааг олон нийтэд зарчхаад байж байна. </w:t>
      </w:r>
      <w:r w:rsidRPr="00EE66BC">
        <w:rPr>
          <w:rFonts w:ascii="Arial" w:hAnsi="Arial" w:cs="Arial"/>
          <w:lang w:val="mn-MN"/>
        </w:rPr>
        <w:t>Ө</w:t>
      </w:r>
      <w:r w:rsidR="00B912DE" w:rsidRPr="00EE66BC">
        <w:rPr>
          <w:rFonts w:ascii="Arial" w:hAnsi="Arial" w:cs="Arial"/>
          <w:lang w:val="mn-MN"/>
        </w:rPr>
        <w:t xml:space="preserve">нөөдөр Хаан банк </w:t>
      </w:r>
      <w:r w:rsidR="00B73F68">
        <w:rPr>
          <w:rFonts w:ascii="Arial" w:hAnsi="Arial" w:cs="Arial"/>
          <w:lang w:val="mn-MN"/>
        </w:rPr>
        <w:t>Санхүүгийн зохицуу</w:t>
      </w:r>
      <w:r w:rsidRPr="00EE66BC">
        <w:rPr>
          <w:rFonts w:ascii="Arial" w:hAnsi="Arial" w:cs="Arial"/>
          <w:lang w:val="mn-MN"/>
        </w:rPr>
        <w:t>лах хороо</w:t>
      </w:r>
      <w:r w:rsidR="00B912DE" w:rsidRPr="00EE66BC">
        <w:rPr>
          <w:rFonts w:ascii="Arial" w:hAnsi="Arial" w:cs="Arial"/>
          <w:lang w:val="mn-MN"/>
        </w:rPr>
        <w:t xml:space="preserve">ноос зөвшөөрөл авсан. </w:t>
      </w:r>
      <w:r w:rsidRPr="00EE66BC">
        <w:rPr>
          <w:rFonts w:ascii="Arial" w:hAnsi="Arial" w:cs="Arial"/>
          <w:lang w:val="mn-MN"/>
        </w:rPr>
        <w:t>Э</w:t>
      </w:r>
      <w:r w:rsidR="00B912DE" w:rsidRPr="00EE66BC">
        <w:rPr>
          <w:rFonts w:ascii="Arial" w:hAnsi="Arial" w:cs="Arial"/>
          <w:lang w:val="mn-MN"/>
        </w:rPr>
        <w:t xml:space="preserve">нэ ондоо юм уу </w:t>
      </w:r>
      <w:r w:rsidRPr="00EE66BC">
        <w:rPr>
          <w:rFonts w:ascii="Arial" w:hAnsi="Arial" w:cs="Arial"/>
          <w:lang w:val="mn-MN"/>
        </w:rPr>
        <w:t>эсвэл</w:t>
      </w:r>
      <w:r w:rsidR="00B912DE" w:rsidRPr="00EE66BC">
        <w:rPr>
          <w:rFonts w:ascii="Arial" w:hAnsi="Arial" w:cs="Arial"/>
          <w:lang w:val="mn-MN"/>
        </w:rPr>
        <w:t xml:space="preserve"> ирэх оны эхээр энэ </w:t>
      </w:r>
      <w:r w:rsidRPr="00EE66BC">
        <w:rPr>
          <w:rFonts w:ascii="Arial" w:hAnsi="Arial" w:cs="Arial"/>
          <w:lang w:val="mn-MN"/>
        </w:rPr>
        <w:t xml:space="preserve">IPO нь </w:t>
      </w:r>
      <w:r w:rsidR="00B912DE" w:rsidRPr="00EE66BC">
        <w:rPr>
          <w:rFonts w:ascii="Arial" w:hAnsi="Arial" w:cs="Arial"/>
          <w:lang w:val="mn-MN"/>
        </w:rPr>
        <w:t xml:space="preserve">хийгдээд дуусах байх. </w:t>
      </w:r>
      <w:r w:rsidRPr="00EE66BC">
        <w:rPr>
          <w:rFonts w:ascii="Arial" w:hAnsi="Arial" w:cs="Arial"/>
          <w:lang w:val="mn-MN"/>
        </w:rPr>
        <w:t>И</w:t>
      </w:r>
      <w:r w:rsidR="00B912DE" w:rsidRPr="00EE66BC">
        <w:rPr>
          <w:rFonts w:ascii="Arial" w:hAnsi="Arial" w:cs="Arial"/>
          <w:lang w:val="mn-MN"/>
        </w:rPr>
        <w:t xml:space="preserve">рэх оны 6 сар хүртэл </w:t>
      </w:r>
      <w:r w:rsidRPr="00EE66BC">
        <w:rPr>
          <w:rFonts w:ascii="Arial" w:hAnsi="Arial" w:cs="Arial"/>
          <w:lang w:val="mn-MN"/>
        </w:rPr>
        <w:t xml:space="preserve">IPO-ийн </w:t>
      </w:r>
      <w:r w:rsidR="00B912DE" w:rsidRPr="00EE66BC">
        <w:rPr>
          <w:rFonts w:ascii="Arial" w:hAnsi="Arial" w:cs="Arial"/>
          <w:lang w:val="mn-MN"/>
        </w:rPr>
        <w:t>хугацааг сунгаж боломж олгосон учраас Хас банк</w:t>
      </w:r>
      <w:r w:rsidRPr="00EE66BC">
        <w:rPr>
          <w:rFonts w:ascii="Arial" w:hAnsi="Arial" w:cs="Arial"/>
          <w:lang w:val="mn-MN"/>
        </w:rPr>
        <w:t xml:space="preserve">,  Худалдаа Хөгжлийн банк бол </w:t>
      </w:r>
      <w:r w:rsidR="00B912DE" w:rsidRPr="00EE66BC">
        <w:rPr>
          <w:rFonts w:ascii="Arial" w:hAnsi="Arial" w:cs="Arial"/>
          <w:lang w:val="mn-MN"/>
        </w:rPr>
        <w:t xml:space="preserve">ирэх оны 6 сардаа амжаад хийгдчих байх. Тэгэхээр энэ асуудлууд шийдэгдээд явна. </w:t>
      </w:r>
      <w:r w:rsidRPr="00EE66BC">
        <w:rPr>
          <w:rFonts w:ascii="Arial" w:hAnsi="Arial" w:cs="Arial"/>
          <w:lang w:val="mn-MN"/>
        </w:rPr>
        <w:t>Я</w:t>
      </w:r>
      <w:r w:rsidR="00B912DE" w:rsidRPr="00EE66BC">
        <w:rPr>
          <w:rFonts w:ascii="Arial" w:hAnsi="Arial" w:cs="Arial"/>
          <w:lang w:val="mn-MN"/>
        </w:rPr>
        <w:t xml:space="preserve">ах вэ банкны эзэдтэй холбоотой өнөөдрийн үүсэж байгаа асуудал </w:t>
      </w:r>
      <w:r w:rsidRPr="00EE66BC">
        <w:rPr>
          <w:rFonts w:ascii="Arial" w:hAnsi="Arial" w:cs="Arial"/>
          <w:lang w:val="mn-MN"/>
        </w:rPr>
        <w:t xml:space="preserve">бол </w:t>
      </w:r>
      <w:r w:rsidR="00B912DE" w:rsidRPr="00EE66BC">
        <w:rPr>
          <w:rFonts w:ascii="Arial" w:hAnsi="Arial" w:cs="Arial"/>
          <w:lang w:val="mn-MN"/>
        </w:rPr>
        <w:t>банкны өөрийнх нь санхүүгийн юунд бо</w:t>
      </w:r>
      <w:r w:rsidRPr="00EE66BC">
        <w:rPr>
          <w:rFonts w:ascii="Arial" w:hAnsi="Arial" w:cs="Arial"/>
          <w:lang w:val="mn-MN"/>
        </w:rPr>
        <w:t>л нөлөө.../минут дуусав/</w:t>
      </w:r>
    </w:p>
    <w:p w14:paraId="5BBF0874" w14:textId="77777777" w:rsidR="007235B0" w:rsidRPr="00EE66BC" w:rsidRDefault="007235B0" w:rsidP="007235B0">
      <w:pPr>
        <w:ind w:firstLine="720"/>
        <w:jc w:val="both"/>
        <w:rPr>
          <w:rFonts w:ascii="Arial" w:hAnsi="Arial" w:cs="Arial"/>
          <w:lang w:val="mn-MN"/>
        </w:rPr>
      </w:pPr>
    </w:p>
    <w:p w14:paraId="0F9F676D" w14:textId="057B7E06" w:rsidR="007235B0" w:rsidRPr="00EE66BC" w:rsidRDefault="007235B0" w:rsidP="007235B0">
      <w:pPr>
        <w:ind w:firstLine="720"/>
        <w:jc w:val="both"/>
        <w:rPr>
          <w:rFonts w:ascii="Arial" w:hAnsi="Arial" w:cs="Arial"/>
          <w:lang w:val="mn-MN"/>
        </w:rPr>
      </w:pPr>
      <w:r w:rsidRPr="00EE66BC">
        <w:rPr>
          <w:rFonts w:ascii="Arial" w:hAnsi="Arial" w:cs="Arial"/>
          <w:b/>
          <w:bCs/>
          <w:lang w:val="mn-MN"/>
        </w:rPr>
        <w:lastRenderedPageBreak/>
        <w:t>Ц.Цэрэнпунцаг:</w:t>
      </w:r>
      <w:r w:rsidRPr="00EE66BC">
        <w:rPr>
          <w:rFonts w:ascii="Arial" w:hAnsi="Arial" w:cs="Arial"/>
          <w:lang w:val="mn-MN"/>
        </w:rPr>
        <w:t xml:space="preserve"> А</w:t>
      </w:r>
      <w:r w:rsidR="00B912DE" w:rsidRPr="00EE66BC">
        <w:rPr>
          <w:rFonts w:ascii="Arial" w:hAnsi="Arial" w:cs="Arial"/>
          <w:lang w:val="mn-MN"/>
        </w:rPr>
        <w:t xml:space="preserve">жлын хэсгээр Их хурлын 91-дүгээр тогтоолын хэрэгжилтийн тайланг дараа нь </w:t>
      </w:r>
      <w:r w:rsidR="00B73F68" w:rsidRPr="00EE66BC">
        <w:rPr>
          <w:rFonts w:ascii="Arial" w:hAnsi="Arial" w:cs="Arial"/>
          <w:lang w:val="mn-MN"/>
        </w:rPr>
        <w:t>сонсоно</w:t>
      </w:r>
      <w:r w:rsidRPr="00EE66BC">
        <w:rPr>
          <w:rFonts w:ascii="Arial" w:hAnsi="Arial" w:cs="Arial"/>
          <w:lang w:val="mn-MN"/>
        </w:rPr>
        <w:t>. Тэр</w:t>
      </w:r>
      <w:r w:rsidR="00B912DE" w:rsidRPr="00EE66BC">
        <w:rPr>
          <w:rFonts w:ascii="Arial" w:hAnsi="Arial" w:cs="Arial"/>
          <w:lang w:val="mn-MN"/>
        </w:rPr>
        <w:t xml:space="preserve"> дээр энэ тал дээрээ яг үргэлжлүүлээд хариулж өгөөрэй. </w:t>
      </w:r>
      <w:r w:rsidRPr="00EE66BC">
        <w:rPr>
          <w:rFonts w:ascii="Arial" w:hAnsi="Arial" w:cs="Arial"/>
          <w:lang w:val="mn-MN"/>
        </w:rPr>
        <w:t xml:space="preserve">Доржханд </w:t>
      </w:r>
      <w:r w:rsidR="00B912DE" w:rsidRPr="00EE66BC">
        <w:rPr>
          <w:rFonts w:ascii="Arial" w:hAnsi="Arial" w:cs="Arial"/>
          <w:lang w:val="mn-MN"/>
        </w:rPr>
        <w:t xml:space="preserve">гишүүнд. </w:t>
      </w:r>
      <w:r w:rsidRPr="00EE66BC">
        <w:rPr>
          <w:rFonts w:ascii="Arial" w:hAnsi="Arial" w:cs="Arial"/>
          <w:lang w:val="mn-MN"/>
        </w:rPr>
        <w:t>И</w:t>
      </w:r>
      <w:r w:rsidR="00B912DE" w:rsidRPr="00EE66BC">
        <w:rPr>
          <w:rFonts w:ascii="Arial" w:hAnsi="Arial" w:cs="Arial"/>
          <w:lang w:val="mn-MN"/>
        </w:rPr>
        <w:t xml:space="preserve">нгээд Чинзориг гишүүн  </w:t>
      </w:r>
      <w:r w:rsidRPr="00EE66BC">
        <w:rPr>
          <w:rFonts w:ascii="Arial" w:hAnsi="Arial" w:cs="Arial"/>
          <w:lang w:val="mn-MN"/>
        </w:rPr>
        <w:t>а</w:t>
      </w:r>
      <w:r w:rsidR="00B912DE" w:rsidRPr="00EE66BC">
        <w:rPr>
          <w:rFonts w:ascii="Arial" w:hAnsi="Arial" w:cs="Arial"/>
          <w:lang w:val="mn-MN"/>
        </w:rPr>
        <w:t xml:space="preserve">суултаа асууя. </w:t>
      </w:r>
    </w:p>
    <w:p w14:paraId="13BCA531" w14:textId="77777777" w:rsidR="007235B0" w:rsidRPr="00EE66BC" w:rsidRDefault="007235B0" w:rsidP="007235B0">
      <w:pPr>
        <w:ind w:firstLine="720"/>
        <w:jc w:val="both"/>
        <w:rPr>
          <w:rFonts w:ascii="Arial" w:hAnsi="Arial" w:cs="Arial"/>
          <w:lang w:val="mn-MN"/>
        </w:rPr>
      </w:pPr>
    </w:p>
    <w:p w14:paraId="43E7A63A" w14:textId="1D305807" w:rsidR="00570D2D" w:rsidRPr="00EE66BC" w:rsidRDefault="007235B0" w:rsidP="007235B0">
      <w:pPr>
        <w:ind w:firstLine="720"/>
        <w:jc w:val="both"/>
        <w:rPr>
          <w:rFonts w:ascii="Arial" w:hAnsi="Arial" w:cs="Arial"/>
          <w:lang w:val="mn-MN"/>
        </w:rPr>
      </w:pPr>
      <w:r w:rsidRPr="00EE66BC">
        <w:rPr>
          <w:rFonts w:ascii="Arial" w:hAnsi="Arial" w:cs="Arial"/>
          <w:b/>
          <w:bCs/>
          <w:lang w:val="mn-MN"/>
        </w:rPr>
        <w:t>С.Чинзориг:</w:t>
      </w:r>
      <w:r w:rsidRPr="00EE66BC">
        <w:rPr>
          <w:rFonts w:ascii="Arial" w:hAnsi="Arial" w:cs="Arial"/>
          <w:lang w:val="mn-MN"/>
        </w:rPr>
        <w:t xml:space="preserve"> Х</w:t>
      </w:r>
      <w:r w:rsidR="00B912DE" w:rsidRPr="00EE66BC">
        <w:rPr>
          <w:rFonts w:ascii="Arial" w:hAnsi="Arial" w:cs="Arial"/>
          <w:lang w:val="mn-MN"/>
        </w:rPr>
        <w:t xml:space="preserve">эд хэдэн зүйл асууя. Хуулиараа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w:t>
      </w:r>
      <w:r w:rsidRPr="00EE66BC">
        <w:rPr>
          <w:rFonts w:ascii="Arial" w:hAnsi="Arial" w:cs="Arial"/>
          <w:lang w:val="mn-MN"/>
        </w:rPr>
        <w:t xml:space="preserve">үндсэн үүрэг </w:t>
      </w:r>
      <w:r w:rsidR="00B912DE" w:rsidRPr="00EE66BC">
        <w:rPr>
          <w:rFonts w:ascii="Arial" w:hAnsi="Arial" w:cs="Arial"/>
          <w:lang w:val="mn-MN"/>
        </w:rPr>
        <w:t xml:space="preserve">ганцхан л үүрэг байгаа юм л даа. Монгол төгрөгийн ханшийг тогтвортой байлгах </w:t>
      </w:r>
      <w:r w:rsidRPr="00EE66BC">
        <w:rPr>
          <w:rFonts w:ascii="Arial" w:hAnsi="Arial" w:cs="Arial"/>
          <w:lang w:val="mn-MN"/>
        </w:rPr>
        <w:t xml:space="preserve">гээд. </w:t>
      </w:r>
      <w:r w:rsidR="00B912DE" w:rsidRPr="00EE66BC">
        <w:rPr>
          <w:rFonts w:ascii="Arial" w:hAnsi="Arial" w:cs="Arial"/>
          <w:lang w:val="mn-MN"/>
        </w:rPr>
        <w:t>Энэ үүрэг хэрхэн биелж байна вэ</w:t>
      </w:r>
      <w:r w:rsidRPr="00EE66BC">
        <w:rPr>
          <w:rFonts w:ascii="Arial" w:hAnsi="Arial" w:cs="Arial"/>
          <w:lang w:val="mn-MN"/>
        </w:rPr>
        <w:t>.</w:t>
      </w:r>
      <w:r w:rsidR="00B912DE" w:rsidRPr="00EE66BC">
        <w:rPr>
          <w:rFonts w:ascii="Arial" w:hAnsi="Arial" w:cs="Arial"/>
          <w:lang w:val="mn-MN"/>
        </w:rPr>
        <w:t xml:space="preserve"> Сүүлийн жилүүдэд төгрөгийн ханш чинь маш их огцом суларлаа. Э</w:t>
      </w:r>
      <w:r w:rsidRPr="00EE66BC">
        <w:rPr>
          <w:rFonts w:ascii="Arial" w:hAnsi="Arial" w:cs="Arial"/>
          <w:lang w:val="mn-MN"/>
        </w:rPr>
        <w:t>нийг</w:t>
      </w:r>
      <w:r w:rsidR="00B912DE" w:rsidRPr="00EE66BC">
        <w:rPr>
          <w:rFonts w:ascii="Arial" w:hAnsi="Arial" w:cs="Arial"/>
          <w:lang w:val="mn-MN"/>
        </w:rPr>
        <w:t xml:space="preserve"> чинь дагаад иргэдийн худалдан авах чадвар бас бууж байгаа. </w:t>
      </w:r>
      <w:r w:rsidRPr="00EE66BC">
        <w:rPr>
          <w:rFonts w:ascii="Arial" w:hAnsi="Arial" w:cs="Arial"/>
          <w:lang w:val="mn-MN"/>
        </w:rPr>
        <w:t>И</w:t>
      </w:r>
      <w:r w:rsidR="00B912DE" w:rsidRPr="00EE66BC">
        <w:rPr>
          <w:rFonts w:ascii="Arial" w:hAnsi="Arial" w:cs="Arial"/>
          <w:lang w:val="mn-MN"/>
        </w:rPr>
        <w:t>ргэдийн амьжиргааны түвшин буурч байгаа асуудлууд байна</w:t>
      </w:r>
      <w:r w:rsidR="00570D2D" w:rsidRPr="00EE66BC">
        <w:rPr>
          <w:rFonts w:ascii="Arial" w:hAnsi="Arial" w:cs="Arial"/>
          <w:lang w:val="mn-MN"/>
        </w:rPr>
        <w:t xml:space="preserve">. Одоо </w:t>
      </w:r>
      <w:r w:rsidR="00B912DE" w:rsidRPr="00EE66BC">
        <w:rPr>
          <w:rFonts w:ascii="Arial" w:hAnsi="Arial" w:cs="Arial"/>
          <w:lang w:val="mn-MN"/>
        </w:rPr>
        <w:t>ер нь бол</w:t>
      </w:r>
      <w:r w:rsidR="00570D2D" w:rsidRPr="00EE66BC">
        <w:rPr>
          <w:rFonts w:ascii="Arial" w:hAnsi="Arial" w:cs="Arial"/>
          <w:lang w:val="mn-MN"/>
        </w:rPr>
        <w:t xml:space="preserve"> </w:t>
      </w:r>
      <w:r w:rsidR="00B912DE" w:rsidRPr="00EE66BC">
        <w:rPr>
          <w:rFonts w:ascii="Arial" w:hAnsi="Arial" w:cs="Arial"/>
          <w:lang w:val="mn-MN"/>
        </w:rPr>
        <w:t>ажилгүйдлийн түвшин нэмэгдэж байна. Орлогогүй байгаа</w:t>
      </w:r>
      <w:r w:rsidR="00570D2D" w:rsidRPr="00EE66BC">
        <w:rPr>
          <w:rFonts w:ascii="Arial" w:hAnsi="Arial" w:cs="Arial"/>
          <w:lang w:val="mn-MN"/>
        </w:rPr>
        <w:t xml:space="preserve">, </w:t>
      </w:r>
      <w:r w:rsidR="00B912DE" w:rsidRPr="00EE66BC">
        <w:rPr>
          <w:rFonts w:ascii="Arial" w:hAnsi="Arial" w:cs="Arial"/>
          <w:lang w:val="mn-MN"/>
        </w:rPr>
        <w:t xml:space="preserve">цалин </w:t>
      </w:r>
      <w:r w:rsidR="00570D2D" w:rsidRPr="00EE66BC">
        <w:rPr>
          <w:rFonts w:ascii="Arial" w:hAnsi="Arial" w:cs="Arial"/>
          <w:lang w:val="mn-MN"/>
        </w:rPr>
        <w:t xml:space="preserve">нь </w:t>
      </w:r>
      <w:r w:rsidR="00B912DE" w:rsidRPr="00EE66BC">
        <w:rPr>
          <w:rFonts w:ascii="Arial" w:hAnsi="Arial" w:cs="Arial"/>
          <w:lang w:val="mn-MN"/>
        </w:rPr>
        <w:t xml:space="preserve">хүрэхгүй байгаа иргэдийн тоо өдрөөс өдөрт нэмэгдээд байна шүү дээ. </w:t>
      </w:r>
      <w:r w:rsidR="00570D2D" w:rsidRPr="00EE66BC">
        <w:rPr>
          <w:rFonts w:ascii="Arial" w:hAnsi="Arial" w:cs="Arial"/>
          <w:lang w:val="mn-MN"/>
        </w:rPr>
        <w:t>Т</w:t>
      </w:r>
      <w:r w:rsidR="00B912DE" w:rsidRPr="00EE66BC">
        <w:rPr>
          <w:rFonts w:ascii="Arial" w:hAnsi="Arial" w:cs="Arial"/>
          <w:lang w:val="mn-MN"/>
        </w:rPr>
        <w:t xml:space="preserve">эгээд бид нар яг </w:t>
      </w:r>
      <w:r w:rsidR="00570D2D" w:rsidRPr="00EE66BC">
        <w:rPr>
          <w:rFonts w:ascii="Arial" w:hAnsi="Arial" w:cs="Arial"/>
          <w:lang w:val="mn-MN"/>
        </w:rPr>
        <w:t xml:space="preserve">одоо </w:t>
      </w:r>
      <w:r w:rsidR="00B912DE" w:rsidRPr="00EE66BC">
        <w:rPr>
          <w:rFonts w:ascii="Arial" w:hAnsi="Arial" w:cs="Arial"/>
          <w:lang w:val="mn-MN"/>
        </w:rPr>
        <w:t>ямар арга хэмжээ авах юм бэ? Лхагв</w:t>
      </w:r>
      <w:r w:rsidR="00570D2D" w:rsidRPr="00EE66BC">
        <w:rPr>
          <w:rFonts w:ascii="Arial" w:hAnsi="Arial" w:cs="Arial"/>
          <w:lang w:val="mn-MN"/>
        </w:rPr>
        <w:t>асүрэн</w:t>
      </w:r>
      <w:r w:rsidR="00B912DE" w:rsidRPr="00EE66BC">
        <w:rPr>
          <w:rFonts w:ascii="Arial" w:hAnsi="Arial" w:cs="Arial"/>
          <w:lang w:val="mn-MN"/>
        </w:rPr>
        <w:t xml:space="preserve"> Ерөнхийлөгч</w:t>
      </w:r>
      <w:r w:rsidR="00570D2D" w:rsidRPr="00EE66BC">
        <w:rPr>
          <w:rFonts w:ascii="Arial" w:hAnsi="Arial" w:cs="Arial"/>
          <w:lang w:val="mn-MN"/>
        </w:rPr>
        <w:t xml:space="preserve"> өө. Ер нь М</w:t>
      </w:r>
      <w:r w:rsidR="00B912DE" w:rsidRPr="00EE66BC">
        <w:rPr>
          <w:rFonts w:ascii="Arial" w:hAnsi="Arial" w:cs="Arial"/>
          <w:lang w:val="mn-MN"/>
        </w:rPr>
        <w:t>онгол төгрөгийн ханш чангарах</w:t>
      </w:r>
      <w:r w:rsidR="00570D2D" w:rsidRPr="00EE66BC">
        <w:rPr>
          <w:rFonts w:ascii="Arial" w:hAnsi="Arial" w:cs="Arial"/>
          <w:lang w:val="mn-MN"/>
        </w:rPr>
        <w:t xml:space="preserve"> </w:t>
      </w:r>
      <w:r w:rsidR="00B912DE" w:rsidRPr="00EE66BC">
        <w:rPr>
          <w:rFonts w:ascii="Arial" w:hAnsi="Arial" w:cs="Arial"/>
          <w:lang w:val="mn-MN"/>
        </w:rPr>
        <w:t>нөхцөл ойрын ирээдүйд харагдаж байна уу</w:t>
      </w:r>
      <w:r w:rsidR="00570D2D" w:rsidRPr="00EE66BC">
        <w:rPr>
          <w:rFonts w:ascii="Arial" w:hAnsi="Arial" w:cs="Arial"/>
          <w:lang w:val="mn-MN"/>
        </w:rPr>
        <w:t xml:space="preserve">, </w:t>
      </w:r>
      <w:r w:rsidR="00B912DE" w:rsidRPr="00EE66BC">
        <w:rPr>
          <w:rFonts w:ascii="Arial" w:hAnsi="Arial" w:cs="Arial"/>
          <w:lang w:val="mn-MN"/>
        </w:rPr>
        <w:t>үгүй юу. Та бүхэн юу</w:t>
      </w:r>
      <w:r w:rsidR="00570D2D" w:rsidRPr="00EE66BC">
        <w:rPr>
          <w:rFonts w:ascii="Arial" w:hAnsi="Arial" w:cs="Arial"/>
          <w:lang w:val="mn-MN"/>
        </w:rPr>
        <w:t xml:space="preserve"> гэж </w:t>
      </w:r>
      <w:r w:rsidR="00B912DE" w:rsidRPr="00EE66BC">
        <w:rPr>
          <w:rFonts w:ascii="Arial" w:hAnsi="Arial" w:cs="Arial"/>
          <w:lang w:val="mn-MN"/>
        </w:rPr>
        <w:t>тооцож байгаа юм</w:t>
      </w:r>
      <w:r w:rsidR="00570D2D" w:rsidRPr="00EE66BC">
        <w:rPr>
          <w:rFonts w:ascii="Arial" w:hAnsi="Arial" w:cs="Arial"/>
          <w:lang w:val="mn-MN"/>
        </w:rPr>
        <w:t xml:space="preserve">. </w:t>
      </w:r>
      <w:r w:rsidR="00B912DE" w:rsidRPr="00EE66BC">
        <w:rPr>
          <w:rFonts w:ascii="Arial" w:hAnsi="Arial" w:cs="Arial"/>
          <w:lang w:val="mn-MN"/>
        </w:rPr>
        <w:t>Яг ямар бодитой шийдвэр авахаар б</w:t>
      </w:r>
      <w:r w:rsidR="00570D2D" w:rsidRPr="00EE66BC">
        <w:rPr>
          <w:rFonts w:ascii="Arial" w:hAnsi="Arial" w:cs="Arial"/>
          <w:lang w:val="mn-MN"/>
        </w:rPr>
        <w:t>одож байна.</w:t>
      </w:r>
      <w:r w:rsidR="00B912DE" w:rsidRPr="00EE66BC">
        <w:rPr>
          <w:rFonts w:ascii="Arial" w:hAnsi="Arial" w:cs="Arial"/>
          <w:lang w:val="mn-MN"/>
        </w:rPr>
        <w:t xml:space="preserve"> Сая тэр Ганбаатар сайд яриад байгаа</w:t>
      </w:r>
      <w:r w:rsidR="00570D2D" w:rsidRPr="00EE66BC">
        <w:rPr>
          <w:rFonts w:ascii="Arial" w:hAnsi="Arial" w:cs="Arial"/>
          <w:lang w:val="mn-MN"/>
        </w:rPr>
        <w:t>г</w:t>
      </w:r>
      <w:r w:rsidR="00B912DE" w:rsidRPr="00EE66BC">
        <w:rPr>
          <w:rFonts w:ascii="Arial" w:hAnsi="Arial" w:cs="Arial"/>
          <w:lang w:val="mn-MN"/>
        </w:rPr>
        <w:t xml:space="preserve"> харахад бол</w:t>
      </w:r>
      <w:r w:rsidR="00570D2D" w:rsidRPr="00EE66BC">
        <w:rPr>
          <w:rFonts w:ascii="Arial" w:hAnsi="Arial" w:cs="Arial"/>
          <w:lang w:val="mn-MN"/>
        </w:rPr>
        <w:t xml:space="preserve"> </w:t>
      </w:r>
      <w:r w:rsidR="00B912DE" w:rsidRPr="00EE66BC">
        <w:rPr>
          <w:rFonts w:ascii="Arial" w:hAnsi="Arial" w:cs="Arial"/>
          <w:lang w:val="mn-MN"/>
        </w:rPr>
        <w:t>нэг нь битгий чангал гээд л. Ганбаатар сайдын зөв ч юм шиг. Нөгөө талдаа бас энэ ханш, валютын хан</w:t>
      </w:r>
      <w:r w:rsidR="00570D2D" w:rsidRPr="00EE66BC">
        <w:rPr>
          <w:rFonts w:ascii="Arial" w:hAnsi="Arial" w:cs="Arial"/>
          <w:lang w:val="mn-MN"/>
        </w:rPr>
        <w:t>шаа</w:t>
      </w:r>
      <w:r w:rsidR="00B912DE" w:rsidRPr="00EE66BC">
        <w:rPr>
          <w:rFonts w:ascii="Arial" w:hAnsi="Arial" w:cs="Arial"/>
          <w:lang w:val="mn-MN"/>
        </w:rPr>
        <w:t xml:space="preserve"> тогтворжуулах гээд</w:t>
      </w:r>
      <w:r w:rsidR="00570D2D" w:rsidRPr="00EE66BC">
        <w:rPr>
          <w:rFonts w:ascii="Arial" w:hAnsi="Arial" w:cs="Arial"/>
          <w:lang w:val="mn-MN"/>
        </w:rPr>
        <w:t xml:space="preserve"> </w:t>
      </w:r>
      <w:r w:rsidR="00B912DE" w:rsidRPr="00EE66BC">
        <w:rPr>
          <w:rFonts w:ascii="Arial" w:hAnsi="Arial" w:cs="Arial"/>
          <w:lang w:val="mn-MN"/>
        </w:rPr>
        <w:t>бодлогын хүүг нэмэх нь зүйтэй ч юм шиг. Тэгээд хэн дунд нь хохирч байна вэ</w:t>
      </w:r>
      <w:r w:rsidR="00570D2D" w:rsidRPr="00EE66BC">
        <w:rPr>
          <w:rFonts w:ascii="Arial" w:hAnsi="Arial" w:cs="Arial"/>
          <w:lang w:val="mn-MN"/>
        </w:rPr>
        <w:t xml:space="preserve"> гэхээр </w:t>
      </w:r>
      <w:r w:rsidR="00B912DE" w:rsidRPr="00EE66BC">
        <w:rPr>
          <w:rFonts w:ascii="Arial" w:hAnsi="Arial" w:cs="Arial"/>
          <w:lang w:val="mn-MN"/>
        </w:rPr>
        <w:t>бодлогын хувь нэмэ</w:t>
      </w:r>
      <w:r w:rsidR="00570D2D" w:rsidRPr="00EE66BC">
        <w:rPr>
          <w:rFonts w:ascii="Arial" w:hAnsi="Arial" w:cs="Arial"/>
          <w:lang w:val="mn-MN"/>
        </w:rPr>
        <w:t>х</w:t>
      </w:r>
      <w:r w:rsidR="00B912DE" w:rsidRPr="00EE66BC">
        <w:rPr>
          <w:rFonts w:ascii="Arial" w:hAnsi="Arial" w:cs="Arial"/>
          <w:lang w:val="mn-MN"/>
        </w:rPr>
        <w:t xml:space="preserve"> тусмаа л зээлийн олдоц буурна. Иргэд л бүсээ чангална шүү дээ. Тэгэхээр энэ иргэдийн чангалсан бүсийг жаахан суллах боломж харагдаж байна уу</w:t>
      </w:r>
      <w:r w:rsidR="00570D2D" w:rsidRPr="00EE66BC">
        <w:rPr>
          <w:rFonts w:ascii="Arial" w:hAnsi="Arial" w:cs="Arial"/>
          <w:lang w:val="mn-MN"/>
        </w:rPr>
        <w:t xml:space="preserve">, </w:t>
      </w:r>
      <w:r w:rsidR="00B912DE" w:rsidRPr="00EE66BC">
        <w:rPr>
          <w:rFonts w:ascii="Arial" w:hAnsi="Arial" w:cs="Arial"/>
          <w:lang w:val="mn-MN"/>
        </w:rPr>
        <w:t>үгүй юу. Гэрэл гэгээ байна уу</w:t>
      </w:r>
      <w:r w:rsidR="00570D2D" w:rsidRPr="00EE66BC">
        <w:rPr>
          <w:rFonts w:ascii="Arial" w:hAnsi="Arial" w:cs="Arial"/>
          <w:lang w:val="mn-MN"/>
        </w:rPr>
        <w:t xml:space="preserve">, </w:t>
      </w:r>
      <w:r w:rsidR="00B912DE" w:rsidRPr="00EE66BC">
        <w:rPr>
          <w:rFonts w:ascii="Arial" w:hAnsi="Arial" w:cs="Arial"/>
          <w:lang w:val="mn-MN"/>
        </w:rPr>
        <w:t>үгүй юу</w:t>
      </w:r>
      <w:r w:rsidR="00570D2D" w:rsidRPr="00EE66BC">
        <w:rPr>
          <w:rFonts w:ascii="Arial" w:hAnsi="Arial" w:cs="Arial"/>
          <w:lang w:val="mn-MN"/>
        </w:rPr>
        <w:t xml:space="preserve">. </w:t>
      </w:r>
    </w:p>
    <w:p w14:paraId="52DD4C1D" w14:textId="77777777" w:rsidR="00570D2D" w:rsidRPr="00EE66BC" w:rsidRDefault="00570D2D" w:rsidP="007235B0">
      <w:pPr>
        <w:ind w:firstLine="720"/>
        <w:jc w:val="both"/>
        <w:rPr>
          <w:rFonts w:ascii="Arial" w:hAnsi="Arial" w:cs="Arial"/>
          <w:lang w:val="mn-MN"/>
        </w:rPr>
      </w:pPr>
    </w:p>
    <w:p w14:paraId="20621D57" w14:textId="77777777" w:rsidR="00570D2D" w:rsidRPr="00EE66BC" w:rsidRDefault="00B912DE" w:rsidP="00570D2D">
      <w:pPr>
        <w:ind w:firstLine="720"/>
        <w:jc w:val="both"/>
        <w:rPr>
          <w:rFonts w:ascii="Arial" w:hAnsi="Arial" w:cs="Arial"/>
          <w:lang w:val="mn-MN"/>
        </w:rPr>
      </w:pPr>
      <w:r w:rsidRPr="00EE66BC">
        <w:rPr>
          <w:rFonts w:ascii="Arial" w:hAnsi="Arial" w:cs="Arial"/>
          <w:lang w:val="mn-MN"/>
        </w:rPr>
        <w:t xml:space="preserve">2 дахь асуудал </w:t>
      </w:r>
      <w:r w:rsidR="00570D2D" w:rsidRPr="00EE66BC">
        <w:rPr>
          <w:rFonts w:ascii="Arial" w:hAnsi="Arial" w:cs="Arial"/>
          <w:lang w:val="mn-MN"/>
        </w:rPr>
        <w:t xml:space="preserve">нь зээлийн хүрэлцээ нэмэгдэх төлөв байна уу. Одоо ер нь өмнөх онуудтай </w:t>
      </w:r>
      <w:r w:rsidRPr="00EE66BC">
        <w:rPr>
          <w:rFonts w:ascii="Arial" w:hAnsi="Arial" w:cs="Arial"/>
          <w:lang w:val="mn-MN"/>
        </w:rPr>
        <w:t xml:space="preserve"> харьцуулахад </w:t>
      </w:r>
      <w:r w:rsidR="00570D2D" w:rsidRPr="00EE66BC">
        <w:rPr>
          <w:rFonts w:ascii="Arial" w:hAnsi="Arial" w:cs="Arial"/>
          <w:lang w:val="mn-MN"/>
        </w:rPr>
        <w:t>20</w:t>
      </w:r>
      <w:r w:rsidRPr="00EE66BC">
        <w:rPr>
          <w:rFonts w:ascii="Arial" w:hAnsi="Arial" w:cs="Arial"/>
          <w:lang w:val="mn-MN"/>
        </w:rPr>
        <w:t>22 оныг өнөөдрийн байд</w:t>
      </w:r>
      <w:r w:rsidR="00570D2D" w:rsidRPr="00EE66BC">
        <w:rPr>
          <w:rFonts w:ascii="Arial" w:hAnsi="Arial" w:cs="Arial"/>
          <w:lang w:val="mn-MN"/>
        </w:rPr>
        <w:t>лаар</w:t>
      </w:r>
      <w:r w:rsidRPr="00EE66BC">
        <w:rPr>
          <w:rFonts w:ascii="Arial" w:hAnsi="Arial" w:cs="Arial"/>
          <w:lang w:val="mn-MN"/>
        </w:rPr>
        <w:t xml:space="preserve"> харьцуулахад бизнесийн зээлийн хүрэлцээ ямар хэмжээтэй байгаа юм. Хэрэглээний зээлийн хүрэлцээ ямар хэмжээтэй байна вэ. Ер нь зээл олдохоо байлаа л гэдэг асуудал байгаа юм. Монгол банкны үнэт цаасны хэмжээ ямар хэмжээнд байна вэ? Хавар </w:t>
      </w:r>
      <w:r w:rsidR="00570D2D" w:rsidRPr="00EE66BC">
        <w:rPr>
          <w:rFonts w:ascii="Arial" w:hAnsi="Arial" w:cs="Arial"/>
          <w:lang w:val="mn-MN"/>
        </w:rPr>
        <w:t xml:space="preserve">ярьж </w:t>
      </w:r>
      <w:r w:rsidRPr="00EE66BC">
        <w:rPr>
          <w:rFonts w:ascii="Arial" w:hAnsi="Arial" w:cs="Arial"/>
          <w:lang w:val="mn-MN"/>
        </w:rPr>
        <w:t xml:space="preserve">байхад 4 орчим байгаа л гэж ярьж байсан. </w:t>
      </w:r>
      <w:r w:rsidR="00570D2D" w:rsidRPr="00EE66BC">
        <w:rPr>
          <w:rFonts w:ascii="Arial" w:hAnsi="Arial" w:cs="Arial"/>
          <w:lang w:val="mn-MN"/>
        </w:rPr>
        <w:t>Э</w:t>
      </w:r>
      <w:r w:rsidRPr="00EE66BC">
        <w:rPr>
          <w:rFonts w:ascii="Arial" w:hAnsi="Arial" w:cs="Arial"/>
          <w:lang w:val="mn-MN"/>
        </w:rPr>
        <w:t>нэ нэмэгдсэн үү, үгүй юу. Би бол</w:t>
      </w:r>
      <w:r w:rsidR="00570D2D" w:rsidRPr="00EE66BC">
        <w:rPr>
          <w:rFonts w:ascii="Arial" w:hAnsi="Arial" w:cs="Arial"/>
          <w:lang w:val="mn-MN"/>
        </w:rPr>
        <w:t xml:space="preserve"> </w:t>
      </w:r>
      <w:r w:rsidRPr="00EE66BC">
        <w:rPr>
          <w:rFonts w:ascii="Arial" w:hAnsi="Arial" w:cs="Arial"/>
          <w:lang w:val="mn-MN"/>
        </w:rPr>
        <w:t xml:space="preserve">хардахдаа нөгөө арилжааны банкнууд Монгол банкны </w:t>
      </w:r>
      <w:r w:rsidR="00570D2D" w:rsidRPr="00EE66BC">
        <w:rPr>
          <w:rFonts w:ascii="Arial" w:hAnsi="Arial" w:cs="Arial"/>
          <w:lang w:val="mn-MN"/>
        </w:rPr>
        <w:t>үнэт цаас худалдаж</w:t>
      </w:r>
      <w:r w:rsidRPr="00EE66BC">
        <w:rPr>
          <w:rFonts w:ascii="Arial" w:hAnsi="Arial" w:cs="Arial"/>
          <w:lang w:val="mn-MN"/>
        </w:rPr>
        <w:t xml:space="preserve"> аваад зээлийнхээ гаргалтыг л бууруулчихлаа гэж бодох гээд байгаа юм. Манай эдийн засгийн хөгж</w:t>
      </w:r>
      <w:r w:rsidR="00570D2D" w:rsidRPr="00EE66BC">
        <w:rPr>
          <w:rFonts w:ascii="Arial" w:hAnsi="Arial" w:cs="Arial"/>
          <w:lang w:val="mn-MN"/>
        </w:rPr>
        <w:t xml:space="preserve">лийн сайд </w:t>
      </w:r>
      <w:r w:rsidRPr="00EE66BC">
        <w:rPr>
          <w:rFonts w:ascii="Arial" w:hAnsi="Arial" w:cs="Arial"/>
          <w:lang w:val="mn-MN"/>
        </w:rPr>
        <w:t xml:space="preserve">валютын </w:t>
      </w:r>
      <w:r w:rsidR="00570D2D" w:rsidRPr="00EE66BC">
        <w:rPr>
          <w:rFonts w:ascii="Arial" w:hAnsi="Arial" w:cs="Arial"/>
          <w:lang w:val="mn-MN"/>
        </w:rPr>
        <w:t xml:space="preserve">нөөц </w:t>
      </w:r>
      <w:r w:rsidRPr="00EE66BC">
        <w:rPr>
          <w:rFonts w:ascii="Arial" w:hAnsi="Arial" w:cs="Arial"/>
          <w:lang w:val="mn-MN"/>
        </w:rPr>
        <w:t xml:space="preserve">жаахан нэмэгдэж байна л гээд байгаа. </w:t>
      </w:r>
      <w:r w:rsidR="00570D2D" w:rsidRPr="00EE66BC">
        <w:rPr>
          <w:rFonts w:ascii="Arial" w:hAnsi="Arial" w:cs="Arial"/>
          <w:lang w:val="mn-MN"/>
        </w:rPr>
        <w:t>Одоо в</w:t>
      </w:r>
      <w:r w:rsidRPr="00EE66BC">
        <w:rPr>
          <w:rFonts w:ascii="Arial" w:hAnsi="Arial" w:cs="Arial"/>
          <w:lang w:val="mn-MN"/>
        </w:rPr>
        <w:t>алютын нөөц чинь хэд болчхоод байгаа юм. 2 хүрсэн үү</w:t>
      </w:r>
      <w:r w:rsidR="00570D2D" w:rsidRPr="00EE66BC">
        <w:rPr>
          <w:rFonts w:ascii="Arial" w:hAnsi="Arial" w:cs="Arial"/>
          <w:lang w:val="mn-MN"/>
        </w:rPr>
        <w:t xml:space="preserve">. </w:t>
      </w:r>
      <w:r w:rsidRPr="00EE66BC">
        <w:rPr>
          <w:rFonts w:ascii="Arial" w:hAnsi="Arial" w:cs="Arial"/>
          <w:lang w:val="mn-MN"/>
        </w:rPr>
        <w:t>3 хүрсэн үү.</w:t>
      </w:r>
      <w:r w:rsidR="00570D2D" w:rsidRPr="00EE66BC">
        <w:rPr>
          <w:rFonts w:ascii="Arial" w:hAnsi="Arial" w:cs="Arial"/>
          <w:lang w:val="mn-MN"/>
        </w:rPr>
        <w:t xml:space="preserve"> Я</w:t>
      </w:r>
      <w:r w:rsidRPr="00EE66BC">
        <w:rPr>
          <w:rFonts w:ascii="Arial" w:hAnsi="Arial" w:cs="Arial"/>
          <w:lang w:val="mn-MN"/>
        </w:rPr>
        <w:t>мар түвшинд хүрчхээд байгаа юм</w:t>
      </w:r>
      <w:r w:rsidR="00570D2D" w:rsidRPr="00EE66BC">
        <w:rPr>
          <w:rFonts w:ascii="Arial" w:hAnsi="Arial" w:cs="Arial"/>
          <w:lang w:val="mn-MN"/>
        </w:rPr>
        <w:t>.</w:t>
      </w:r>
      <w:r w:rsidRPr="00EE66BC">
        <w:rPr>
          <w:rFonts w:ascii="Arial" w:hAnsi="Arial" w:cs="Arial"/>
          <w:lang w:val="mn-MN"/>
        </w:rPr>
        <w:t xml:space="preserve"> Их </w:t>
      </w:r>
      <w:r w:rsidR="00570D2D" w:rsidRPr="00EE66BC">
        <w:rPr>
          <w:rFonts w:ascii="Arial" w:hAnsi="Arial" w:cs="Arial"/>
          <w:lang w:val="mn-MN"/>
        </w:rPr>
        <w:t>Х</w:t>
      </w:r>
      <w:r w:rsidRPr="00EE66BC">
        <w:rPr>
          <w:rFonts w:ascii="Arial" w:hAnsi="Arial" w:cs="Arial"/>
          <w:lang w:val="mn-MN"/>
        </w:rPr>
        <w:t>урал өмнө нь баталсан би ч ярьж л байсан</w:t>
      </w:r>
      <w:r w:rsidR="00570D2D" w:rsidRPr="00EE66BC">
        <w:rPr>
          <w:rFonts w:ascii="Arial" w:hAnsi="Arial" w:cs="Arial"/>
          <w:lang w:val="mn-MN"/>
        </w:rPr>
        <w:t xml:space="preserve"> ө</w:t>
      </w:r>
      <w:r w:rsidRPr="00EE66BC">
        <w:rPr>
          <w:rFonts w:ascii="Arial" w:hAnsi="Arial" w:cs="Arial"/>
          <w:lang w:val="mn-MN"/>
        </w:rPr>
        <w:t>мнө нь зарим бүтээгдэхүүний нөөц бүрдүүлнэ</w:t>
      </w:r>
      <w:r w:rsidR="00570D2D" w:rsidRPr="00EE66BC">
        <w:rPr>
          <w:rFonts w:ascii="Arial" w:hAnsi="Arial" w:cs="Arial"/>
          <w:lang w:val="mn-MN"/>
        </w:rPr>
        <w:t>, ү</w:t>
      </w:r>
      <w:r w:rsidRPr="00EE66BC">
        <w:rPr>
          <w:rFonts w:ascii="Arial" w:hAnsi="Arial" w:cs="Arial"/>
          <w:lang w:val="mn-MN"/>
        </w:rPr>
        <w:t>нийг нь тогтворжуулна гээд хууль баталсан. Гурилын үйлдвэрүүдээ тодорхой хэмжээгээр бас урт хугацааны хүү багатай</w:t>
      </w:r>
      <w:r w:rsidR="00570D2D" w:rsidRPr="00EE66BC">
        <w:rPr>
          <w:rFonts w:ascii="Arial" w:hAnsi="Arial" w:cs="Arial"/>
          <w:lang w:val="mn-MN"/>
        </w:rPr>
        <w:t>,</w:t>
      </w:r>
      <w:r w:rsidRPr="00EE66BC">
        <w:rPr>
          <w:rFonts w:ascii="Arial" w:hAnsi="Arial" w:cs="Arial"/>
          <w:lang w:val="mn-MN"/>
        </w:rPr>
        <w:t xml:space="preserve"> санхүүжилт олго</w:t>
      </w:r>
      <w:r w:rsidR="00570D2D" w:rsidRPr="00EE66BC">
        <w:rPr>
          <w:rFonts w:ascii="Arial" w:hAnsi="Arial" w:cs="Arial"/>
          <w:lang w:val="mn-MN"/>
        </w:rPr>
        <w:t>но</w:t>
      </w:r>
      <w:r w:rsidRPr="00EE66BC">
        <w:rPr>
          <w:rFonts w:ascii="Arial" w:hAnsi="Arial" w:cs="Arial"/>
          <w:lang w:val="mn-MN"/>
        </w:rPr>
        <w:t xml:space="preserve"> гээд хууль баталсан. Энэ хууль намар ярихад хэрэгжээ</w:t>
      </w:r>
      <w:r w:rsidR="00570D2D" w:rsidRPr="00EE66BC">
        <w:rPr>
          <w:rFonts w:ascii="Arial" w:hAnsi="Arial" w:cs="Arial"/>
          <w:lang w:val="mn-MN"/>
        </w:rPr>
        <w:t xml:space="preserve">гүй гэж </w:t>
      </w:r>
      <w:r w:rsidRPr="00EE66BC">
        <w:rPr>
          <w:rFonts w:ascii="Arial" w:hAnsi="Arial" w:cs="Arial"/>
          <w:lang w:val="mn-MN"/>
        </w:rPr>
        <w:t xml:space="preserve">байсан. Энэ хууль хэрэгжиж </w:t>
      </w:r>
      <w:r w:rsidR="00570D2D" w:rsidRPr="00EE66BC">
        <w:rPr>
          <w:rFonts w:ascii="Arial" w:hAnsi="Arial" w:cs="Arial"/>
          <w:lang w:val="mn-MN"/>
        </w:rPr>
        <w:t xml:space="preserve">байгаа юу, үгүй юу. Одоо </w:t>
      </w:r>
      <w:r w:rsidRPr="00EE66BC">
        <w:rPr>
          <w:rFonts w:ascii="Arial" w:hAnsi="Arial" w:cs="Arial"/>
          <w:lang w:val="mn-MN"/>
        </w:rPr>
        <w:t>энэ гурилын үйлдвэрүүд нь  урт хугацаатай, хүү багатай зээл</w:t>
      </w:r>
      <w:r w:rsidR="00570D2D" w:rsidRPr="00EE66BC">
        <w:rPr>
          <w:rFonts w:ascii="Arial" w:hAnsi="Arial" w:cs="Arial"/>
          <w:lang w:val="mn-MN"/>
        </w:rPr>
        <w:t>ийг</w:t>
      </w:r>
      <w:r w:rsidRPr="00EE66BC">
        <w:rPr>
          <w:rFonts w:ascii="Arial" w:hAnsi="Arial" w:cs="Arial"/>
          <w:lang w:val="mn-MN"/>
        </w:rPr>
        <w:t xml:space="preserve"> олгох арга хэмжээ эхэлж байна уу</w:t>
      </w:r>
      <w:r w:rsidR="00570D2D" w:rsidRPr="00EE66BC">
        <w:rPr>
          <w:rFonts w:ascii="Arial" w:hAnsi="Arial" w:cs="Arial"/>
          <w:lang w:val="mn-MN"/>
        </w:rPr>
        <w:t xml:space="preserve">, </w:t>
      </w:r>
      <w:r w:rsidRPr="00EE66BC">
        <w:rPr>
          <w:rFonts w:ascii="Arial" w:hAnsi="Arial" w:cs="Arial"/>
          <w:lang w:val="mn-MN"/>
        </w:rPr>
        <w:t xml:space="preserve">үгүй юу. </w:t>
      </w:r>
      <w:r w:rsidR="00570D2D" w:rsidRPr="00EE66BC">
        <w:rPr>
          <w:rFonts w:ascii="Arial" w:hAnsi="Arial" w:cs="Arial"/>
          <w:lang w:val="mn-MN"/>
        </w:rPr>
        <w:t>И</w:t>
      </w:r>
      <w:r w:rsidRPr="00EE66BC">
        <w:rPr>
          <w:rFonts w:ascii="Arial" w:hAnsi="Arial" w:cs="Arial"/>
          <w:lang w:val="mn-MN"/>
        </w:rPr>
        <w:t>ргэдийн хамгийн гол асуудал чинь амьжиргааны түвшний доройтол болчхоод байна шүү дээ. Өргөн хэрэглээний бараа бүтээгдэхүүний үнийн өсөлт болчхоод байна шүү дээ. Энэ дээр энэ зээл олдож байгаа юм уу</w:t>
      </w:r>
      <w:r w:rsidR="00570D2D" w:rsidRPr="00EE66BC">
        <w:rPr>
          <w:rFonts w:ascii="Arial" w:hAnsi="Arial" w:cs="Arial"/>
          <w:lang w:val="mn-MN"/>
        </w:rPr>
        <w:t>. Г</w:t>
      </w:r>
      <w:r w:rsidRPr="00EE66BC">
        <w:rPr>
          <w:rFonts w:ascii="Arial" w:hAnsi="Arial" w:cs="Arial"/>
          <w:lang w:val="mn-MN"/>
        </w:rPr>
        <w:t>урилын үнэ жаахан тогтворжих</w:t>
      </w:r>
      <w:r w:rsidR="00570D2D" w:rsidRPr="00EE66BC">
        <w:rPr>
          <w:rFonts w:ascii="Arial" w:hAnsi="Arial" w:cs="Arial"/>
          <w:lang w:val="mn-MN"/>
        </w:rPr>
        <w:t xml:space="preserve"> </w:t>
      </w:r>
      <w:r w:rsidRPr="00EE66BC">
        <w:rPr>
          <w:rFonts w:ascii="Arial" w:hAnsi="Arial" w:cs="Arial"/>
          <w:lang w:val="mn-MN"/>
        </w:rPr>
        <w:t>боломж нь бас хэр бүрдэж байгаа юм бэ гэж</w:t>
      </w:r>
      <w:r w:rsidR="00570D2D" w:rsidRPr="00EE66BC">
        <w:rPr>
          <w:rFonts w:ascii="Arial" w:hAnsi="Arial" w:cs="Arial"/>
          <w:lang w:val="mn-MN"/>
        </w:rPr>
        <w:t xml:space="preserve">. </w:t>
      </w:r>
      <w:r w:rsidRPr="00EE66BC">
        <w:rPr>
          <w:rFonts w:ascii="Arial" w:hAnsi="Arial" w:cs="Arial"/>
          <w:lang w:val="mn-MN"/>
        </w:rPr>
        <w:t xml:space="preserve"> </w:t>
      </w:r>
    </w:p>
    <w:p w14:paraId="44E0C5B0" w14:textId="77777777" w:rsidR="00570D2D" w:rsidRPr="00EE66BC" w:rsidRDefault="00570D2D" w:rsidP="00570D2D">
      <w:pPr>
        <w:ind w:firstLine="720"/>
        <w:jc w:val="both"/>
        <w:rPr>
          <w:rFonts w:ascii="Arial" w:hAnsi="Arial" w:cs="Arial"/>
          <w:lang w:val="mn-MN"/>
        </w:rPr>
      </w:pPr>
    </w:p>
    <w:p w14:paraId="24DFE08E" w14:textId="70ADFFC1" w:rsidR="00570D2D" w:rsidRPr="00EE66BC" w:rsidRDefault="00570D2D" w:rsidP="00570D2D">
      <w:pPr>
        <w:ind w:firstLine="720"/>
        <w:jc w:val="both"/>
        <w:rPr>
          <w:rFonts w:ascii="Arial" w:hAnsi="Arial" w:cs="Arial"/>
          <w:lang w:val="mn-MN"/>
        </w:rPr>
      </w:pPr>
      <w:r w:rsidRPr="00EE66BC">
        <w:rPr>
          <w:rFonts w:ascii="Arial" w:hAnsi="Arial" w:cs="Arial"/>
          <w:lang w:val="mn-MN"/>
        </w:rPr>
        <w:t>Б</w:t>
      </w:r>
      <w:r w:rsidR="00B912DE" w:rsidRPr="00EE66BC">
        <w:rPr>
          <w:rFonts w:ascii="Arial" w:hAnsi="Arial" w:cs="Arial"/>
          <w:lang w:val="mn-MN"/>
        </w:rPr>
        <w:t xml:space="preserve">и сая өнөөдөр </w:t>
      </w:r>
      <w:proofErr w:type="spellStart"/>
      <w:r w:rsidRPr="00EE66BC">
        <w:rPr>
          <w:rFonts w:ascii="Arial" w:hAnsi="Arial" w:cs="Arial"/>
          <w:lang w:val="mn-MN"/>
        </w:rPr>
        <w:t>фэйс</w:t>
      </w:r>
      <w:proofErr w:type="spellEnd"/>
      <w:r w:rsidRPr="00EE66BC">
        <w:rPr>
          <w:rFonts w:ascii="Arial" w:hAnsi="Arial" w:cs="Arial"/>
          <w:lang w:val="mn-MN"/>
        </w:rPr>
        <w:t xml:space="preserve"> </w:t>
      </w:r>
      <w:r w:rsidR="00B912DE" w:rsidRPr="00EE66BC">
        <w:rPr>
          <w:rFonts w:ascii="Arial" w:hAnsi="Arial" w:cs="Arial"/>
          <w:lang w:val="mn-MN"/>
        </w:rPr>
        <w:t>дээр</w:t>
      </w:r>
      <w:r w:rsidRPr="00EE66BC">
        <w:rPr>
          <w:rFonts w:ascii="Arial" w:hAnsi="Arial" w:cs="Arial"/>
          <w:lang w:val="mn-MN"/>
        </w:rPr>
        <w:t>ээс</w:t>
      </w:r>
      <w:r w:rsidR="00B912DE" w:rsidRPr="00EE66BC">
        <w:rPr>
          <w:rFonts w:ascii="Arial" w:hAnsi="Arial" w:cs="Arial"/>
          <w:lang w:val="mn-MN"/>
        </w:rPr>
        <w:t xml:space="preserve"> харлаа. Мэдээлэл яваад байх юм. Маргаашийн хурлаар орох гэж та бүхэн тооцоо судалгаа хийж байгаа юм уу. Санал солилцсон юм уу</w:t>
      </w:r>
      <w:r w:rsidRPr="00EE66BC">
        <w:rPr>
          <w:rFonts w:ascii="Arial" w:hAnsi="Arial" w:cs="Arial"/>
          <w:lang w:val="mn-MN"/>
        </w:rPr>
        <w:t xml:space="preserve">, </w:t>
      </w:r>
      <w:r w:rsidR="00B912DE" w:rsidRPr="00EE66BC">
        <w:rPr>
          <w:rFonts w:ascii="Arial" w:hAnsi="Arial" w:cs="Arial"/>
          <w:lang w:val="mn-MN"/>
        </w:rPr>
        <w:t>үгүй юу. Тийм боломж нь байгаа юм уу? Ипотекийн зээлийн урьдчилгаа болоод зээлийн хүүг бууруулах асуудал ярих гэж байгаа л гээд байгаа юм. Тэр үнэн бодитой мэдээлэл байна уу</w:t>
      </w:r>
      <w:r w:rsidRPr="00EE66BC">
        <w:rPr>
          <w:rFonts w:ascii="Arial" w:hAnsi="Arial" w:cs="Arial"/>
          <w:lang w:val="mn-MN"/>
        </w:rPr>
        <w:t xml:space="preserve">, </w:t>
      </w:r>
      <w:r w:rsidR="00B912DE" w:rsidRPr="00EE66BC">
        <w:rPr>
          <w:rFonts w:ascii="Arial" w:hAnsi="Arial" w:cs="Arial"/>
          <w:lang w:val="mn-MN"/>
        </w:rPr>
        <w:t xml:space="preserve">үгүй юу. Хэрвээ үнэхээр үнэн бодитой мэдээлэл </w:t>
      </w:r>
      <w:r w:rsidRPr="00EE66BC">
        <w:rPr>
          <w:rFonts w:ascii="Arial" w:hAnsi="Arial" w:cs="Arial"/>
          <w:lang w:val="mn-MN"/>
        </w:rPr>
        <w:t>бол одоо энэ</w:t>
      </w:r>
      <w:r w:rsidR="00B912DE" w:rsidRPr="00EE66BC">
        <w:rPr>
          <w:rFonts w:ascii="Arial" w:hAnsi="Arial" w:cs="Arial"/>
          <w:lang w:val="mn-MN"/>
        </w:rPr>
        <w:t xml:space="preserve"> ипотекийн зээлийн урьдчилгаа болоод хүүг бууруулах боломж байгаа юм уу</w:t>
      </w:r>
      <w:r w:rsidRPr="00EE66BC">
        <w:rPr>
          <w:rFonts w:ascii="Arial" w:hAnsi="Arial" w:cs="Arial"/>
          <w:lang w:val="mn-MN"/>
        </w:rPr>
        <w:t xml:space="preserve">. </w:t>
      </w:r>
      <w:r w:rsidR="00B912DE" w:rsidRPr="00EE66BC">
        <w:rPr>
          <w:rFonts w:ascii="Arial" w:hAnsi="Arial" w:cs="Arial"/>
          <w:lang w:val="mn-MN"/>
        </w:rPr>
        <w:t>Би жаахан зовлонтой байх л гэж ойлгоод байх юм. Гэтэл яг З</w:t>
      </w:r>
      <w:r w:rsidRPr="00EE66BC">
        <w:rPr>
          <w:rFonts w:ascii="Arial" w:hAnsi="Arial" w:cs="Arial"/>
          <w:lang w:val="mn-MN"/>
        </w:rPr>
        <w:t>асгийн газар д</w:t>
      </w:r>
      <w:r w:rsidR="00B912DE" w:rsidRPr="00EE66BC">
        <w:rPr>
          <w:rFonts w:ascii="Arial" w:hAnsi="Arial" w:cs="Arial"/>
          <w:lang w:val="mn-MN"/>
        </w:rPr>
        <w:t xml:space="preserve">ээр ипотекийн зээлийн урьдчилгааг болоод хүүг нь бууруулах гэж байгаа асуудал ярьж байгаа л гээд байх юм. </w:t>
      </w:r>
      <w:r w:rsidR="00B912DE" w:rsidRPr="00EE66BC">
        <w:rPr>
          <w:rFonts w:ascii="Arial" w:hAnsi="Arial" w:cs="Arial"/>
          <w:lang w:val="mn-MN"/>
        </w:rPr>
        <w:lastRenderedPageBreak/>
        <w:t xml:space="preserve">Одоогийнхоо байгаа </w:t>
      </w:r>
      <w:r w:rsidR="00B73F68" w:rsidRPr="00EE66BC">
        <w:rPr>
          <w:rFonts w:ascii="Arial" w:hAnsi="Arial" w:cs="Arial"/>
          <w:lang w:val="mn-MN"/>
        </w:rPr>
        <w:t>ипотекийнхээ</w:t>
      </w:r>
      <w:r w:rsidR="00B912DE" w:rsidRPr="00EE66BC">
        <w:rPr>
          <w:rFonts w:ascii="Arial" w:hAnsi="Arial" w:cs="Arial"/>
          <w:lang w:val="mn-MN"/>
        </w:rPr>
        <w:t xml:space="preserve"> зээлийг яаж олгох вэ</w:t>
      </w:r>
      <w:r w:rsidRPr="00EE66BC">
        <w:rPr>
          <w:rFonts w:ascii="Arial" w:hAnsi="Arial" w:cs="Arial"/>
          <w:lang w:val="mn-MN"/>
        </w:rPr>
        <w:t>.</w:t>
      </w:r>
      <w:r w:rsidR="00B912DE" w:rsidRPr="00EE66BC">
        <w:rPr>
          <w:rFonts w:ascii="Arial" w:hAnsi="Arial" w:cs="Arial"/>
          <w:lang w:val="mn-MN"/>
        </w:rPr>
        <w:t xml:space="preserve"> Өргөдөл асар их ирчихсэн байгаа. Энийгээ яаж олгох вэ гэдэг асуудал тулгамдсан асуудал болчхоод байгаа байх. Дээр нь нэмээд ахиад иргэдэд хий хүлээлт үүсгээд урьдчилгааг нь бууруулна. Хүүг нь бууруулна гэх</w:t>
      </w:r>
      <w:r w:rsidRPr="00EE66BC">
        <w:rPr>
          <w:rFonts w:ascii="Arial" w:hAnsi="Arial" w:cs="Arial"/>
          <w:lang w:val="mn-MN"/>
        </w:rPr>
        <w:t xml:space="preserve"> т</w:t>
      </w:r>
      <w:r w:rsidR="00B912DE" w:rsidRPr="00EE66BC">
        <w:rPr>
          <w:rFonts w:ascii="Arial" w:hAnsi="Arial" w:cs="Arial"/>
          <w:lang w:val="mn-MN"/>
        </w:rPr>
        <w:t xml:space="preserve">ийм боломж байгаа юм уу. Энэ бодитой юм уу. </w:t>
      </w:r>
      <w:r w:rsidRPr="00EE66BC">
        <w:rPr>
          <w:rFonts w:ascii="Arial" w:hAnsi="Arial" w:cs="Arial"/>
          <w:lang w:val="mn-MN"/>
        </w:rPr>
        <w:t>Б</w:t>
      </w:r>
      <w:r w:rsidR="00B912DE" w:rsidRPr="00EE66BC">
        <w:rPr>
          <w:rFonts w:ascii="Arial" w:hAnsi="Arial" w:cs="Arial"/>
          <w:lang w:val="mn-MN"/>
        </w:rPr>
        <w:t>одитой бус юм уу. Та бүхэн юу гэж үзэж байгаа вэ</w:t>
      </w:r>
      <w:r w:rsidRPr="00EE66BC">
        <w:rPr>
          <w:rFonts w:ascii="Arial" w:hAnsi="Arial" w:cs="Arial"/>
          <w:lang w:val="mn-MN"/>
        </w:rPr>
        <w:t xml:space="preserve">. </w:t>
      </w:r>
    </w:p>
    <w:p w14:paraId="5FB610A0" w14:textId="77777777" w:rsidR="00570D2D" w:rsidRPr="00EE66BC" w:rsidRDefault="00570D2D" w:rsidP="00570D2D">
      <w:pPr>
        <w:ind w:firstLine="720"/>
        <w:jc w:val="both"/>
        <w:rPr>
          <w:rFonts w:ascii="Arial" w:hAnsi="Arial" w:cs="Arial"/>
          <w:lang w:val="mn-MN"/>
        </w:rPr>
      </w:pPr>
    </w:p>
    <w:p w14:paraId="49D83BE1" w14:textId="5F28D518" w:rsidR="00570D2D" w:rsidRPr="00EE66BC" w:rsidRDefault="00570D2D" w:rsidP="00570D2D">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B912DE" w:rsidRPr="00EE66BC">
        <w:rPr>
          <w:rFonts w:ascii="Arial" w:hAnsi="Arial" w:cs="Arial"/>
          <w:lang w:val="mn-MN"/>
        </w:rPr>
        <w:t>жлын хэсэг хариулах уу? Ажлын хэсгийн 5 номер микрофон</w:t>
      </w:r>
      <w:r w:rsidRPr="00EE66BC">
        <w:rPr>
          <w:rFonts w:ascii="Arial" w:hAnsi="Arial" w:cs="Arial"/>
          <w:lang w:val="mn-MN"/>
        </w:rPr>
        <w:t xml:space="preserve">ыг нээе.  </w:t>
      </w:r>
    </w:p>
    <w:p w14:paraId="0A5E831E" w14:textId="77777777" w:rsidR="00570D2D" w:rsidRPr="00EE66BC" w:rsidRDefault="00570D2D" w:rsidP="00570D2D">
      <w:pPr>
        <w:ind w:firstLine="720"/>
        <w:jc w:val="both"/>
        <w:rPr>
          <w:rFonts w:ascii="Arial" w:hAnsi="Arial" w:cs="Arial"/>
          <w:lang w:val="mn-MN"/>
        </w:rPr>
      </w:pPr>
    </w:p>
    <w:p w14:paraId="7AF14711" w14:textId="77777777" w:rsidR="006F0840" w:rsidRPr="00EE66BC" w:rsidRDefault="00570D2D" w:rsidP="00570D2D">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Чинзориг гишүүний асуултад хариулъя. Өнөөдрийн энэ нэг дэлхий нийтийг хамраад байгаа нөхцөл байдал маань өөрөө</w:t>
      </w:r>
      <w:r w:rsidRPr="00EE66BC">
        <w:rPr>
          <w:rFonts w:ascii="Arial" w:hAnsi="Arial" w:cs="Arial"/>
          <w:lang w:val="mn-MN"/>
        </w:rPr>
        <w:t xml:space="preserve"> </w:t>
      </w:r>
      <w:r w:rsidR="00B912DE" w:rsidRPr="00EE66BC">
        <w:rPr>
          <w:rFonts w:ascii="Arial" w:hAnsi="Arial" w:cs="Arial"/>
          <w:lang w:val="mn-MN"/>
        </w:rPr>
        <w:t>бүхий л зөвхөн Монгол банк гэ</w:t>
      </w:r>
      <w:r w:rsidRPr="00EE66BC">
        <w:rPr>
          <w:rFonts w:ascii="Arial" w:hAnsi="Arial" w:cs="Arial"/>
          <w:lang w:val="mn-MN"/>
        </w:rPr>
        <w:t>х</w:t>
      </w:r>
      <w:r w:rsidR="00B912DE" w:rsidRPr="00EE66BC">
        <w:rPr>
          <w:rFonts w:ascii="Arial" w:hAnsi="Arial" w:cs="Arial"/>
          <w:lang w:val="mn-MN"/>
        </w:rPr>
        <w:t xml:space="preserve">гүйгээр бүхий л төв банкнуудын хувьд </w:t>
      </w:r>
      <w:r w:rsidRPr="00EE66BC">
        <w:rPr>
          <w:rFonts w:ascii="Arial" w:hAnsi="Arial" w:cs="Arial"/>
          <w:lang w:val="mn-MN"/>
        </w:rPr>
        <w:t xml:space="preserve">бол </w:t>
      </w:r>
      <w:r w:rsidR="00B912DE" w:rsidRPr="00EE66BC">
        <w:rPr>
          <w:rFonts w:ascii="Arial" w:hAnsi="Arial" w:cs="Arial"/>
          <w:lang w:val="mn-MN"/>
        </w:rPr>
        <w:t>маш их сорилттой</w:t>
      </w:r>
      <w:r w:rsidRPr="00EE66BC">
        <w:rPr>
          <w:rFonts w:ascii="Arial" w:hAnsi="Arial" w:cs="Arial"/>
          <w:lang w:val="mn-MN"/>
        </w:rPr>
        <w:t xml:space="preserve">, их төвөгтэй, </w:t>
      </w:r>
      <w:r w:rsidR="00B912DE" w:rsidRPr="00EE66BC">
        <w:rPr>
          <w:rFonts w:ascii="Arial" w:hAnsi="Arial" w:cs="Arial"/>
          <w:lang w:val="mn-MN"/>
        </w:rPr>
        <w:t xml:space="preserve">үйл ажиллагаанд нь ийм төвөгтэй байдалтай л байна л даа. </w:t>
      </w:r>
      <w:r w:rsidRPr="00EE66BC">
        <w:rPr>
          <w:rFonts w:ascii="Arial" w:hAnsi="Arial" w:cs="Arial"/>
          <w:lang w:val="mn-MN"/>
        </w:rPr>
        <w:t>Б</w:t>
      </w:r>
      <w:r w:rsidR="00B912DE" w:rsidRPr="00EE66BC">
        <w:rPr>
          <w:rFonts w:ascii="Arial" w:hAnsi="Arial" w:cs="Arial"/>
          <w:lang w:val="mn-MN"/>
        </w:rPr>
        <w:t xml:space="preserve">үх л улсуудын хувьд инфляцын зорилтот түвшнээсээ давсан. </w:t>
      </w:r>
      <w:r w:rsidRPr="00EE66BC">
        <w:rPr>
          <w:rFonts w:ascii="Arial" w:hAnsi="Arial" w:cs="Arial"/>
          <w:lang w:val="mn-MN"/>
        </w:rPr>
        <w:t>Т</w:t>
      </w:r>
      <w:r w:rsidR="00B912DE" w:rsidRPr="00EE66BC">
        <w:rPr>
          <w:rFonts w:ascii="Arial" w:hAnsi="Arial" w:cs="Arial"/>
          <w:lang w:val="mn-MN"/>
        </w:rPr>
        <w:t>үрүүн жишээ яригдаж байгаа тэр АНУ-д зорил</w:t>
      </w:r>
      <w:r w:rsidRPr="00EE66BC">
        <w:rPr>
          <w:rFonts w:ascii="Arial" w:hAnsi="Arial" w:cs="Arial"/>
          <w:lang w:val="mn-MN"/>
        </w:rPr>
        <w:t>т</w:t>
      </w:r>
      <w:r w:rsidR="00B912DE" w:rsidRPr="00EE66BC">
        <w:rPr>
          <w:rFonts w:ascii="Arial" w:hAnsi="Arial" w:cs="Arial"/>
          <w:lang w:val="mn-MN"/>
        </w:rPr>
        <w:t>ын түвшин 2 байхад өнөөдөр 7-</w:t>
      </w:r>
      <w:r w:rsidRPr="00EE66BC">
        <w:rPr>
          <w:rFonts w:ascii="Arial" w:hAnsi="Arial" w:cs="Arial"/>
          <w:lang w:val="mn-MN"/>
        </w:rPr>
        <w:t>8</w:t>
      </w:r>
      <w:r w:rsidR="00B912DE" w:rsidRPr="00EE66BC">
        <w:rPr>
          <w:rFonts w:ascii="Arial" w:hAnsi="Arial" w:cs="Arial"/>
          <w:lang w:val="mn-MN"/>
        </w:rPr>
        <w:t xml:space="preserve"> хувийн хооронд инфляцын түвшин хүрчхээд байж байгаа. </w:t>
      </w:r>
      <w:r w:rsidRPr="00EE66BC">
        <w:rPr>
          <w:rFonts w:ascii="Arial" w:hAnsi="Arial" w:cs="Arial"/>
          <w:lang w:val="mn-MN"/>
        </w:rPr>
        <w:t>Б</w:t>
      </w:r>
      <w:r w:rsidR="00B912DE" w:rsidRPr="00EE66BC">
        <w:rPr>
          <w:rFonts w:ascii="Arial" w:hAnsi="Arial" w:cs="Arial"/>
          <w:lang w:val="mn-MN"/>
        </w:rPr>
        <w:t>үр Европын холбоонд</w:t>
      </w:r>
      <w:r w:rsidRPr="00EE66BC">
        <w:rPr>
          <w:rFonts w:ascii="Arial" w:hAnsi="Arial" w:cs="Arial"/>
          <w:lang w:val="mn-MN"/>
        </w:rPr>
        <w:t xml:space="preserve"> бол</w:t>
      </w:r>
      <w:r w:rsidR="00B912DE" w:rsidRPr="00EE66BC">
        <w:rPr>
          <w:rFonts w:ascii="Arial" w:hAnsi="Arial" w:cs="Arial"/>
          <w:lang w:val="mn-MN"/>
        </w:rPr>
        <w:t xml:space="preserve"> бүр 2 оронтой тоо буюу 10 хувь</w:t>
      </w:r>
      <w:r w:rsidRPr="00EE66BC">
        <w:rPr>
          <w:rFonts w:ascii="Arial" w:hAnsi="Arial" w:cs="Arial"/>
          <w:lang w:val="mn-MN"/>
        </w:rPr>
        <w:t xml:space="preserve">, </w:t>
      </w:r>
      <w:r w:rsidR="00B912DE" w:rsidRPr="00EE66BC">
        <w:rPr>
          <w:rFonts w:ascii="Arial" w:hAnsi="Arial" w:cs="Arial"/>
          <w:lang w:val="mn-MN"/>
        </w:rPr>
        <w:t>11 хувьд хүрчихсэн</w:t>
      </w:r>
      <w:r w:rsidRPr="00EE66BC">
        <w:rPr>
          <w:rFonts w:ascii="Arial" w:hAnsi="Arial" w:cs="Arial"/>
          <w:lang w:val="mn-MN"/>
        </w:rPr>
        <w:t xml:space="preserve">. </w:t>
      </w:r>
      <w:r w:rsidR="00B912DE" w:rsidRPr="00EE66BC">
        <w:rPr>
          <w:rFonts w:ascii="Arial" w:hAnsi="Arial" w:cs="Arial"/>
          <w:lang w:val="mn-MN"/>
        </w:rPr>
        <w:t>Тэгэхлээр энэ маань өөрөө яг бүх дэлхий даяараа хүнсний бараа ялангуяа эрчим хүчний үнэ, тэгээд тээвэр ло</w:t>
      </w:r>
      <w:r w:rsidRPr="00EE66BC">
        <w:rPr>
          <w:rFonts w:ascii="Arial" w:hAnsi="Arial" w:cs="Arial"/>
          <w:lang w:val="mn-MN"/>
        </w:rPr>
        <w:t>г</w:t>
      </w:r>
      <w:r w:rsidR="00B912DE" w:rsidRPr="00EE66BC">
        <w:rPr>
          <w:rFonts w:ascii="Arial" w:hAnsi="Arial" w:cs="Arial"/>
          <w:lang w:val="mn-MN"/>
        </w:rPr>
        <w:t>истикийн зардал</w:t>
      </w:r>
      <w:r w:rsidRPr="00EE66BC">
        <w:rPr>
          <w:rFonts w:ascii="Arial" w:hAnsi="Arial" w:cs="Arial"/>
          <w:lang w:val="mn-MN"/>
        </w:rPr>
        <w:t xml:space="preserve">, </w:t>
      </w:r>
      <w:r w:rsidR="006F0840" w:rsidRPr="00EE66BC">
        <w:rPr>
          <w:rFonts w:ascii="Arial" w:hAnsi="Arial" w:cs="Arial"/>
          <w:lang w:val="mn-MN"/>
        </w:rPr>
        <w:t>н</w:t>
      </w:r>
      <w:r w:rsidR="00B912DE" w:rsidRPr="00EE66BC">
        <w:rPr>
          <w:rFonts w:ascii="Arial" w:hAnsi="Arial" w:cs="Arial"/>
          <w:lang w:val="mn-MN"/>
        </w:rPr>
        <w:t>ефть</w:t>
      </w:r>
      <w:r w:rsidR="006F0840" w:rsidRPr="00EE66BC">
        <w:rPr>
          <w:rFonts w:ascii="Arial" w:hAnsi="Arial" w:cs="Arial"/>
          <w:lang w:val="mn-MN"/>
        </w:rPr>
        <w:t xml:space="preserve">, </w:t>
      </w:r>
      <w:r w:rsidR="00B912DE" w:rsidRPr="00EE66BC">
        <w:rPr>
          <w:rFonts w:ascii="Arial" w:hAnsi="Arial" w:cs="Arial"/>
          <w:lang w:val="mn-MN"/>
        </w:rPr>
        <w:t>шатахуун</w:t>
      </w:r>
      <w:r w:rsidR="006F0840" w:rsidRPr="00EE66BC">
        <w:rPr>
          <w:rFonts w:ascii="Arial" w:hAnsi="Arial" w:cs="Arial"/>
          <w:lang w:val="mn-MN"/>
        </w:rPr>
        <w:t xml:space="preserve">, </w:t>
      </w:r>
      <w:r w:rsidR="00B912DE" w:rsidRPr="00EE66BC">
        <w:rPr>
          <w:rFonts w:ascii="Arial" w:hAnsi="Arial" w:cs="Arial"/>
          <w:lang w:val="mn-MN"/>
        </w:rPr>
        <w:t>тослох материалын үнэ өсчихсөн</w:t>
      </w:r>
      <w:r w:rsidR="006F0840" w:rsidRPr="00EE66BC">
        <w:rPr>
          <w:rFonts w:ascii="Arial" w:hAnsi="Arial" w:cs="Arial"/>
          <w:lang w:val="mn-MN"/>
        </w:rPr>
        <w:t xml:space="preserve"> и</w:t>
      </w:r>
      <w:r w:rsidR="00B912DE" w:rsidRPr="00EE66BC">
        <w:rPr>
          <w:rFonts w:ascii="Arial" w:hAnsi="Arial" w:cs="Arial"/>
          <w:lang w:val="mn-MN"/>
        </w:rPr>
        <w:t xml:space="preserve">йм суурь шалтгаанаас болоод өсчхөөд </w:t>
      </w:r>
      <w:r w:rsidR="006F0840" w:rsidRPr="00EE66BC">
        <w:rPr>
          <w:rFonts w:ascii="Arial" w:hAnsi="Arial" w:cs="Arial"/>
          <w:lang w:val="mn-MN"/>
        </w:rPr>
        <w:t xml:space="preserve">яваад </w:t>
      </w:r>
      <w:r w:rsidR="00B912DE" w:rsidRPr="00EE66BC">
        <w:rPr>
          <w:rFonts w:ascii="Arial" w:hAnsi="Arial" w:cs="Arial"/>
          <w:lang w:val="mn-MN"/>
        </w:rPr>
        <w:t xml:space="preserve">байгаа юм. Тэгэхээр яг ийм үед </w:t>
      </w:r>
      <w:r w:rsidR="006F0840" w:rsidRPr="00EE66BC">
        <w:rPr>
          <w:rFonts w:ascii="Arial" w:hAnsi="Arial" w:cs="Arial"/>
          <w:lang w:val="mn-MN"/>
        </w:rPr>
        <w:t xml:space="preserve">бол </w:t>
      </w:r>
      <w:r w:rsidR="00B912DE" w:rsidRPr="00EE66BC">
        <w:rPr>
          <w:rFonts w:ascii="Arial" w:hAnsi="Arial" w:cs="Arial"/>
          <w:lang w:val="mn-MN"/>
        </w:rPr>
        <w:t>бүх л төв банкнууд бодлогын хүүгээ өсгөөд л, мөнгөний бодлогоо хатууруулаад л явж байгаатай адилхан</w:t>
      </w:r>
      <w:r w:rsidR="006F0840" w:rsidRPr="00EE66BC">
        <w:rPr>
          <w:rFonts w:ascii="Arial" w:hAnsi="Arial" w:cs="Arial"/>
          <w:lang w:val="mn-MN"/>
        </w:rPr>
        <w:t xml:space="preserve"> </w:t>
      </w:r>
      <w:r w:rsidR="00B912DE" w:rsidRPr="00EE66BC">
        <w:rPr>
          <w:rFonts w:ascii="Arial" w:hAnsi="Arial" w:cs="Arial"/>
          <w:lang w:val="mn-MN"/>
        </w:rPr>
        <w:t xml:space="preserve">Монгол банк ч гэсэн яг энэ адилхан л ийм арга хэмжээ аваад явж байгаа. </w:t>
      </w:r>
      <w:r w:rsidR="006F0840" w:rsidRPr="00EE66BC">
        <w:rPr>
          <w:rFonts w:ascii="Arial" w:hAnsi="Arial" w:cs="Arial"/>
          <w:lang w:val="mn-MN"/>
        </w:rPr>
        <w:t>Б</w:t>
      </w:r>
      <w:r w:rsidR="00B912DE" w:rsidRPr="00EE66BC">
        <w:rPr>
          <w:rFonts w:ascii="Arial" w:hAnsi="Arial" w:cs="Arial"/>
          <w:lang w:val="mn-MN"/>
        </w:rPr>
        <w:t>идний хувьд инфляцынхаа түвшин 13.8</w:t>
      </w:r>
      <w:r w:rsidR="006F0840" w:rsidRPr="00EE66BC">
        <w:rPr>
          <w:rFonts w:ascii="Arial" w:hAnsi="Arial" w:cs="Arial"/>
          <w:lang w:val="mn-MN"/>
        </w:rPr>
        <w:t xml:space="preserve">, </w:t>
      </w:r>
      <w:r w:rsidR="00B912DE" w:rsidRPr="00EE66BC">
        <w:rPr>
          <w:rFonts w:ascii="Arial" w:hAnsi="Arial" w:cs="Arial"/>
          <w:lang w:val="mn-MN"/>
        </w:rPr>
        <w:t>манай бодлогын хүү 12</w:t>
      </w:r>
      <w:r w:rsidR="006F0840" w:rsidRPr="00EE66BC">
        <w:rPr>
          <w:rFonts w:ascii="Arial" w:hAnsi="Arial" w:cs="Arial"/>
          <w:lang w:val="mn-MN"/>
        </w:rPr>
        <w:t xml:space="preserve">, </w:t>
      </w:r>
      <w:proofErr w:type="spellStart"/>
      <w:r w:rsidR="00B912DE" w:rsidRPr="00EE66BC">
        <w:rPr>
          <w:rFonts w:ascii="Arial" w:hAnsi="Arial" w:cs="Arial"/>
          <w:lang w:val="mn-MN"/>
        </w:rPr>
        <w:t>реп</w:t>
      </w:r>
      <w:r w:rsidR="006F0840" w:rsidRPr="00EE66BC">
        <w:rPr>
          <w:rFonts w:ascii="Arial" w:hAnsi="Arial" w:cs="Arial"/>
          <w:lang w:val="mn-MN"/>
        </w:rPr>
        <w:t>о</w:t>
      </w:r>
      <w:proofErr w:type="spellEnd"/>
      <w:r w:rsidR="00B912DE" w:rsidRPr="00EE66BC">
        <w:rPr>
          <w:rFonts w:ascii="Arial" w:hAnsi="Arial" w:cs="Arial"/>
          <w:lang w:val="mn-MN"/>
        </w:rPr>
        <w:t xml:space="preserve"> хувь нь 14 гэж бодох юм </w:t>
      </w:r>
      <w:r w:rsidR="006F0840" w:rsidRPr="00EE66BC">
        <w:rPr>
          <w:rFonts w:ascii="Arial" w:hAnsi="Arial" w:cs="Arial"/>
          <w:lang w:val="mn-MN"/>
        </w:rPr>
        <w:t xml:space="preserve">бол </w:t>
      </w:r>
      <w:r w:rsidR="00B912DE" w:rsidRPr="00EE66BC">
        <w:rPr>
          <w:rFonts w:ascii="Arial" w:hAnsi="Arial" w:cs="Arial"/>
          <w:lang w:val="mn-MN"/>
        </w:rPr>
        <w:t xml:space="preserve">ерөнхийдөө бодит хүүтэй болчихсон учраас цаашаа бодлогын хүүг бас өсгөх шаардлага юу байна гэдэг дээрээ ярилцаад л явж байгаа юм. </w:t>
      </w:r>
      <w:r w:rsidR="006F0840" w:rsidRPr="00EE66BC">
        <w:rPr>
          <w:rFonts w:ascii="Arial" w:hAnsi="Arial" w:cs="Arial"/>
          <w:lang w:val="mn-MN"/>
        </w:rPr>
        <w:t>Т</w:t>
      </w:r>
      <w:r w:rsidR="00B912DE" w:rsidRPr="00EE66BC">
        <w:rPr>
          <w:rFonts w:ascii="Arial" w:hAnsi="Arial" w:cs="Arial"/>
          <w:lang w:val="mn-MN"/>
        </w:rPr>
        <w:t>эгэ</w:t>
      </w:r>
      <w:r w:rsidR="006F0840" w:rsidRPr="00EE66BC">
        <w:rPr>
          <w:rFonts w:ascii="Arial" w:hAnsi="Arial" w:cs="Arial"/>
          <w:lang w:val="mn-MN"/>
        </w:rPr>
        <w:t>х</w:t>
      </w:r>
      <w:r w:rsidR="00B912DE" w:rsidRPr="00EE66BC">
        <w:rPr>
          <w:rFonts w:ascii="Arial" w:hAnsi="Arial" w:cs="Arial"/>
          <w:lang w:val="mn-MN"/>
        </w:rPr>
        <w:t>ээр энэнээс цаашаа бүр их өсөөд хатуураад явахгүй байх</w:t>
      </w:r>
      <w:r w:rsidR="006F0840" w:rsidRPr="00EE66BC">
        <w:rPr>
          <w:rFonts w:ascii="Arial" w:hAnsi="Arial" w:cs="Arial"/>
          <w:lang w:val="mn-MN"/>
        </w:rPr>
        <w:t xml:space="preserve"> </w:t>
      </w:r>
      <w:r w:rsidR="00B912DE" w:rsidRPr="00EE66BC">
        <w:rPr>
          <w:rFonts w:ascii="Arial" w:hAnsi="Arial" w:cs="Arial"/>
          <w:lang w:val="mn-MN"/>
        </w:rPr>
        <w:t xml:space="preserve">гэсэн ийм бодол байна. </w:t>
      </w:r>
      <w:r w:rsidR="006F0840" w:rsidRPr="00EE66BC">
        <w:rPr>
          <w:rFonts w:ascii="Arial" w:hAnsi="Arial" w:cs="Arial"/>
          <w:lang w:val="mn-MN"/>
        </w:rPr>
        <w:t>Т</w:t>
      </w:r>
      <w:r w:rsidR="00B912DE" w:rsidRPr="00EE66BC">
        <w:rPr>
          <w:rFonts w:ascii="Arial" w:hAnsi="Arial" w:cs="Arial"/>
          <w:lang w:val="mn-MN"/>
        </w:rPr>
        <w:t xml:space="preserve">эр утгаараа хэрвээ инфляц өөрөө хяналтад ороод ингээд буураад ингээд явах юм эргээд </w:t>
      </w:r>
      <w:r w:rsidR="006F0840" w:rsidRPr="00EE66BC">
        <w:rPr>
          <w:rFonts w:ascii="Arial" w:hAnsi="Arial" w:cs="Arial"/>
          <w:lang w:val="mn-MN"/>
        </w:rPr>
        <w:t>Т</w:t>
      </w:r>
      <w:r w:rsidR="00B912DE" w:rsidRPr="00EE66BC">
        <w:rPr>
          <w:rFonts w:ascii="Arial" w:hAnsi="Arial" w:cs="Arial"/>
          <w:lang w:val="mn-MN"/>
        </w:rPr>
        <w:t>өв банкны зүгээс бодлогын хүүгээ бууруулаад мөнгөний бодлогоо</w:t>
      </w:r>
      <w:r w:rsidR="006F0840" w:rsidRPr="00EE66BC">
        <w:rPr>
          <w:rFonts w:ascii="Arial" w:hAnsi="Arial" w:cs="Arial"/>
          <w:lang w:val="mn-MN"/>
        </w:rPr>
        <w:t xml:space="preserve"> </w:t>
      </w:r>
      <w:r w:rsidR="00B912DE" w:rsidRPr="00EE66BC">
        <w:rPr>
          <w:rFonts w:ascii="Arial" w:hAnsi="Arial" w:cs="Arial"/>
          <w:lang w:val="mn-MN"/>
        </w:rPr>
        <w:t xml:space="preserve">зөөлрүүлээд явах орон зай </w:t>
      </w:r>
      <w:r w:rsidR="006F0840" w:rsidRPr="00EE66BC">
        <w:rPr>
          <w:rFonts w:ascii="Arial" w:hAnsi="Arial" w:cs="Arial"/>
          <w:lang w:val="mn-MN"/>
        </w:rPr>
        <w:t xml:space="preserve">бол </w:t>
      </w:r>
      <w:r w:rsidR="00B912DE" w:rsidRPr="00EE66BC">
        <w:rPr>
          <w:rFonts w:ascii="Arial" w:hAnsi="Arial" w:cs="Arial"/>
          <w:lang w:val="mn-MN"/>
        </w:rPr>
        <w:t xml:space="preserve">бий болно. </w:t>
      </w:r>
    </w:p>
    <w:p w14:paraId="61B27285" w14:textId="77777777" w:rsidR="006F0840" w:rsidRPr="00EE66BC" w:rsidRDefault="006F0840" w:rsidP="00570D2D">
      <w:pPr>
        <w:ind w:firstLine="720"/>
        <w:jc w:val="both"/>
        <w:rPr>
          <w:rFonts w:ascii="Arial" w:hAnsi="Arial" w:cs="Arial"/>
          <w:lang w:val="mn-MN"/>
        </w:rPr>
      </w:pPr>
    </w:p>
    <w:p w14:paraId="540D0916" w14:textId="755F5D51" w:rsidR="003A5AFC" w:rsidRPr="00EE66BC" w:rsidRDefault="00B912DE" w:rsidP="003A5AFC">
      <w:pPr>
        <w:ind w:firstLine="720"/>
        <w:jc w:val="both"/>
        <w:rPr>
          <w:rFonts w:ascii="Arial" w:hAnsi="Arial" w:cs="Arial"/>
          <w:lang w:val="mn-MN"/>
        </w:rPr>
      </w:pPr>
      <w:r w:rsidRPr="00EE66BC">
        <w:rPr>
          <w:rFonts w:ascii="Arial" w:hAnsi="Arial" w:cs="Arial"/>
          <w:lang w:val="mn-MN"/>
        </w:rPr>
        <w:t xml:space="preserve">2 дахь асуудалтай бас холбоод саяын </w:t>
      </w:r>
      <w:r w:rsidR="006F0840" w:rsidRPr="00EE66BC">
        <w:rPr>
          <w:rFonts w:ascii="Arial" w:hAnsi="Arial" w:cs="Arial"/>
          <w:lang w:val="mn-MN"/>
        </w:rPr>
        <w:t>1</w:t>
      </w:r>
      <w:r w:rsidRPr="00EE66BC">
        <w:rPr>
          <w:rFonts w:ascii="Arial" w:hAnsi="Arial" w:cs="Arial"/>
          <w:lang w:val="mn-MN"/>
        </w:rPr>
        <w:t xml:space="preserve"> дэх асуудалтай холбоотой зүйл нь гэвэл ерөнхийдөө Төв банк бодлогын хүүгээ өсгөж байгаа учраас өөрийн бас нөгөө гараараа зээл олгоод ингээд эдийн засаг руу </w:t>
      </w:r>
      <w:r w:rsidR="006F0840" w:rsidRPr="00EE66BC">
        <w:rPr>
          <w:rFonts w:ascii="Arial" w:hAnsi="Arial" w:cs="Arial"/>
          <w:lang w:val="mn-MN"/>
        </w:rPr>
        <w:t>м</w:t>
      </w:r>
      <w:r w:rsidRPr="00EE66BC">
        <w:rPr>
          <w:rFonts w:ascii="Arial" w:hAnsi="Arial" w:cs="Arial"/>
          <w:lang w:val="mn-MN"/>
        </w:rPr>
        <w:t>өнгө гаргаад байх орон зай байхгүй учраас аль болохоор Төв банкны эх үүсвэрийг биш олон улсын байгууллагуудын санхүүгийн байгууллагуудын эх үүсвэрүүдийг</w:t>
      </w:r>
      <w:r w:rsidR="006F0840" w:rsidRPr="00EE66BC">
        <w:rPr>
          <w:rFonts w:ascii="Arial" w:hAnsi="Arial" w:cs="Arial"/>
          <w:lang w:val="mn-MN"/>
        </w:rPr>
        <w:t xml:space="preserve"> </w:t>
      </w:r>
      <w:r w:rsidRPr="00EE66BC">
        <w:rPr>
          <w:rFonts w:ascii="Arial" w:hAnsi="Arial" w:cs="Arial"/>
          <w:lang w:val="mn-MN"/>
        </w:rPr>
        <w:t xml:space="preserve">оруулахаар </w:t>
      </w:r>
      <w:r w:rsidR="006F0840" w:rsidRPr="00EE66BC">
        <w:rPr>
          <w:rFonts w:ascii="Arial" w:hAnsi="Arial" w:cs="Arial"/>
          <w:lang w:val="mn-MN"/>
        </w:rPr>
        <w:t>20</w:t>
      </w:r>
      <w:r w:rsidRPr="00EE66BC">
        <w:rPr>
          <w:rFonts w:ascii="Arial" w:hAnsi="Arial" w:cs="Arial"/>
          <w:lang w:val="mn-MN"/>
        </w:rPr>
        <w:t xml:space="preserve">23 онд нэвтрүүлэхээр олон улсын байгууллагуудтай ярьж байна. </w:t>
      </w:r>
      <w:r w:rsidR="00B73F68">
        <w:rPr>
          <w:rFonts w:ascii="Arial" w:hAnsi="Arial" w:cs="Arial"/>
          <w:lang w:val="mn-MN"/>
        </w:rPr>
        <w:t>Ев</w:t>
      </w:r>
      <w:r w:rsidR="006F0840" w:rsidRPr="00EE66BC">
        <w:rPr>
          <w:rFonts w:ascii="Arial" w:hAnsi="Arial" w:cs="Arial"/>
          <w:lang w:val="mn-MN"/>
        </w:rPr>
        <w:t>ропын сэргээн босголт хөгжлийн банк</w:t>
      </w:r>
      <w:r w:rsidRPr="00EE66BC">
        <w:rPr>
          <w:rFonts w:ascii="Arial" w:hAnsi="Arial" w:cs="Arial"/>
          <w:lang w:val="mn-MN"/>
        </w:rPr>
        <w:t xml:space="preserve">, </w:t>
      </w:r>
      <w:r w:rsidR="006F0840" w:rsidRPr="00EE66BC">
        <w:rPr>
          <w:rFonts w:ascii="Arial" w:hAnsi="Arial" w:cs="Arial"/>
          <w:lang w:val="mn-MN"/>
        </w:rPr>
        <w:t xml:space="preserve">Олон Улсын Санхүүгийн </w:t>
      </w:r>
      <w:r w:rsidR="00B73F68" w:rsidRPr="00EE66BC">
        <w:rPr>
          <w:rFonts w:ascii="Arial" w:hAnsi="Arial" w:cs="Arial"/>
          <w:lang w:val="mn-MN"/>
        </w:rPr>
        <w:t>корпорац</w:t>
      </w:r>
      <w:r w:rsidRPr="00EE66BC">
        <w:rPr>
          <w:rFonts w:ascii="Arial" w:hAnsi="Arial" w:cs="Arial"/>
          <w:lang w:val="mn-MN"/>
        </w:rPr>
        <w:t>. Тэгэхээр уул уурхайн бус жижиг</w:t>
      </w:r>
      <w:r w:rsidR="006F0840" w:rsidRPr="00EE66BC">
        <w:rPr>
          <w:rFonts w:ascii="Arial" w:hAnsi="Arial" w:cs="Arial"/>
          <w:lang w:val="mn-MN"/>
        </w:rPr>
        <w:t xml:space="preserve">, </w:t>
      </w:r>
      <w:r w:rsidRPr="00EE66BC">
        <w:rPr>
          <w:rFonts w:ascii="Arial" w:hAnsi="Arial" w:cs="Arial"/>
          <w:lang w:val="mn-MN"/>
        </w:rPr>
        <w:t>дунд үйлдвэрийг дэмжсэн экспортын чиглэлтэй</w:t>
      </w:r>
      <w:r w:rsidR="006F0840" w:rsidRPr="00EE66BC">
        <w:rPr>
          <w:rFonts w:ascii="Arial" w:hAnsi="Arial" w:cs="Arial"/>
          <w:lang w:val="mn-MN"/>
        </w:rPr>
        <w:t xml:space="preserve"> бас</w:t>
      </w:r>
      <w:r w:rsidRPr="00EE66BC">
        <w:rPr>
          <w:rFonts w:ascii="Arial" w:hAnsi="Arial" w:cs="Arial"/>
          <w:lang w:val="mn-MN"/>
        </w:rPr>
        <w:t xml:space="preserve"> мөн ногоон</w:t>
      </w:r>
      <w:r w:rsidR="006F0840" w:rsidRPr="00EE66BC">
        <w:rPr>
          <w:rFonts w:ascii="Arial" w:hAnsi="Arial" w:cs="Arial"/>
          <w:lang w:val="mn-MN"/>
        </w:rPr>
        <w:t xml:space="preserve">, </w:t>
      </w:r>
      <w:r w:rsidRPr="00EE66BC">
        <w:rPr>
          <w:rFonts w:ascii="Arial" w:hAnsi="Arial" w:cs="Arial"/>
          <w:lang w:val="mn-MN"/>
        </w:rPr>
        <w:t>хүнсний аюулгүй байдлыг хамгаалах чиглэлтэй жижиг</w:t>
      </w:r>
      <w:r w:rsidR="006F0840" w:rsidRPr="00EE66BC">
        <w:rPr>
          <w:rFonts w:ascii="Arial" w:hAnsi="Arial" w:cs="Arial"/>
          <w:lang w:val="mn-MN"/>
        </w:rPr>
        <w:t xml:space="preserve">, </w:t>
      </w:r>
      <w:r w:rsidRPr="00EE66BC">
        <w:rPr>
          <w:rFonts w:ascii="Arial" w:hAnsi="Arial" w:cs="Arial"/>
          <w:lang w:val="mn-MN"/>
        </w:rPr>
        <w:t>дунд үйлдвэр олгох зээлий</w:t>
      </w:r>
      <w:r w:rsidR="006F0840" w:rsidRPr="00EE66BC">
        <w:rPr>
          <w:rFonts w:ascii="Arial" w:hAnsi="Arial" w:cs="Arial"/>
          <w:lang w:val="mn-MN"/>
        </w:rPr>
        <w:t xml:space="preserve">г </w:t>
      </w:r>
      <w:r w:rsidRPr="00EE66BC">
        <w:rPr>
          <w:rFonts w:ascii="Arial" w:hAnsi="Arial" w:cs="Arial"/>
          <w:lang w:val="mn-MN"/>
        </w:rPr>
        <w:t xml:space="preserve">дамжуулан банкаар дамжуулан олгох эх үүсвэрүүдийг яриад явж байгаа. Тэгэхээр ийм тодорхой хэмжээний </w:t>
      </w:r>
      <w:r w:rsidR="006F0840" w:rsidRPr="00EE66BC">
        <w:rPr>
          <w:rFonts w:ascii="Arial" w:hAnsi="Arial" w:cs="Arial"/>
          <w:lang w:val="mn-MN"/>
        </w:rPr>
        <w:t>150</w:t>
      </w:r>
      <w:r w:rsidRPr="00EE66BC">
        <w:rPr>
          <w:rFonts w:ascii="Arial" w:hAnsi="Arial" w:cs="Arial"/>
          <w:lang w:val="mn-MN"/>
        </w:rPr>
        <w:t xml:space="preserve"> саяас бараг </w:t>
      </w:r>
      <w:r w:rsidR="006F0840" w:rsidRPr="00EE66BC">
        <w:rPr>
          <w:rFonts w:ascii="Arial" w:hAnsi="Arial" w:cs="Arial"/>
          <w:lang w:val="mn-MN"/>
        </w:rPr>
        <w:t xml:space="preserve">200-аад </w:t>
      </w:r>
      <w:r w:rsidRPr="00EE66BC">
        <w:rPr>
          <w:rFonts w:ascii="Arial" w:hAnsi="Arial" w:cs="Arial"/>
          <w:lang w:val="mn-MN"/>
        </w:rPr>
        <w:t>сая долларын хэмжээний эх үүсвэрүүдийг авчирч оруулах боломж байна</w:t>
      </w:r>
      <w:r w:rsidR="006F0840" w:rsidRPr="00EE66BC">
        <w:rPr>
          <w:rFonts w:ascii="Arial" w:hAnsi="Arial" w:cs="Arial"/>
          <w:lang w:val="mn-MN"/>
        </w:rPr>
        <w:t xml:space="preserve"> </w:t>
      </w:r>
      <w:r w:rsidRPr="00EE66BC">
        <w:rPr>
          <w:rFonts w:ascii="Arial" w:hAnsi="Arial" w:cs="Arial"/>
          <w:lang w:val="mn-MN"/>
        </w:rPr>
        <w:t>гэж</w:t>
      </w:r>
      <w:r w:rsidR="006F0840" w:rsidRPr="00EE66BC">
        <w:rPr>
          <w:rFonts w:ascii="Arial" w:hAnsi="Arial" w:cs="Arial"/>
          <w:lang w:val="mn-MN"/>
        </w:rPr>
        <w:t xml:space="preserve"> </w:t>
      </w:r>
      <w:r w:rsidRPr="00EE66BC">
        <w:rPr>
          <w:rFonts w:ascii="Arial" w:hAnsi="Arial" w:cs="Arial"/>
          <w:lang w:val="mn-MN"/>
        </w:rPr>
        <w:t xml:space="preserve">олон улсын байгууллагууд хэлж байгаа. </w:t>
      </w:r>
      <w:r w:rsidR="006F0840" w:rsidRPr="00EE66BC">
        <w:rPr>
          <w:rFonts w:ascii="Arial" w:hAnsi="Arial" w:cs="Arial"/>
          <w:lang w:val="mn-MN"/>
        </w:rPr>
        <w:t>Ө</w:t>
      </w:r>
      <w:r w:rsidRPr="00EE66BC">
        <w:rPr>
          <w:rFonts w:ascii="Arial" w:hAnsi="Arial" w:cs="Arial"/>
          <w:lang w:val="mn-MN"/>
        </w:rPr>
        <w:t>нөөдөр</w:t>
      </w:r>
      <w:r w:rsidR="006F0840" w:rsidRPr="00EE66BC">
        <w:rPr>
          <w:rFonts w:ascii="Arial" w:hAnsi="Arial" w:cs="Arial"/>
          <w:lang w:val="mn-MN"/>
        </w:rPr>
        <w:t xml:space="preserve"> бол</w:t>
      </w:r>
      <w:r w:rsidRPr="00EE66BC">
        <w:rPr>
          <w:rFonts w:ascii="Arial" w:hAnsi="Arial" w:cs="Arial"/>
          <w:lang w:val="mn-MN"/>
        </w:rPr>
        <w:t xml:space="preserve"> энэ оны төгсгөл рүү ч гэсэн Хас</w:t>
      </w:r>
      <w:r w:rsidR="006F0840" w:rsidRPr="00EE66BC">
        <w:rPr>
          <w:rFonts w:ascii="Arial" w:hAnsi="Arial" w:cs="Arial"/>
          <w:lang w:val="mn-MN"/>
        </w:rPr>
        <w:t>,</w:t>
      </w:r>
      <w:r w:rsidRPr="00EE66BC">
        <w:rPr>
          <w:rFonts w:ascii="Arial" w:hAnsi="Arial" w:cs="Arial"/>
          <w:lang w:val="mn-MN"/>
        </w:rPr>
        <w:t xml:space="preserve"> Хаан банкнуудаар дамжуулаад мөн </w:t>
      </w:r>
      <w:r w:rsidR="006F0840" w:rsidRPr="00EE66BC">
        <w:rPr>
          <w:rFonts w:ascii="Arial" w:hAnsi="Arial" w:cs="Arial"/>
          <w:lang w:val="mn-MN"/>
        </w:rPr>
        <w:t>Европын сэргээн босгол</w:t>
      </w:r>
      <w:r w:rsidR="003A5AFC" w:rsidRPr="00EE66BC">
        <w:rPr>
          <w:rFonts w:ascii="Arial" w:hAnsi="Arial" w:cs="Arial"/>
          <w:lang w:val="mn-MN"/>
        </w:rPr>
        <w:t xml:space="preserve">т хөгжлийн </w:t>
      </w:r>
      <w:r w:rsidR="006F0840" w:rsidRPr="00EE66BC">
        <w:rPr>
          <w:rFonts w:ascii="Arial" w:hAnsi="Arial" w:cs="Arial"/>
          <w:lang w:val="mn-MN"/>
        </w:rPr>
        <w:t>банк</w:t>
      </w:r>
      <w:r w:rsidRPr="00EE66BC">
        <w:rPr>
          <w:rFonts w:ascii="Arial" w:hAnsi="Arial" w:cs="Arial"/>
          <w:lang w:val="mn-MN"/>
        </w:rPr>
        <w:t xml:space="preserve"> бас </w:t>
      </w:r>
      <w:r w:rsidR="006F0840" w:rsidRPr="00EE66BC">
        <w:rPr>
          <w:rFonts w:ascii="Arial" w:hAnsi="Arial" w:cs="Arial"/>
          <w:lang w:val="mn-MN"/>
        </w:rPr>
        <w:t>100-</w:t>
      </w:r>
      <w:r w:rsidRPr="00EE66BC">
        <w:rPr>
          <w:rFonts w:ascii="Arial" w:hAnsi="Arial" w:cs="Arial"/>
          <w:lang w:val="mn-MN"/>
        </w:rPr>
        <w:t xml:space="preserve">аад сая долларын эх үүсвэрийг авчраад </w:t>
      </w:r>
      <w:r w:rsidRPr="00EE66BC">
        <w:rPr>
          <w:rFonts w:ascii="Arial" w:hAnsi="Arial" w:cs="Arial"/>
          <w:color w:val="000000" w:themeColor="text1"/>
          <w:lang w:val="mn-MN"/>
        </w:rPr>
        <w:t xml:space="preserve">төв банктай </w:t>
      </w:r>
      <w:r w:rsidR="003A5AFC" w:rsidRPr="00EE66BC">
        <w:rPr>
          <w:rFonts w:ascii="Arial" w:hAnsi="Arial" w:cs="Arial"/>
          <w:color w:val="000000" w:themeColor="text1"/>
          <w:lang w:val="mn-MN"/>
        </w:rPr>
        <w:t>swop</w:t>
      </w:r>
      <w:r w:rsidRPr="00EE66BC">
        <w:rPr>
          <w:rFonts w:ascii="Arial" w:hAnsi="Arial" w:cs="Arial"/>
          <w:color w:val="000000" w:themeColor="text1"/>
          <w:lang w:val="mn-MN"/>
        </w:rPr>
        <w:t xml:space="preserve"> хийгээд</w:t>
      </w:r>
      <w:r w:rsidR="003A5AFC" w:rsidRPr="00EE66BC">
        <w:rPr>
          <w:rFonts w:ascii="Arial" w:hAnsi="Arial" w:cs="Arial"/>
          <w:lang w:val="mn-MN"/>
        </w:rPr>
        <w:t xml:space="preserve"> энэ </w:t>
      </w:r>
      <w:r w:rsidRPr="00EE66BC">
        <w:rPr>
          <w:rFonts w:ascii="Arial" w:hAnsi="Arial" w:cs="Arial"/>
          <w:lang w:val="mn-MN"/>
        </w:rPr>
        <w:t>зээлүүдийг олгох энэ эх үүсвэрүүд ороод ирчихсэн явж байгаа. Тэгэхлээр яг тэр саяын тэр илүү их ногоон</w:t>
      </w:r>
      <w:r w:rsidR="003A5AFC" w:rsidRPr="00EE66BC">
        <w:rPr>
          <w:rFonts w:ascii="Arial" w:hAnsi="Arial" w:cs="Arial"/>
          <w:lang w:val="mn-MN"/>
        </w:rPr>
        <w:t xml:space="preserve"> </w:t>
      </w:r>
      <w:r w:rsidRPr="00EE66BC">
        <w:rPr>
          <w:rFonts w:ascii="Arial" w:hAnsi="Arial" w:cs="Arial"/>
          <w:lang w:val="mn-MN"/>
        </w:rPr>
        <w:t>хүнсний аюулгүй байдалтай холбоотой зээлүүд энэ хэмжээгээр гараад явах ёстой</w:t>
      </w:r>
      <w:r w:rsidR="003A5AFC" w:rsidRPr="00EE66BC">
        <w:rPr>
          <w:rFonts w:ascii="Arial" w:hAnsi="Arial" w:cs="Arial"/>
          <w:lang w:val="mn-MN"/>
        </w:rPr>
        <w:t xml:space="preserve">. </w:t>
      </w:r>
      <w:r w:rsidRPr="00EE66BC">
        <w:rPr>
          <w:rFonts w:ascii="Arial" w:hAnsi="Arial" w:cs="Arial"/>
          <w:lang w:val="mn-MN"/>
        </w:rPr>
        <w:t xml:space="preserve"> </w:t>
      </w:r>
      <w:r w:rsidR="003A5AFC" w:rsidRPr="00EE66BC">
        <w:rPr>
          <w:rFonts w:ascii="Arial" w:hAnsi="Arial" w:cs="Arial"/>
          <w:lang w:val="mn-MN"/>
        </w:rPr>
        <w:t>Б</w:t>
      </w:r>
      <w:r w:rsidRPr="00EE66BC">
        <w:rPr>
          <w:rFonts w:ascii="Arial" w:hAnsi="Arial" w:cs="Arial"/>
          <w:lang w:val="mn-MN"/>
        </w:rPr>
        <w:t xml:space="preserve">оломжтой болж байгаа юм. </w:t>
      </w:r>
      <w:r w:rsidR="003A5AFC" w:rsidRPr="00EE66BC">
        <w:rPr>
          <w:rFonts w:ascii="Arial" w:hAnsi="Arial" w:cs="Arial"/>
          <w:lang w:val="mn-MN"/>
        </w:rPr>
        <w:t>З</w:t>
      </w:r>
      <w:r w:rsidRPr="00EE66BC">
        <w:rPr>
          <w:rFonts w:ascii="Arial" w:hAnsi="Arial" w:cs="Arial"/>
          <w:lang w:val="mn-MN"/>
        </w:rPr>
        <w:t>ээл</w:t>
      </w:r>
      <w:r w:rsidR="003A5AFC" w:rsidRPr="00EE66BC">
        <w:rPr>
          <w:rFonts w:ascii="Arial" w:hAnsi="Arial" w:cs="Arial"/>
          <w:lang w:val="mn-MN"/>
        </w:rPr>
        <w:t xml:space="preserve"> бол</w:t>
      </w:r>
      <w:r w:rsidRPr="00EE66BC">
        <w:rPr>
          <w:rFonts w:ascii="Arial" w:hAnsi="Arial" w:cs="Arial"/>
          <w:lang w:val="mn-MN"/>
        </w:rPr>
        <w:t xml:space="preserve"> ерөнхийдөө оны эхнээс хойш 11 хувийн өсөлттэй байгаа. </w:t>
      </w:r>
      <w:r w:rsidR="003A5AFC" w:rsidRPr="00EE66BC">
        <w:rPr>
          <w:rFonts w:ascii="Arial" w:hAnsi="Arial" w:cs="Arial"/>
          <w:lang w:val="mn-MN"/>
        </w:rPr>
        <w:t>Э</w:t>
      </w:r>
      <w:r w:rsidRPr="00EE66BC">
        <w:rPr>
          <w:rFonts w:ascii="Arial" w:hAnsi="Arial" w:cs="Arial"/>
          <w:lang w:val="mn-MN"/>
        </w:rPr>
        <w:t xml:space="preserve">нэ </w:t>
      </w:r>
      <w:r w:rsidR="003A5AFC" w:rsidRPr="00EE66BC">
        <w:rPr>
          <w:rFonts w:ascii="Arial" w:hAnsi="Arial" w:cs="Arial"/>
          <w:lang w:val="mn-MN"/>
        </w:rPr>
        <w:t xml:space="preserve">бол </w:t>
      </w:r>
      <w:r w:rsidRPr="00EE66BC">
        <w:rPr>
          <w:rFonts w:ascii="Arial" w:hAnsi="Arial" w:cs="Arial"/>
          <w:lang w:val="mn-MN"/>
        </w:rPr>
        <w:t xml:space="preserve">тодорхой хэмжээний хангалттай зээл </w:t>
      </w:r>
      <w:r w:rsidR="003A5AFC" w:rsidRPr="00EE66BC">
        <w:rPr>
          <w:rFonts w:ascii="Arial" w:hAnsi="Arial" w:cs="Arial"/>
          <w:lang w:val="mn-MN"/>
        </w:rPr>
        <w:t xml:space="preserve">бол </w:t>
      </w:r>
      <w:r w:rsidRPr="00EE66BC">
        <w:rPr>
          <w:rFonts w:ascii="Arial" w:hAnsi="Arial" w:cs="Arial"/>
          <w:lang w:val="mn-MN"/>
        </w:rPr>
        <w:t>банкнаас гараад явж байгаа</w:t>
      </w:r>
      <w:r w:rsidR="003A5AFC" w:rsidRPr="00EE66BC">
        <w:rPr>
          <w:rFonts w:ascii="Arial" w:hAnsi="Arial" w:cs="Arial"/>
          <w:lang w:val="mn-MN"/>
        </w:rPr>
        <w:t xml:space="preserve">. </w:t>
      </w:r>
      <w:r w:rsidRPr="00EE66BC">
        <w:rPr>
          <w:rFonts w:ascii="Arial" w:hAnsi="Arial" w:cs="Arial"/>
          <w:lang w:val="mn-MN"/>
        </w:rPr>
        <w:t>Зээлийн доторх харах юм бизнесийн зээл нь 45</w:t>
      </w:r>
      <w:r w:rsidR="003A5AFC" w:rsidRPr="00EE66BC">
        <w:rPr>
          <w:rFonts w:ascii="Arial" w:hAnsi="Arial" w:cs="Arial"/>
          <w:lang w:val="mn-MN"/>
        </w:rPr>
        <w:t>, 46</w:t>
      </w:r>
      <w:r w:rsidRPr="00EE66BC">
        <w:rPr>
          <w:rFonts w:ascii="Arial" w:hAnsi="Arial" w:cs="Arial"/>
          <w:lang w:val="mn-MN"/>
        </w:rPr>
        <w:t xml:space="preserve"> хувьтай. </w:t>
      </w:r>
      <w:r w:rsidR="003A5AFC" w:rsidRPr="00EE66BC">
        <w:rPr>
          <w:rFonts w:ascii="Arial" w:hAnsi="Arial" w:cs="Arial"/>
          <w:lang w:val="mn-MN"/>
        </w:rPr>
        <w:t>50</w:t>
      </w:r>
      <w:r w:rsidRPr="00EE66BC">
        <w:rPr>
          <w:rFonts w:ascii="Arial" w:hAnsi="Arial" w:cs="Arial"/>
          <w:lang w:val="mn-MN"/>
        </w:rPr>
        <w:t xml:space="preserve"> гаруй хувь нь хэрэглээний зээл байх жишээтэй. Ипотек ороод ингээд хэрэглээний зээл байх </w:t>
      </w:r>
      <w:r w:rsidRPr="00EE66BC">
        <w:rPr>
          <w:rFonts w:ascii="Arial" w:hAnsi="Arial" w:cs="Arial"/>
          <w:lang w:val="mn-MN"/>
        </w:rPr>
        <w:lastRenderedPageBreak/>
        <w:t xml:space="preserve">жишээтэй. </w:t>
      </w:r>
      <w:r w:rsidR="003A5AFC" w:rsidRPr="00EE66BC">
        <w:rPr>
          <w:rFonts w:ascii="Arial" w:hAnsi="Arial" w:cs="Arial"/>
          <w:lang w:val="mn-MN"/>
        </w:rPr>
        <w:t>Ө</w:t>
      </w:r>
      <w:r w:rsidRPr="00EE66BC">
        <w:rPr>
          <w:rFonts w:ascii="Arial" w:hAnsi="Arial" w:cs="Arial"/>
          <w:lang w:val="mn-MN"/>
        </w:rPr>
        <w:t xml:space="preserve">нөөдөр Монгол Улсын валютын нөөц 2.6 тэрбум долларын хэмжээнд байна. </w:t>
      </w:r>
      <w:r w:rsidR="003A5AFC" w:rsidRPr="00EE66BC">
        <w:rPr>
          <w:rFonts w:ascii="Arial" w:hAnsi="Arial" w:cs="Arial"/>
          <w:lang w:val="mn-MN"/>
        </w:rPr>
        <w:t>Э</w:t>
      </w:r>
      <w:r w:rsidRPr="00EE66BC">
        <w:rPr>
          <w:rFonts w:ascii="Arial" w:hAnsi="Arial" w:cs="Arial"/>
          <w:lang w:val="mn-MN"/>
        </w:rPr>
        <w:t xml:space="preserve">нэ нь ерөнхийдөө өнгөрсөн 6 сараас хойш энэ хэмжээнд ийм тогтвортой байгаа. </w:t>
      </w:r>
      <w:r w:rsidR="003A5AFC" w:rsidRPr="00EE66BC">
        <w:rPr>
          <w:rFonts w:ascii="Arial" w:hAnsi="Arial" w:cs="Arial"/>
          <w:lang w:val="mn-MN"/>
        </w:rPr>
        <w:t>З</w:t>
      </w:r>
      <w:r w:rsidRPr="00EE66BC">
        <w:rPr>
          <w:rFonts w:ascii="Arial" w:hAnsi="Arial" w:cs="Arial"/>
          <w:lang w:val="mn-MN"/>
        </w:rPr>
        <w:t xml:space="preserve">арим үед хэдийгээр дээшилж байгаа ч гэсэн бас тодорхой зарцуулалтууд гарч байгаа. </w:t>
      </w:r>
      <w:r w:rsidR="003A5AFC" w:rsidRPr="00EE66BC">
        <w:rPr>
          <w:rFonts w:ascii="Arial" w:hAnsi="Arial" w:cs="Arial"/>
          <w:lang w:val="mn-MN"/>
        </w:rPr>
        <w:t>С</w:t>
      </w:r>
      <w:r w:rsidRPr="00EE66BC">
        <w:rPr>
          <w:rFonts w:ascii="Arial" w:hAnsi="Arial" w:cs="Arial"/>
          <w:lang w:val="mn-MN"/>
        </w:rPr>
        <w:t>аяхан Монгол Улсын З</w:t>
      </w:r>
      <w:r w:rsidR="003A5AFC" w:rsidRPr="00EE66BC">
        <w:rPr>
          <w:rFonts w:ascii="Arial" w:hAnsi="Arial" w:cs="Arial"/>
          <w:lang w:val="mn-MN"/>
        </w:rPr>
        <w:t xml:space="preserve">асгийн газар </w:t>
      </w:r>
      <w:r w:rsidRPr="00EE66BC">
        <w:rPr>
          <w:rFonts w:ascii="Arial" w:hAnsi="Arial" w:cs="Arial"/>
          <w:lang w:val="mn-MN"/>
        </w:rPr>
        <w:t>Чингис бондын үлдэгдэл 137</w:t>
      </w:r>
      <w:r w:rsidR="003A5AFC" w:rsidRPr="00EE66BC">
        <w:rPr>
          <w:rFonts w:ascii="Arial" w:hAnsi="Arial" w:cs="Arial"/>
          <w:lang w:val="mn-MN"/>
        </w:rPr>
        <w:t xml:space="preserve"> сая </w:t>
      </w:r>
      <w:r w:rsidRPr="00EE66BC">
        <w:rPr>
          <w:rFonts w:ascii="Arial" w:hAnsi="Arial" w:cs="Arial"/>
          <w:lang w:val="mn-MN"/>
        </w:rPr>
        <w:t xml:space="preserve">долларыг төлсөн. </w:t>
      </w:r>
      <w:r w:rsidR="00B73F68">
        <w:rPr>
          <w:rFonts w:ascii="Arial" w:hAnsi="Arial" w:cs="Arial"/>
          <w:lang w:val="mn-MN"/>
        </w:rPr>
        <w:t xml:space="preserve"> Энэ т</w:t>
      </w:r>
      <w:r w:rsidR="003A5AFC" w:rsidRPr="00EE66BC">
        <w:rPr>
          <w:rFonts w:ascii="Arial" w:hAnsi="Arial" w:cs="Arial"/>
          <w:lang w:val="mn-MN"/>
        </w:rPr>
        <w:t xml:space="preserve">өлбөр бол </w:t>
      </w:r>
      <w:r w:rsidRPr="00EE66BC">
        <w:rPr>
          <w:rFonts w:ascii="Arial" w:hAnsi="Arial" w:cs="Arial"/>
          <w:lang w:val="mn-MN"/>
        </w:rPr>
        <w:t>мэдээж бас л энэ валютын нөөцөөсөө гараад явж байгаа учраас зарим үед 2.8</w:t>
      </w:r>
      <w:r w:rsidR="003A5AFC" w:rsidRPr="00EE66BC">
        <w:rPr>
          <w:rFonts w:ascii="Arial" w:hAnsi="Arial" w:cs="Arial"/>
          <w:lang w:val="mn-MN"/>
        </w:rPr>
        <w:t>, 2.9 тэрбум</w:t>
      </w:r>
      <w:r w:rsidRPr="00EE66BC">
        <w:rPr>
          <w:rFonts w:ascii="Arial" w:hAnsi="Arial" w:cs="Arial"/>
          <w:lang w:val="mn-MN"/>
        </w:rPr>
        <w:t xml:space="preserve"> долларт хүрдэг ч гэсэн энэ төлбөрүүд хийгдэж байгаа төлбөрүүдээ</w:t>
      </w:r>
      <w:r w:rsidR="003A5AFC" w:rsidRPr="00EE66BC">
        <w:rPr>
          <w:rFonts w:ascii="Arial" w:hAnsi="Arial" w:cs="Arial"/>
          <w:lang w:val="mn-MN"/>
        </w:rPr>
        <w:t>с б</w:t>
      </w:r>
      <w:r w:rsidRPr="00EE66BC">
        <w:rPr>
          <w:rFonts w:ascii="Arial" w:hAnsi="Arial" w:cs="Arial"/>
          <w:lang w:val="mn-MN"/>
        </w:rPr>
        <w:t xml:space="preserve">ас багасаад явж байгаа. </w:t>
      </w:r>
      <w:r w:rsidR="003A5AFC" w:rsidRPr="00EE66BC">
        <w:rPr>
          <w:rFonts w:ascii="Arial" w:hAnsi="Arial" w:cs="Arial"/>
          <w:lang w:val="mn-MN"/>
        </w:rPr>
        <w:t>Т</w:t>
      </w:r>
      <w:r w:rsidRPr="00EE66BC">
        <w:rPr>
          <w:rFonts w:ascii="Arial" w:hAnsi="Arial" w:cs="Arial"/>
          <w:lang w:val="mn-MN"/>
        </w:rPr>
        <w:t>эгэхээр энэ энүүгээрээ ингээд</w:t>
      </w:r>
      <w:r w:rsidR="003A5AFC" w:rsidRPr="00EE66BC">
        <w:rPr>
          <w:rFonts w:ascii="Arial" w:hAnsi="Arial" w:cs="Arial"/>
          <w:lang w:val="mn-MN"/>
        </w:rPr>
        <w:t>.../минут дуусав/</w:t>
      </w:r>
    </w:p>
    <w:p w14:paraId="2CE1A29A" w14:textId="77777777" w:rsidR="003A5AFC" w:rsidRPr="00EE66BC" w:rsidRDefault="003A5AFC" w:rsidP="003A5AFC">
      <w:pPr>
        <w:ind w:firstLine="720"/>
        <w:jc w:val="both"/>
        <w:rPr>
          <w:rFonts w:ascii="Arial" w:hAnsi="Arial" w:cs="Arial"/>
          <w:lang w:val="mn-MN"/>
        </w:rPr>
      </w:pPr>
    </w:p>
    <w:p w14:paraId="73208F93" w14:textId="77777777" w:rsidR="003A5AFC" w:rsidRPr="00EE66BC" w:rsidRDefault="003A5AFC" w:rsidP="003A5AFC">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Д</w:t>
      </w:r>
      <w:r w:rsidR="00B912DE" w:rsidRPr="00EE66BC">
        <w:rPr>
          <w:rFonts w:ascii="Arial" w:hAnsi="Arial" w:cs="Arial"/>
          <w:lang w:val="mn-MN"/>
        </w:rPr>
        <w:t xml:space="preserve">ахиад 3 минут өгье. </w:t>
      </w:r>
    </w:p>
    <w:p w14:paraId="49725966" w14:textId="77777777" w:rsidR="003A5AFC" w:rsidRPr="00EE66BC" w:rsidRDefault="003A5AFC" w:rsidP="003A5AFC">
      <w:pPr>
        <w:ind w:firstLine="720"/>
        <w:jc w:val="both"/>
        <w:rPr>
          <w:rFonts w:ascii="Arial" w:hAnsi="Arial" w:cs="Arial"/>
          <w:lang w:val="mn-MN"/>
        </w:rPr>
      </w:pPr>
    </w:p>
    <w:p w14:paraId="5B53DCDE" w14:textId="71C545CD" w:rsidR="001A2705" w:rsidRPr="00EE66BC" w:rsidRDefault="003A5AFC" w:rsidP="003A5AFC">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 xml:space="preserve">Чинзориг гишүүний асуултад нэмээд тодруулахад </w:t>
      </w:r>
      <w:r w:rsidRPr="00EE66BC">
        <w:rPr>
          <w:rFonts w:ascii="Arial" w:hAnsi="Arial" w:cs="Arial"/>
          <w:lang w:val="mn-MN"/>
        </w:rPr>
        <w:t>бол х</w:t>
      </w:r>
      <w:r w:rsidR="00B912DE" w:rsidRPr="00EE66BC">
        <w:rPr>
          <w:rFonts w:ascii="Arial" w:hAnsi="Arial" w:cs="Arial"/>
          <w:lang w:val="mn-MN"/>
        </w:rPr>
        <w:t>авар газар тариалангийн үйлдвэрлэл арилжааны банкаар дамжаад бас</w:t>
      </w:r>
      <w:r w:rsidRPr="00EE66BC">
        <w:rPr>
          <w:rFonts w:ascii="Arial" w:hAnsi="Arial" w:cs="Arial"/>
          <w:lang w:val="mn-MN"/>
        </w:rPr>
        <w:t xml:space="preserve"> </w:t>
      </w:r>
      <w:r w:rsidR="00B912DE" w:rsidRPr="00EE66BC">
        <w:rPr>
          <w:rFonts w:ascii="Arial" w:hAnsi="Arial" w:cs="Arial"/>
          <w:lang w:val="mn-MN"/>
        </w:rPr>
        <w:t xml:space="preserve">хөнгөлөлттэй хүүтэй зээл олгогдсон. Бас хүнсний ногоо тариалж байгаа иргэдэд бас ийм хэмжээний зээл олгогдсон. </w:t>
      </w:r>
      <w:r w:rsidRPr="00EE66BC">
        <w:rPr>
          <w:rFonts w:ascii="Arial" w:hAnsi="Arial" w:cs="Arial"/>
          <w:lang w:val="mn-MN"/>
        </w:rPr>
        <w:t>Г</w:t>
      </w:r>
      <w:r w:rsidR="00B912DE" w:rsidRPr="00EE66BC">
        <w:rPr>
          <w:rFonts w:ascii="Arial" w:hAnsi="Arial" w:cs="Arial"/>
          <w:lang w:val="mn-MN"/>
        </w:rPr>
        <w:t xml:space="preserve">урилын үйлдвэрүүдэд ч гэсэн бас тодорхой хэмжээний зээлүүд олгогдоод явж байгаа. </w:t>
      </w:r>
      <w:r w:rsidR="00E359B6" w:rsidRPr="00EE66BC">
        <w:rPr>
          <w:rFonts w:ascii="Arial" w:hAnsi="Arial" w:cs="Arial"/>
          <w:color w:val="000000" w:themeColor="text1"/>
          <w:lang w:val="mn-MN"/>
        </w:rPr>
        <w:t>Г</w:t>
      </w:r>
      <w:r w:rsidR="00B912DE" w:rsidRPr="00EE66BC">
        <w:rPr>
          <w:rFonts w:ascii="Arial" w:hAnsi="Arial" w:cs="Arial"/>
          <w:color w:val="000000" w:themeColor="text1"/>
          <w:lang w:val="mn-MN"/>
        </w:rPr>
        <w:t xml:space="preserve">эхдээ гурилын үйлдвэрүүд сая </w:t>
      </w:r>
      <w:r w:rsidR="00E359B6" w:rsidRPr="00EE66BC">
        <w:rPr>
          <w:rFonts w:ascii="Arial" w:hAnsi="Arial" w:cs="Arial"/>
          <w:color w:val="000000" w:themeColor="text1"/>
          <w:lang w:val="mn-MN"/>
        </w:rPr>
        <w:t>10</w:t>
      </w:r>
      <w:r w:rsidR="00B912DE" w:rsidRPr="00EE66BC">
        <w:rPr>
          <w:rFonts w:ascii="Arial" w:hAnsi="Arial" w:cs="Arial"/>
          <w:color w:val="000000" w:themeColor="text1"/>
          <w:lang w:val="mn-MN"/>
        </w:rPr>
        <w:t xml:space="preserve"> сард үнээ нэмсэн. </w:t>
      </w:r>
      <w:r w:rsidR="00B912DE" w:rsidRPr="00EE66BC">
        <w:rPr>
          <w:rFonts w:ascii="Arial" w:hAnsi="Arial" w:cs="Arial"/>
          <w:lang w:val="mn-MN"/>
        </w:rPr>
        <w:t>Ялангуяа инфляц</w:t>
      </w:r>
      <w:r w:rsidR="0079146B" w:rsidRPr="00EE66BC">
        <w:rPr>
          <w:rFonts w:ascii="Arial" w:hAnsi="Arial" w:cs="Arial"/>
          <w:lang w:val="mn-MN"/>
        </w:rPr>
        <w:t xml:space="preserve"> бол </w:t>
      </w:r>
      <w:r w:rsidR="00B912DE" w:rsidRPr="00EE66BC">
        <w:rPr>
          <w:rFonts w:ascii="Arial" w:hAnsi="Arial" w:cs="Arial"/>
          <w:lang w:val="mn-MN"/>
        </w:rPr>
        <w:t>13</w:t>
      </w:r>
      <w:r w:rsidR="00E359B6" w:rsidRPr="00EE66BC">
        <w:rPr>
          <w:rFonts w:ascii="Arial" w:hAnsi="Arial" w:cs="Arial"/>
          <w:lang w:val="mn-MN"/>
        </w:rPr>
        <w:t xml:space="preserve">.5 </w:t>
      </w:r>
      <w:r w:rsidR="00B912DE" w:rsidRPr="00EE66BC">
        <w:rPr>
          <w:rFonts w:ascii="Arial" w:hAnsi="Arial" w:cs="Arial"/>
          <w:lang w:val="mn-MN"/>
        </w:rPr>
        <w:t>хүрээд доошоо бууж байсан</w:t>
      </w:r>
      <w:r w:rsidR="0079146B" w:rsidRPr="00EE66BC">
        <w:rPr>
          <w:rFonts w:ascii="Arial" w:hAnsi="Arial" w:cs="Arial"/>
          <w:lang w:val="mn-MN"/>
        </w:rPr>
        <w:t xml:space="preserve"> бол </w:t>
      </w:r>
      <w:r w:rsidR="00B912DE" w:rsidRPr="00EE66BC">
        <w:rPr>
          <w:rFonts w:ascii="Arial" w:hAnsi="Arial" w:cs="Arial"/>
          <w:lang w:val="mn-MN"/>
        </w:rPr>
        <w:t xml:space="preserve">яг саяын </w:t>
      </w:r>
      <w:r w:rsidR="00E359B6" w:rsidRPr="00EE66BC">
        <w:rPr>
          <w:rFonts w:ascii="Arial" w:hAnsi="Arial" w:cs="Arial"/>
          <w:lang w:val="mn-MN"/>
        </w:rPr>
        <w:t>1</w:t>
      </w:r>
      <w:r w:rsidR="0079146B" w:rsidRPr="00EE66BC">
        <w:rPr>
          <w:rFonts w:ascii="Arial" w:hAnsi="Arial" w:cs="Arial"/>
          <w:lang w:val="mn-MN"/>
        </w:rPr>
        <w:t>4</w:t>
      </w:r>
      <w:r w:rsidR="00E359B6" w:rsidRPr="00EE66BC">
        <w:rPr>
          <w:rFonts w:ascii="Arial" w:hAnsi="Arial" w:cs="Arial"/>
          <w:lang w:val="mn-MN"/>
        </w:rPr>
        <w:t>.5</w:t>
      </w:r>
      <w:r w:rsidR="00B912DE" w:rsidRPr="00EE66BC">
        <w:rPr>
          <w:rFonts w:ascii="Arial" w:hAnsi="Arial" w:cs="Arial"/>
          <w:lang w:val="mn-MN"/>
        </w:rPr>
        <w:t xml:space="preserve"> болж нэмэгдэхэд гурилын </w:t>
      </w:r>
      <w:r w:rsidR="0079146B" w:rsidRPr="00EE66BC">
        <w:rPr>
          <w:rFonts w:ascii="Arial" w:hAnsi="Arial" w:cs="Arial"/>
          <w:lang w:val="mn-MN"/>
        </w:rPr>
        <w:t xml:space="preserve">үнэ өссөн, </w:t>
      </w:r>
      <w:r w:rsidR="00B912DE" w:rsidRPr="00EE66BC">
        <w:rPr>
          <w:rFonts w:ascii="Arial" w:hAnsi="Arial" w:cs="Arial"/>
          <w:lang w:val="mn-MN"/>
        </w:rPr>
        <w:t>суурь үнэ өссөн</w:t>
      </w:r>
      <w:r w:rsidR="0079146B" w:rsidRPr="00EE66BC">
        <w:rPr>
          <w:rFonts w:ascii="Arial" w:hAnsi="Arial" w:cs="Arial"/>
          <w:lang w:val="mn-MN"/>
        </w:rPr>
        <w:t xml:space="preserve">, </w:t>
      </w:r>
      <w:r w:rsidR="00B912DE" w:rsidRPr="00EE66BC">
        <w:rPr>
          <w:rFonts w:ascii="Arial" w:hAnsi="Arial" w:cs="Arial"/>
          <w:lang w:val="mn-MN"/>
        </w:rPr>
        <w:t>гурилын үнэ өссөнтэй холбогдуулаад гурилан бүтээгдэхүүнүүд тал</w:t>
      </w:r>
      <w:r w:rsidR="0079146B" w:rsidRPr="00EE66BC">
        <w:rPr>
          <w:rFonts w:ascii="Arial" w:hAnsi="Arial" w:cs="Arial"/>
          <w:lang w:val="mn-MN"/>
        </w:rPr>
        <w:t>х,</w:t>
      </w:r>
      <w:r w:rsidR="00B912DE" w:rsidRPr="00EE66BC">
        <w:rPr>
          <w:rFonts w:ascii="Arial" w:hAnsi="Arial" w:cs="Arial"/>
          <w:lang w:val="mn-MN"/>
        </w:rPr>
        <w:t xml:space="preserve"> нарийн боовнуудын үнэ өсөөд инфляц маань өөрөө ингээд 14.5 хувь руу болж өссөн. </w:t>
      </w:r>
      <w:r w:rsidR="0079146B" w:rsidRPr="00EE66BC">
        <w:rPr>
          <w:rFonts w:ascii="Arial" w:hAnsi="Arial" w:cs="Arial"/>
          <w:lang w:val="mn-MN"/>
        </w:rPr>
        <w:t>Э</w:t>
      </w:r>
      <w:r w:rsidR="00B912DE" w:rsidRPr="00EE66BC">
        <w:rPr>
          <w:rFonts w:ascii="Arial" w:hAnsi="Arial" w:cs="Arial"/>
          <w:lang w:val="mn-MN"/>
        </w:rPr>
        <w:t xml:space="preserve">ргээд ингээд үнэ тогтворжиж </w:t>
      </w:r>
      <w:r w:rsidR="0079146B" w:rsidRPr="00EE66BC">
        <w:rPr>
          <w:rFonts w:ascii="Arial" w:hAnsi="Arial" w:cs="Arial"/>
          <w:lang w:val="mn-MN"/>
        </w:rPr>
        <w:t>байгаа</w:t>
      </w:r>
      <w:r w:rsidR="00B912DE" w:rsidRPr="00EE66BC">
        <w:rPr>
          <w:rFonts w:ascii="Arial" w:hAnsi="Arial" w:cs="Arial"/>
          <w:lang w:val="mn-MN"/>
        </w:rPr>
        <w:t xml:space="preserve"> гэдэг утгаараа энэ 11 сард 13.8 болж байгаа юм. Яг үнэ өсөх шалтгаан юу байсан бэ гэдгийг нь Төв банкны зүг</w:t>
      </w:r>
      <w:r w:rsidR="0079146B" w:rsidRPr="00EE66BC">
        <w:rPr>
          <w:rFonts w:ascii="Arial" w:hAnsi="Arial" w:cs="Arial"/>
          <w:lang w:val="mn-MN"/>
        </w:rPr>
        <w:t>ээс</w:t>
      </w:r>
      <w:r w:rsidR="00B912DE" w:rsidRPr="00EE66BC">
        <w:rPr>
          <w:rFonts w:ascii="Arial" w:hAnsi="Arial" w:cs="Arial"/>
          <w:lang w:val="mn-MN"/>
        </w:rPr>
        <w:t xml:space="preserve"> сайн ойлгоогүй. Яагаад гэвэл өнгөрсөн онд хурааж авсан</w:t>
      </w:r>
      <w:r w:rsidR="0079146B" w:rsidRPr="00EE66BC">
        <w:rPr>
          <w:rFonts w:ascii="Arial" w:hAnsi="Arial" w:cs="Arial"/>
          <w:lang w:val="mn-MN"/>
        </w:rPr>
        <w:t>,</w:t>
      </w:r>
      <w:r w:rsidR="00B912DE" w:rsidRPr="00EE66BC">
        <w:rPr>
          <w:rFonts w:ascii="Arial" w:hAnsi="Arial" w:cs="Arial"/>
          <w:lang w:val="mn-MN"/>
        </w:rPr>
        <w:t xml:space="preserve"> өнгөрсөн </w:t>
      </w:r>
      <w:r w:rsidR="0079146B" w:rsidRPr="00EE66BC">
        <w:rPr>
          <w:rFonts w:ascii="Arial" w:hAnsi="Arial" w:cs="Arial"/>
          <w:lang w:val="mn-MN"/>
        </w:rPr>
        <w:t>онд</w:t>
      </w:r>
      <w:r w:rsidR="00B912DE" w:rsidRPr="00EE66BC">
        <w:rPr>
          <w:rFonts w:ascii="Arial" w:hAnsi="Arial" w:cs="Arial"/>
          <w:lang w:val="mn-MN"/>
        </w:rPr>
        <w:t xml:space="preserve"> хурааж авсан үр тариагаараа энэ гурилаа үйлдвэрлээд</w:t>
      </w:r>
      <w:r w:rsidR="0079146B" w:rsidRPr="00EE66BC">
        <w:rPr>
          <w:rFonts w:ascii="Arial" w:hAnsi="Arial" w:cs="Arial"/>
          <w:lang w:val="mn-MN"/>
        </w:rPr>
        <w:t xml:space="preserve">, </w:t>
      </w:r>
      <w:r w:rsidR="00B912DE" w:rsidRPr="00EE66BC">
        <w:rPr>
          <w:rFonts w:ascii="Arial" w:hAnsi="Arial" w:cs="Arial"/>
          <w:lang w:val="mn-MN"/>
        </w:rPr>
        <w:t>энэ жилийн хурааж авса</w:t>
      </w:r>
      <w:r w:rsidR="0079146B" w:rsidRPr="00EE66BC">
        <w:rPr>
          <w:rFonts w:ascii="Arial" w:hAnsi="Arial" w:cs="Arial"/>
          <w:lang w:val="mn-MN"/>
        </w:rPr>
        <w:t>н ү</w:t>
      </w:r>
      <w:r w:rsidR="00B912DE" w:rsidRPr="00EE66BC">
        <w:rPr>
          <w:rFonts w:ascii="Arial" w:hAnsi="Arial" w:cs="Arial"/>
          <w:lang w:val="mn-MN"/>
        </w:rPr>
        <w:t>р тариагаа аваагүй байхдаа</w:t>
      </w:r>
      <w:r w:rsidR="0079146B" w:rsidRPr="00EE66BC">
        <w:rPr>
          <w:rFonts w:ascii="Arial" w:hAnsi="Arial" w:cs="Arial"/>
          <w:lang w:val="mn-MN"/>
        </w:rPr>
        <w:t xml:space="preserve"> </w:t>
      </w:r>
      <w:r w:rsidR="00B912DE" w:rsidRPr="00EE66BC">
        <w:rPr>
          <w:rFonts w:ascii="Arial" w:hAnsi="Arial" w:cs="Arial"/>
          <w:lang w:val="mn-MN"/>
        </w:rPr>
        <w:t xml:space="preserve">үнээ өсгөсөн байгаа. Тэгэхээр энэ утгаараа ингээд харах юм </w:t>
      </w:r>
      <w:r w:rsidR="0079146B" w:rsidRPr="00EE66BC">
        <w:rPr>
          <w:rFonts w:ascii="Arial" w:hAnsi="Arial" w:cs="Arial"/>
          <w:lang w:val="mn-MN"/>
        </w:rPr>
        <w:t xml:space="preserve">бол </w:t>
      </w:r>
      <w:r w:rsidR="00B912DE" w:rsidRPr="00EE66BC">
        <w:rPr>
          <w:rFonts w:ascii="Arial" w:hAnsi="Arial" w:cs="Arial"/>
          <w:lang w:val="mn-MN"/>
        </w:rPr>
        <w:t>энэ жилийн үр тарианыхаа үнэтэй</w:t>
      </w:r>
      <w:r w:rsidR="0079146B" w:rsidRPr="00EE66BC">
        <w:rPr>
          <w:rFonts w:ascii="Arial" w:hAnsi="Arial" w:cs="Arial"/>
          <w:lang w:val="mn-MN"/>
        </w:rPr>
        <w:t xml:space="preserve"> </w:t>
      </w:r>
      <w:r w:rsidR="00B912DE" w:rsidRPr="00EE66BC">
        <w:rPr>
          <w:rFonts w:ascii="Arial" w:hAnsi="Arial" w:cs="Arial"/>
          <w:lang w:val="mn-MN"/>
        </w:rPr>
        <w:t xml:space="preserve">нийцүүлж л өсгөсөн гэж Төв банкны зүгээс харж байгаа. Тэр утгаараа гурилын үнэ цаашаа өсөхгүй байх болов уу л гэж харж байгаа.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зүгээс мэдээж</w:t>
      </w:r>
      <w:r w:rsidR="0079146B" w:rsidRPr="00EE66BC">
        <w:rPr>
          <w:rFonts w:ascii="Arial" w:hAnsi="Arial" w:cs="Arial"/>
          <w:lang w:val="mn-MN"/>
        </w:rPr>
        <w:t xml:space="preserve"> </w:t>
      </w:r>
      <w:r w:rsidR="00B912DE" w:rsidRPr="00EE66BC">
        <w:rPr>
          <w:rFonts w:ascii="Arial" w:hAnsi="Arial" w:cs="Arial"/>
          <w:lang w:val="mn-MN"/>
        </w:rPr>
        <w:t xml:space="preserve">арилжааны </w:t>
      </w:r>
      <w:r w:rsidR="00B73F68" w:rsidRPr="00EE66BC">
        <w:rPr>
          <w:rFonts w:ascii="Arial" w:hAnsi="Arial" w:cs="Arial"/>
          <w:lang w:val="mn-MN"/>
        </w:rPr>
        <w:t>банкнуудтай</w:t>
      </w:r>
      <w:r w:rsidR="00B912DE" w:rsidRPr="00EE66BC">
        <w:rPr>
          <w:rFonts w:ascii="Arial" w:hAnsi="Arial" w:cs="Arial"/>
          <w:lang w:val="mn-MN"/>
        </w:rPr>
        <w:t xml:space="preserve"> уулзаад </w:t>
      </w:r>
      <w:r w:rsidR="0079146B" w:rsidRPr="00EE66BC">
        <w:rPr>
          <w:rFonts w:ascii="Arial" w:hAnsi="Arial" w:cs="Arial"/>
          <w:lang w:val="mn-MN"/>
        </w:rPr>
        <w:t>Х</w:t>
      </w:r>
      <w:r w:rsidR="00B912DE" w:rsidRPr="00EE66BC">
        <w:rPr>
          <w:rFonts w:ascii="Arial" w:hAnsi="Arial" w:cs="Arial"/>
          <w:lang w:val="mn-MN"/>
        </w:rPr>
        <w:t>үнс</w:t>
      </w:r>
      <w:r w:rsidR="00E2000D" w:rsidRPr="00EE66BC">
        <w:rPr>
          <w:rFonts w:ascii="Arial" w:hAnsi="Arial" w:cs="Arial"/>
          <w:lang w:val="mn-MN"/>
        </w:rPr>
        <w:t xml:space="preserve">, хөдөө аж ахуй хөнгөн үйлдвэрийн яамтай </w:t>
      </w:r>
      <w:r w:rsidR="00B912DE" w:rsidRPr="00EE66BC">
        <w:rPr>
          <w:rFonts w:ascii="Arial" w:hAnsi="Arial" w:cs="Arial"/>
          <w:lang w:val="mn-MN"/>
        </w:rPr>
        <w:t>уулзаад ерөнхийдөө улсын төсөв дээр суучихсан байгаа</w:t>
      </w:r>
      <w:r w:rsidR="0079146B" w:rsidRPr="00EE66BC">
        <w:rPr>
          <w:rFonts w:ascii="Arial" w:hAnsi="Arial" w:cs="Arial"/>
          <w:lang w:val="mn-MN"/>
        </w:rPr>
        <w:t xml:space="preserve"> </w:t>
      </w:r>
      <w:r w:rsidR="00B73F68" w:rsidRPr="00EE66BC">
        <w:rPr>
          <w:rFonts w:ascii="Arial" w:hAnsi="Arial" w:cs="Arial"/>
          <w:lang w:val="mn-MN"/>
        </w:rPr>
        <w:t>хүүгийн</w:t>
      </w:r>
      <w:r w:rsidR="00B912DE" w:rsidRPr="00EE66BC">
        <w:rPr>
          <w:rFonts w:ascii="Arial" w:hAnsi="Arial" w:cs="Arial"/>
          <w:lang w:val="mn-MN"/>
        </w:rPr>
        <w:t xml:space="preserve"> хөнгөлөлт буюу татаасыг ашиглаад хөнгөлөлттэй хүүтэй зээл олгох ийм уулзалтуудыг хийж байгаа. </w:t>
      </w:r>
      <w:r w:rsidR="0079146B" w:rsidRPr="00EE66BC">
        <w:rPr>
          <w:rFonts w:ascii="Arial" w:hAnsi="Arial" w:cs="Arial"/>
          <w:lang w:val="mn-MN"/>
        </w:rPr>
        <w:t>У</w:t>
      </w:r>
      <w:r w:rsidR="00B912DE" w:rsidRPr="00EE66BC">
        <w:rPr>
          <w:rFonts w:ascii="Arial" w:hAnsi="Arial" w:cs="Arial"/>
          <w:lang w:val="mn-MN"/>
        </w:rPr>
        <w:t>дахгүй шийдэл нь гарах байх</w:t>
      </w:r>
      <w:r w:rsidR="00B73F68">
        <w:rPr>
          <w:rFonts w:ascii="Arial" w:hAnsi="Arial" w:cs="Arial"/>
          <w:lang w:val="mn-MN"/>
        </w:rPr>
        <w:t xml:space="preserve"> </w:t>
      </w:r>
      <w:r w:rsidR="00B912DE" w:rsidRPr="00EE66BC">
        <w:rPr>
          <w:rFonts w:ascii="Arial" w:hAnsi="Arial" w:cs="Arial"/>
          <w:lang w:val="mn-MN"/>
        </w:rPr>
        <w:t xml:space="preserve">гэж харж байгаа. </w:t>
      </w:r>
      <w:r w:rsidR="0079146B" w:rsidRPr="00EE66BC">
        <w:rPr>
          <w:rFonts w:ascii="Arial" w:hAnsi="Arial" w:cs="Arial"/>
          <w:lang w:val="mn-MN"/>
        </w:rPr>
        <w:t>Б</w:t>
      </w:r>
      <w:r w:rsidR="00B912DE" w:rsidRPr="00EE66BC">
        <w:rPr>
          <w:rFonts w:ascii="Arial" w:hAnsi="Arial" w:cs="Arial"/>
          <w:lang w:val="mn-MN"/>
        </w:rPr>
        <w:t xml:space="preserve">ас түрүүчийн асуусан </w:t>
      </w:r>
      <w:r w:rsidR="0079146B" w:rsidRPr="00EE66BC">
        <w:rPr>
          <w:rFonts w:ascii="Arial" w:hAnsi="Arial" w:cs="Arial"/>
          <w:lang w:val="mn-MN"/>
        </w:rPr>
        <w:t>Засгийн газрын</w:t>
      </w:r>
      <w:r w:rsidR="00B912DE" w:rsidRPr="00EE66BC">
        <w:rPr>
          <w:rFonts w:ascii="Arial" w:hAnsi="Arial" w:cs="Arial"/>
          <w:lang w:val="mn-MN"/>
        </w:rPr>
        <w:t xml:space="preserve"> тавьж байгаа энэ саналын хүрээнд ялангуяа орон нутагт олгож байгаа ипотекийн зээлийг 30 хувийн урьдчилгаа төлбөрийг аймгийн төвд 20 хувь, сумын төвд 15 хувь болгох ийм боломжтой</w:t>
      </w:r>
      <w:r w:rsidR="0079146B" w:rsidRPr="00EE66BC">
        <w:rPr>
          <w:rFonts w:ascii="Arial" w:hAnsi="Arial" w:cs="Arial"/>
          <w:lang w:val="mn-MN"/>
        </w:rPr>
        <w:t xml:space="preserve"> </w:t>
      </w:r>
      <w:r w:rsidR="00B912DE" w:rsidRPr="00EE66BC">
        <w:rPr>
          <w:rFonts w:ascii="Arial" w:hAnsi="Arial" w:cs="Arial"/>
          <w:lang w:val="mn-MN"/>
        </w:rPr>
        <w:t xml:space="preserve">гаргалгаа гэдэг юм уу шийдлийг олсон. </w:t>
      </w:r>
      <w:r w:rsidR="0079146B" w:rsidRPr="00EE66BC">
        <w:rPr>
          <w:rFonts w:ascii="Arial" w:hAnsi="Arial" w:cs="Arial"/>
          <w:lang w:val="mn-MN"/>
        </w:rPr>
        <w:t>Э</w:t>
      </w:r>
      <w:r w:rsidR="00B912DE" w:rsidRPr="00EE66BC">
        <w:rPr>
          <w:rFonts w:ascii="Arial" w:hAnsi="Arial" w:cs="Arial"/>
          <w:lang w:val="mn-MN"/>
        </w:rPr>
        <w:t>нэ шийдэл нь болохоор Зээлийн батлан даалтын сангаас батлан даалт</w:t>
      </w:r>
      <w:r w:rsidR="0079146B" w:rsidRPr="00EE66BC">
        <w:rPr>
          <w:rFonts w:ascii="Arial" w:hAnsi="Arial" w:cs="Arial"/>
          <w:lang w:val="mn-MN"/>
        </w:rPr>
        <w:t xml:space="preserve">, </w:t>
      </w:r>
      <w:r w:rsidR="00B912DE" w:rsidRPr="00EE66BC">
        <w:rPr>
          <w:rFonts w:ascii="Arial" w:hAnsi="Arial" w:cs="Arial"/>
          <w:lang w:val="mn-MN"/>
        </w:rPr>
        <w:t>зээлийн баталгаа гаргах маягаар урьдчилгаа төлбөрийг 20 хувь</w:t>
      </w:r>
      <w:r w:rsidR="004514A9" w:rsidRPr="00EE66BC">
        <w:rPr>
          <w:rFonts w:ascii="Arial" w:hAnsi="Arial" w:cs="Arial"/>
          <w:lang w:val="mn-MN"/>
        </w:rPr>
        <w:t xml:space="preserve">, </w:t>
      </w:r>
      <w:r w:rsidR="00B912DE" w:rsidRPr="00EE66BC">
        <w:rPr>
          <w:rFonts w:ascii="Arial" w:hAnsi="Arial" w:cs="Arial"/>
          <w:lang w:val="mn-MN"/>
        </w:rPr>
        <w:t xml:space="preserve">15 хувь руу гаргах боломжтой гэж Зээлийн батлан даалтын сан ч өөрөө илэрхийлсэн. Арилжааны </w:t>
      </w:r>
      <w:r w:rsidR="00B73F68" w:rsidRPr="00EE66BC">
        <w:rPr>
          <w:rFonts w:ascii="Arial" w:hAnsi="Arial" w:cs="Arial"/>
          <w:lang w:val="mn-MN"/>
        </w:rPr>
        <w:t>банкнууд</w:t>
      </w:r>
      <w:r w:rsidR="00B912DE" w:rsidRPr="00EE66BC">
        <w:rPr>
          <w:rFonts w:ascii="Arial" w:hAnsi="Arial" w:cs="Arial"/>
          <w:lang w:val="mn-MN"/>
        </w:rPr>
        <w:t xml:space="preserve"> энэ дээр ингэж ажиллах гэж байгаа. Тэгэхээр энэ оны төгсгөлд амжихгүй </w:t>
      </w:r>
      <w:r w:rsidR="001A2705" w:rsidRPr="00EE66BC">
        <w:rPr>
          <w:rFonts w:ascii="Arial" w:hAnsi="Arial" w:cs="Arial"/>
          <w:lang w:val="mn-MN"/>
        </w:rPr>
        <w:t xml:space="preserve">бол </w:t>
      </w:r>
      <w:r w:rsidR="00B912DE" w:rsidRPr="00EE66BC">
        <w:rPr>
          <w:rFonts w:ascii="Arial" w:hAnsi="Arial" w:cs="Arial"/>
          <w:lang w:val="mn-MN"/>
        </w:rPr>
        <w:t xml:space="preserve">ирэх оны эхнээс эхлээд ялангуяа орон нутагт байгаа ипотекийн зээлийн урьдчилгаа төлбөр </w:t>
      </w:r>
      <w:r w:rsidR="001A2705" w:rsidRPr="00EE66BC">
        <w:rPr>
          <w:rFonts w:ascii="Arial" w:hAnsi="Arial" w:cs="Arial"/>
          <w:lang w:val="mn-MN"/>
        </w:rPr>
        <w:t xml:space="preserve">бол </w:t>
      </w:r>
      <w:r w:rsidR="00B912DE" w:rsidRPr="00EE66BC">
        <w:rPr>
          <w:rFonts w:ascii="Arial" w:hAnsi="Arial" w:cs="Arial"/>
          <w:lang w:val="mn-MN"/>
        </w:rPr>
        <w:t xml:space="preserve">ингэж буурч явахаар боломж нь бүрдсэн. </w:t>
      </w:r>
      <w:r w:rsidR="001A2705" w:rsidRPr="00EE66BC">
        <w:rPr>
          <w:rFonts w:ascii="Arial" w:hAnsi="Arial" w:cs="Arial"/>
          <w:lang w:val="mn-MN"/>
        </w:rPr>
        <w:t>Х</w:t>
      </w:r>
      <w:r w:rsidR="00B912DE" w:rsidRPr="00EE66BC">
        <w:rPr>
          <w:rFonts w:ascii="Arial" w:hAnsi="Arial" w:cs="Arial"/>
          <w:lang w:val="mn-MN"/>
        </w:rPr>
        <w:t>үүг бол 6 хувийн хүү хэвээрээ байгаа.</w:t>
      </w:r>
      <w:r w:rsidR="001A2705" w:rsidRPr="00EE66BC">
        <w:rPr>
          <w:rFonts w:ascii="Arial" w:hAnsi="Arial" w:cs="Arial"/>
          <w:lang w:val="mn-MN"/>
        </w:rPr>
        <w:t xml:space="preserve"> </w:t>
      </w:r>
      <w:r w:rsidR="00B912DE" w:rsidRPr="00EE66BC">
        <w:rPr>
          <w:rFonts w:ascii="Arial" w:hAnsi="Arial" w:cs="Arial"/>
          <w:lang w:val="mn-MN"/>
        </w:rPr>
        <w:t xml:space="preserve">Тэгэхдээ ирэх оны төсөв дотор </w:t>
      </w:r>
      <w:r w:rsidR="001A2705" w:rsidRPr="00EE66BC">
        <w:rPr>
          <w:rFonts w:ascii="Arial" w:hAnsi="Arial" w:cs="Arial"/>
          <w:lang w:val="mn-MN"/>
        </w:rPr>
        <w:t xml:space="preserve">бол </w:t>
      </w:r>
      <w:r w:rsidR="00B912DE" w:rsidRPr="00EE66BC">
        <w:rPr>
          <w:rFonts w:ascii="Arial" w:hAnsi="Arial" w:cs="Arial"/>
          <w:lang w:val="mn-MN"/>
        </w:rPr>
        <w:t xml:space="preserve">орон нутагт олгож байгаа 6 хувийн хүүг 3 хувь болгохоор бас </w:t>
      </w:r>
      <w:r w:rsidR="00B73F68" w:rsidRPr="00EE66BC">
        <w:rPr>
          <w:rFonts w:ascii="Arial" w:hAnsi="Arial" w:cs="Arial"/>
          <w:lang w:val="mn-MN"/>
        </w:rPr>
        <w:t>хүүгийн</w:t>
      </w:r>
      <w:r w:rsidR="00B912DE" w:rsidRPr="00EE66BC">
        <w:rPr>
          <w:rFonts w:ascii="Arial" w:hAnsi="Arial" w:cs="Arial"/>
          <w:lang w:val="mn-MN"/>
        </w:rPr>
        <w:t xml:space="preserve"> </w:t>
      </w:r>
      <w:r w:rsidR="001A2705" w:rsidRPr="00EE66BC">
        <w:rPr>
          <w:rFonts w:ascii="Arial" w:hAnsi="Arial" w:cs="Arial"/>
          <w:lang w:val="mn-MN"/>
        </w:rPr>
        <w:t>х</w:t>
      </w:r>
      <w:r w:rsidR="00B912DE" w:rsidRPr="00EE66BC">
        <w:rPr>
          <w:rFonts w:ascii="Arial" w:hAnsi="Arial" w:cs="Arial"/>
          <w:lang w:val="mn-MN"/>
        </w:rPr>
        <w:t>өнгөлөлтийг улсын төсөвт суулгасан гэж Сангийн яамнаас манайд мэдээлсэн байгаа</w:t>
      </w:r>
      <w:r w:rsidR="001A2705" w:rsidRPr="00EE66BC">
        <w:rPr>
          <w:rFonts w:ascii="Arial" w:hAnsi="Arial" w:cs="Arial"/>
          <w:lang w:val="mn-MN"/>
        </w:rPr>
        <w:t xml:space="preserve">. </w:t>
      </w:r>
      <w:r w:rsidR="00B912DE" w:rsidRPr="00EE66BC">
        <w:rPr>
          <w:rFonts w:ascii="Arial" w:hAnsi="Arial" w:cs="Arial"/>
          <w:lang w:val="mn-MN"/>
        </w:rPr>
        <w:t>Тэр утгаараа</w:t>
      </w:r>
      <w:r w:rsidR="001A2705" w:rsidRPr="00EE66BC">
        <w:rPr>
          <w:rFonts w:ascii="Arial" w:hAnsi="Arial" w:cs="Arial"/>
          <w:lang w:val="mn-MN"/>
        </w:rPr>
        <w:t xml:space="preserve"> </w:t>
      </w:r>
      <w:r w:rsidR="00B912DE" w:rsidRPr="00EE66BC">
        <w:rPr>
          <w:rFonts w:ascii="Arial" w:hAnsi="Arial" w:cs="Arial"/>
          <w:lang w:val="mn-MN"/>
        </w:rPr>
        <w:t>3 жилийн хугацаанд эхний 3 жилд 6 хувийн хүүг 3 хувь болгох ийм боломж нь байна</w:t>
      </w:r>
      <w:r w:rsidR="001A2705" w:rsidRPr="00EE66BC">
        <w:rPr>
          <w:rFonts w:ascii="Arial" w:hAnsi="Arial" w:cs="Arial"/>
          <w:lang w:val="mn-MN"/>
        </w:rPr>
        <w:t xml:space="preserve"> </w:t>
      </w:r>
      <w:r w:rsidR="00B912DE" w:rsidRPr="00EE66BC">
        <w:rPr>
          <w:rFonts w:ascii="Arial" w:hAnsi="Arial" w:cs="Arial"/>
          <w:lang w:val="mn-MN"/>
        </w:rPr>
        <w:t>гэж бас ярилцсан байгаа.</w:t>
      </w:r>
    </w:p>
    <w:p w14:paraId="169243D5" w14:textId="77777777" w:rsidR="001A2705" w:rsidRPr="00EE66BC" w:rsidRDefault="001A2705" w:rsidP="003A5AFC">
      <w:pPr>
        <w:ind w:firstLine="720"/>
        <w:jc w:val="both"/>
        <w:rPr>
          <w:rFonts w:ascii="Arial" w:hAnsi="Arial" w:cs="Arial"/>
          <w:lang w:val="mn-MN"/>
        </w:rPr>
      </w:pPr>
    </w:p>
    <w:p w14:paraId="787365BE" w14:textId="77777777" w:rsidR="001A2705" w:rsidRPr="00EE66BC" w:rsidRDefault="001A2705" w:rsidP="003A5AFC">
      <w:pPr>
        <w:ind w:firstLine="720"/>
        <w:jc w:val="both"/>
        <w:rPr>
          <w:rFonts w:ascii="Arial" w:hAnsi="Arial" w:cs="Arial"/>
          <w:lang w:val="mn-MN"/>
        </w:rPr>
      </w:pPr>
      <w:r w:rsidRPr="00EE66BC">
        <w:rPr>
          <w:rFonts w:ascii="Arial" w:hAnsi="Arial" w:cs="Arial"/>
          <w:lang w:val="mn-MN"/>
        </w:rPr>
        <w:t>М</w:t>
      </w:r>
      <w:r w:rsidR="00B912DE" w:rsidRPr="00EE66BC">
        <w:rPr>
          <w:rFonts w:ascii="Arial" w:hAnsi="Arial" w:cs="Arial"/>
          <w:lang w:val="mn-MN"/>
        </w:rPr>
        <w:t>анай үнэт цаасны хэмжээ 4.3 их наядын хэмжээнд байгаа</w:t>
      </w:r>
      <w:r w:rsidRPr="00EE66BC">
        <w:rPr>
          <w:rFonts w:ascii="Arial" w:hAnsi="Arial" w:cs="Arial"/>
          <w:lang w:val="mn-MN"/>
        </w:rPr>
        <w:t>. Х</w:t>
      </w:r>
      <w:r w:rsidR="00B912DE" w:rsidRPr="00EE66BC">
        <w:rPr>
          <w:rFonts w:ascii="Arial" w:hAnsi="Arial" w:cs="Arial"/>
          <w:lang w:val="mn-MN"/>
        </w:rPr>
        <w:t xml:space="preserve">эвээрээ байгаа. </w:t>
      </w:r>
      <w:r w:rsidRPr="00EE66BC">
        <w:rPr>
          <w:rFonts w:ascii="Arial" w:hAnsi="Arial" w:cs="Arial"/>
          <w:lang w:val="mn-MN"/>
        </w:rPr>
        <w:t>Е</w:t>
      </w:r>
      <w:r w:rsidR="00B912DE" w:rsidRPr="00EE66BC">
        <w:rPr>
          <w:rFonts w:ascii="Arial" w:hAnsi="Arial" w:cs="Arial"/>
          <w:lang w:val="mn-MN"/>
        </w:rPr>
        <w:t>рөнхийдөө зээл бас бага гарч байгаа гэдгээрээ үнэ</w:t>
      </w:r>
      <w:r w:rsidRPr="00EE66BC">
        <w:rPr>
          <w:rFonts w:ascii="Arial" w:hAnsi="Arial" w:cs="Arial"/>
          <w:lang w:val="mn-MN"/>
        </w:rPr>
        <w:t>т</w:t>
      </w:r>
      <w:r w:rsidR="00B912DE" w:rsidRPr="00EE66BC">
        <w:rPr>
          <w:rFonts w:ascii="Arial" w:hAnsi="Arial" w:cs="Arial"/>
          <w:lang w:val="mn-MN"/>
        </w:rPr>
        <w:t xml:space="preserve"> цаасан дээр нэлээн байршиж байгаа. Тэгээд бас зээл</w:t>
      </w:r>
      <w:r w:rsidRPr="00EE66BC">
        <w:rPr>
          <w:rFonts w:ascii="Arial" w:hAnsi="Arial" w:cs="Arial"/>
          <w:lang w:val="mn-MN"/>
        </w:rPr>
        <w:t>../минут дуусав/</w:t>
      </w:r>
    </w:p>
    <w:p w14:paraId="3D31484F" w14:textId="77777777" w:rsidR="001A2705" w:rsidRPr="00EE66BC" w:rsidRDefault="001A2705" w:rsidP="003A5AFC">
      <w:pPr>
        <w:ind w:firstLine="720"/>
        <w:jc w:val="both"/>
        <w:rPr>
          <w:rFonts w:ascii="Arial" w:hAnsi="Arial" w:cs="Arial"/>
          <w:lang w:val="mn-MN"/>
        </w:rPr>
      </w:pPr>
    </w:p>
    <w:p w14:paraId="438C6900" w14:textId="77777777" w:rsidR="001A2705" w:rsidRPr="00EE66BC" w:rsidRDefault="001A2705" w:rsidP="003A5AFC">
      <w:pPr>
        <w:ind w:firstLine="720"/>
        <w:jc w:val="both"/>
        <w:rPr>
          <w:rFonts w:ascii="Arial" w:hAnsi="Arial" w:cs="Arial"/>
          <w:lang w:val="mn-MN"/>
        </w:rPr>
      </w:pPr>
      <w:r w:rsidRPr="00EE66BC">
        <w:rPr>
          <w:rFonts w:ascii="Arial" w:hAnsi="Arial" w:cs="Arial"/>
          <w:b/>
          <w:bCs/>
          <w:lang w:val="mn-MN"/>
        </w:rPr>
        <w:lastRenderedPageBreak/>
        <w:t>Ц.Цэрэнпунцаг:</w:t>
      </w:r>
      <w:r w:rsidRPr="00EE66BC">
        <w:rPr>
          <w:rFonts w:ascii="Arial" w:hAnsi="Arial" w:cs="Arial"/>
          <w:lang w:val="mn-MN"/>
        </w:rPr>
        <w:t xml:space="preserve"> </w:t>
      </w:r>
      <w:r w:rsidR="00B912DE" w:rsidRPr="00EE66BC">
        <w:rPr>
          <w:rFonts w:ascii="Arial" w:hAnsi="Arial" w:cs="Arial"/>
          <w:lang w:val="mn-MN"/>
        </w:rPr>
        <w:t xml:space="preserve"> </w:t>
      </w:r>
      <w:r w:rsidRPr="00EE66BC">
        <w:rPr>
          <w:rFonts w:ascii="Arial" w:hAnsi="Arial" w:cs="Arial"/>
          <w:lang w:val="mn-MN"/>
        </w:rPr>
        <w:t>Г</w:t>
      </w:r>
      <w:r w:rsidR="00B912DE" w:rsidRPr="00EE66BC">
        <w:rPr>
          <w:rFonts w:ascii="Arial" w:hAnsi="Arial" w:cs="Arial"/>
          <w:lang w:val="mn-MN"/>
        </w:rPr>
        <w:t>ишүүд асуулт асууж</w:t>
      </w:r>
      <w:r w:rsidRPr="00EE66BC">
        <w:rPr>
          <w:rFonts w:ascii="Arial" w:hAnsi="Arial" w:cs="Arial"/>
          <w:lang w:val="mn-MN"/>
        </w:rPr>
        <w:t xml:space="preserve">, </w:t>
      </w:r>
      <w:r w:rsidR="00B912DE" w:rsidRPr="00EE66BC">
        <w:rPr>
          <w:rFonts w:ascii="Arial" w:hAnsi="Arial" w:cs="Arial"/>
          <w:lang w:val="mn-MN"/>
        </w:rPr>
        <w:t xml:space="preserve">үг хэлж дууслаа. Ингээд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2021 оны жилийн тайланг хэлэлцэж дууслаа. </w:t>
      </w:r>
    </w:p>
    <w:p w14:paraId="62557552" w14:textId="77777777" w:rsidR="001A2705" w:rsidRPr="00EE66BC" w:rsidRDefault="001A2705" w:rsidP="003A5AFC">
      <w:pPr>
        <w:ind w:firstLine="720"/>
        <w:jc w:val="both"/>
        <w:rPr>
          <w:rFonts w:ascii="Arial" w:hAnsi="Arial" w:cs="Arial"/>
          <w:lang w:val="mn-MN"/>
        </w:rPr>
      </w:pPr>
    </w:p>
    <w:p w14:paraId="5CB3CAD3" w14:textId="77777777" w:rsidR="001A2705" w:rsidRPr="00EE66BC" w:rsidRDefault="001A2705" w:rsidP="003A5AFC">
      <w:pPr>
        <w:ind w:firstLine="720"/>
        <w:jc w:val="both"/>
        <w:rPr>
          <w:rFonts w:ascii="Arial" w:hAnsi="Arial" w:cs="Arial"/>
          <w:b/>
          <w:bCs/>
          <w:lang w:val="mn-MN"/>
        </w:rPr>
      </w:pPr>
      <w:r w:rsidRPr="00EE66BC">
        <w:rPr>
          <w:rFonts w:ascii="Arial" w:hAnsi="Arial" w:cs="Arial"/>
          <w:b/>
          <w:bCs/>
          <w:lang w:val="mn-MN"/>
        </w:rPr>
        <w:t>Д</w:t>
      </w:r>
      <w:r w:rsidR="00B912DE" w:rsidRPr="00EE66BC">
        <w:rPr>
          <w:rFonts w:ascii="Arial" w:hAnsi="Arial" w:cs="Arial"/>
          <w:b/>
          <w:bCs/>
          <w:lang w:val="mn-MN"/>
        </w:rPr>
        <w:t>араагийн асуудалдаа оръё</w:t>
      </w:r>
      <w:r w:rsidRPr="00EE66BC">
        <w:rPr>
          <w:rFonts w:ascii="Arial" w:hAnsi="Arial" w:cs="Arial"/>
          <w:b/>
          <w:bCs/>
          <w:lang w:val="mn-MN"/>
        </w:rPr>
        <w:t xml:space="preserve">. </w:t>
      </w:r>
      <w:r w:rsidR="00B912DE" w:rsidRPr="00EE66BC">
        <w:rPr>
          <w:rFonts w:ascii="Arial" w:hAnsi="Arial" w:cs="Arial"/>
          <w:b/>
          <w:bCs/>
          <w:lang w:val="mn-MN"/>
        </w:rPr>
        <w:t xml:space="preserve">иш </w:t>
      </w:r>
      <w:r w:rsidRPr="00EE66BC">
        <w:rPr>
          <w:rFonts w:ascii="Arial" w:hAnsi="Arial" w:cs="Arial"/>
          <w:b/>
          <w:bCs/>
          <w:lang w:val="mn-MN"/>
        </w:rPr>
        <w:t>Хэлэлцэх</w:t>
      </w:r>
      <w:r w:rsidR="00B912DE" w:rsidRPr="00EE66BC">
        <w:rPr>
          <w:rFonts w:ascii="Arial" w:hAnsi="Arial" w:cs="Arial"/>
          <w:b/>
          <w:bCs/>
          <w:lang w:val="mn-MN"/>
        </w:rPr>
        <w:t xml:space="preserve"> асуудал 7</w:t>
      </w:r>
      <w:r w:rsidRPr="00EE66BC">
        <w:rPr>
          <w:rFonts w:ascii="Arial" w:hAnsi="Arial" w:cs="Arial"/>
          <w:b/>
          <w:bCs/>
          <w:lang w:val="mn-MN"/>
        </w:rPr>
        <w:t>. “</w:t>
      </w:r>
      <w:r w:rsidR="00B912DE" w:rsidRPr="00EE66BC">
        <w:rPr>
          <w:rFonts w:ascii="Arial" w:hAnsi="Arial" w:cs="Arial"/>
          <w:b/>
          <w:bCs/>
          <w:lang w:val="mn-MN"/>
        </w:rPr>
        <w:t>Төрөөс мөнгөний бодлогын талаар 2022 онд баримтлах үндсэн чиглэл батлах тухай</w:t>
      </w:r>
      <w:r w:rsidRPr="00EE66BC">
        <w:rPr>
          <w:rFonts w:ascii="Arial" w:hAnsi="Arial" w:cs="Arial"/>
          <w:b/>
          <w:bCs/>
          <w:lang w:val="mn-MN"/>
        </w:rPr>
        <w:t>”</w:t>
      </w:r>
      <w:r w:rsidR="00B912DE" w:rsidRPr="00EE66BC">
        <w:rPr>
          <w:rFonts w:ascii="Arial" w:hAnsi="Arial" w:cs="Arial"/>
          <w:b/>
          <w:bCs/>
          <w:lang w:val="mn-MN"/>
        </w:rPr>
        <w:t xml:space="preserve"> Улсын Их Хурлын  91</w:t>
      </w:r>
      <w:r w:rsidRPr="00EE66BC">
        <w:rPr>
          <w:rFonts w:ascii="Arial" w:hAnsi="Arial" w:cs="Arial"/>
          <w:b/>
          <w:bCs/>
          <w:lang w:val="mn-MN"/>
        </w:rPr>
        <w:t xml:space="preserve"> </w:t>
      </w:r>
      <w:r w:rsidR="00B912DE" w:rsidRPr="00EE66BC">
        <w:rPr>
          <w:rFonts w:ascii="Arial" w:hAnsi="Arial" w:cs="Arial"/>
          <w:b/>
          <w:bCs/>
          <w:lang w:val="mn-MN"/>
        </w:rPr>
        <w:t>дүгээр тогтоолын хэрэгжилтийн тайланг хэлэлцэж эхэлье.</w:t>
      </w:r>
    </w:p>
    <w:p w14:paraId="529BE054" w14:textId="77777777" w:rsidR="001A2705" w:rsidRPr="00EE66BC" w:rsidRDefault="001A2705" w:rsidP="003A5AFC">
      <w:pPr>
        <w:ind w:firstLine="720"/>
        <w:jc w:val="both"/>
        <w:rPr>
          <w:rFonts w:ascii="Arial" w:hAnsi="Arial" w:cs="Arial"/>
          <w:lang w:val="mn-MN"/>
        </w:rPr>
      </w:pPr>
    </w:p>
    <w:p w14:paraId="2EE921E7" w14:textId="77777777" w:rsidR="00AC0D76" w:rsidRPr="00EE66BC" w:rsidRDefault="00B912DE" w:rsidP="003A5AFC">
      <w:pPr>
        <w:ind w:firstLine="720"/>
        <w:jc w:val="both"/>
        <w:rPr>
          <w:rFonts w:ascii="Arial" w:hAnsi="Arial" w:cs="Arial"/>
          <w:lang w:val="mn-MN"/>
        </w:rPr>
      </w:pPr>
      <w:r w:rsidRPr="00EE66BC">
        <w:rPr>
          <w:rFonts w:ascii="Arial" w:hAnsi="Arial" w:cs="Arial"/>
          <w:lang w:val="mn-MN"/>
        </w:rPr>
        <w:t xml:space="preserve"> Тайлангийн танилцуулгыг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Ерөнхийлөгч Б.Лхагвасүрэн хийнэ. Лхагвасүрэн ерөнхийлөгч </w:t>
      </w:r>
      <w:r w:rsidR="00AC0D76" w:rsidRPr="00EE66BC">
        <w:rPr>
          <w:rFonts w:ascii="Arial" w:hAnsi="Arial" w:cs="Arial"/>
          <w:lang w:val="mn-MN"/>
        </w:rPr>
        <w:t>м</w:t>
      </w:r>
      <w:r w:rsidRPr="00EE66BC">
        <w:rPr>
          <w:rFonts w:ascii="Arial" w:hAnsi="Arial" w:cs="Arial"/>
          <w:lang w:val="mn-MN"/>
        </w:rPr>
        <w:t xml:space="preserve">икрофоныг нээе. </w:t>
      </w:r>
    </w:p>
    <w:p w14:paraId="177FF367" w14:textId="77777777" w:rsidR="00AC0D76" w:rsidRPr="00EE66BC" w:rsidRDefault="00AC0D76" w:rsidP="003A5AFC">
      <w:pPr>
        <w:ind w:firstLine="720"/>
        <w:jc w:val="both"/>
        <w:rPr>
          <w:rFonts w:ascii="Arial" w:hAnsi="Arial" w:cs="Arial"/>
          <w:lang w:val="mn-MN"/>
        </w:rPr>
      </w:pPr>
    </w:p>
    <w:p w14:paraId="2952CC8C" w14:textId="77777777" w:rsidR="008B6E1C" w:rsidRPr="00EE66BC" w:rsidRDefault="00AC0D76" w:rsidP="008B6E1C">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Би т</w:t>
      </w:r>
      <w:r w:rsidR="00B912DE" w:rsidRPr="00EE66BC">
        <w:rPr>
          <w:rFonts w:ascii="Arial" w:hAnsi="Arial" w:cs="Arial"/>
          <w:lang w:val="mn-MN"/>
        </w:rPr>
        <w:t xml:space="preserve">анилцуулгаа бас товчилчихъё. Түрүүн бас хэлэхдээ энэ </w:t>
      </w:r>
      <w:r w:rsidR="008B6E1C" w:rsidRPr="00EE66BC">
        <w:rPr>
          <w:rFonts w:ascii="Arial" w:hAnsi="Arial" w:cs="Arial"/>
          <w:lang w:val="mn-MN"/>
        </w:rPr>
        <w:t>20</w:t>
      </w:r>
      <w:r w:rsidR="00B912DE" w:rsidRPr="00EE66BC">
        <w:rPr>
          <w:rFonts w:ascii="Arial" w:hAnsi="Arial" w:cs="Arial"/>
          <w:lang w:val="mn-MN"/>
        </w:rPr>
        <w:t>22 оны хэсгийг нь бас нэлээн дурдчихсан.</w:t>
      </w:r>
      <w:r w:rsidR="008B6E1C" w:rsidRPr="00EE66BC">
        <w:rPr>
          <w:rFonts w:ascii="Arial" w:hAnsi="Arial" w:cs="Arial"/>
          <w:lang w:val="mn-MN"/>
        </w:rPr>
        <w:t xml:space="preserve"> </w:t>
      </w:r>
      <w:r w:rsidR="00B912DE" w:rsidRPr="00EE66BC">
        <w:rPr>
          <w:rFonts w:ascii="Arial" w:hAnsi="Arial" w:cs="Arial"/>
          <w:lang w:val="mn-MN"/>
        </w:rPr>
        <w:t>2022 оны эхнээс эхлээд олон улсын хурц</w:t>
      </w:r>
      <w:r w:rsidR="008B6E1C" w:rsidRPr="00EE66BC">
        <w:rPr>
          <w:rFonts w:ascii="Arial" w:hAnsi="Arial" w:cs="Arial"/>
          <w:lang w:val="mn-MN"/>
        </w:rPr>
        <w:t xml:space="preserve">адмал </w:t>
      </w:r>
      <w:r w:rsidR="00B912DE" w:rsidRPr="00EE66BC">
        <w:rPr>
          <w:rFonts w:ascii="Arial" w:hAnsi="Arial" w:cs="Arial"/>
          <w:lang w:val="mn-MN"/>
        </w:rPr>
        <w:t xml:space="preserve">байдал болон </w:t>
      </w:r>
      <w:r w:rsidR="008B6E1C" w:rsidRPr="00EE66BC">
        <w:rPr>
          <w:rFonts w:ascii="Arial" w:hAnsi="Arial" w:cs="Arial"/>
          <w:lang w:val="mn-MN"/>
        </w:rPr>
        <w:t>0</w:t>
      </w:r>
      <w:r w:rsidR="00B912DE" w:rsidRPr="00EE66BC">
        <w:rPr>
          <w:rFonts w:ascii="Arial" w:hAnsi="Arial" w:cs="Arial"/>
          <w:lang w:val="mn-MN"/>
        </w:rPr>
        <w:t xml:space="preserve"> </w:t>
      </w:r>
      <w:proofErr w:type="spellStart"/>
      <w:r w:rsidR="008B6E1C" w:rsidRPr="00EE66BC">
        <w:rPr>
          <w:rFonts w:ascii="Arial" w:hAnsi="Arial" w:cs="Arial"/>
          <w:lang w:val="mn-MN"/>
        </w:rPr>
        <w:t>ковид</w:t>
      </w:r>
      <w:proofErr w:type="spellEnd"/>
      <w:r w:rsidR="00B912DE" w:rsidRPr="00EE66BC">
        <w:rPr>
          <w:rFonts w:ascii="Arial" w:hAnsi="Arial" w:cs="Arial"/>
          <w:lang w:val="mn-MN"/>
        </w:rPr>
        <w:t xml:space="preserve"> бодлоготой холбоотойгоор дэлхий дахинд тодорхой бус байдал бас эрс нэмэгдсэн байгаа. Ялангуяа 2022 оны төрийн мөнгөний бодлогын үндсэн чиглэлийн төслийг бэлдээд Улсын Их Хурлаар</w:t>
      </w:r>
      <w:r w:rsidR="008B6E1C" w:rsidRPr="00EE66BC">
        <w:rPr>
          <w:rFonts w:ascii="Arial" w:hAnsi="Arial" w:cs="Arial"/>
          <w:lang w:val="mn-MN"/>
        </w:rPr>
        <w:t xml:space="preserve"> </w:t>
      </w:r>
      <w:r w:rsidR="00B912DE" w:rsidRPr="00EE66BC">
        <w:rPr>
          <w:rFonts w:ascii="Arial" w:hAnsi="Arial" w:cs="Arial"/>
          <w:lang w:val="mn-MN"/>
        </w:rPr>
        <w:t>хэлэлцүүлж байх үе буюу 2021 оны 10 сард өнөөдрийн энэ</w:t>
      </w:r>
      <w:r w:rsidR="008B6E1C" w:rsidRPr="00EE66BC">
        <w:rPr>
          <w:rFonts w:ascii="Arial" w:hAnsi="Arial" w:cs="Arial"/>
          <w:lang w:val="mn-MN"/>
        </w:rPr>
        <w:t xml:space="preserve"> о</w:t>
      </w:r>
      <w:r w:rsidR="00B912DE" w:rsidRPr="00EE66BC">
        <w:rPr>
          <w:rFonts w:ascii="Arial" w:hAnsi="Arial" w:cs="Arial"/>
          <w:lang w:val="mn-MN"/>
        </w:rPr>
        <w:t>лон улсын хурцадмал нөхцөл байдлын тухай ерөнхийдөө ямар нэг тийм төсөөлөл</w:t>
      </w:r>
      <w:r w:rsidR="008B6E1C" w:rsidRPr="00EE66BC">
        <w:rPr>
          <w:rFonts w:ascii="Arial" w:hAnsi="Arial" w:cs="Arial"/>
          <w:lang w:val="mn-MN"/>
        </w:rPr>
        <w:t xml:space="preserve">, </w:t>
      </w:r>
      <w:r w:rsidR="00B912DE" w:rsidRPr="00EE66BC">
        <w:rPr>
          <w:rFonts w:ascii="Arial" w:hAnsi="Arial" w:cs="Arial"/>
          <w:lang w:val="mn-MN"/>
        </w:rPr>
        <w:t xml:space="preserve">таамаг байгаагүй. </w:t>
      </w:r>
    </w:p>
    <w:p w14:paraId="3ED33F61" w14:textId="77777777" w:rsidR="008B6E1C" w:rsidRPr="00EE66BC" w:rsidRDefault="008B6E1C" w:rsidP="008B6E1C">
      <w:pPr>
        <w:ind w:firstLine="720"/>
        <w:jc w:val="both"/>
        <w:rPr>
          <w:rFonts w:ascii="Arial" w:hAnsi="Arial" w:cs="Arial"/>
          <w:lang w:val="mn-MN"/>
        </w:rPr>
      </w:pPr>
    </w:p>
    <w:p w14:paraId="6B668E7B" w14:textId="77777777" w:rsidR="008B6E1C" w:rsidRPr="00EE66BC" w:rsidRDefault="00B912DE" w:rsidP="008B6E1C">
      <w:pPr>
        <w:ind w:firstLine="720"/>
        <w:jc w:val="both"/>
        <w:rPr>
          <w:rFonts w:ascii="Arial" w:hAnsi="Arial" w:cs="Arial"/>
          <w:lang w:val="mn-MN"/>
        </w:rPr>
      </w:pPr>
      <w:r w:rsidRPr="00EE66BC">
        <w:rPr>
          <w:rFonts w:ascii="Arial" w:hAnsi="Arial" w:cs="Arial"/>
          <w:lang w:val="mn-MN"/>
        </w:rPr>
        <w:t>2022 оны 2</w:t>
      </w:r>
      <w:r w:rsidR="008B6E1C" w:rsidRPr="00EE66BC">
        <w:rPr>
          <w:rFonts w:ascii="Arial" w:hAnsi="Arial" w:cs="Arial"/>
          <w:lang w:val="mn-MN"/>
        </w:rPr>
        <w:t xml:space="preserve"> </w:t>
      </w:r>
      <w:r w:rsidRPr="00EE66BC">
        <w:rPr>
          <w:rFonts w:ascii="Arial" w:hAnsi="Arial" w:cs="Arial"/>
          <w:lang w:val="mn-MN"/>
        </w:rPr>
        <w:t>дугаар сараас эхлээд Орос</w:t>
      </w:r>
      <w:r w:rsidR="008B6E1C" w:rsidRPr="00EE66BC">
        <w:rPr>
          <w:rFonts w:ascii="Arial" w:hAnsi="Arial" w:cs="Arial"/>
          <w:lang w:val="mn-MN"/>
        </w:rPr>
        <w:t xml:space="preserve">, </w:t>
      </w:r>
      <w:r w:rsidRPr="00EE66BC">
        <w:rPr>
          <w:rFonts w:ascii="Arial" w:hAnsi="Arial" w:cs="Arial"/>
          <w:lang w:val="mn-MN"/>
        </w:rPr>
        <w:t xml:space="preserve">Украйны энэ </w:t>
      </w:r>
      <w:r w:rsidR="008B6E1C" w:rsidRPr="00EE66BC">
        <w:rPr>
          <w:rFonts w:ascii="Arial" w:hAnsi="Arial" w:cs="Arial"/>
          <w:lang w:val="mn-MN"/>
        </w:rPr>
        <w:t>хурцадмал</w:t>
      </w:r>
      <w:r w:rsidRPr="00EE66BC">
        <w:rPr>
          <w:rFonts w:ascii="Arial" w:hAnsi="Arial" w:cs="Arial"/>
          <w:lang w:val="mn-MN"/>
        </w:rPr>
        <w:t xml:space="preserve"> нөхцөл байдлаас эхлээд ерөнхийдөө нэлээн төвөгтэй байдал үүссэн. </w:t>
      </w:r>
      <w:r w:rsidR="008B6E1C" w:rsidRPr="00EE66BC">
        <w:rPr>
          <w:rFonts w:ascii="Arial" w:hAnsi="Arial" w:cs="Arial"/>
          <w:lang w:val="mn-MN"/>
        </w:rPr>
        <w:t>Э</w:t>
      </w:r>
      <w:r w:rsidRPr="00EE66BC">
        <w:rPr>
          <w:rFonts w:ascii="Arial" w:hAnsi="Arial" w:cs="Arial"/>
          <w:lang w:val="mn-MN"/>
        </w:rPr>
        <w:t xml:space="preserve">нэ нь ямар шалтгаантай Монголын хувьд нэлээн бас нэлээн илүү төвөгтэй байдлыг үүсгэж байгаа нь </w:t>
      </w:r>
      <w:r w:rsidR="008B6E1C" w:rsidRPr="00EE66BC">
        <w:rPr>
          <w:rFonts w:ascii="Arial" w:hAnsi="Arial" w:cs="Arial"/>
          <w:lang w:val="mn-MN"/>
        </w:rPr>
        <w:t xml:space="preserve">бол </w:t>
      </w:r>
      <w:r w:rsidRPr="00EE66BC">
        <w:rPr>
          <w:rFonts w:ascii="Arial" w:hAnsi="Arial" w:cs="Arial"/>
          <w:lang w:val="mn-MN"/>
        </w:rPr>
        <w:t>Монгол Улсын экспортын</w:t>
      </w:r>
      <w:r w:rsidR="008B6E1C" w:rsidRPr="00EE66BC">
        <w:rPr>
          <w:rFonts w:ascii="Arial" w:hAnsi="Arial" w:cs="Arial"/>
          <w:lang w:val="mn-MN"/>
        </w:rPr>
        <w:t xml:space="preserve"> </w:t>
      </w:r>
      <w:r w:rsidRPr="00EE66BC">
        <w:rPr>
          <w:rFonts w:ascii="Arial" w:hAnsi="Arial" w:cs="Arial"/>
          <w:lang w:val="mn-MN"/>
        </w:rPr>
        <w:t xml:space="preserve">95 хувийг уул уурхайн экспорт эзэлдэг. </w:t>
      </w:r>
      <w:r w:rsidR="008B6E1C" w:rsidRPr="00EE66BC">
        <w:rPr>
          <w:rFonts w:ascii="Arial" w:hAnsi="Arial" w:cs="Arial"/>
          <w:lang w:val="mn-MN"/>
        </w:rPr>
        <w:t>У</w:t>
      </w:r>
      <w:r w:rsidRPr="00EE66BC">
        <w:rPr>
          <w:rFonts w:ascii="Arial" w:hAnsi="Arial" w:cs="Arial"/>
          <w:lang w:val="mn-MN"/>
        </w:rPr>
        <w:t xml:space="preserve">ул уурхайн экспорт маань ерөнхийдөө нэг зах зээл рүү гарч байгаа. </w:t>
      </w:r>
      <w:r w:rsidR="008B6E1C" w:rsidRPr="00EE66BC">
        <w:rPr>
          <w:rFonts w:ascii="Arial" w:hAnsi="Arial" w:cs="Arial"/>
          <w:lang w:val="mn-MN"/>
        </w:rPr>
        <w:t>Ө</w:t>
      </w:r>
      <w:r w:rsidRPr="00EE66BC">
        <w:rPr>
          <w:rFonts w:ascii="Arial" w:hAnsi="Arial" w:cs="Arial"/>
          <w:lang w:val="mn-MN"/>
        </w:rPr>
        <w:t>мнөд хөрш рүү</w:t>
      </w:r>
      <w:r w:rsidR="008B6E1C" w:rsidRPr="00EE66BC">
        <w:rPr>
          <w:rFonts w:ascii="Arial" w:hAnsi="Arial" w:cs="Arial"/>
          <w:lang w:val="mn-MN"/>
        </w:rPr>
        <w:t>. М</w:t>
      </w:r>
      <w:r w:rsidRPr="00EE66BC">
        <w:rPr>
          <w:rFonts w:ascii="Arial" w:hAnsi="Arial" w:cs="Arial"/>
          <w:lang w:val="mn-MN"/>
        </w:rPr>
        <w:t>анай импортын хүнстэй холбоотой</w:t>
      </w:r>
      <w:r w:rsidR="008B6E1C" w:rsidRPr="00EE66BC">
        <w:rPr>
          <w:rFonts w:ascii="Arial" w:hAnsi="Arial" w:cs="Arial"/>
          <w:lang w:val="mn-MN"/>
        </w:rPr>
        <w:t xml:space="preserve">, </w:t>
      </w:r>
      <w:r w:rsidRPr="00EE66BC">
        <w:rPr>
          <w:rFonts w:ascii="Arial" w:hAnsi="Arial" w:cs="Arial"/>
          <w:lang w:val="mn-MN"/>
        </w:rPr>
        <w:t>түүхий эдтэй холбоотой бас нэлээн тийм үйлдвэрийн түүхий орц материалууд маань бас өмнөд хөршөөс</w:t>
      </w:r>
      <w:r w:rsidR="008B6E1C" w:rsidRPr="00EE66BC">
        <w:rPr>
          <w:rFonts w:ascii="Arial" w:hAnsi="Arial" w:cs="Arial"/>
          <w:lang w:val="mn-MN"/>
        </w:rPr>
        <w:t xml:space="preserve"> 30</w:t>
      </w:r>
      <w:r w:rsidRPr="00EE66BC">
        <w:rPr>
          <w:rFonts w:ascii="Arial" w:hAnsi="Arial" w:cs="Arial"/>
          <w:lang w:val="mn-MN"/>
        </w:rPr>
        <w:t xml:space="preserve"> хувиас хамааралтай байдаг. ОХУ-д манай хүнс болон шатахууны импортын </w:t>
      </w:r>
      <w:r w:rsidR="008B6E1C" w:rsidRPr="00EE66BC">
        <w:rPr>
          <w:rFonts w:ascii="Arial" w:hAnsi="Arial" w:cs="Arial"/>
          <w:lang w:val="mn-MN"/>
        </w:rPr>
        <w:t xml:space="preserve">30 </w:t>
      </w:r>
      <w:r w:rsidRPr="00EE66BC">
        <w:rPr>
          <w:rFonts w:ascii="Arial" w:hAnsi="Arial" w:cs="Arial"/>
          <w:lang w:val="mn-MN"/>
        </w:rPr>
        <w:t xml:space="preserve">хувь бас ингээд нийт импортын </w:t>
      </w:r>
      <w:r w:rsidR="008B6E1C" w:rsidRPr="00EE66BC">
        <w:rPr>
          <w:rFonts w:ascii="Arial" w:hAnsi="Arial" w:cs="Arial"/>
          <w:lang w:val="mn-MN"/>
        </w:rPr>
        <w:t xml:space="preserve">30 </w:t>
      </w:r>
      <w:r w:rsidRPr="00EE66BC">
        <w:rPr>
          <w:rFonts w:ascii="Arial" w:hAnsi="Arial" w:cs="Arial"/>
          <w:lang w:val="mn-MN"/>
        </w:rPr>
        <w:t>хувь нь ОХУ-аас ирдэг. Ялангуяа дизель түлш</w:t>
      </w:r>
      <w:r w:rsidR="008B6E1C" w:rsidRPr="00EE66BC">
        <w:rPr>
          <w:rFonts w:ascii="Arial" w:hAnsi="Arial" w:cs="Arial"/>
          <w:lang w:val="mn-MN"/>
        </w:rPr>
        <w:t>,</w:t>
      </w:r>
      <w:r w:rsidRPr="00EE66BC">
        <w:rPr>
          <w:rFonts w:ascii="Arial" w:hAnsi="Arial" w:cs="Arial"/>
          <w:lang w:val="mn-MN"/>
        </w:rPr>
        <w:t xml:space="preserve"> шатахуун</w:t>
      </w:r>
      <w:r w:rsidR="008B6E1C" w:rsidRPr="00EE66BC">
        <w:rPr>
          <w:rFonts w:ascii="Arial" w:hAnsi="Arial" w:cs="Arial"/>
          <w:lang w:val="mn-MN"/>
        </w:rPr>
        <w:t xml:space="preserve">, </w:t>
      </w:r>
      <w:r w:rsidRPr="00EE66BC">
        <w:rPr>
          <w:rFonts w:ascii="Arial" w:hAnsi="Arial" w:cs="Arial"/>
          <w:lang w:val="mn-MN"/>
        </w:rPr>
        <w:t xml:space="preserve">тослох материал бүгд </w:t>
      </w:r>
      <w:r w:rsidR="008B6E1C" w:rsidRPr="00EE66BC">
        <w:rPr>
          <w:rFonts w:ascii="Arial" w:hAnsi="Arial" w:cs="Arial"/>
          <w:lang w:val="mn-MN"/>
        </w:rPr>
        <w:t xml:space="preserve">100 </w:t>
      </w:r>
      <w:r w:rsidRPr="00EE66BC">
        <w:rPr>
          <w:rFonts w:ascii="Arial" w:hAnsi="Arial" w:cs="Arial"/>
          <w:lang w:val="mn-MN"/>
        </w:rPr>
        <w:t>хувь</w:t>
      </w:r>
      <w:r w:rsidR="008B6E1C" w:rsidRPr="00EE66BC">
        <w:rPr>
          <w:rFonts w:ascii="Arial" w:hAnsi="Arial" w:cs="Arial"/>
          <w:lang w:val="mn-MN"/>
        </w:rPr>
        <w:t xml:space="preserve"> </w:t>
      </w:r>
      <w:r w:rsidRPr="00EE66BC">
        <w:rPr>
          <w:rFonts w:ascii="Arial" w:hAnsi="Arial" w:cs="Arial"/>
          <w:lang w:val="mn-MN"/>
        </w:rPr>
        <w:t>Оросын холбооноос ирж байгаа нь өнөөдрийн энэ хурц</w:t>
      </w:r>
      <w:r w:rsidR="008B6E1C" w:rsidRPr="00EE66BC">
        <w:rPr>
          <w:rFonts w:ascii="Arial" w:hAnsi="Arial" w:cs="Arial"/>
          <w:lang w:val="mn-MN"/>
        </w:rPr>
        <w:t>адмал</w:t>
      </w:r>
      <w:r w:rsidRPr="00EE66BC">
        <w:rPr>
          <w:rFonts w:ascii="Arial" w:hAnsi="Arial" w:cs="Arial"/>
          <w:lang w:val="mn-MN"/>
        </w:rPr>
        <w:t xml:space="preserve"> нөхцөл байдал нь өөрөө бидний хувьд экспортын орлого тасалдах, ялангуяа нефтийн үнэ өсөх</w:t>
      </w:r>
      <w:r w:rsidR="008B6E1C" w:rsidRPr="00EE66BC">
        <w:rPr>
          <w:rFonts w:ascii="Arial" w:hAnsi="Arial" w:cs="Arial"/>
          <w:lang w:val="mn-MN"/>
        </w:rPr>
        <w:t>,</w:t>
      </w:r>
      <w:r w:rsidRPr="00EE66BC">
        <w:rPr>
          <w:rFonts w:ascii="Arial" w:hAnsi="Arial" w:cs="Arial"/>
          <w:lang w:val="mn-MN"/>
        </w:rPr>
        <w:t xml:space="preserve"> тэгээд дээр нь тээвэр ло</w:t>
      </w:r>
      <w:r w:rsidR="008B6E1C" w:rsidRPr="00EE66BC">
        <w:rPr>
          <w:rFonts w:ascii="Arial" w:hAnsi="Arial" w:cs="Arial"/>
          <w:lang w:val="mn-MN"/>
        </w:rPr>
        <w:t>г</w:t>
      </w:r>
      <w:r w:rsidRPr="00EE66BC">
        <w:rPr>
          <w:rFonts w:ascii="Arial" w:hAnsi="Arial" w:cs="Arial"/>
          <w:lang w:val="mn-MN"/>
        </w:rPr>
        <w:t>истик дээрээ бас нэлээн томоохон саатал үүссэн</w:t>
      </w:r>
      <w:r w:rsidR="008B6E1C" w:rsidRPr="00EE66BC">
        <w:rPr>
          <w:rFonts w:ascii="Arial" w:hAnsi="Arial" w:cs="Arial"/>
          <w:lang w:val="mn-MN"/>
        </w:rPr>
        <w:t xml:space="preserve">, </w:t>
      </w:r>
      <w:r w:rsidRPr="00EE66BC">
        <w:rPr>
          <w:rFonts w:ascii="Arial" w:hAnsi="Arial" w:cs="Arial"/>
          <w:lang w:val="mn-MN"/>
        </w:rPr>
        <w:t>барааны нийлүүлэлт тасалдах, тээврийн зардал өсөх</w:t>
      </w:r>
      <w:r w:rsidR="008B6E1C" w:rsidRPr="00EE66BC">
        <w:rPr>
          <w:rFonts w:ascii="Arial" w:hAnsi="Arial" w:cs="Arial"/>
          <w:lang w:val="mn-MN"/>
        </w:rPr>
        <w:t xml:space="preserve">, </w:t>
      </w:r>
      <w:r w:rsidRPr="00EE66BC">
        <w:rPr>
          <w:rFonts w:ascii="Arial" w:hAnsi="Arial" w:cs="Arial"/>
          <w:lang w:val="mn-MN"/>
        </w:rPr>
        <w:t>тээврийн хугацаа нь удаашрах дээр нь нэмээд эрчим хүч энергийн үнэ өсөж байгаа ийм ийм дарамтууд</w:t>
      </w:r>
      <w:r w:rsidR="008B6E1C" w:rsidRPr="00EE66BC">
        <w:rPr>
          <w:rFonts w:ascii="Arial" w:hAnsi="Arial" w:cs="Arial"/>
          <w:lang w:val="mn-MN"/>
        </w:rPr>
        <w:t xml:space="preserve"> бол</w:t>
      </w:r>
      <w:r w:rsidRPr="00EE66BC">
        <w:rPr>
          <w:rFonts w:ascii="Arial" w:hAnsi="Arial" w:cs="Arial"/>
          <w:lang w:val="mn-MN"/>
        </w:rPr>
        <w:t xml:space="preserve"> ирсэн байгаа. </w:t>
      </w:r>
      <w:r w:rsidR="008B6E1C" w:rsidRPr="00EE66BC">
        <w:rPr>
          <w:rFonts w:ascii="Arial" w:hAnsi="Arial" w:cs="Arial"/>
          <w:lang w:val="mn-MN"/>
        </w:rPr>
        <w:t>Ө</w:t>
      </w:r>
      <w:r w:rsidRPr="00EE66BC">
        <w:rPr>
          <w:rFonts w:ascii="Arial" w:hAnsi="Arial" w:cs="Arial"/>
          <w:lang w:val="mn-MN"/>
        </w:rPr>
        <w:t>өр нэг зүйл нь гэвэл бас энэ о</w:t>
      </w:r>
      <w:r w:rsidR="008B6E1C" w:rsidRPr="00EE66BC">
        <w:rPr>
          <w:rFonts w:ascii="Arial" w:hAnsi="Arial" w:cs="Arial"/>
          <w:lang w:val="mn-MN"/>
        </w:rPr>
        <w:t xml:space="preserve">лон улсын хурцадмал </w:t>
      </w:r>
      <w:r w:rsidRPr="00EE66BC">
        <w:rPr>
          <w:rFonts w:ascii="Arial" w:hAnsi="Arial" w:cs="Arial"/>
          <w:lang w:val="mn-MN"/>
        </w:rPr>
        <w:t xml:space="preserve">нөхцөл байдлаас шалтгаалаад төлбөр тооцоон дээр нэлээн асуудал үүссэн. Ялангуяа олон улс төлбөр тооцоо дээрээ олон улс өөр өөрийнхөө хэмжээнд </w:t>
      </w:r>
      <w:r w:rsidR="008B6E1C" w:rsidRPr="00EE66BC">
        <w:rPr>
          <w:rFonts w:ascii="Arial" w:hAnsi="Arial" w:cs="Arial"/>
          <w:lang w:val="mn-MN"/>
        </w:rPr>
        <w:t>хориг</w:t>
      </w:r>
      <w:r w:rsidRPr="00EE66BC">
        <w:rPr>
          <w:rFonts w:ascii="Arial" w:hAnsi="Arial" w:cs="Arial"/>
          <w:lang w:val="mn-MN"/>
        </w:rPr>
        <w:t xml:space="preserve"> арга хэмжээнүүдийг тавьсан байгаа. АНУ өөрийн хэмжээнд ОХУ-тай холбоотой </w:t>
      </w:r>
      <w:r w:rsidR="008B6E1C" w:rsidRPr="00EE66BC">
        <w:rPr>
          <w:rFonts w:ascii="Arial" w:hAnsi="Arial" w:cs="Arial"/>
          <w:lang w:val="mn-MN"/>
        </w:rPr>
        <w:t>хориг</w:t>
      </w:r>
      <w:r w:rsidRPr="00EE66BC">
        <w:rPr>
          <w:rFonts w:ascii="Arial" w:hAnsi="Arial" w:cs="Arial"/>
          <w:lang w:val="mn-MN"/>
        </w:rPr>
        <w:t xml:space="preserve"> арга хэмжээ </w:t>
      </w:r>
      <w:r w:rsidR="008B6E1C" w:rsidRPr="00EE66BC">
        <w:rPr>
          <w:rFonts w:ascii="Arial" w:hAnsi="Arial" w:cs="Arial"/>
          <w:lang w:val="mn-MN"/>
        </w:rPr>
        <w:t xml:space="preserve">авч </w:t>
      </w:r>
      <w:r w:rsidRPr="00EE66BC">
        <w:rPr>
          <w:rFonts w:ascii="Arial" w:hAnsi="Arial" w:cs="Arial"/>
          <w:lang w:val="mn-MN"/>
        </w:rPr>
        <w:t>байна. Европын холбоо, Япон, Солонгос ч гэдэг юм уу</w:t>
      </w:r>
      <w:r w:rsidR="008B6E1C" w:rsidRPr="00EE66BC">
        <w:rPr>
          <w:rFonts w:ascii="Arial" w:hAnsi="Arial" w:cs="Arial"/>
          <w:lang w:val="mn-MN"/>
        </w:rPr>
        <w:t xml:space="preserve"> б</w:t>
      </w:r>
      <w:r w:rsidRPr="00EE66BC">
        <w:rPr>
          <w:rFonts w:ascii="Arial" w:hAnsi="Arial" w:cs="Arial"/>
          <w:lang w:val="mn-MN"/>
        </w:rPr>
        <w:t xml:space="preserve">усад улсууд өөр өөрийнхөө хэмжээнд </w:t>
      </w:r>
      <w:r w:rsidR="008B6E1C" w:rsidRPr="00EE66BC">
        <w:rPr>
          <w:rFonts w:ascii="Arial" w:hAnsi="Arial" w:cs="Arial"/>
          <w:lang w:val="mn-MN"/>
        </w:rPr>
        <w:t>хориг арга</w:t>
      </w:r>
      <w:r w:rsidRPr="00EE66BC">
        <w:rPr>
          <w:rFonts w:ascii="Arial" w:hAnsi="Arial" w:cs="Arial"/>
          <w:lang w:val="mn-MN"/>
        </w:rPr>
        <w:t xml:space="preserve"> хэмжээ тавьсан нь бидний хувьд төлбөр тооцоогоо явуулахад маш их хүндрэл учруулсан байгаа. </w:t>
      </w:r>
      <w:r w:rsidR="008B6E1C" w:rsidRPr="00EE66BC">
        <w:rPr>
          <w:rFonts w:ascii="Arial" w:hAnsi="Arial" w:cs="Arial"/>
          <w:lang w:val="mn-MN"/>
        </w:rPr>
        <w:t xml:space="preserve"> И</w:t>
      </w:r>
      <w:r w:rsidRPr="00EE66BC">
        <w:rPr>
          <w:rFonts w:ascii="Arial" w:hAnsi="Arial" w:cs="Arial"/>
          <w:lang w:val="mn-MN"/>
        </w:rPr>
        <w:t>нгээд нефтийн бүтээгдэхүүний үнийн төлбөр тооцоог яаж дамжуулах в</w:t>
      </w:r>
      <w:r w:rsidR="008B6E1C" w:rsidRPr="00EE66BC">
        <w:rPr>
          <w:rFonts w:ascii="Arial" w:hAnsi="Arial" w:cs="Arial"/>
          <w:lang w:val="mn-MN"/>
        </w:rPr>
        <w:t>э,</w:t>
      </w:r>
      <w:r w:rsidRPr="00EE66BC">
        <w:rPr>
          <w:rFonts w:ascii="Arial" w:hAnsi="Arial" w:cs="Arial"/>
          <w:lang w:val="mn-MN"/>
        </w:rPr>
        <w:t xml:space="preserve"> ямар санхүүгийн хэрэгсэл банкаар дамжуулж явуулах вэ гэдэг дээр нэлээн асуудал үүсэж байсан ч гэсэн тодорхой хэлэлцээ хийсэн</w:t>
      </w:r>
      <w:r w:rsidR="008B6E1C" w:rsidRPr="00EE66BC">
        <w:rPr>
          <w:rFonts w:ascii="Arial" w:hAnsi="Arial" w:cs="Arial"/>
          <w:lang w:val="mn-MN"/>
        </w:rPr>
        <w:t>, т</w:t>
      </w:r>
      <w:r w:rsidRPr="00EE66BC">
        <w:rPr>
          <w:rFonts w:ascii="Arial" w:hAnsi="Arial" w:cs="Arial"/>
          <w:lang w:val="mn-MN"/>
        </w:rPr>
        <w:t xml:space="preserve">одорхой асуудлуудыг хөндөж  </w:t>
      </w:r>
      <w:r w:rsidR="008B6E1C" w:rsidRPr="00EE66BC">
        <w:rPr>
          <w:rFonts w:ascii="Arial" w:hAnsi="Arial" w:cs="Arial"/>
          <w:lang w:val="mn-MN"/>
        </w:rPr>
        <w:t>т</w:t>
      </w:r>
      <w:r w:rsidRPr="00EE66BC">
        <w:rPr>
          <w:rFonts w:ascii="Arial" w:hAnsi="Arial" w:cs="Arial"/>
          <w:lang w:val="mn-MN"/>
        </w:rPr>
        <w:t xml:space="preserve">авьсны үр дүнд төлбөр тооцоо өнөөдөр ямар ч байсан саадгүй явж байгаа. </w:t>
      </w:r>
      <w:r w:rsidR="008B6E1C" w:rsidRPr="00EE66BC">
        <w:rPr>
          <w:rFonts w:ascii="Arial" w:hAnsi="Arial" w:cs="Arial"/>
          <w:lang w:val="mn-MN"/>
        </w:rPr>
        <w:t>Т</w:t>
      </w:r>
      <w:r w:rsidRPr="00EE66BC">
        <w:rPr>
          <w:rFonts w:ascii="Arial" w:hAnsi="Arial" w:cs="Arial"/>
          <w:lang w:val="mn-MN"/>
        </w:rPr>
        <w:t xml:space="preserve">үрүүчээсээ бас АНУ-ын банканд манай </w:t>
      </w:r>
      <w:r w:rsidR="008B6E1C" w:rsidRPr="00EE66BC">
        <w:rPr>
          <w:rFonts w:ascii="Arial" w:hAnsi="Arial" w:cs="Arial"/>
          <w:lang w:val="mn-MN"/>
        </w:rPr>
        <w:t>М</w:t>
      </w:r>
      <w:r w:rsidRPr="00EE66BC">
        <w:rPr>
          <w:rFonts w:ascii="Arial" w:hAnsi="Arial" w:cs="Arial"/>
          <w:lang w:val="mn-MN"/>
        </w:rPr>
        <w:t xml:space="preserve">онголын банкнууд бас харилцах данс нээж төлбөр тооцоогоо чөлөөтэй явуулахаар ийм зүйлүүд хийгдээд явж байгаа. </w:t>
      </w:r>
      <w:r w:rsidR="008B6E1C" w:rsidRPr="00EE66BC">
        <w:rPr>
          <w:rFonts w:ascii="Arial" w:hAnsi="Arial" w:cs="Arial"/>
          <w:lang w:val="mn-MN"/>
        </w:rPr>
        <w:t>Э</w:t>
      </w:r>
      <w:r w:rsidRPr="00EE66BC">
        <w:rPr>
          <w:rFonts w:ascii="Arial" w:hAnsi="Arial" w:cs="Arial"/>
          <w:lang w:val="mn-MN"/>
        </w:rPr>
        <w:t xml:space="preserve">нэ бүгд нь өөрөө манай төлбөрийн тэнцлийг нэлээн алдагдалтай болгосон. </w:t>
      </w:r>
      <w:r w:rsidR="008B6E1C" w:rsidRPr="00EE66BC">
        <w:rPr>
          <w:rFonts w:ascii="Arial" w:hAnsi="Arial" w:cs="Arial"/>
          <w:lang w:val="mn-MN"/>
        </w:rPr>
        <w:t>Я</w:t>
      </w:r>
      <w:r w:rsidRPr="00EE66BC">
        <w:rPr>
          <w:rFonts w:ascii="Arial" w:hAnsi="Arial" w:cs="Arial"/>
          <w:lang w:val="mn-MN"/>
        </w:rPr>
        <w:t xml:space="preserve">лангуяа 6 сард Монголын төлбөрийн тэнцэл </w:t>
      </w:r>
      <w:r w:rsidR="008B6E1C" w:rsidRPr="00EE66BC">
        <w:rPr>
          <w:rFonts w:ascii="Arial" w:hAnsi="Arial" w:cs="Arial"/>
          <w:lang w:val="mn-MN"/>
        </w:rPr>
        <w:t xml:space="preserve">бол </w:t>
      </w:r>
      <w:r w:rsidRPr="00EE66BC">
        <w:rPr>
          <w:rFonts w:ascii="Arial" w:hAnsi="Arial" w:cs="Arial"/>
          <w:lang w:val="mn-MN"/>
        </w:rPr>
        <w:t xml:space="preserve">1.6 тэрбум долларын алдагдалтай байсан. </w:t>
      </w:r>
      <w:r w:rsidR="008B6E1C" w:rsidRPr="00EE66BC">
        <w:rPr>
          <w:rFonts w:ascii="Arial" w:hAnsi="Arial" w:cs="Arial"/>
          <w:lang w:val="mn-MN"/>
        </w:rPr>
        <w:t>Ү</w:t>
      </w:r>
      <w:r w:rsidRPr="00EE66BC">
        <w:rPr>
          <w:rFonts w:ascii="Arial" w:hAnsi="Arial" w:cs="Arial"/>
          <w:lang w:val="mn-MN"/>
        </w:rPr>
        <w:t xml:space="preserve">үнээс хойш байдал нэлээн тогтворжсон. Экспортын орлого ч гэсэн нэмэгдэж эхэлсэн байгаа. </w:t>
      </w:r>
      <w:r w:rsidR="008B6E1C" w:rsidRPr="00EE66BC">
        <w:rPr>
          <w:rFonts w:ascii="Arial" w:hAnsi="Arial" w:cs="Arial"/>
          <w:lang w:val="mn-MN"/>
        </w:rPr>
        <w:t>Үүний</w:t>
      </w:r>
      <w:r w:rsidRPr="00EE66BC">
        <w:rPr>
          <w:rFonts w:ascii="Arial" w:hAnsi="Arial" w:cs="Arial"/>
          <w:lang w:val="mn-MN"/>
        </w:rPr>
        <w:t xml:space="preserve"> үр нөлөөгөөр өнөөдөр </w:t>
      </w:r>
      <w:r w:rsidR="008B6E1C" w:rsidRPr="00EE66BC">
        <w:rPr>
          <w:rFonts w:ascii="Arial" w:hAnsi="Arial" w:cs="Arial"/>
          <w:lang w:val="mn-MN"/>
        </w:rPr>
        <w:t>10</w:t>
      </w:r>
      <w:r w:rsidRPr="00EE66BC">
        <w:rPr>
          <w:rFonts w:ascii="Arial" w:hAnsi="Arial" w:cs="Arial"/>
          <w:lang w:val="mn-MN"/>
        </w:rPr>
        <w:t xml:space="preserve"> сарын эцсийн байдлаар</w:t>
      </w:r>
      <w:r w:rsidR="008B6E1C" w:rsidRPr="00EE66BC">
        <w:rPr>
          <w:rFonts w:ascii="Arial" w:hAnsi="Arial" w:cs="Arial"/>
          <w:lang w:val="mn-MN"/>
        </w:rPr>
        <w:t xml:space="preserve"> </w:t>
      </w:r>
      <w:r w:rsidRPr="00EE66BC">
        <w:rPr>
          <w:rFonts w:ascii="Arial" w:hAnsi="Arial" w:cs="Arial"/>
          <w:lang w:val="mn-MN"/>
        </w:rPr>
        <w:t xml:space="preserve">төлбөрийн тэнцэл маань 1.3 тэрбум доллар болж буураад байна. Тэгэхээр энэ маань өөрөө нэлээн тийм нааштай </w:t>
      </w:r>
      <w:r w:rsidRPr="00EE66BC">
        <w:rPr>
          <w:rFonts w:ascii="Arial" w:hAnsi="Arial" w:cs="Arial"/>
          <w:lang w:val="mn-MN"/>
        </w:rPr>
        <w:lastRenderedPageBreak/>
        <w:t xml:space="preserve">үр нөлөө үзүүлж эхлээд байгаа. </w:t>
      </w:r>
      <w:r w:rsidR="008B6E1C" w:rsidRPr="00EE66BC">
        <w:rPr>
          <w:rFonts w:ascii="Arial" w:hAnsi="Arial" w:cs="Arial"/>
          <w:lang w:val="mn-MN"/>
        </w:rPr>
        <w:t>Э</w:t>
      </w:r>
      <w:r w:rsidRPr="00EE66BC">
        <w:rPr>
          <w:rFonts w:ascii="Arial" w:hAnsi="Arial" w:cs="Arial"/>
          <w:lang w:val="mn-MN"/>
        </w:rPr>
        <w:t xml:space="preserve">нэ жилийн хувьд ялангуяа шатахууны нийлүүлэлт хангамжийг тогтвортой байлгах, валютын нөөцийг нэмэгдүүлэх тэргүүн зэргийн ач холбогдолтой байгаа тул ялангуяа эдгээр  </w:t>
      </w:r>
      <w:r w:rsidR="008B6E1C" w:rsidRPr="00EE66BC">
        <w:rPr>
          <w:rFonts w:ascii="Arial" w:hAnsi="Arial" w:cs="Arial"/>
          <w:lang w:val="mn-MN"/>
        </w:rPr>
        <w:t>с</w:t>
      </w:r>
      <w:r w:rsidRPr="00EE66BC">
        <w:rPr>
          <w:rFonts w:ascii="Arial" w:hAnsi="Arial" w:cs="Arial"/>
          <w:lang w:val="mn-MN"/>
        </w:rPr>
        <w:t xml:space="preserve">албарууд дээр мэдээж бас санхүүжилтийг үргэлжлүүлэн олгоод явж байна. </w:t>
      </w:r>
      <w:r w:rsidR="008B6E1C" w:rsidRPr="00EE66BC">
        <w:rPr>
          <w:rFonts w:ascii="Arial" w:hAnsi="Arial" w:cs="Arial"/>
          <w:lang w:val="mn-MN"/>
        </w:rPr>
        <w:t>Я</w:t>
      </w:r>
      <w:r w:rsidRPr="00EE66BC">
        <w:rPr>
          <w:rFonts w:ascii="Arial" w:hAnsi="Arial" w:cs="Arial"/>
          <w:lang w:val="mn-MN"/>
        </w:rPr>
        <w:t xml:space="preserve">лангуяа 2022 онд нефть импортлогч компаниудад 692.9 тэрбум төгрөгийн ноолуурын салбарт </w:t>
      </w:r>
      <w:r w:rsidR="008B6E1C" w:rsidRPr="00EE66BC">
        <w:rPr>
          <w:rFonts w:ascii="Arial" w:hAnsi="Arial" w:cs="Arial"/>
          <w:lang w:val="mn-MN"/>
        </w:rPr>
        <w:t>106</w:t>
      </w:r>
      <w:r w:rsidRPr="00EE66BC">
        <w:rPr>
          <w:rFonts w:ascii="Arial" w:hAnsi="Arial" w:cs="Arial"/>
          <w:lang w:val="mn-MN"/>
        </w:rPr>
        <w:t xml:space="preserve"> тэрбум төгрөгийн </w:t>
      </w:r>
      <w:proofErr w:type="spellStart"/>
      <w:r w:rsidRPr="00EE66BC">
        <w:rPr>
          <w:rFonts w:ascii="Arial" w:hAnsi="Arial" w:cs="Arial"/>
          <w:lang w:val="mn-MN"/>
        </w:rPr>
        <w:t>репо</w:t>
      </w:r>
      <w:proofErr w:type="spellEnd"/>
      <w:r w:rsidRPr="00EE66BC">
        <w:rPr>
          <w:rFonts w:ascii="Arial" w:hAnsi="Arial" w:cs="Arial"/>
          <w:lang w:val="mn-MN"/>
        </w:rPr>
        <w:t xml:space="preserve"> санхүүжилтийг тус тус болгосон. </w:t>
      </w:r>
      <w:r w:rsidR="008B6E1C" w:rsidRPr="00EE66BC">
        <w:rPr>
          <w:rFonts w:ascii="Arial" w:hAnsi="Arial" w:cs="Arial"/>
          <w:lang w:val="mn-MN"/>
        </w:rPr>
        <w:t>Үүний</w:t>
      </w:r>
      <w:r w:rsidRPr="00EE66BC">
        <w:rPr>
          <w:rFonts w:ascii="Arial" w:hAnsi="Arial" w:cs="Arial"/>
          <w:lang w:val="mn-MN"/>
        </w:rPr>
        <w:t xml:space="preserve"> үр дүнд </w:t>
      </w:r>
      <w:r w:rsidR="008B6E1C" w:rsidRPr="00EE66BC">
        <w:rPr>
          <w:rFonts w:ascii="Arial" w:hAnsi="Arial" w:cs="Arial"/>
          <w:lang w:val="mn-MN"/>
        </w:rPr>
        <w:t xml:space="preserve">бол </w:t>
      </w:r>
      <w:r w:rsidRPr="00EE66BC">
        <w:rPr>
          <w:rFonts w:ascii="Arial" w:hAnsi="Arial" w:cs="Arial"/>
          <w:lang w:val="mn-MN"/>
        </w:rPr>
        <w:t xml:space="preserve">мэдээж шатахуун импортлогч компаниудын хувьд </w:t>
      </w:r>
      <w:r w:rsidR="008B6E1C" w:rsidRPr="00EE66BC">
        <w:rPr>
          <w:rFonts w:ascii="Arial" w:hAnsi="Arial" w:cs="Arial"/>
          <w:lang w:val="mn-MN"/>
        </w:rPr>
        <w:t>30-</w:t>
      </w:r>
      <w:r w:rsidRPr="00EE66BC">
        <w:rPr>
          <w:rFonts w:ascii="Arial" w:hAnsi="Arial" w:cs="Arial"/>
          <w:lang w:val="mn-MN"/>
        </w:rPr>
        <w:t xml:space="preserve">45 хоногийн нөөцийг хөрсөн дээрээ байлгаж хадгалж чадаж байгаа. </w:t>
      </w:r>
      <w:r w:rsidR="008B6E1C" w:rsidRPr="00EE66BC">
        <w:rPr>
          <w:rFonts w:ascii="Arial" w:hAnsi="Arial" w:cs="Arial"/>
          <w:lang w:val="mn-MN"/>
        </w:rPr>
        <w:t>М</w:t>
      </w:r>
      <w:r w:rsidRPr="00EE66BC">
        <w:rPr>
          <w:rFonts w:ascii="Arial" w:hAnsi="Arial" w:cs="Arial"/>
          <w:lang w:val="mn-MN"/>
        </w:rPr>
        <w:t>өн</w:t>
      </w:r>
      <w:r w:rsidR="008B6E1C" w:rsidRPr="00EE66BC">
        <w:rPr>
          <w:rFonts w:ascii="Arial" w:hAnsi="Arial" w:cs="Arial"/>
          <w:lang w:val="mn-MN"/>
        </w:rPr>
        <w:t xml:space="preserve"> я</w:t>
      </w:r>
      <w:r w:rsidRPr="00EE66BC">
        <w:rPr>
          <w:rFonts w:ascii="Arial" w:hAnsi="Arial" w:cs="Arial"/>
          <w:lang w:val="mn-MN"/>
        </w:rPr>
        <w:t xml:space="preserve">лангуяа тэр ноолууртай холбоотойгоор Монгол улс хуучин 10000 тонн түүхий ноолуур хурааж аваад зөвхөн </w:t>
      </w:r>
      <w:r w:rsidR="008B6E1C" w:rsidRPr="00EE66BC">
        <w:rPr>
          <w:rFonts w:ascii="Arial" w:hAnsi="Arial" w:cs="Arial"/>
          <w:lang w:val="mn-MN"/>
        </w:rPr>
        <w:t>1000</w:t>
      </w:r>
      <w:r w:rsidRPr="00EE66BC">
        <w:rPr>
          <w:rFonts w:ascii="Arial" w:hAnsi="Arial" w:cs="Arial"/>
          <w:lang w:val="mn-MN"/>
        </w:rPr>
        <w:t xml:space="preserve"> тонн</w:t>
      </w:r>
      <w:r w:rsidR="008B6E1C" w:rsidRPr="00EE66BC">
        <w:rPr>
          <w:rFonts w:ascii="Arial" w:hAnsi="Arial" w:cs="Arial"/>
          <w:lang w:val="mn-MN"/>
        </w:rPr>
        <w:t xml:space="preserve">ыг </w:t>
      </w:r>
      <w:r w:rsidRPr="00EE66BC">
        <w:rPr>
          <w:rFonts w:ascii="Arial" w:hAnsi="Arial" w:cs="Arial"/>
          <w:lang w:val="mn-MN"/>
        </w:rPr>
        <w:t xml:space="preserve">л өрөө боловсруулж экспортод гаргаж чадаж байсан </w:t>
      </w:r>
      <w:r w:rsidR="008B6E1C" w:rsidRPr="00EE66BC">
        <w:rPr>
          <w:rFonts w:ascii="Arial" w:hAnsi="Arial" w:cs="Arial"/>
          <w:lang w:val="mn-MN"/>
        </w:rPr>
        <w:t xml:space="preserve">бол </w:t>
      </w:r>
      <w:r w:rsidRPr="00EE66BC">
        <w:rPr>
          <w:rFonts w:ascii="Arial" w:hAnsi="Arial" w:cs="Arial"/>
          <w:lang w:val="mn-MN"/>
        </w:rPr>
        <w:t xml:space="preserve">энэ жил </w:t>
      </w:r>
      <w:r w:rsidR="008B6E1C" w:rsidRPr="00EE66BC">
        <w:rPr>
          <w:rFonts w:ascii="Arial" w:hAnsi="Arial" w:cs="Arial"/>
          <w:lang w:val="mn-MN"/>
        </w:rPr>
        <w:t>20</w:t>
      </w:r>
      <w:r w:rsidRPr="00EE66BC">
        <w:rPr>
          <w:rFonts w:ascii="Arial" w:hAnsi="Arial" w:cs="Arial"/>
          <w:lang w:val="mn-MN"/>
        </w:rPr>
        <w:t>22 онд 3000 тонныг нь өөрөө боловсруулаад экспортолж, экспортын орлого олж ирсэ</w:t>
      </w:r>
      <w:r w:rsidR="008B6E1C" w:rsidRPr="00EE66BC">
        <w:rPr>
          <w:rFonts w:ascii="Arial" w:hAnsi="Arial" w:cs="Arial"/>
          <w:lang w:val="mn-MN"/>
        </w:rPr>
        <w:t>н и</w:t>
      </w:r>
      <w:r w:rsidRPr="00EE66BC">
        <w:rPr>
          <w:rFonts w:ascii="Arial" w:hAnsi="Arial" w:cs="Arial"/>
          <w:lang w:val="mn-MN"/>
        </w:rPr>
        <w:t xml:space="preserve">йм байдалтай байгаа. </w:t>
      </w:r>
    </w:p>
    <w:p w14:paraId="185E176D" w14:textId="77777777" w:rsidR="008B6E1C" w:rsidRPr="00EE66BC" w:rsidRDefault="008B6E1C" w:rsidP="008B6E1C">
      <w:pPr>
        <w:ind w:firstLine="720"/>
        <w:jc w:val="both"/>
        <w:rPr>
          <w:rFonts w:ascii="Arial" w:hAnsi="Arial" w:cs="Arial"/>
          <w:lang w:val="mn-MN"/>
        </w:rPr>
      </w:pPr>
    </w:p>
    <w:p w14:paraId="421AC067" w14:textId="77777777" w:rsidR="008B6E1C" w:rsidRPr="00EE66BC" w:rsidRDefault="008B6E1C" w:rsidP="008B6E1C">
      <w:pPr>
        <w:ind w:firstLine="720"/>
        <w:jc w:val="both"/>
        <w:rPr>
          <w:rFonts w:ascii="Arial" w:hAnsi="Arial" w:cs="Arial"/>
          <w:lang w:val="mn-MN"/>
        </w:rPr>
      </w:pPr>
      <w:r w:rsidRPr="00EE66BC">
        <w:rPr>
          <w:rFonts w:ascii="Arial" w:hAnsi="Arial" w:cs="Arial"/>
          <w:lang w:val="mn-MN"/>
        </w:rPr>
        <w:t>Т</w:t>
      </w:r>
      <w:r w:rsidR="00B912DE" w:rsidRPr="00EE66BC">
        <w:rPr>
          <w:rFonts w:ascii="Arial" w:hAnsi="Arial" w:cs="Arial"/>
          <w:lang w:val="mn-MN"/>
        </w:rPr>
        <w:t>эгээд би бас түрүүн өөрийнхөө бас танилцуул</w:t>
      </w:r>
      <w:r w:rsidRPr="00EE66BC">
        <w:rPr>
          <w:rFonts w:ascii="Arial" w:hAnsi="Arial" w:cs="Arial"/>
          <w:lang w:val="mn-MN"/>
        </w:rPr>
        <w:t>га</w:t>
      </w:r>
      <w:r w:rsidR="00B912DE" w:rsidRPr="00EE66BC">
        <w:rPr>
          <w:rFonts w:ascii="Arial" w:hAnsi="Arial" w:cs="Arial"/>
          <w:lang w:val="mn-MN"/>
        </w:rPr>
        <w:t xml:space="preserve"> дотор хэлсэн байгаа. </w:t>
      </w:r>
      <w:r w:rsidRPr="00EE66BC">
        <w:rPr>
          <w:rFonts w:ascii="Arial" w:hAnsi="Arial" w:cs="Arial"/>
          <w:lang w:val="mn-MN"/>
        </w:rPr>
        <w:t>Э</w:t>
      </w:r>
      <w:r w:rsidR="00B912DE" w:rsidRPr="00EE66BC">
        <w:rPr>
          <w:rFonts w:ascii="Arial" w:hAnsi="Arial" w:cs="Arial"/>
          <w:lang w:val="mn-MN"/>
        </w:rPr>
        <w:t>нэ 2022 онд Монгол Улсын эдийн засаг 3</w:t>
      </w:r>
      <w:r w:rsidRPr="00EE66BC">
        <w:rPr>
          <w:rFonts w:ascii="Arial" w:hAnsi="Arial" w:cs="Arial"/>
          <w:lang w:val="mn-MN"/>
        </w:rPr>
        <w:t xml:space="preserve"> </w:t>
      </w:r>
      <w:r w:rsidR="00B912DE" w:rsidRPr="00EE66BC">
        <w:rPr>
          <w:rFonts w:ascii="Arial" w:hAnsi="Arial" w:cs="Arial"/>
          <w:lang w:val="mn-MN"/>
        </w:rPr>
        <w:t xml:space="preserve">дугаар улирлын байдлаар 3.7 хувь хүрч өссөн байна. </w:t>
      </w:r>
      <w:r w:rsidRPr="00EE66BC">
        <w:rPr>
          <w:rFonts w:ascii="Arial" w:hAnsi="Arial" w:cs="Arial"/>
          <w:lang w:val="mn-MN"/>
        </w:rPr>
        <w:t>Э</w:t>
      </w:r>
      <w:r w:rsidR="00B912DE" w:rsidRPr="00EE66BC">
        <w:rPr>
          <w:rFonts w:ascii="Arial" w:hAnsi="Arial" w:cs="Arial"/>
          <w:lang w:val="mn-MN"/>
        </w:rPr>
        <w:t xml:space="preserve">нэ өсөлт энэ хандлага маань хэвээрээ үргэлжлэх юм </w:t>
      </w:r>
      <w:r w:rsidRPr="00EE66BC">
        <w:rPr>
          <w:rFonts w:ascii="Arial" w:hAnsi="Arial" w:cs="Arial"/>
          <w:lang w:val="mn-MN"/>
        </w:rPr>
        <w:t xml:space="preserve">бол </w:t>
      </w:r>
      <w:r w:rsidR="00B912DE" w:rsidRPr="00EE66BC">
        <w:rPr>
          <w:rFonts w:ascii="Arial" w:hAnsi="Arial" w:cs="Arial"/>
          <w:lang w:val="mn-MN"/>
        </w:rPr>
        <w:t>оны төгсгөл рүү 3.9-4 хувийн өсөлттэй гарах ийм хүлээлттэй байгаа. Тэгэхээр 2020 онд Монгол Улсын эдийн засаг 5 хувиар буурч</w:t>
      </w:r>
      <w:r w:rsidRPr="00EE66BC">
        <w:rPr>
          <w:rFonts w:ascii="Arial" w:hAnsi="Arial" w:cs="Arial"/>
          <w:lang w:val="mn-MN"/>
        </w:rPr>
        <w:t xml:space="preserve">, </w:t>
      </w:r>
      <w:r w:rsidR="00B912DE" w:rsidRPr="00EE66BC">
        <w:rPr>
          <w:rFonts w:ascii="Arial" w:hAnsi="Arial" w:cs="Arial"/>
          <w:lang w:val="mn-MN"/>
        </w:rPr>
        <w:t>агшиж байса</w:t>
      </w:r>
      <w:r w:rsidRPr="00EE66BC">
        <w:rPr>
          <w:rFonts w:ascii="Arial" w:hAnsi="Arial" w:cs="Arial"/>
          <w:lang w:val="mn-MN"/>
        </w:rPr>
        <w:t xml:space="preserve">н. </w:t>
      </w:r>
      <w:r w:rsidR="00B912DE" w:rsidRPr="00EE66BC">
        <w:rPr>
          <w:rFonts w:ascii="Arial" w:hAnsi="Arial" w:cs="Arial"/>
          <w:lang w:val="mn-MN"/>
        </w:rPr>
        <w:t>2021 онд 1.4 хувь болж жоохон сэргэлт</w:t>
      </w:r>
      <w:r w:rsidRPr="00EE66BC">
        <w:rPr>
          <w:rFonts w:ascii="Arial" w:hAnsi="Arial" w:cs="Arial"/>
          <w:lang w:val="mn-MN"/>
        </w:rPr>
        <w:t>тэй</w:t>
      </w:r>
      <w:r w:rsidR="00B912DE" w:rsidRPr="00EE66BC">
        <w:rPr>
          <w:rFonts w:ascii="Arial" w:hAnsi="Arial" w:cs="Arial"/>
          <w:lang w:val="mn-MN"/>
        </w:rPr>
        <w:t xml:space="preserve"> байсан юм </w:t>
      </w:r>
      <w:r w:rsidRPr="00EE66BC">
        <w:rPr>
          <w:rFonts w:ascii="Arial" w:hAnsi="Arial" w:cs="Arial"/>
          <w:lang w:val="mn-MN"/>
        </w:rPr>
        <w:t xml:space="preserve">бол </w:t>
      </w:r>
      <w:r w:rsidR="00B912DE" w:rsidRPr="00EE66BC">
        <w:rPr>
          <w:rFonts w:ascii="Arial" w:hAnsi="Arial" w:cs="Arial"/>
          <w:lang w:val="mn-MN"/>
        </w:rPr>
        <w:t>өнөөдөр 2022 онд ялангуяа тэр уул уурхай, тээвэр</w:t>
      </w:r>
      <w:r w:rsidRPr="00EE66BC">
        <w:rPr>
          <w:rFonts w:ascii="Arial" w:hAnsi="Arial" w:cs="Arial"/>
          <w:lang w:val="mn-MN"/>
        </w:rPr>
        <w:t xml:space="preserve">, </w:t>
      </w:r>
      <w:r w:rsidR="00B912DE" w:rsidRPr="00EE66BC">
        <w:rPr>
          <w:rFonts w:ascii="Arial" w:hAnsi="Arial" w:cs="Arial"/>
          <w:lang w:val="mn-MN"/>
        </w:rPr>
        <w:t>барилгаас бусад бүх салбарт өсөлт ажиглагдсан төдийгүй ца</w:t>
      </w:r>
      <w:r w:rsidRPr="00EE66BC">
        <w:rPr>
          <w:rFonts w:ascii="Arial" w:hAnsi="Arial" w:cs="Arial"/>
          <w:lang w:val="mn-MN"/>
        </w:rPr>
        <w:t>р</w:t>
      </w:r>
      <w:r w:rsidR="00B912DE" w:rsidRPr="00EE66BC">
        <w:rPr>
          <w:rFonts w:ascii="Arial" w:hAnsi="Arial" w:cs="Arial"/>
          <w:lang w:val="mn-MN"/>
        </w:rPr>
        <w:t xml:space="preserve"> тахлын өмнөх түвшнээсээ давсан өсөлттэй байгаа. Тэгэхээр </w:t>
      </w:r>
      <w:proofErr w:type="spellStart"/>
      <w:r w:rsidR="00B912DE" w:rsidRPr="00EE66BC">
        <w:rPr>
          <w:rFonts w:ascii="Arial" w:hAnsi="Arial" w:cs="Arial"/>
          <w:lang w:val="mn-MN"/>
        </w:rPr>
        <w:t>к</w:t>
      </w:r>
      <w:r w:rsidRPr="00EE66BC">
        <w:rPr>
          <w:rFonts w:ascii="Arial" w:hAnsi="Arial" w:cs="Arial"/>
          <w:lang w:val="mn-MN"/>
        </w:rPr>
        <w:t>овидынхоо</w:t>
      </w:r>
      <w:proofErr w:type="spellEnd"/>
      <w:r w:rsidR="00B912DE" w:rsidRPr="00EE66BC">
        <w:rPr>
          <w:rFonts w:ascii="Arial" w:hAnsi="Arial" w:cs="Arial"/>
          <w:lang w:val="mn-MN"/>
        </w:rPr>
        <w:t xml:space="preserve"> хүндрэлийг ямар ч байсан энэ 3 салбараас бусад салбаруудад ялангуяа худалдаа үйлчилгээ, боловсруулах салбар</w:t>
      </w:r>
      <w:r w:rsidRPr="00EE66BC">
        <w:rPr>
          <w:rFonts w:ascii="Arial" w:hAnsi="Arial" w:cs="Arial"/>
          <w:lang w:val="mn-MN"/>
        </w:rPr>
        <w:t xml:space="preserve">, хөдөө аж ахуйн </w:t>
      </w:r>
      <w:r w:rsidR="00B912DE" w:rsidRPr="00EE66BC">
        <w:rPr>
          <w:rFonts w:ascii="Arial" w:hAnsi="Arial" w:cs="Arial"/>
          <w:lang w:val="mn-MN"/>
        </w:rPr>
        <w:t xml:space="preserve">салбаруудад </w:t>
      </w:r>
      <w:proofErr w:type="spellStart"/>
      <w:r w:rsidR="00B912DE" w:rsidRPr="00EE66BC">
        <w:rPr>
          <w:rFonts w:ascii="Arial" w:hAnsi="Arial" w:cs="Arial"/>
          <w:lang w:val="mn-MN"/>
        </w:rPr>
        <w:t>ко</w:t>
      </w:r>
      <w:r w:rsidRPr="00EE66BC">
        <w:rPr>
          <w:rFonts w:ascii="Arial" w:hAnsi="Arial" w:cs="Arial"/>
          <w:lang w:val="mn-MN"/>
        </w:rPr>
        <w:t>в</w:t>
      </w:r>
      <w:r w:rsidR="00B912DE" w:rsidRPr="00EE66BC">
        <w:rPr>
          <w:rFonts w:ascii="Arial" w:hAnsi="Arial" w:cs="Arial"/>
          <w:lang w:val="mn-MN"/>
        </w:rPr>
        <w:t>идын</w:t>
      </w:r>
      <w:proofErr w:type="spellEnd"/>
      <w:r w:rsidR="00B912DE" w:rsidRPr="00EE66BC">
        <w:rPr>
          <w:rFonts w:ascii="Arial" w:hAnsi="Arial" w:cs="Arial"/>
          <w:lang w:val="mn-MN"/>
        </w:rPr>
        <w:t xml:space="preserve"> өмнөх түвшнээсээ өндөр өсөж гарсан ийм үр дүнтэй байна.</w:t>
      </w:r>
    </w:p>
    <w:p w14:paraId="0FB4667A" w14:textId="77777777" w:rsidR="008B6E1C" w:rsidRPr="00EE66BC" w:rsidRDefault="008B6E1C" w:rsidP="008B6E1C">
      <w:pPr>
        <w:ind w:firstLine="720"/>
        <w:jc w:val="both"/>
        <w:rPr>
          <w:rFonts w:ascii="Arial" w:hAnsi="Arial" w:cs="Arial"/>
          <w:lang w:val="mn-MN"/>
        </w:rPr>
      </w:pPr>
    </w:p>
    <w:p w14:paraId="33918332" w14:textId="77777777" w:rsidR="008B6E1C" w:rsidRPr="00EE66BC" w:rsidRDefault="008B6E1C" w:rsidP="008B6E1C">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B912DE" w:rsidRPr="00EE66BC">
        <w:rPr>
          <w:rFonts w:ascii="Arial" w:hAnsi="Arial" w:cs="Arial"/>
          <w:lang w:val="mn-MN"/>
        </w:rPr>
        <w:t xml:space="preserve">жлын хэсэг хуучнаар байгаа. </w:t>
      </w:r>
      <w:r w:rsidRPr="00EE66BC">
        <w:rPr>
          <w:rFonts w:ascii="Arial" w:hAnsi="Arial" w:cs="Arial"/>
          <w:lang w:val="mn-MN"/>
        </w:rPr>
        <w:t>А</w:t>
      </w:r>
      <w:r w:rsidR="00B912DE" w:rsidRPr="00EE66BC">
        <w:rPr>
          <w:rFonts w:ascii="Arial" w:hAnsi="Arial" w:cs="Arial"/>
          <w:lang w:val="mn-MN"/>
        </w:rPr>
        <w:t>жлын хэсэг түрүүн танилцуулчихсан. Ингээд танилцуулгатай холбогдуулан асуулт асууж</w:t>
      </w:r>
      <w:r w:rsidRPr="00EE66BC">
        <w:rPr>
          <w:rFonts w:ascii="Arial" w:hAnsi="Arial" w:cs="Arial"/>
          <w:lang w:val="mn-MN"/>
        </w:rPr>
        <w:t xml:space="preserve">, үг хэлэх </w:t>
      </w:r>
      <w:r w:rsidR="00B912DE" w:rsidRPr="00EE66BC">
        <w:rPr>
          <w:rFonts w:ascii="Arial" w:hAnsi="Arial" w:cs="Arial"/>
          <w:lang w:val="mn-MN"/>
        </w:rPr>
        <w:t xml:space="preserve">Улсын Их Хурлын гишүүд нэр нэрээ өгнө </w:t>
      </w:r>
      <w:r w:rsidRPr="00EE66BC">
        <w:rPr>
          <w:rFonts w:ascii="Arial" w:hAnsi="Arial" w:cs="Arial"/>
          <w:lang w:val="mn-MN"/>
        </w:rPr>
        <w:t>үү</w:t>
      </w:r>
      <w:r w:rsidR="00B912DE" w:rsidRPr="00EE66BC">
        <w:rPr>
          <w:rFonts w:ascii="Arial" w:hAnsi="Arial" w:cs="Arial"/>
          <w:lang w:val="mn-MN"/>
        </w:rPr>
        <w:t>. Дорж</w:t>
      </w:r>
      <w:r w:rsidRPr="00EE66BC">
        <w:rPr>
          <w:rFonts w:ascii="Arial" w:hAnsi="Arial" w:cs="Arial"/>
          <w:lang w:val="mn-MN"/>
        </w:rPr>
        <w:t xml:space="preserve">ханд, </w:t>
      </w:r>
      <w:r w:rsidR="00B912DE" w:rsidRPr="00EE66BC">
        <w:rPr>
          <w:rFonts w:ascii="Arial" w:hAnsi="Arial" w:cs="Arial"/>
          <w:lang w:val="mn-MN"/>
        </w:rPr>
        <w:t>Чинзориг гишүүнээр тасалъя. Д</w:t>
      </w:r>
      <w:r w:rsidRPr="00EE66BC">
        <w:rPr>
          <w:rFonts w:ascii="Arial" w:hAnsi="Arial" w:cs="Arial"/>
          <w:lang w:val="mn-MN"/>
        </w:rPr>
        <w:t xml:space="preserve">оржханд гишүүн асуултаа асууна уу. </w:t>
      </w:r>
    </w:p>
    <w:p w14:paraId="1E218EEB" w14:textId="77777777" w:rsidR="008B6E1C" w:rsidRPr="00EE66BC" w:rsidRDefault="008B6E1C" w:rsidP="008B6E1C">
      <w:pPr>
        <w:ind w:firstLine="720"/>
        <w:jc w:val="both"/>
        <w:rPr>
          <w:rFonts w:ascii="Arial" w:hAnsi="Arial" w:cs="Arial"/>
          <w:lang w:val="mn-MN"/>
        </w:rPr>
      </w:pPr>
    </w:p>
    <w:p w14:paraId="5775E128" w14:textId="45AEFFB1" w:rsidR="007750C8" w:rsidRPr="00EE66BC" w:rsidRDefault="008B6E1C" w:rsidP="008B6E1C">
      <w:pPr>
        <w:ind w:firstLine="720"/>
        <w:jc w:val="both"/>
        <w:rPr>
          <w:rFonts w:ascii="Arial" w:hAnsi="Arial" w:cs="Arial"/>
          <w:lang w:val="mn-MN"/>
        </w:rPr>
      </w:pPr>
      <w:r w:rsidRPr="00EE66BC">
        <w:rPr>
          <w:rFonts w:ascii="Arial" w:hAnsi="Arial" w:cs="Arial"/>
          <w:b/>
          <w:bCs/>
          <w:lang w:val="mn-MN"/>
        </w:rPr>
        <w:t>Т.Доржханд:</w:t>
      </w:r>
      <w:r w:rsidRPr="00EE66BC">
        <w:rPr>
          <w:rFonts w:ascii="Arial" w:hAnsi="Arial" w:cs="Arial"/>
          <w:lang w:val="mn-MN"/>
        </w:rPr>
        <w:t xml:space="preserve"> Б</w:t>
      </w:r>
      <w:r w:rsidR="00B912DE" w:rsidRPr="00EE66BC">
        <w:rPr>
          <w:rFonts w:ascii="Arial" w:hAnsi="Arial" w:cs="Arial"/>
          <w:lang w:val="mn-MN"/>
        </w:rPr>
        <w:t xml:space="preserve">аярлалаа. </w:t>
      </w:r>
      <w:r w:rsidRPr="00EE66BC">
        <w:rPr>
          <w:rFonts w:ascii="Arial" w:hAnsi="Arial" w:cs="Arial"/>
          <w:lang w:val="mn-MN"/>
        </w:rPr>
        <w:t>Т</w:t>
      </w:r>
      <w:r w:rsidR="00B912DE" w:rsidRPr="00EE66BC">
        <w:rPr>
          <w:rFonts w:ascii="Arial" w:hAnsi="Arial" w:cs="Arial"/>
          <w:lang w:val="mn-MN"/>
        </w:rPr>
        <w:t xml:space="preserve">эгэхээр түрүүчийнхээ асуултыг гүйцээж авмаар байна. </w:t>
      </w:r>
      <w:proofErr w:type="spellStart"/>
      <w:r w:rsidR="00B912DE" w:rsidRPr="00EE66BC">
        <w:rPr>
          <w:rFonts w:ascii="Arial" w:hAnsi="Arial" w:cs="Arial"/>
          <w:lang w:val="mn-MN"/>
        </w:rPr>
        <w:t>Монголбанкныхаа</w:t>
      </w:r>
      <w:proofErr w:type="spellEnd"/>
      <w:r w:rsidR="00B912DE" w:rsidRPr="00EE66BC">
        <w:rPr>
          <w:rFonts w:ascii="Arial" w:hAnsi="Arial" w:cs="Arial"/>
          <w:lang w:val="mn-MN"/>
        </w:rPr>
        <w:t xml:space="preserve"> </w:t>
      </w:r>
      <w:r w:rsidRPr="00EE66BC">
        <w:rPr>
          <w:rFonts w:ascii="Arial" w:hAnsi="Arial" w:cs="Arial"/>
          <w:lang w:val="mn-MN"/>
        </w:rPr>
        <w:t xml:space="preserve">одоо </w:t>
      </w:r>
      <w:r w:rsidR="00B912DE" w:rsidRPr="00EE66BC">
        <w:rPr>
          <w:rFonts w:ascii="Arial" w:hAnsi="Arial" w:cs="Arial"/>
          <w:lang w:val="mn-MN"/>
        </w:rPr>
        <w:t xml:space="preserve">санхүүгийн </w:t>
      </w:r>
      <w:r w:rsidRPr="00EE66BC">
        <w:rPr>
          <w:rFonts w:ascii="Arial" w:hAnsi="Arial" w:cs="Arial"/>
          <w:lang w:val="mn-MN"/>
        </w:rPr>
        <w:t>секторын</w:t>
      </w:r>
      <w:r w:rsidR="00B912DE" w:rsidRPr="00EE66BC">
        <w:rPr>
          <w:rFonts w:ascii="Arial" w:hAnsi="Arial" w:cs="Arial"/>
          <w:lang w:val="mn-MN"/>
        </w:rPr>
        <w:t xml:space="preserve"> тогтвортой байдал гэдэг чинь асуудал болж байна шүү дээ.</w:t>
      </w:r>
      <w:r w:rsidRPr="00EE66BC">
        <w:rPr>
          <w:rFonts w:ascii="Arial" w:hAnsi="Arial" w:cs="Arial"/>
          <w:lang w:val="mn-MN"/>
        </w:rPr>
        <w:t xml:space="preserve"> </w:t>
      </w:r>
      <w:r w:rsidR="00B912DE" w:rsidRPr="00EE66BC">
        <w:rPr>
          <w:rFonts w:ascii="Arial" w:hAnsi="Arial" w:cs="Arial"/>
          <w:lang w:val="mn-MN"/>
        </w:rPr>
        <w:t xml:space="preserve">Тэгээд өнөөдөр үүсээд байгаа нүүрсний хулгайтай холбоотойгоор Монголын системийн банкны нэг гол хувьцаа эзэмшигчийнх нь асуудал ч </w:t>
      </w:r>
      <w:r w:rsidR="007750C8" w:rsidRPr="00EE66BC">
        <w:rPr>
          <w:rFonts w:ascii="Arial" w:hAnsi="Arial" w:cs="Arial"/>
          <w:lang w:val="mn-MN"/>
        </w:rPr>
        <w:t>сөхөгдлөө</w:t>
      </w:r>
      <w:r w:rsidR="00B912DE" w:rsidRPr="00EE66BC">
        <w:rPr>
          <w:rFonts w:ascii="Arial" w:hAnsi="Arial" w:cs="Arial"/>
          <w:lang w:val="mn-MN"/>
        </w:rPr>
        <w:t>. Тэгээд энэ чинь өөрөө санхүүгийн систем дээрээ банкны салбар дээр ямар нөлөө үзүүлэхээр байна вэ</w:t>
      </w:r>
      <w:r w:rsidR="007750C8" w:rsidRPr="00EE66BC">
        <w:rPr>
          <w:rFonts w:ascii="Arial" w:hAnsi="Arial" w:cs="Arial"/>
          <w:lang w:val="mn-MN"/>
        </w:rPr>
        <w:t>.</w:t>
      </w:r>
      <w:r w:rsidR="00B912DE" w:rsidRPr="00EE66BC">
        <w:rPr>
          <w:rFonts w:ascii="Arial" w:hAnsi="Arial" w:cs="Arial"/>
          <w:lang w:val="mn-MN"/>
        </w:rPr>
        <w:t xml:space="preserve"> Тэ</w:t>
      </w:r>
      <w:r w:rsidR="007750C8" w:rsidRPr="00EE66BC">
        <w:rPr>
          <w:rFonts w:ascii="Arial" w:hAnsi="Arial" w:cs="Arial"/>
          <w:lang w:val="mn-MN"/>
        </w:rPr>
        <w:t>р</w:t>
      </w:r>
      <w:r w:rsidR="00B912DE" w:rsidRPr="00EE66BC">
        <w:rPr>
          <w:rFonts w:ascii="Arial" w:hAnsi="Arial" w:cs="Arial"/>
          <w:lang w:val="mn-MN"/>
        </w:rPr>
        <w:t xml:space="preserve"> дээр нэг тодорхой хариулт өгөөдхөөч. Тэгээд банкны секторын </w:t>
      </w:r>
      <w:proofErr w:type="spellStart"/>
      <w:r w:rsidR="00B912DE" w:rsidRPr="00EE66BC">
        <w:rPr>
          <w:rFonts w:ascii="Arial" w:hAnsi="Arial" w:cs="Arial"/>
          <w:lang w:val="mn-MN"/>
        </w:rPr>
        <w:t>реформыг</w:t>
      </w:r>
      <w:proofErr w:type="spellEnd"/>
      <w:r w:rsidR="00B912DE" w:rsidRPr="00EE66BC">
        <w:rPr>
          <w:rFonts w:ascii="Arial" w:hAnsi="Arial" w:cs="Arial"/>
          <w:lang w:val="mn-MN"/>
        </w:rPr>
        <w:t xml:space="preserve"> чинь ажлын хэсэгт нь би ороод ингээд өөрөө явсан хүн. Гэтэл зөрүүлээд л ямар ч мэдээлэлгүй хүнд ярьж байгаа юм шиг л яриад байх юм. </w:t>
      </w:r>
      <w:r w:rsidR="007750C8" w:rsidRPr="00EE66BC">
        <w:rPr>
          <w:rFonts w:ascii="Arial" w:hAnsi="Arial" w:cs="Arial"/>
          <w:lang w:val="mn-MN"/>
        </w:rPr>
        <w:t>Э</w:t>
      </w:r>
      <w:r w:rsidR="00B912DE" w:rsidRPr="00EE66BC">
        <w:rPr>
          <w:rFonts w:ascii="Arial" w:hAnsi="Arial" w:cs="Arial"/>
          <w:lang w:val="mn-MN"/>
        </w:rPr>
        <w:t xml:space="preserve">нд хэдэн гишүүн байгаа билээ. Тэгээд хэнд зориулж яриад байгаа юм. Тэгээд нэг ийм юмаа </w:t>
      </w:r>
      <w:r w:rsidR="00B73F68" w:rsidRPr="00EE66BC">
        <w:rPr>
          <w:rFonts w:ascii="Arial" w:hAnsi="Arial" w:cs="Arial"/>
          <w:lang w:val="mn-MN"/>
        </w:rPr>
        <w:t>больчхооч</w:t>
      </w:r>
      <w:r w:rsidR="00B912DE" w:rsidRPr="00EE66BC">
        <w:rPr>
          <w:rFonts w:ascii="Arial" w:hAnsi="Arial" w:cs="Arial"/>
          <w:lang w:val="mn-MN"/>
        </w:rPr>
        <w:t xml:space="preserve"> ээ.</w:t>
      </w:r>
      <w:r w:rsidR="007750C8" w:rsidRPr="00EE66BC">
        <w:rPr>
          <w:rFonts w:ascii="Arial" w:hAnsi="Arial" w:cs="Arial"/>
          <w:lang w:val="mn-MN"/>
        </w:rPr>
        <w:t xml:space="preserve"> М</w:t>
      </w:r>
      <w:r w:rsidR="00B912DE" w:rsidRPr="00EE66BC">
        <w:rPr>
          <w:rFonts w:ascii="Arial" w:hAnsi="Arial" w:cs="Arial"/>
          <w:lang w:val="mn-MN"/>
        </w:rPr>
        <w:t xml:space="preserve">аш тодорхой асуулт асуугаад байна шүү дээ. Банкны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чинь яах гээд байгаа юм бэ. </w:t>
      </w:r>
      <w:r w:rsidR="007750C8" w:rsidRPr="00EE66BC">
        <w:rPr>
          <w:rFonts w:ascii="Arial" w:hAnsi="Arial" w:cs="Arial"/>
          <w:lang w:val="mn-MN"/>
        </w:rPr>
        <w:t xml:space="preserve">Одоо тэр </w:t>
      </w:r>
      <w:r w:rsidR="00B912DE" w:rsidRPr="00EE66BC">
        <w:rPr>
          <w:rFonts w:ascii="Arial" w:hAnsi="Arial" w:cs="Arial"/>
          <w:lang w:val="mn-MN"/>
        </w:rPr>
        <w:t>Төрийн банкны хувьцаанууд чинь унасан сурагтай байна</w:t>
      </w:r>
      <w:r w:rsidR="007750C8" w:rsidRPr="00EE66BC">
        <w:rPr>
          <w:rFonts w:ascii="Arial" w:hAnsi="Arial" w:cs="Arial"/>
          <w:lang w:val="mn-MN"/>
        </w:rPr>
        <w:t xml:space="preserve">. </w:t>
      </w:r>
      <w:r w:rsidR="00B912DE" w:rsidRPr="00EE66BC">
        <w:rPr>
          <w:rFonts w:ascii="Arial" w:hAnsi="Arial" w:cs="Arial"/>
          <w:lang w:val="mn-MN"/>
        </w:rPr>
        <w:t>Цаашаа</w:t>
      </w:r>
      <w:r w:rsidR="007750C8" w:rsidRPr="00EE66BC">
        <w:rPr>
          <w:rFonts w:ascii="Arial" w:hAnsi="Arial" w:cs="Arial"/>
          <w:lang w:val="mn-MN"/>
        </w:rPr>
        <w:t xml:space="preserve"> одоо </w:t>
      </w:r>
      <w:r w:rsidR="00B912DE" w:rsidRPr="00EE66BC">
        <w:rPr>
          <w:rFonts w:ascii="Arial" w:hAnsi="Arial" w:cs="Arial"/>
          <w:lang w:val="mn-MN"/>
        </w:rPr>
        <w:t>Голомт банкных чинь явж байгаад гацчихав уу? Яачхав. Нэг ийм байдалтай. Тэгээд цаашаагаа ар араас нь явж байгаа банкнууд чинь яах билээ</w:t>
      </w:r>
      <w:r w:rsidR="007750C8" w:rsidRPr="00EE66BC">
        <w:rPr>
          <w:rFonts w:ascii="Arial" w:hAnsi="Arial" w:cs="Arial"/>
          <w:lang w:val="mn-MN"/>
        </w:rPr>
        <w:t xml:space="preserve">. </w:t>
      </w:r>
      <w:proofErr w:type="spellStart"/>
      <w:r w:rsidR="00B912DE" w:rsidRPr="00EE66BC">
        <w:rPr>
          <w:rFonts w:ascii="Arial" w:hAnsi="Arial" w:cs="Arial"/>
          <w:lang w:val="mn-MN"/>
        </w:rPr>
        <w:t>Реформоо</w:t>
      </w:r>
      <w:proofErr w:type="spellEnd"/>
      <w:r w:rsidR="00B912DE" w:rsidRPr="00EE66BC">
        <w:rPr>
          <w:rFonts w:ascii="Arial" w:hAnsi="Arial" w:cs="Arial"/>
          <w:lang w:val="mn-MN"/>
        </w:rPr>
        <w:t xml:space="preserve"> цаашаа явуулъя гэ</w:t>
      </w:r>
      <w:r w:rsidR="007750C8" w:rsidRPr="00EE66BC">
        <w:rPr>
          <w:rFonts w:ascii="Arial" w:hAnsi="Arial" w:cs="Arial"/>
          <w:lang w:val="mn-MN"/>
        </w:rPr>
        <w:t>хээр</w:t>
      </w:r>
      <w:r w:rsidR="00B912DE" w:rsidRPr="00EE66BC">
        <w:rPr>
          <w:rFonts w:ascii="Arial" w:hAnsi="Arial" w:cs="Arial"/>
          <w:lang w:val="mn-MN"/>
        </w:rPr>
        <w:t xml:space="preserve"> энэ хулгайч нь орчхоод байна шүү дээ. Тэгээд ингээд асуудал үүслээ гэхээр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нь системийн банк</w:t>
      </w:r>
      <w:r w:rsidR="007750C8" w:rsidRPr="00EE66BC">
        <w:rPr>
          <w:rFonts w:ascii="Arial" w:hAnsi="Arial" w:cs="Arial"/>
          <w:lang w:val="mn-MN"/>
        </w:rPr>
        <w:t>аа</w:t>
      </w:r>
      <w:r w:rsidR="00B912DE" w:rsidRPr="00EE66BC">
        <w:rPr>
          <w:rFonts w:ascii="Arial" w:hAnsi="Arial" w:cs="Arial"/>
          <w:lang w:val="mn-MN"/>
        </w:rPr>
        <w:t xml:space="preserve"> аврахгүй </w:t>
      </w:r>
      <w:r w:rsidR="007750C8" w:rsidRPr="00EE66BC">
        <w:rPr>
          <w:rFonts w:ascii="Arial" w:hAnsi="Arial" w:cs="Arial"/>
          <w:lang w:val="mn-MN"/>
        </w:rPr>
        <w:t xml:space="preserve">бол </w:t>
      </w:r>
      <w:r w:rsidR="00B912DE" w:rsidRPr="00EE66BC">
        <w:rPr>
          <w:rFonts w:ascii="Arial" w:hAnsi="Arial" w:cs="Arial"/>
          <w:lang w:val="mn-MN"/>
        </w:rPr>
        <w:t>болохгүй гээд л</w:t>
      </w:r>
      <w:r w:rsidR="007750C8" w:rsidRPr="00EE66BC">
        <w:rPr>
          <w:rFonts w:ascii="Arial" w:hAnsi="Arial" w:cs="Arial"/>
          <w:lang w:val="mn-MN"/>
        </w:rPr>
        <w:t xml:space="preserve"> ингээд </w:t>
      </w:r>
      <w:r w:rsidR="00B912DE" w:rsidRPr="00EE66BC">
        <w:rPr>
          <w:rFonts w:ascii="Arial" w:hAnsi="Arial" w:cs="Arial"/>
          <w:lang w:val="mn-MN"/>
        </w:rPr>
        <w:t>хамгаалалтын арга хэрэгсэл шиг явсаар байгаад л үр дүнд нь надад банкны салбар чинь эрүүл биш</w:t>
      </w:r>
      <w:r w:rsidR="007750C8" w:rsidRPr="00EE66BC">
        <w:rPr>
          <w:rFonts w:ascii="Arial" w:hAnsi="Arial" w:cs="Arial"/>
          <w:lang w:val="mn-MN"/>
        </w:rPr>
        <w:t xml:space="preserve">, </w:t>
      </w:r>
      <w:r w:rsidR="00B912DE" w:rsidRPr="00EE66BC">
        <w:rPr>
          <w:rFonts w:ascii="Arial" w:hAnsi="Arial" w:cs="Arial"/>
          <w:lang w:val="mn-MN"/>
        </w:rPr>
        <w:t>бүтцийн өөрчлөлт нь хийгдээгүй. Засаглал нь муу 30 жил ингэж</w:t>
      </w:r>
      <w:r w:rsidR="007750C8" w:rsidRPr="00EE66BC">
        <w:rPr>
          <w:rFonts w:ascii="Arial" w:hAnsi="Arial" w:cs="Arial"/>
          <w:lang w:val="mn-MN"/>
        </w:rPr>
        <w:t xml:space="preserve"> явсан </w:t>
      </w:r>
      <w:r w:rsidR="00B912DE" w:rsidRPr="00EE66BC">
        <w:rPr>
          <w:rFonts w:ascii="Arial" w:hAnsi="Arial" w:cs="Arial"/>
          <w:lang w:val="mn-MN"/>
        </w:rPr>
        <w:t>юмаа дахиад үргэлжлүүлчих гээд байгаа юм биш биз дээ. Энэ дээр нэг тодорхой хариулт өг</w:t>
      </w:r>
      <w:r w:rsidR="007750C8" w:rsidRPr="00EE66BC">
        <w:rPr>
          <w:rFonts w:ascii="Arial" w:hAnsi="Arial" w:cs="Arial"/>
          <w:lang w:val="mn-MN"/>
        </w:rPr>
        <w:t xml:space="preserve"> өө. З</w:t>
      </w:r>
      <w:r w:rsidR="00B912DE" w:rsidRPr="00EE66BC">
        <w:rPr>
          <w:rFonts w:ascii="Arial" w:hAnsi="Arial" w:cs="Arial"/>
          <w:lang w:val="mn-MN"/>
        </w:rPr>
        <w:t>үгээр нэг ийм анхан шатны мэдлэгтэй хүнтэй ярьж байгаа юм шиг битгий хандаад бай.</w:t>
      </w:r>
      <w:r w:rsidR="007750C8" w:rsidRPr="00EE66BC">
        <w:rPr>
          <w:rFonts w:ascii="Arial" w:hAnsi="Arial" w:cs="Arial"/>
          <w:lang w:val="mn-MN"/>
        </w:rPr>
        <w:t xml:space="preserve"> </w:t>
      </w:r>
      <w:r w:rsidR="00B912DE" w:rsidRPr="00EE66BC">
        <w:rPr>
          <w:rFonts w:ascii="Arial" w:hAnsi="Arial" w:cs="Arial"/>
          <w:lang w:val="mn-MN"/>
        </w:rPr>
        <w:t>Яг мэргэжлийн түвшинд бодитой мэдээлэл өгч</w:t>
      </w:r>
      <w:r w:rsidR="007750C8" w:rsidRPr="00EE66BC">
        <w:rPr>
          <w:rFonts w:ascii="Arial" w:hAnsi="Arial" w:cs="Arial"/>
          <w:lang w:val="mn-MN"/>
        </w:rPr>
        <w:t xml:space="preserve">их. </w:t>
      </w:r>
    </w:p>
    <w:p w14:paraId="45A9FE47" w14:textId="00077226" w:rsidR="000863C4" w:rsidRPr="00EE66BC" w:rsidRDefault="007750C8" w:rsidP="008B6E1C">
      <w:pPr>
        <w:ind w:firstLine="720"/>
        <w:jc w:val="both"/>
        <w:rPr>
          <w:rFonts w:ascii="Arial" w:hAnsi="Arial" w:cs="Arial"/>
          <w:lang w:val="mn-MN"/>
        </w:rPr>
      </w:pPr>
      <w:r w:rsidRPr="00EE66BC">
        <w:rPr>
          <w:rFonts w:ascii="Arial" w:hAnsi="Arial" w:cs="Arial"/>
          <w:lang w:val="mn-MN"/>
        </w:rPr>
        <w:lastRenderedPageBreak/>
        <w:t>Х</w:t>
      </w:r>
      <w:r w:rsidR="00B912DE" w:rsidRPr="00EE66BC">
        <w:rPr>
          <w:rFonts w:ascii="Arial" w:hAnsi="Arial" w:cs="Arial"/>
          <w:lang w:val="mn-MN"/>
        </w:rPr>
        <w:t>оёрдугаарт би маш тодорхой асуулт асуусан шүү дээ. Ирэх жил маш хүнд гээд</w:t>
      </w:r>
      <w:r w:rsidRPr="00EE66BC">
        <w:rPr>
          <w:rFonts w:ascii="Arial" w:hAnsi="Arial" w:cs="Arial"/>
          <w:lang w:val="mn-MN"/>
        </w:rPr>
        <w:t xml:space="preserve">. </w:t>
      </w:r>
      <w:r w:rsidR="00B912DE" w:rsidRPr="00EE66BC">
        <w:rPr>
          <w:rFonts w:ascii="Arial" w:hAnsi="Arial" w:cs="Arial"/>
          <w:lang w:val="mn-MN"/>
        </w:rPr>
        <w:t>Тэгээд та нар нөхцөл байдлаа яаж хараад байгаа юм бэ</w:t>
      </w:r>
      <w:r w:rsidRPr="00EE66BC">
        <w:rPr>
          <w:rFonts w:ascii="Arial" w:hAnsi="Arial" w:cs="Arial"/>
          <w:lang w:val="mn-MN"/>
        </w:rPr>
        <w:t xml:space="preserve">. </w:t>
      </w:r>
      <w:r w:rsidR="00B912DE" w:rsidRPr="00EE66BC">
        <w:rPr>
          <w:rFonts w:ascii="Arial" w:hAnsi="Arial" w:cs="Arial"/>
          <w:lang w:val="mn-MN"/>
        </w:rPr>
        <w:t>В</w:t>
      </w:r>
      <w:r w:rsidR="00B73F68">
        <w:rPr>
          <w:rFonts w:ascii="Arial" w:hAnsi="Arial" w:cs="Arial"/>
          <w:lang w:val="mn-MN"/>
        </w:rPr>
        <w:t>алютын сангийн хөтөлбөр авах юм</w:t>
      </w:r>
      <w:r w:rsidRPr="00EE66BC">
        <w:rPr>
          <w:rFonts w:ascii="Arial" w:hAnsi="Arial" w:cs="Arial"/>
          <w:lang w:val="mn-MN"/>
        </w:rPr>
        <w:t xml:space="preserve"> уу, </w:t>
      </w:r>
      <w:r w:rsidR="00B912DE" w:rsidRPr="00EE66BC">
        <w:rPr>
          <w:rFonts w:ascii="Arial" w:hAnsi="Arial" w:cs="Arial"/>
          <w:lang w:val="mn-MN"/>
        </w:rPr>
        <w:t xml:space="preserve">авахгүй юм </w:t>
      </w:r>
      <w:r w:rsidRPr="00EE66BC">
        <w:rPr>
          <w:rFonts w:ascii="Arial" w:hAnsi="Arial" w:cs="Arial"/>
          <w:lang w:val="mn-MN"/>
        </w:rPr>
        <w:t xml:space="preserve">уу гэхээр </w:t>
      </w:r>
      <w:r w:rsidR="00B912DE" w:rsidRPr="00EE66BC">
        <w:rPr>
          <w:rFonts w:ascii="Arial" w:hAnsi="Arial" w:cs="Arial"/>
          <w:lang w:val="mn-MN"/>
        </w:rPr>
        <w:t>өөдөөс валютын сангийн хөтөлбөр яр</w:t>
      </w:r>
      <w:r w:rsidRPr="00EE66BC">
        <w:rPr>
          <w:rFonts w:ascii="Arial" w:hAnsi="Arial" w:cs="Arial"/>
          <w:lang w:val="mn-MN"/>
        </w:rPr>
        <w:t xml:space="preserve">иад байна. </w:t>
      </w:r>
      <w:r w:rsidR="00B912DE" w:rsidRPr="00EE66BC">
        <w:rPr>
          <w:rFonts w:ascii="Arial" w:hAnsi="Arial" w:cs="Arial"/>
          <w:lang w:val="mn-MN"/>
        </w:rPr>
        <w:t>Би өөрөө Валютын санд ажиллаж байсан хүн чинь өөрөө ямар хөтөлбө</w:t>
      </w:r>
      <w:r w:rsidRPr="00EE66BC">
        <w:rPr>
          <w:rFonts w:ascii="Arial" w:hAnsi="Arial" w:cs="Arial"/>
          <w:lang w:val="mn-MN"/>
        </w:rPr>
        <w:t xml:space="preserve">р, </w:t>
      </w:r>
      <w:r w:rsidR="00B912DE" w:rsidRPr="00EE66BC">
        <w:rPr>
          <w:rFonts w:ascii="Arial" w:hAnsi="Arial" w:cs="Arial"/>
          <w:lang w:val="mn-MN"/>
        </w:rPr>
        <w:t>өөрөө тэрийг чинь бүгдийг нь мэдэж байгаа шүү дээ. Тэгэ</w:t>
      </w:r>
      <w:r w:rsidRPr="00EE66BC">
        <w:rPr>
          <w:rFonts w:ascii="Arial" w:hAnsi="Arial" w:cs="Arial"/>
          <w:lang w:val="mn-MN"/>
        </w:rPr>
        <w:t>хэд</w:t>
      </w:r>
      <w:r w:rsidR="00B912DE" w:rsidRPr="00EE66BC">
        <w:rPr>
          <w:rFonts w:ascii="Arial" w:hAnsi="Arial" w:cs="Arial"/>
          <w:lang w:val="mn-MN"/>
        </w:rPr>
        <w:t xml:space="preserve"> ингээд л нэг гөлөг </w:t>
      </w:r>
      <w:r w:rsidRPr="00EE66BC">
        <w:rPr>
          <w:rFonts w:ascii="Arial" w:hAnsi="Arial" w:cs="Arial"/>
          <w:lang w:val="mn-MN"/>
        </w:rPr>
        <w:t xml:space="preserve">төөрүүлж </w:t>
      </w:r>
      <w:r w:rsidR="00B912DE" w:rsidRPr="00EE66BC">
        <w:rPr>
          <w:rFonts w:ascii="Arial" w:hAnsi="Arial" w:cs="Arial"/>
          <w:lang w:val="mn-MN"/>
        </w:rPr>
        <w:t>байгаа юм шиг л ийм</w:t>
      </w:r>
      <w:r w:rsidRPr="00EE66BC">
        <w:rPr>
          <w:rFonts w:ascii="Arial" w:hAnsi="Arial" w:cs="Arial"/>
          <w:lang w:val="mn-MN"/>
        </w:rPr>
        <w:t xml:space="preserve"> е</w:t>
      </w:r>
      <w:r w:rsidR="00B912DE" w:rsidRPr="00EE66BC">
        <w:rPr>
          <w:rFonts w:ascii="Arial" w:hAnsi="Arial" w:cs="Arial"/>
          <w:lang w:val="mn-MN"/>
        </w:rPr>
        <w:t>рөнхий юм</w:t>
      </w:r>
      <w:r w:rsidRPr="00EE66BC">
        <w:rPr>
          <w:rFonts w:ascii="Arial" w:hAnsi="Arial" w:cs="Arial"/>
          <w:lang w:val="mn-MN"/>
        </w:rPr>
        <w:t xml:space="preserve"> л</w:t>
      </w:r>
      <w:r w:rsidR="00B73F68">
        <w:rPr>
          <w:rFonts w:ascii="Arial" w:hAnsi="Arial" w:cs="Arial"/>
          <w:lang w:val="mn-MN"/>
        </w:rPr>
        <w:t xml:space="preserve"> </w:t>
      </w:r>
      <w:r w:rsidR="00B912DE" w:rsidRPr="00EE66BC">
        <w:rPr>
          <w:rFonts w:ascii="Arial" w:hAnsi="Arial" w:cs="Arial"/>
          <w:lang w:val="mn-MN"/>
        </w:rPr>
        <w:t>яриад яваад байх юм. Тодорхой асуулт асуугаад байна шүү дээ. Ирэх жил чинь хүнд байх ийм нөхцөл байна. Эсвэл та нар асуудал байхгүй. Ирэх жил ингээд бид нар валютын ямар нэгэн нөөцийн хүндрэл байхгүй</w:t>
      </w:r>
      <w:r w:rsidR="000863C4" w:rsidRPr="00EE66BC">
        <w:rPr>
          <w:rFonts w:ascii="Arial" w:hAnsi="Arial" w:cs="Arial"/>
          <w:lang w:val="mn-MN"/>
        </w:rPr>
        <w:t xml:space="preserve">, </w:t>
      </w:r>
      <w:r w:rsidR="00B912DE" w:rsidRPr="00EE66BC">
        <w:rPr>
          <w:rFonts w:ascii="Arial" w:hAnsi="Arial" w:cs="Arial"/>
          <w:lang w:val="mn-MN"/>
        </w:rPr>
        <w:t>бүх юм эерэг сайхан тэгээд ямар ч хөтөлбөр эд нар хэрэггүй</w:t>
      </w:r>
      <w:r w:rsidR="000863C4" w:rsidRPr="00EE66BC">
        <w:rPr>
          <w:rFonts w:ascii="Arial" w:hAnsi="Arial" w:cs="Arial"/>
          <w:lang w:val="mn-MN"/>
        </w:rPr>
        <w:t>, м</w:t>
      </w:r>
      <w:r w:rsidR="00B912DE" w:rsidRPr="00EE66BC">
        <w:rPr>
          <w:rFonts w:ascii="Arial" w:hAnsi="Arial" w:cs="Arial"/>
          <w:lang w:val="mn-MN"/>
        </w:rPr>
        <w:t>өнгө төгрөг хэрэггүй экспортоо ингээд нэмээд л явчихна. Амар сайхандаа жаргачих</w:t>
      </w:r>
      <w:r w:rsidR="000863C4" w:rsidRPr="00EE66BC">
        <w:rPr>
          <w:rFonts w:ascii="Arial" w:hAnsi="Arial" w:cs="Arial"/>
          <w:lang w:val="mn-MN"/>
        </w:rPr>
        <w:t xml:space="preserve"> нь </w:t>
      </w:r>
      <w:r w:rsidR="00B912DE" w:rsidRPr="00EE66BC">
        <w:rPr>
          <w:rFonts w:ascii="Arial" w:hAnsi="Arial" w:cs="Arial"/>
          <w:lang w:val="mn-MN"/>
        </w:rPr>
        <w:t>л гэдэг ийм байдалтай байгаад байгаа юм уу? Үгүй ээ. Тэгээд бодит байдал дээр сая төсөв хэлэлцэж байхад бүгдээрээ л хараа биз. Та нар бас гонгиноод л яваад байсан биз дээ. Ийм болчихлоо гээд л. Бодит байдал дээр ямар ч мөнгөний бодлогын орон зай байхгүй гээд</w:t>
      </w:r>
      <w:r w:rsidR="000863C4" w:rsidRPr="00EE66BC">
        <w:rPr>
          <w:rFonts w:ascii="Arial" w:hAnsi="Arial" w:cs="Arial"/>
          <w:lang w:val="mn-MN"/>
        </w:rPr>
        <w:t>. Я</w:t>
      </w:r>
      <w:r w:rsidR="00B912DE" w:rsidRPr="00EE66BC">
        <w:rPr>
          <w:rFonts w:ascii="Arial" w:hAnsi="Arial" w:cs="Arial"/>
          <w:lang w:val="mn-MN"/>
        </w:rPr>
        <w:t xml:space="preserve">мар ч орон зай байхгүй. Тэгээд л ганц байгаа арга хэрэгсэл нь </w:t>
      </w:r>
      <w:proofErr w:type="spellStart"/>
      <w:r w:rsidR="00B912DE" w:rsidRPr="00EE66BC">
        <w:rPr>
          <w:rFonts w:ascii="Arial" w:hAnsi="Arial" w:cs="Arial"/>
          <w:lang w:val="mn-MN"/>
        </w:rPr>
        <w:t>яалт</w:t>
      </w:r>
      <w:proofErr w:type="spellEnd"/>
      <w:r w:rsidR="00B912DE" w:rsidRPr="00EE66BC">
        <w:rPr>
          <w:rFonts w:ascii="Arial" w:hAnsi="Arial" w:cs="Arial"/>
          <w:lang w:val="mn-MN"/>
        </w:rPr>
        <w:t xml:space="preserve"> ч байхгүй бодлогын хүүгээ чангалах юм л өөр арга байхгүй нь үнэн шүү дээ. Гэтэл юу</w:t>
      </w:r>
      <w:r w:rsidR="000863C4" w:rsidRPr="00EE66BC">
        <w:rPr>
          <w:rFonts w:ascii="Arial" w:hAnsi="Arial" w:cs="Arial"/>
          <w:lang w:val="mn-MN"/>
        </w:rPr>
        <w:t>н</w:t>
      </w:r>
      <w:r w:rsidR="00B912DE" w:rsidRPr="00EE66BC">
        <w:rPr>
          <w:rFonts w:ascii="Arial" w:hAnsi="Arial" w:cs="Arial"/>
          <w:lang w:val="mn-MN"/>
        </w:rPr>
        <w:t xml:space="preserve"> бас ипотекийн хүүг бас хөнгөлөх талаар ажиллаж байгаа энэ тэр гээд бас юу</w:t>
      </w:r>
      <w:r w:rsidR="000863C4" w:rsidRPr="00EE66BC">
        <w:rPr>
          <w:rFonts w:ascii="Arial" w:hAnsi="Arial" w:cs="Arial"/>
          <w:lang w:val="mn-MN"/>
        </w:rPr>
        <w:t xml:space="preserve"> яриад байна. Т</w:t>
      </w:r>
      <w:r w:rsidR="00B912DE" w:rsidRPr="00EE66BC">
        <w:rPr>
          <w:rFonts w:ascii="Arial" w:hAnsi="Arial" w:cs="Arial"/>
          <w:lang w:val="mn-MN"/>
        </w:rPr>
        <w:t xml:space="preserve">эгээд энэ улс төрийн </w:t>
      </w:r>
      <w:r w:rsidR="00B73F68" w:rsidRPr="00EE66BC">
        <w:rPr>
          <w:rFonts w:ascii="Arial" w:hAnsi="Arial" w:cs="Arial"/>
          <w:lang w:val="mn-MN"/>
        </w:rPr>
        <w:t>популизмтай</w:t>
      </w:r>
      <w:r w:rsidR="000863C4" w:rsidRPr="00EE66BC">
        <w:rPr>
          <w:rFonts w:ascii="Arial" w:hAnsi="Arial" w:cs="Arial"/>
          <w:lang w:val="mn-MN"/>
        </w:rPr>
        <w:t xml:space="preserve"> </w:t>
      </w:r>
      <w:r w:rsidR="00B912DE" w:rsidRPr="00EE66BC">
        <w:rPr>
          <w:rFonts w:ascii="Arial" w:hAnsi="Arial" w:cs="Arial"/>
          <w:lang w:val="mn-MN"/>
        </w:rPr>
        <w:t>та нар ороогдоод тэрнийх нь нэг хэсэг болоод явахаа л боль гээд байгаа шүү дээ. Мэргэжлийн бай</w:t>
      </w:r>
      <w:r w:rsidR="000863C4" w:rsidRPr="00EE66BC">
        <w:rPr>
          <w:rFonts w:ascii="Arial" w:hAnsi="Arial" w:cs="Arial"/>
          <w:lang w:val="mn-MN"/>
        </w:rPr>
        <w:t xml:space="preserve">. </w:t>
      </w:r>
    </w:p>
    <w:p w14:paraId="25DABCC6" w14:textId="77777777" w:rsidR="000863C4" w:rsidRPr="00EE66BC" w:rsidRDefault="000863C4" w:rsidP="008B6E1C">
      <w:pPr>
        <w:ind w:firstLine="720"/>
        <w:jc w:val="both"/>
        <w:rPr>
          <w:rFonts w:ascii="Arial" w:hAnsi="Arial" w:cs="Arial"/>
          <w:lang w:val="mn-MN"/>
        </w:rPr>
      </w:pPr>
    </w:p>
    <w:p w14:paraId="1760507B" w14:textId="429F5554" w:rsidR="000863C4" w:rsidRPr="00EE66BC" w:rsidRDefault="00B912DE" w:rsidP="008B6E1C">
      <w:pPr>
        <w:ind w:firstLine="720"/>
        <w:jc w:val="both"/>
        <w:rPr>
          <w:rFonts w:ascii="Arial" w:hAnsi="Arial" w:cs="Arial"/>
          <w:lang w:val="mn-MN"/>
        </w:rPr>
      </w:pPr>
      <w:r w:rsidRPr="00EE66BC">
        <w:rPr>
          <w:rFonts w:ascii="Arial" w:hAnsi="Arial" w:cs="Arial"/>
          <w:lang w:val="mn-MN"/>
        </w:rPr>
        <w:t xml:space="preserve">Тэгээд хоёрдугаарт нь </w:t>
      </w:r>
      <w:r w:rsidR="00B73F68" w:rsidRPr="00EE66BC">
        <w:rPr>
          <w:rFonts w:ascii="Arial" w:hAnsi="Arial" w:cs="Arial"/>
          <w:lang w:val="mn-MN"/>
        </w:rPr>
        <w:t>ипотекийнхээ</w:t>
      </w:r>
      <w:r w:rsidRPr="00EE66BC">
        <w:rPr>
          <w:rFonts w:ascii="Arial" w:hAnsi="Arial" w:cs="Arial"/>
          <w:lang w:val="mn-MN"/>
        </w:rPr>
        <w:t xml:space="preserve"> юмнуудыг бүгдийг нь</w:t>
      </w:r>
      <w:r w:rsidR="000863C4" w:rsidRPr="00EE66BC">
        <w:rPr>
          <w:rFonts w:ascii="Arial" w:hAnsi="Arial" w:cs="Arial"/>
          <w:lang w:val="mn-MN"/>
        </w:rPr>
        <w:t xml:space="preserve"> </w:t>
      </w:r>
      <w:r w:rsidRPr="00EE66BC">
        <w:rPr>
          <w:rFonts w:ascii="Arial" w:hAnsi="Arial" w:cs="Arial"/>
          <w:lang w:val="mn-MN"/>
        </w:rPr>
        <w:t>Засгийн газарт яаралтай өг гээд</w:t>
      </w:r>
      <w:r w:rsidR="000863C4" w:rsidRPr="00EE66BC">
        <w:rPr>
          <w:rFonts w:ascii="Arial" w:hAnsi="Arial" w:cs="Arial"/>
          <w:lang w:val="mn-MN"/>
        </w:rPr>
        <w:t>. Ө</w:t>
      </w:r>
      <w:r w:rsidRPr="00EE66BC">
        <w:rPr>
          <w:rFonts w:ascii="Arial" w:hAnsi="Arial" w:cs="Arial"/>
          <w:lang w:val="mn-MN"/>
        </w:rPr>
        <w:t>гчихсөн өгөх шийдвэр гарсан. Тийм болохоор бидэнд хамаагүй ээ гээд хаачхаж чадахгүй байгаа юм уу. Тэгээд З</w:t>
      </w:r>
      <w:r w:rsidR="000863C4" w:rsidRPr="00EE66BC">
        <w:rPr>
          <w:rFonts w:ascii="Arial" w:hAnsi="Arial" w:cs="Arial"/>
          <w:lang w:val="mn-MN"/>
        </w:rPr>
        <w:t>асгийн газар руу шийд л дээ</w:t>
      </w:r>
      <w:r w:rsidRPr="00EE66BC">
        <w:rPr>
          <w:rFonts w:ascii="Arial" w:hAnsi="Arial" w:cs="Arial"/>
          <w:lang w:val="mn-MN"/>
        </w:rPr>
        <w:t xml:space="preserve"> энийгээ</w:t>
      </w:r>
      <w:r w:rsidR="000863C4" w:rsidRPr="00EE66BC">
        <w:rPr>
          <w:rFonts w:ascii="Arial" w:hAnsi="Arial" w:cs="Arial"/>
          <w:lang w:val="mn-MN"/>
        </w:rPr>
        <w:t>. Т</w:t>
      </w:r>
      <w:r w:rsidRPr="00EE66BC">
        <w:rPr>
          <w:rFonts w:ascii="Arial" w:hAnsi="Arial" w:cs="Arial"/>
          <w:lang w:val="mn-MN"/>
        </w:rPr>
        <w:t xml:space="preserve">эгэхгүй </w:t>
      </w:r>
      <w:r w:rsidR="000863C4" w:rsidRPr="00EE66BC">
        <w:rPr>
          <w:rFonts w:ascii="Arial" w:hAnsi="Arial" w:cs="Arial"/>
          <w:lang w:val="mn-MN"/>
        </w:rPr>
        <w:t xml:space="preserve">бол </w:t>
      </w:r>
      <w:r w:rsidRPr="00EE66BC">
        <w:rPr>
          <w:rFonts w:ascii="Arial" w:hAnsi="Arial" w:cs="Arial"/>
          <w:lang w:val="mn-MN"/>
        </w:rPr>
        <w:t>Дэлхийн төв банкнууд чинь ямар байдаг юм</w:t>
      </w:r>
      <w:r w:rsidR="000863C4" w:rsidRPr="00EE66BC">
        <w:rPr>
          <w:rFonts w:ascii="Arial" w:hAnsi="Arial" w:cs="Arial"/>
          <w:lang w:val="mn-MN"/>
        </w:rPr>
        <w:t>. М</w:t>
      </w:r>
      <w:r w:rsidRPr="00EE66BC">
        <w:rPr>
          <w:rFonts w:ascii="Arial" w:hAnsi="Arial" w:cs="Arial"/>
          <w:lang w:val="mn-MN"/>
        </w:rPr>
        <w:t>өнгөний бодлогоо явуулдаг байх</w:t>
      </w:r>
      <w:r w:rsidR="000863C4" w:rsidRPr="00EE66BC">
        <w:rPr>
          <w:rFonts w:ascii="Arial" w:hAnsi="Arial" w:cs="Arial"/>
          <w:lang w:val="mn-MN"/>
        </w:rPr>
        <w:t xml:space="preserve">ад </w:t>
      </w:r>
      <w:r w:rsidRPr="00EE66BC">
        <w:rPr>
          <w:rFonts w:ascii="Arial" w:hAnsi="Arial" w:cs="Arial"/>
          <w:lang w:val="mn-MN"/>
        </w:rPr>
        <w:t xml:space="preserve">Та нар чинь ингээд нэг сангийн бодлого явуулдаг юм шиг. Эсвэл нэг арилжааны банк шиг ийм үйл ажиллагаа явуулаад </w:t>
      </w:r>
      <w:r w:rsidR="000863C4" w:rsidRPr="00EE66BC">
        <w:rPr>
          <w:rFonts w:ascii="Arial" w:hAnsi="Arial" w:cs="Arial"/>
          <w:lang w:val="mn-MN"/>
        </w:rPr>
        <w:t>н</w:t>
      </w:r>
      <w:r w:rsidRPr="00EE66BC">
        <w:rPr>
          <w:rFonts w:ascii="Arial" w:hAnsi="Arial" w:cs="Arial"/>
          <w:lang w:val="mn-MN"/>
        </w:rPr>
        <w:t xml:space="preserve">эр хүн чинь унаад байна шүү дээ. Бүх макро эдийн засагчдын хувьд нэр хүнд чинь уначхаад байна шүү дээ. Тэгээд олон улсын түвшинд ч гэсэн </w:t>
      </w:r>
      <w:r w:rsidR="000863C4" w:rsidRPr="00EE66BC">
        <w:rPr>
          <w:rFonts w:ascii="Arial" w:hAnsi="Arial" w:cs="Arial"/>
          <w:lang w:val="mn-MN"/>
        </w:rPr>
        <w:t xml:space="preserve">нэр хүнд чинь </w:t>
      </w:r>
      <w:r w:rsidRPr="00EE66BC">
        <w:rPr>
          <w:rFonts w:ascii="Arial" w:hAnsi="Arial" w:cs="Arial"/>
          <w:lang w:val="mn-MN"/>
        </w:rPr>
        <w:t>уначхаад байна шүү дээ. Гэтэл дэлхийн төв банкнууд чинь бүгдээрээ хатуу зогсоод байна. Яг онол дээрээ зогсоод байна. Зарчим дээрээ</w:t>
      </w:r>
      <w:r w:rsidR="000863C4" w:rsidRPr="00EE66BC">
        <w:rPr>
          <w:rFonts w:ascii="Arial" w:hAnsi="Arial" w:cs="Arial"/>
          <w:lang w:val="mn-MN"/>
        </w:rPr>
        <w:t xml:space="preserve">, </w:t>
      </w:r>
      <w:r w:rsidRPr="00EE66BC">
        <w:rPr>
          <w:rFonts w:ascii="Arial" w:hAnsi="Arial" w:cs="Arial"/>
          <w:lang w:val="mn-MN"/>
        </w:rPr>
        <w:t xml:space="preserve">бодлого дээрээ зогсоод байна. Гэтэл та нар болохоор бас ингээд л нэг ийм популист амлалтуудын нэг хэсэг болоод л ингээд л өөрийнхөө </w:t>
      </w:r>
      <w:r w:rsidR="00B73F68" w:rsidRPr="00EE66BC">
        <w:rPr>
          <w:rFonts w:ascii="Arial" w:hAnsi="Arial" w:cs="Arial"/>
          <w:lang w:val="mn-MN"/>
        </w:rPr>
        <w:t>институтүүдийг</w:t>
      </w:r>
      <w:r w:rsidRPr="00EE66BC">
        <w:rPr>
          <w:rFonts w:ascii="Arial" w:hAnsi="Arial" w:cs="Arial"/>
          <w:lang w:val="mn-MN"/>
        </w:rPr>
        <w:t xml:space="preserve"> ингээд шаварт хутгаад байх юм. Тэгээд өнөөдөр өөрсдийнхөө л арьсыг хамгаалсан</w:t>
      </w:r>
      <w:r w:rsidR="000863C4" w:rsidRPr="00EE66BC">
        <w:rPr>
          <w:rFonts w:ascii="Arial" w:hAnsi="Arial" w:cs="Arial"/>
          <w:lang w:val="mn-MN"/>
        </w:rPr>
        <w:t xml:space="preserve"> </w:t>
      </w:r>
      <w:r w:rsidRPr="00EE66BC">
        <w:rPr>
          <w:rFonts w:ascii="Arial" w:hAnsi="Arial" w:cs="Arial"/>
          <w:lang w:val="mn-MN"/>
        </w:rPr>
        <w:t>ийм ийм нэг үхээнц байдлаа хэзээ болих юм бэ л гээд байгаа шүү дээ.</w:t>
      </w:r>
    </w:p>
    <w:p w14:paraId="3BC23D9F" w14:textId="77777777" w:rsidR="000863C4" w:rsidRPr="00EE66BC" w:rsidRDefault="00B912DE" w:rsidP="008B6E1C">
      <w:pPr>
        <w:ind w:firstLine="720"/>
        <w:jc w:val="both"/>
        <w:rPr>
          <w:rFonts w:ascii="Arial" w:hAnsi="Arial" w:cs="Arial"/>
          <w:lang w:val="mn-MN"/>
        </w:rPr>
      </w:pPr>
      <w:r w:rsidRPr="00EE66BC">
        <w:rPr>
          <w:rFonts w:ascii="Arial" w:hAnsi="Arial" w:cs="Arial"/>
          <w:lang w:val="mn-MN"/>
        </w:rPr>
        <w:t xml:space="preserve"> </w:t>
      </w:r>
    </w:p>
    <w:p w14:paraId="3D42940B" w14:textId="77777777" w:rsidR="000863C4" w:rsidRPr="00EE66BC" w:rsidRDefault="00B912DE" w:rsidP="008B6E1C">
      <w:pPr>
        <w:ind w:firstLine="720"/>
        <w:jc w:val="both"/>
        <w:rPr>
          <w:rFonts w:ascii="Arial" w:hAnsi="Arial" w:cs="Arial"/>
          <w:lang w:val="mn-MN"/>
        </w:rPr>
      </w:pPr>
      <w:r w:rsidRPr="00EE66BC">
        <w:rPr>
          <w:rFonts w:ascii="Arial" w:hAnsi="Arial" w:cs="Arial"/>
          <w:lang w:val="mn-MN"/>
        </w:rPr>
        <w:t xml:space="preserve">Тэгээд тийм болохоор энэ дээр тодорхой тайлбар өгөөдөх дөө.  </w:t>
      </w:r>
    </w:p>
    <w:p w14:paraId="40B5F2DB" w14:textId="77777777" w:rsidR="000863C4" w:rsidRPr="00EE66BC" w:rsidRDefault="000863C4" w:rsidP="008B6E1C">
      <w:pPr>
        <w:ind w:firstLine="720"/>
        <w:jc w:val="both"/>
        <w:rPr>
          <w:rFonts w:ascii="Arial" w:hAnsi="Arial" w:cs="Arial"/>
          <w:lang w:val="mn-MN"/>
        </w:rPr>
      </w:pPr>
    </w:p>
    <w:p w14:paraId="51058B8E" w14:textId="77777777" w:rsidR="000863C4" w:rsidRPr="00EE66BC" w:rsidRDefault="000863C4" w:rsidP="008B6E1C">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w:t>
      </w:r>
      <w:r w:rsidR="00B912DE" w:rsidRPr="00EE66BC">
        <w:rPr>
          <w:rFonts w:ascii="Arial" w:hAnsi="Arial" w:cs="Arial"/>
          <w:lang w:val="mn-MN"/>
        </w:rPr>
        <w:t>жлын хэсэг 5 номерын микрофоныг н</w:t>
      </w:r>
      <w:r w:rsidRPr="00EE66BC">
        <w:rPr>
          <w:rFonts w:ascii="Arial" w:hAnsi="Arial" w:cs="Arial"/>
          <w:lang w:val="mn-MN"/>
        </w:rPr>
        <w:t xml:space="preserve">ээе. </w:t>
      </w:r>
    </w:p>
    <w:p w14:paraId="74BDC099" w14:textId="77777777" w:rsidR="000863C4" w:rsidRPr="00EE66BC" w:rsidRDefault="000863C4" w:rsidP="008B6E1C">
      <w:pPr>
        <w:ind w:firstLine="720"/>
        <w:jc w:val="both"/>
        <w:rPr>
          <w:rFonts w:ascii="Arial" w:hAnsi="Arial" w:cs="Arial"/>
          <w:lang w:val="mn-MN"/>
        </w:rPr>
      </w:pPr>
    </w:p>
    <w:p w14:paraId="7241157E" w14:textId="454F00AC" w:rsidR="00E71BF9" w:rsidRPr="00EE66BC" w:rsidRDefault="000863C4" w:rsidP="00E71BF9">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Доржханд гишүүний асуултад гүйцээж хариул</w:t>
      </w:r>
      <w:r w:rsidRPr="00EE66BC">
        <w:rPr>
          <w:rFonts w:ascii="Arial" w:hAnsi="Arial" w:cs="Arial"/>
          <w:lang w:val="mn-MN"/>
        </w:rPr>
        <w:t>ъя.</w:t>
      </w:r>
      <w:r w:rsidR="00B912DE" w:rsidRPr="00EE66BC">
        <w:rPr>
          <w:rFonts w:ascii="Arial" w:hAnsi="Arial" w:cs="Arial"/>
          <w:lang w:val="mn-MN"/>
        </w:rPr>
        <w:t xml:space="preserve"> Түрүүн асуултад хариулаад таны 4 асуултад 2</w:t>
      </w:r>
      <w:r w:rsidRPr="00EE66BC">
        <w:rPr>
          <w:rFonts w:ascii="Arial" w:hAnsi="Arial" w:cs="Arial"/>
          <w:lang w:val="mn-MN"/>
        </w:rPr>
        <w:t>-</w:t>
      </w:r>
      <w:r w:rsidR="00B912DE" w:rsidRPr="00EE66BC">
        <w:rPr>
          <w:rFonts w:ascii="Arial" w:hAnsi="Arial" w:cs="Arial"/>
          <w:lang w:val="mn-MN"/>
        </w:rPr>
        <w:t xml:space="preserve">ыг нь хариулаад явж байтал ингээд минут хүрээд дуусчихсан учраас яг гүйцээгээд тодорхой хариулчихъя. Тэгэхээр банкны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мэдээж үргэлжлэ</w:t>
      </w:r>
      <w:r w:rsidRPr="00EE66BC">
        <w:rPr>
          <w:rFonts w:ascii="Arial" w:hAnsi="Arial" w:cs="Arial"/>
          <w:lang w:val="mn-MN"/>
        </w:rPr>
        <w:t>эд</w:t>
      </w:r>
      <w:r w:rsidR="00B912DE" w:rsidRPr="00EE66BC">
        <w:rPr>
          <w:rFonts w:ascii="Arial" w:hAnsi="Arial" w:cs="Arial"/>
          <w:lang w:val="mn-MN"/>
        </w:rPr>
        <w:t xml:space="preserve"> явна. Энэ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хийх асуудлыг угаасаа Банкны тухай хуульд хугацаа заагаад хийчихсэн. Хуулиар бүр зохицуулалт албаар хүчээр хийхээр орчихсон байгаа. Тэгэхлээр энэ 5 банк маань нээлттэй </w:t>
      </w:r>
      <w:r w:rsidR="00E71BF9" w:rsidRPr="00EE66BC">
        <w:rPr>
          <w:rFonts w:ascii="Arial" w:hAnsi="Arial" w:cs="Arial"/>
          <w:lang w:val="mn-MN"/>
        </w:rPr>
        <w:t>хувьцаат компани</w:t>
      </w:r>
      <w:r w:rsidR="00B912DE" w:rsidRPr="00EE66BC">
        <w:rPr>
          <w:rFonts w:ascii="Arial" w:hAnsi="Arial" w:cs="Arial"/>
          <w:lang w:val="mn-MN"/>
        </w:rPr>
        <w:t xml:space="preserve"> болох нь ойлгомжтой.</w:t>
      </w:r>
      <w:r w:rsidR="00E71BF9" w:rsidRPr="00EE66BC">
        <w:rPr>
          <w:rFonts w:ascii="Arial" w:hAnsi="Arial" w:cs="Arial"/>
          <w:lang w:val="mn-MN"/>
        </w:rPr>
        <w:t xml:space="preserve"> Яг энэ </w:t>
      </w:r>
      <w:proofErr w:type="spellStart"/>
      <w:r w:rsidR="00E71BF9" w:rsidRPr="00EE66BC">
        <w:rPr>
          <w:rFonts w:ascii="Arial" w:hAnsi="Arial" w:cs="Arial"/>
          <w:lang w:val="mn-MN"/>
        </w:rPr>
        <w:t>р</w:t>
      </w:r>
      <w:r w:rsidR="00B912DE" w:rsidRPr="00EE66BC">
        <w:rPr>
          <w:rFonts w:ascii="Arial" w:hAnsi="Arial" w:cs="Arial"/>
          <w:lang w:val="mn-MN"/>
        </w:rPr>
        <w:t>еформ</w:t>
      </w:r>
      <w:proofErr w:type="spellEnd"/>
      <w:r w:rsidR="00B912DE" w:rsidRPr="00EE66BC">
        <w:rPr>
          <w:rFonts w:ascii="Arial" w:hAnsi="Arial" w:cs="Arial"/>
          <w:lang w:val="mn-MN"/>
        </w:rPr>
        <w:t xml:space="preserve"> үргэлжилнэ. </w:t>
      </w:r>
      <w:r w:rsidR="00E71BF9" w:rsidRPr="00EE66BC">
        <w:rPr>
          <w:rFonts w:ascii="Arial" w:hAnsi="Arial" w:cs="Arial"/>
          <w:lang w:val="mn-MN"/>
        </w:rPr>
        <w:t>Илүү</w:t>
      </w:r>
      <w:r w:rsidR="00B912DE" w:rsidRPr="00EE66BC">
        <w:rPr>
          <w:rFonts w:ascii="Arial" w:hAnsi="Arial" w:cs="Arial"/>
          <w:lang w:val="mn-MN"/>
        </w:rPr>
        <w:t xml:space="preserve"> цаашаа үргэлжлэх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юу байна гэхээр нэг хувьцаа эзэмшигчийн дээд хязгаар гэж байгаа. Тэгэхээр 20 хувь</w:t>
      </w:r>
      <w:r w:rsidR="00E71BF9" w:rsidRPr="00EE66BC">
        <w:rPr>
          <w:rFonts w:ascii="Arial" w:hAnsi="Arial" w:cs="Arial"/>
          <w:lang w:val="mn-MN"/>
        </w:rPr>
        <w:t>. Т</w:t>
      </w:r>
      <w:r w:rsidR="00B912DE" w:rsidRPr="00EE66BC">
        <w:rPr>
          <w:rFonts w:ascii="Arial" w:hAnsi="Arial" w:cs="Arial"/>
          <w:lang w:val="mn-MN"/>
        </w:rPr>
        <w:t xml:space="preserve">эгэхээр </w:t>
      </w:r>
      <w:r w:rsidR="00E71BF9" w:rsidRPr="00EE66BC">
        <w:rPr>
          <w:rFonts w:ascii="Arial" w:hAnsi="Arial" w:cs="Arial"/>
          <w:lang w:val="mn-MN"/>
        </w:rPr>
        <w:t>одоо 100</w:t>
      </w:r>
      <w:r w:rsidR="00B912DE" w:rsidRPr="00EE66BC">
        <w:rPr>
          <w:rFonts w:ascii="Arial" w:hAnsi="Arial" w:cs="Arial"/>
          <w:lang w:val="mn-MN"/>
        </w:rPr>
        <w:t xml:space="preserve"> хувийг эзэмшдэг бүр </w:t>
      </w:r>
      <w:r w:rsidR="00B73F68">
        <w:rPr>
          <w:rFonts w:ascii="Arial" w:hAnsi="Arial" w:cs="Arial"/>
          <w:lang w:val="mn-MN"/>
        </w:rPr>
        <w:t>50-а</w:t>
      </w:r>
      <w:r w:rsidR="00E71BF9" w:rsidRPr="00EE66BC">
        <w:rPr>
          <w:rFonts w:ascii="Arial" w:hAnsi="Arial" w:cs="Arial"/>
          <w:lang w:val="mn-MN"/>
        </w:rPr>
        <w:t xml:space="preserve">ас </w:t>
      </w:r>
      <w:r w:rsidR="00B912DE" w:rsidRPr="00EE66BC">
        <w:rPr>
          <w:rFonts w:ascii="Arial" w:hAnsi="Arial" w:cs="Arial"/>
          <w:lang w:val="mn-MN"/>
        </w:rPr>
        <w:t xml:space="preserve">илүү </w:t>
      </w:r>
      <w:r w:rsidR="00E71BF9" w:rsidRPr="00EE66BC">
        <w:rPr>
          <w:rFonts w:ascii="Arial" w:hAnsi="Arial" w:cs="Arial"/>
          <w:lang w:val="mn-MN"/>
        </w:rPr>
        <w:t>70, 80</w:t>
      </w:r>
      <w:r w:rsidR="00B912DE" w:rsidRPr="00EE66BC">
        <w:rPr>
          <w:rFonts w:ascii="Arial" w:hAnsi="Arial" w:cs="Arial"/>
          <w:lang w:val="mn-MN"/>
        </w:rPr>
        <w:t xml:space="preserve"> хувийг эзэмшдэг</w:t>
      </w:r>
      <w:r w:rsidR="00E71BF9" w:rsidRPr="00EE66BC">
        <w:rPr>
          <w:rFonts w:ascii="Arial" w:hAnsi="Arial" w:cs="Arial"/>
          <w:lang w:val="mn-MN"/>
        </w:rPr>
        <w:t xml:space="preserve"> ийм </w:t>
      </w:r>
      <w:r w:rsidR="00B912DE" w:rsidRPr="00EE66BC">
        <w:rPr>
          <w:rFonts w:ascii="Arial" w:hAnsi="Arial" w:cs="Arial"/>
          <w:lang w:val="mn-MN"/>
        </w:rPr>
        <w:t xml:space="preserve">хувьцаа эзэмшигч хуулиараа байхгүйгээр ийм хуулийн зохицуулалт орчихсон учраас энийгээ үргэлжлээд явна. Голомт банктай холбоотой таны асууж байгаа асуултад хариулахад банкны хувьцаа эзэмшигч нийт банкны актив хөрөнгийн 10 хувь дээр нь л эзний өмч </w:t>
      </w:r>
      <w:r w:rsidR="00B912DE" w:rsidRPr="00EE66BC">
        <w:rPr>
          <w:rFonts w:ascii="Arial" w:hAnsi="Arial" w:cs="Arial"/>
          <w:lang w:val="mn-MN"/>
        </w:rPr>
        <w:lastRenderedPageBreak/>
        <w:t>байгаа</w:t>
      </w:r>
      <w:r w:rsidR="00E71BF9" w:rsidRPr="00EE66BC">
        <w:rPr>
          <w:rFonts w:ascii="Arial" w:hAnsi="Arial" w:cs="Arial"/>
          <w:lang w:val="mn-MN"/>
        </w:rPr>
        <w:t xml:space="preserve">. </w:t>
      </w:r>
      <w:r w:rsidR="00B912DE" w:rsidRPr="00EE66BC">
        <w:rPr>
          <w:rFonts w:ascii="Arial" w:hAnsi="Arial" w:cs="Arial"/>
          <w:lang w:val="mn-MN"/>
        </w:rPr>
        <w:t>10 хувь дээр нь</w:t>
      </w:r>
      <w:r w:rsidR="00E71BF9" w:rsidRPr="00EE66BC">
        <w:rPr>
          <w:rFonts w:ascii="Arial" w:hAnsi="Arial" w:cs="Arial"/>
          <w:lang w:val="mn-MN"/>
        </w:rPr>
        <w:t xml:space="preserve">.  Одоо </w:t>
      </w:r>
      <w:r w:rsidR="00B912DE" w:rsidRPr="00EE66BC">
        <w:rPr>
          <w:rFonts w:ascii="Arial" w:hAnsi="Arial" w:cs="Arial"/>
          <w:lang w:val="mn-MN"/>
        </w:rPr>
        <w:t>ингээд банк маань өөрөө нээлттэй</w:t>
      </w:r>
      <w:r w:rsidR="00E71BF9" w:rsidRPr="00EE66BC">
        <w:rPr>
          <w:rFonts w:ascii="Arial" w:hAnsi="Arial" w:cs="Arial"/>
          <w:lang w:val="mn-MN"/>
        </w:rPr>
        <w:t xml:space="preserve"> хувьцаат компани</w:t>
      </w:r>
      <w:r w:rsidR="00B912DE" w:rsidRPr="00EE66BC">
        <w:rPr>
          <w:rFonts w:ascii="Arial" w:hAnsi="Arial" w:cs="Arial"/>
          <w:lang w:val="mn-MN"/>
        </w:rPr>
        <w:t xml:space="preserve"> болсон учраас 10 хувь олон нийтэд зарчихсан учраас</w:t>
      </w:r>
      <w:r w:rsidR="00E71BF9" w:rsidRPr="00EE66BC">
        <w:rPr>
          <w:rFonts w:ascii="Arial" w:hAnsi="Arial" w:cs="Arial"/>
          <w:lang w:val="mn-MN"/>
        </w:rPr>
        <w:t xml:space="preserve"> 1</w:t>
      </w:r>
      <w:r w:rsidR="00B912DE" w:rsidRPr="00EE66BC">
        <w:rPr>
          <w:rFonts w:ascii="Arial" w:hAnsi="Arial" w:cs="Arial"/>
          <w:lang w:val="mn-MN"/>
        </w:rPr>
        <w:t xml:space="preserve">0 хувийн тэр хувьцаа эзэмшигчдийн хяналт орж ирнэ. Төлөөлөл орж ирнэ. </w:t>
      </w:r>
      <w:r w:rsidR="00E71BF9" w:rsidRPr="00EE66BC">
        <w:rPr>
          <w:rFonts w:ascii="Arial" w:hAnsi="Arial" w:cs="Arial"/>
          <w:lang w:val="mn-MN"/>
        </w:rPr>
        <w:t>С</w:t>
      </w:r>
      <w:r w:rsidR="00B912DE" w:rsidRPr="00EE66BC">
        <w:rPr>
          <w:rFonts w:ascii="Arial" w:hAnsi="Arial" w:cs="Arial"/>
          <w:lang w:val="mn-MN"/>
        </w:rPr>
        <w:t xml:space="preserve">аналын эрхүүд гээд олон эрхүүд угаасаа энэ 10 хувиар орж ирэх учраас энэ банкны удирдлага </w:t>
      </w:r>
      <w:r w:rsidR="00E71BF9" w:rsidRPr="00EE66BC">
        <w:rPr>
          <w:rFonts w:ascii="Arial" w:hAnsi="Arial" w:cs="Arial"/>
          <w:lang w:val="mn-MN"/>
        </w:rPr>
        <w:t xml:space="preserve">бол </w:t>
      </w:r>
      <w:r w:rsidR="00B912DE" w:rsidRPr="00EE66BC">
        <w:rPr>
          <w:rFonts w:ascii="Arial" w:hAnsi="Arial" w:cs="Arial"/>
          <w:lang w:val="mn-MN"/>
        </w:rPr>
        <w:t xml:space="preserve">энэнтэй </w:t>
      </w:r>
      <w:r w:rsidR="00E71BF9" w:rsidRPr="00EE66BC">
        <w:rPr>
          <w:rFonts w:ascii="Arial" w:hAnsi="Arial" w:cs="Arial"/>
          <w:lang w:val="mn-MN"/>
        </w:rPr>
        <w:t>нийцээд</w:t>
      </w:r>
      <w:r w:rsidR="00B912DE" w:rsidRPr="00EE66BC">
        <w:rPr>
          <w:rFonts w:ascii="Arial" w:hAnsi="Arial" w:cs="Arial"/>
          <w:lang w:val="mn-MN"/>
        </w:rPr>
        <w:t xml:space="preserve"> ажиллаад эхэлнэ</w:t>
      </w:r>
      <w:r w:rsidR="00E71BF9" w:rsidRPr="00EE66BC">
        <w:rPr>
          <w:rFonts w:ascii="Arial" w:hAnsi="Arial" w:cs="Arial"/>
          <w:lang w:val="mn-MN"/>
        </w:rPr>
        <w:t>. А</w:t>
      </w:r>
      <w:r w:rsidR="00B912DE" w:rsidRPr="00EE66BC">
        <w:rPr>
          <w:rFonts w:ascii="Arial" w:hAnsi="Arial" w:cs="Arial"/>
          <w:lang w:val="mn-MN"/>
        </w:rPr>
        <w:t>рилжааны банкны угаасаа этгээд харилцах хадгаламж дээр нь мөнгөө хадгалуулчихсан хөрөнгө</w:t>
      </w:r>
      <w:r w:rsidR="00E71BF9" w:rsidRPr="00EE66BC">
        <w:rPr>
          <w:rFonts w:ascii="Arial" w:hAnsi="Arial" w:cs="Arial"/>
          <w:lang w:val="mn-MN"/>
        </w:rPr>
        <w:t xml:space="preserve">, </w:t>
      </w:r>
      <w:r w:rsidR="00B912DE" w:rsidRPr="00EE66BC">
        <w:rPr>
          <w:rFonts w:ascii="Arial" w:hAnsi="Arial" w:cs="Arial"/>
          <w:lang w:val="mn-MN"/>
        </w:rPr>
        <w:t>тэр нь өөрөө</w:t>
      </w:r>
      <w:r w:rsidR="00E71BF9" w:rsidRPr="00EE66BC">
        <w:rPr>
          <w:rFonts w:ascii="Arial" w:hAnsi="Arial" w:cs="Arial"/>
          <w:lang w:val="mn-MN"/>
        </w:rPr>
        <w:t xml:space="preserve"> а</w:t>
      </w:r>
      <w:r w:rsidR="00B73F68">
        <w:rPr>
          <w:rFonts w:ascii="Arial" w:hAnsi="Arial" w:cs="Arial"/>
          <w:lang w:val="mn-MN"/>
        </w:rPr>
        <w:t>ктив данс</w:t>
      </w:r>
      <w:r w:rsidR="00B912DE" w:rsidRPr="00EE66BC">
        <w:rPr>
          <w:rFonts w:ascii="Arial" w:hAnsi="Arial" w:cs="Arial"/>
          <w:lang w:val="mn-MN"/>
        </w:rPr>
        <w:t xml:space="preserve"> дээрээ хөрөнгө оруулалт юм уу зээл болоод гарчихсан</w:t>
      </w:r>
      <w:r w:rsidR="00E71BF9" w:rsidRPr="00EE66BC">
        <w:rPr>
          <w:rFonts w:ascii="Arial" w:hAnsi="Arial" w:cs="Arial"/>
          <w:lang w:val="mn-MN"/>
        </w:rPr>
        <w:t xml:space="preserve"> энэ </w:t>
      </w:r>
      <w:r w:rsidR="00B912DE" w:rsidRPr="00EE66BC">
        <w:rPr>
          <w:rFonts w:ascii="Arial" w:hAnsi="Arial" w:cs="Arial"/>
          <w:lang w:val="mn-MN"/>
        </w:rPr>
        <w:t xml:space="preserve">хэвийн үйл ажиллагаа мэдээж хэвийн үргэлжлээд л явна. Тэгэхлээр энэ дээр мэдээж </w:t>
      </w:r>
      <w:r w:rsidR="00E71BF9" w:rsidRPr="00EE66BC">
        <w:rPr>
          <w:rFonts w:ascii="Arial" w:hAnsi="Arial" w:cs="Arial"/>
          <w:lang w:val="mn-MN"/>
        </w:rPr>
        <w:t>н</w:t>
      </w:r>
      <w:r w:rsidR="00B912DE" w:rsidRPr="00EE66BC">
        <w:rPr>
          <w:rFonts w:ascii="Arial" w:hAnsi="Arial" w:cs="Arial"/>
          <w:lang w:val="mn-MN"/>
        </w:rPr>
        <w:t xml:space="preserve">эр хүндийн асуудал байна. </w:t>
      </w:r>
      <w:r w:rsidR="00E71BF9" w:rsidRPr="00EE66BC">
        <w:rPr>
          <w:rFonts w:ascii="Arial" w:hAnsi="Arial" w:cs="Arial"/>
          <w:lang w:val="mn-MN"/>
        </w:rPr>
        <w:t>Х</w:t>
      </w:r>
      <w:r w:rsidR="00B912DE" w:rsidRPr="00EE66BC">
        <w:rPr>
          <w:rFonts w:ascii="Arial" w:hAnsi="Arial" w:cs="Arial"/>
          <w:lang w:val="mn-MN"/>
        </w:rPr>
        <w:t xml:space="preserve">арин өнөөдрийн </w:t>
      </w:r>
      <w:proofErr w:type="spellStart"/>
      <w:r w:rsidR="00B912DE" w:rsidRPr="00EE66BC">
        <w:rPr>
          <w:rFonts w:ascii="Arial" w:hAnsi="Arial" w:cs="Arial"/>
          <w:lang w:val="mn-MN"/>
        </w:rPr>
        <w:t>реформын</w:t>
      </w:r>
      <w:proofErr w:type="spellEnd"/>
      <w:r w:rsidR="00B912DE" w:rsidRPr="00EE66BC">
        <w:rPr>
          <w:rFonts w:ascii="Arial" w:hAnsi="Arial" w:cs="Arial"/>
          <w:lang w:val="mn-MN"/>
        </w:rPr>
        <w:t xml:space="preserve"> маань үр дүнгээр ингээд Хөрөнгийн бирж дээр хувьцааны үнэ ханш маань өөрөө зах зээлийн эрэлт нийлүүлэлт буюу нөлөөг харуулж байгаа гэдэг утгаараа мэдээж түрүүчийн дохионууд нь ороод явж байгаа. Тэгээд Монгол банкны зүгээс энэ өөрөө ингээд тогтвортой байх боломжтой болов уу л гэж харж байгаа. Тэгэхлээр энэ дээрээ дагаад дараагийн банкнуудын асуудал ч гэсэн ингээд нээлттэй </w:t>
      </w:r>
      <w:r w:rsidR="00E71BF9" w:rsidRPr="00EE66BC">
        <w:rPr>
          <w:rFonts w:ascii="Arial" w:hAnsi="Arial" w:cs="Arial"/>
          <w:lang w:val="mn-MN"/>
        </w:rPr>
        <w:t xml:space="preserve">хувьцаат компани </w:t>
      </w:r>
      <w:r w:rsidR="00B912DE" w:rsidRPr="00EE66BC">
        <w:rPr>
          <w:rFonts w:ascii="Arial" w:hAnsi="Arial" w:cs="Arial"/>
          <w:lang w:val="mn-MN"/>
        </w:rPr>
        <w:t xml:space="preserve">болоод ингээд үргэлжлээд </w:t>
      </w:r>
      <w:proofErr w:type="spellStart"/>
      <w:r w:rsidR="00B912DE" w:rsidRPr="00EE66BC">
        <w:rPr>
          <w:rFonts w:ascii="Arial" w:hAnsi="Arial" w:cs="Arial"/>
          <w:lang w:val="mn-MN"/>
        </w:rPr>
        <w:t>реформ</w:t>
      </w:r>
      <w:proofErr w:type="spellEnd"/>
      <w:r w:rsidR="00B912DE" w:rsidRPr="00EE66BC">
        <w:rPr>
          <w:rFonts w:ascii="Arial" w:hAnsi="Arial" w:cs="Arial"/>
          <w:lang w:val="mn-MN"/>
        </w:rPr>
        <w:t xml:space="preserve"> дээр ямар нэгэн өөрчлөлт гарахгүй. Төв банкны зүгээс ч гэсэн олон улсын тэр баазын хорооны дагуу хяналт шалгалтаа хийгээд тэр зарчмын дагуу зохистой харьцааныхаа үзүүлэлтийг тооцоод явж байгаа учраас энд хяналтаа тавиад л явах болно. </w:t>
      </w:r>
    </w:p>
    <w:p w14:paraId="1B7A3D28" w14:textId="77777777" w:rsidR="00E71BF9" w:rsidRPr="00EE66BC" w:rsidRDefault="00E71BF9" w:rsidP="00E71BF9">
      <w:pPr>
        <w:ind w:firstLine="720"/>
        <w:jc w:val="both"/>
        <w:rPr>
          <w:rFonts w:ascii="Arial" w:hAnsi="Arial" w:cs="Arial"/>
          <w:lang w:val="mn-MN"/>
        </w:rPr>
      </w:pPr>
    </w:p>
    <w:p w14:paraId="025CFBDA" w14:textId="521E7FEA" w:rsidR="00F60796" w:rsidRPr="00EE66BC" w:rsidRDefault="00E71BF9" w:rsidP="00E71BF9">
      <w:pPr>
        <w:ind w:firstLine="720"/>
        <w:jc w:val="both"/>
        <w:rPr>
          <w:rFonts w:ascii="Arial" w:hAnsi="Arial" w:cs="Arial"/>
          <w:lang w:val="mn-MN"/>
        </w:rPr>
      </w:pPr>
      <w:r w:rsidRPr="00EE66BC">
        <w:rPr>
          <w:rFonts w:ascii="Arial" w:hAnsi="Arial" w:cs="Arial"/>
          <w:lang w:val="mn-MN"/>
        </w:rPr>
        <w:t>20</w:t>
      </w:r>
      <w:r w:rsidR="00B912DE" w:rsidRPr="00EE66BC">
        <w:rPr>
          <w:rFonts w:ascii="Arial" w:hAnsi="Arial" w:cs="Arial"/>
          <w:lang w:val="mn-MN"/>
        </w:rPr>
        <w:t xml:space="preserve">23 оны хувьд </w:t>
      </w:r>
      <w:r w:rsidR="00F60796" w:rsidRPr="00EE66BC">
        <w:rPr>
          <w:rFonts w:ascii="Arial" w:hAnsi="Arial" w:cs="Arial"/>
          <w:lang w:val="mn-MN"/>
        </w:rPr>
        <w:t xml:space="preserve">бол </w:t>
      </w:r>
      <w:r w:rsidR="00B912DE" w:rsidRPr="00EE66BC">
        <w:rPr>
          <w:rFonts w:ascii="Arial" w:hAnsi="Arial" w:cs="Arial"/>
          <w:lang w:val="mn-MN"/>
        </w:rPr>
        <w:t xml:space="preserve">маш төвөгтэй жил байгаа. Ялангуяа </w:t>
      </w:r>
      <w:r w:rsidRPr="00EE66BC">
        <w:rPr>
          <w:rFonts w:ascii="Arial" w:hAnsi="Arial" w:cs="Arial"/>
          <w:lang w:val="mn-MN"/>
        </w:rPr>
        <w:t>20</w:t>
      </w:r>
      <w:r w:rsidR="00B912DE" w:rsidRPr="00EE66BC">
        <w:rPr>
          <w:rFonts w:ascii="Arial" w:hAnsi="Arial" w:cs="Arial"/>
          <w:lang w:val="mn-MN"/>
        </w:rPr>
        <w:t>23</w:t>
      </w:r>
      <w:r w:rsidRPr="00EE66BC">
        <w:rPr>
          <w:rFonts w:ascii="Arial" w:hAnsi="Arial" w:cs="Arial"/>
          <w:lang w:val="mn-MN"/>
        </w:rPr>
        <w:t>, 20</w:t>
      </w:r>
      <w:r w:rsidR="00B912DE" w:rsidRPr="00EE66BC">
        <w:rPr>
          <w:rFonts w:ascii="Arial" w:hAnsi="Arial" w:cs="Arial"/>
          <w:lang w:val="mn-MN"/>
        </w:rPr>
        <w:t xml:space="preserve">24 он </w:t>
      </w:r>
      <w:r w:rsidRPr="00EE66BC">
        <w:rPr>
          <w:rFonts w:ascii="Arial" w:hAnsi="Arial" w:cs="Arial"/>
          <w:lang w:val="mn-MN"/>
        </w:rPr>
        <w:t xml:space="preserve">бол </w:t>
      </w:r>
      <w:r w:rsidR="00B912DE" w:rsidRPr="00EE66BC">
        <w:rPr>
          <w:rFonts w:ascii="Arial" w:hAnsi="Arial" w:cs="Arial"/>
          <w:lang w:val="mn-MN"/>
        </w:rPr>
        <w:t xml:space="preserve">Монгол Улсын хувьд хамгийн том том төлбөрүүд гарах </w:t>
      </w:r>
      <w:r w:rsidR="00F60796" w:rsidRPr="00EE66BC">
        <w:rPr>
          <w:rFonts w:ascii="Arial" w:hAnsi="Arial" w:cs="Arial"/>
          <w:lang w:val="mn-MN"/>
        </w:rPr>
        <w:t>жил.</w:t>
      </w:r>
      <w:r w:rsidR="00B912DE" w:rsidRPr="00EE66BC">
        <w:rPr>
          <w:rFonts w:ascii="Arial" w:hAnsi="Arial" w:cs="Arial"/>
          <w:lang w:val="mn-MN"/>
        </w:rPr>
        <w:t xml:space="preserve"> </w:t>
      </w:r>
      <w:r w:rsidR="00F60796" w:rsidRPr="00EE66BC">
        <w:rPr>
          <w:rFonts w:ascii="Arial" w:hAnsi="Arial" w:cs="Arial"/>
          <w:lang w:val="mn-MN"/>
        </w:rPr>
        <w:t>Я</w:t>
      </w:r>
      <w:r w:rsidR="00B912DE" w:rsidRPr="00EE66BC">
        <w:rPr>
          <w:rFonts w:ascii="Arial" w:hAnsi="Arial" w:cs="Arial"/>
          <w:lang w:val="mn-MN"/>
        </w:rPr>
        <w:t xml:space="preserve">лангуяа энэ </w:t>
      </w:r>
      <w:r w:rsidR="00F60796" w:rsidRPr="00EE66BC">
        <w:rPr>
          <w:rFonts w:ascii="Arial" w:hAnsi="Arial" w:cs="Arial"/>
          <w:lang w:val="mn-MN"/>
        </w:rPr>
        <w:t>20</w:t>
      </w:r>
      <w:r w:rsidR="00B912DE" w:rsidRPr="00EE66BC">
        <w:rPr>
          <w:rFonts w:ascii="Arial" w:hAnsi="Arial" w:cs="Arial"/>
          <w:lang w:val="mn-MN"/>
        </w:rPr>
        <w:t xml:space="preserve">23 онд </w:t>
      </w:r>
      <w:r w:rsidR="00F60796" w:rsidRPr="00EE66BC">
        <w:rPr>
          <w:rFonts w:ascii="Arial" w:hAnsi="Arial" w:cs="Arial"/>
          <w:lang w:val="mn-MN"/>
        </w:rPr>
        <w:t xml:space="preserve">Засгийн газрын </w:t>
      </w:r>
      <w:r w:rsidR="00B73F68" w:rsidRPr="00EE66BC">
        <w:rPr>
          <w:rFonts w:ascii="Arial" w:hAnsi="Arial" w:cs="Arial"/>
          <w:lang w:val="mn-MN"/>
        </w:rPr>
        <w:t>Гэрэгээ</w:t>
      </w:r>
      <w:r w:rsidR="00B912DE" w:rsidRPr="00EE66BC">
        <w:rPr>
          <w:rFonts w:ascii="Arial" w:hAnsi="Arial" w:cs="Arial"/>
          <w:lang w:val="mn-MN"/>
        </w:rPr>
        <w:t xml:space="preserve"> бонд </w:t>
      </w:r>
      <w:r w:rsidR="00F60796" w:rsidRPr="00EE66BC">
        <w:rPr>
          <w:rFonts w:ascii="Arial" w:hAnsi="Arial" w:cs="Arial"/>
          <w:lang w:val="mn-MN"/>
        </w:rPr>
        <w:t>500</w:t>
      </w:r>
      <w:r w:rsidR="00B912DE" w:rsidRPr="00EE66BC">
        <w:rPr>
          <w:rFonts w:ascii="Arial" w:hAnsi="Arial" w:cs="Arial"/>
          <w:lang w:val="mn-MN"/>
        </w:rPr>
        <w:t xml:space="preserve"> сая доллар. Хөгжлийн банкны евро бондын </w:t>
      </w:r>
      <w:r w:rsidR="00F60796" w:rsidRPr="00EE66BC">
        <w:rPr>
          <w:rFonts w:ascii="Arial" w:hAnsi="Arial" w:cs="Arial"/>
          <w:lang w:val="mn-MN"/>
        </w:rPr>
        <w:t>500</w:t>
      </w:r>
      <w:r w:rsidR="00B912DE" w:rsidRPr="00EE66BC">
        <w:rPr>
          <w:rFonts w:ascii="Arial" w:hAnsi="Arial" w:cs="Arial"/>
          <w:lang w:val="mn-MN"/>
        </w:rPr>
        <w:t xml:space="preserve"> сая доллар. </w:t>
      </w:r>
      <w:r w:rsidR="00B73F68" w:rsidRPr="00EE66BC">
        <w:rPr>
          <w:rFonts w:ascii="Arial" w:hAnsi="Arial" w:cs="Arial"/>
          <w:lang w:val="mn-MN"/>
        </w:rPr>
        <w:t>Самуурай</w:t>
      </w:r>
      <w:r w:rsidR="00B912DE" w:rsidRPr="00EE66BC">
        <w:rPr>
          <w:rFonts w:ascii="Arial" w:hAnsi="Arial" w:cs="Arial"/>
          <w:lang w:val="mn-MN"/>
        </w:rPr>
        <w:t xml:space="preserve"> бондын гээд 250-300</w:t>
      </w:r>
      <w:r w:rsidR="00F60796" w:rsidRPr="00EE66BC">
        <w:rPr>
          <w:rFonts w:ascii="Arial" w:hAnsi="Arial" w:cs="Arial"/>
          <w:lang w:val="mn-MN"/>
        </w:rPr>
        <w:t xml:space="preserve"> сая </w:t>
      </w:r>
      <w:r w:rsidR="00B912DE" w:rsidRPr="00EE66BC">
        <w:rPr>
          <w:rFonts w:ascii="Arial" w:hAnsi="Arial" w:cs="Arial"/>
          <w:lang w:val="mn-MN"/>
        </w:rPr>
        <w:t>долларын хэмжээтэй ийм төлбөрүүд яг хийгдэх хуваарьтай. Тэгэхлээр 1.3 тэрбум доллар яг</w:t>
      </w:r>
      <w:r w:rsidR="00F60796" w:rsidRPr="00EE66BC">
        <w:rPr>
          <w:rFonts w:ascii="Arial" w:hAnsi="Arial" w:cs="Arial"/>
          <w:lang w:val="mn-MN"/>
        </w:rPr>
        <w:t xml:space="preserve"> 20</w:t>
      </w:r>
      <w:r w:rsidR="00B912DE" w:rsidRPr="00EE66BC">
        <w:rPr>
          <w:rFonts w:ascii="Arial" w:hAnsi="Arial" w:cs="Arial"/>
          <w:lang w:val="mn-MN"/>
        </w:rPr>
        <w:t xml:space="preserve">23 онд төлөгдөнө. Энэ </w:t>
      </w:r>
      <w:r w:rsidR="00F60796" w:rsidRPr="00EE66BC">
        <w:rPr>
          <w:rFonts w:ascii="Arial" w:hAnsi="Arial" w:cs="Arial"/>
          <w:lang w:val="mn-MN"/>
        </w:rPr>
        <w:t xml:space="preserve">бол </w:t>
      </w:r>
      <w:r w:rsidR="00B912DE" w:rsidRPr="00EE66BC">
        <w:rPr>
          <w:rFonts w:ascii="Arial" w:hAnsi="Arial" w:cs="Arial"/>
          <w:lang w:val="mn-MN"/>
        </w:rPr>
        <w:t xml:space="preserve">яг улсын гэдгээс гарч байгаа төлбөр. </w:t>
      </w:r>
      <w:r w:rsidR="00F60796" w:rsidRPr="00EE66BC">
        <w:rPr>
          <w:rFonts w:ascii="Arial" w:hAnsi="Arial" w:cs="Arial"/>
          <w:lang w:val="mn-MN"/>
        </w:rPr>
        <w:t>Х</w:t>
      </w:r>
      <w:r w:rsidR="00B912DE" w:rsidRPr="00EE66BC">
        <w:rPr>
          <w:rFonts w:ascii="Arial" w:hAnsi="Arial" w:cs="Arial"/>
          <w:lang w:val="mn-MN"/>
        </w:rPr>
        <w:t xml:space="preserve">увийн секторуудын бас мэдээж тодорхой төлбөрүүд байгаа. </w:t>
      </w:r>
      <w:r w:rsidR="00F60796" w:rsidRPr="00EE66BC">
        <w:rPr>
          <w:rFonts w:ascii="Arial" w:hAnsi="Arial" w:cs="Arial"/>
          <w:lang w:val="mn-MN"/>
        </w:rPr>
        <w:t>У</w:t>
      </w:r>
      <w:r w:rsidR="00B912DE" w:rsidRPr="00EE66BC">
        <w:rPr>
          <w:rFonts w:ascii="Arial" w:hAnsi="Arial" w:cs="Arial"/>
          <w:lang w:val="mn-MN"/>
        </w:rPr>
        <w:t xml:space="preserve">ул уурхайн компаниуд болон энэ үйлчилгээний салбаруудын төлбөрүүд байдаг. Тэгээд тухайн хувийн салбар нь өөрөө энэ өр төлбөрөө яаж төлөх, бүтцийн өөрчлөлт хийх вэ гэдэг асуудал өөрсдөө шийдээд явах байх. </w:t>
      </w:r>
      <w:r w:rsidR="00F60796" w:rsidRPr="00EE66BC">
        <w:rPr>
          <w:rFonts w:ascii="Arial" w:hAnsi="Arial" w:cs="Arial"/>
          <w:lang w:val="mn-MN"/>
        </w:rPr>
        <w:t>Тэр</w:t>
      </w:r>
      <w:r w:rsidR="00B912DE" w:rsidRPr="00EE66BC">
        <w:rPr>
          <w:rFonts w:ascii="Arial" w:hAnsi="Arial" w:cs="Arial"/>
          <w:lang w:val="mn-MN"/>
        </w:rPr>
        <w:t xml:space="preserve"> утгаараа 1.3 тэрбум доллар </w:t>
      </w:r>
      <w:r w:rsidR="00F60796" w:rsidRPr="00EE66BC">
        <w:rPr>
          <w:rFonts w:ascii="Arial" w:hAnsi="Arial" w:cs="Arial"/>
          <w:lang w:val="mn-MN"/>
        </w:rPr>
        <w:t xml:space="preserve">бол </w:t>
      </w:r>
      <w:r w:rsidR="00B912DE" w:rsidRPr="00EE66BC">
        <w:rPr>
          <w:rFonts w:ascii="Arial" w:hAnsi="Arial" w:cs="Arial"/>
          <w:lang w:val="mn-MN"/>
        </w:rPr>
        <w:t>маш том ачаа. Тэгэхээр З</w:t>
      </w:r>
      <w:r w:rsidR="00F60796" w:rsidRPr="00EE66BC">
        <w:rPr>
          <w:rFonts w:ascii="Arial" w:hAnsi="Arial" w:cs="Arial"/>
          <w:lang w:val="mn-MN"/>
        </w:rPr>
        <w:t xml:space="preserve">асгийн газрын </w:t>
      </w:r>
      <w:r w:rsidR="00B912DE" w:rsidRPr="00EE66BC">
        <w:rPr>
          <w:rFonts w:ascii="Arial" w:hAnsi="Arial" w:cs="Arial"/>
          <w:lang w:val="mn-MN"/>
        </w:rPr>
        <w:t xml:space="preserve">хувьд энийгээ шинэ хөрөнгө босгож төлөх үү, бүтцийн өөрчлөлт хийж явах уу гэдэг дээрээ өөрсдөө шийдлээ л гараад явах болов уу. </w:t>
      </w:r>
      <w:r w:rsidR="00F60796" w:rsidRPr="00EE66BC">
        <w:rPr>
          <w:rFonts w:ascii="Arial" w:hAnsi="Arial" w:cs="Arial"/>
          <w:lang w:val="mn-MN"/>
        </w:rPr>
        <w:t>Мэдээж</w:t>
      </w:r>
      <w:r w:rsidR="00B912DE" w:rsidRPr="00EE66BC">
        <w:rPr>
          <w:rFonts w:ascii="Arial" w:hAnsi="Arial" w:cs="Arial"/>
          <w:lang w:val="mn-MN"/>
        </w:rPr>
        <w:t xml:space="preserve"> энийг шийдэж чадахгүй </w:t>
      </w:r>
      <w:r w:rsidR="00F60796" w:rsidRPr="00EE66BC">
        <w:rPr>
          <w:rFonts w:ascii="Arial" w:hAnsi="Arial" w:cs="Arial"/>
          <w:lang w:val="mn-MN"/>
        </w:rPr>
        <w:t xml:space="preserve">бол </w:t>
      </w:r>
      <w:r w:rsidR="00B912DE" w:rsidRPr="00EE66BC">
        <w:rPr>
          <w:rFonts w:ascii="Arial" w:hAnsi="Arial" w:cs="Arial"/>
          <w:lang w:val="mn-MN"/>
        </w:rPr>
        <w:t xml:space="preserve">тэгээд л Монгол Улсын валютын нөөц дээр ийм хэмжээний дарамт байгаа л гэж харж байгаа юм. </w:t>
      </w:r>
    </w:p>
    <w:p w14:paraId="7A4DA385" w14:textId="77777777" w:rsidR="00F60796" w:rsidRPr="00EE66BC" w:rsidRDefault="00F60796" w:rsidP="00E71BF9">
      <w:pPr>
        <w:ind w:firstLine="720"/>
        <w:jc w:val="both"/>
        <w:rPr>
          <w:rFonts w:ascii="Arial" w:hAnsi="Arial" w:cs="Arial"/>
          <w:lang w:val="mn-MN"/>
        </w:rPr>
      </w:pPr>
    </w:p>
    <w:p w14:paraId="1F294AC8" w14:textId="77777777" w:rsidR="00F60796" w:rsidRPr="00EE66BC" w:rsidRDefault="00F60796" w:rsidP="00E71BF9">
      <w:pPr>
        <w:ind w:firstLine="720"/>
        <w:jc w:val="both"/>
        <w:rPr>
          <w:rFonts w:ascii="Arial" w:hAnsi="Arial" w:cs="Arial"/>
          <w:lang w:val="mn-MN"/>
        </w:rPr>
      </w:pPr>
      <w:r w:rsidRPr="00EE66BC">
        <w:rPr>
          <w:rFonts w:ascii="Arial" w:hAnsi="Arial" w:cs="Arial"/>
          <w:b/>
          <w:bCs/>
          <w:lang w:val="mn-MN"/>
        </w:rPr>
        <w:t>Ц.Цэрэнпунцаг:</w:t>
      </w:r>
      <w:r w:rsidR="00B912DE" w:rsidRPr="00EE66BC">
        <w:rPr>
          <w:rFonts w:ascii="Arial" w:hAnsi="Arial" w:cs="Arial"/>
          <w:lang w:val="mn-MN"/>
        </w:rPr>
        <w:t xml:space="preserve"> Доржханд г</w:t>
      </w:r>
      <w:r w:rsidRPr="00EE66BC">
        <w:rPr>
          <w:rFonts w:ascii="Arial" w:hAnsi="Arial" w:cs="Arial"/>
          <w:lang w:val="mn-MN"/>
        </w:rPr>
        <w:t xml:space="preserve">ишүүн </w:t>
      </w:r>
      <w:r w:rsidR="00B912DE" w:rsidRPr="00EE66BC">
        <w:rPr>
          <w:rFonts w:ascii="Arial" w:hAnsi="Arial" w:cs="Arial"/>
          <w:lang w:val="mn-MN"/>
        </w:rPr>
        <w:t xml:space="preserve">тодруулж асууя.  </w:t>
      </w:r>
    </w:p>
    <w:p w14:paraId="78979AFA" w14:textId="77777777" w:rsidR="00F60796" w:rsidRPr="00EE66BC" w:rsidRDefault="00F60796" w:rsidP="00E71BF9">
      <w:pPr>
        <w:ind w:firstLine="720"/>
        <w:jc w:val="both"/>
        <w:rPr>
          <w:rFonts w:ascii="Arial" w:hAnsi="Arial" w:cs="Arial"/>
          <w:lang w:val="mn-MN"/>
        </w:rPr>
      </w:pPr>
    </w:p>
    <w:p w14:paraId="098D2FD7" w14:textId="77777777" w:rsidR="00F60796" w:rsidRPr="00EE66BC" w:rsidRDefault="00F60796" w:rsidP="00E71BF9">
      <w:pPr>
        <w:ind w:firstLine="720"/>
        <w:jc w:val="both"/>
        <w:rPr>
          <w:rFonts w:ascii="Arial" w:hAnsi="Arial" w:cs="Arial"/>
          <w:lang w:val="mn-MN"/>
        </w:rPr>
      </w:pPr>
      <w:r w:rsidRPr="00EE66BC">
        <w:rPr>
          <w:rFonts w:ascii="Arial" w:hAnsi="Arial" w:cs="Arial"/>
          <w:b/>
          <w:bCs/>
          <w:lang w:val="mn-MN"/>
        </w:rPr>
        <w:t>Т.Доржханд:</w:t>
      </w:r>
      <w:r w:rsidRPr="00EE66BC">
        <w:rPr>
          <w:rFonts w:ascii="Arial" w:hAnsi="Arial" w:cs="Arial"/>
          <w:lang w:val="mn-MN"/>
        </w:rPr>
        <w:t xml:space="preserve"> </w:t>
      </w:r>
      <w:r w:rsidR="00B912DE" w:rsidRPr="00EE66BC">
        <w:rPr>
          <w:rFonts w:ascii="Arial" w:hAnsi="Arial" w:cs="Arial"/>
          <w:lang w:val="mn-MN"/>
        </w:rPr>
        <w:t xml:space="preserve">Харин тийм болохоор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байр суурийг асуугаад байна шүү дээ. З</w:t>
      </w:r>
      <w:r w:rsidRPr="00EE66BC">
        <w:rPr>
          <w:rFonts w:ascii="Arial" w:hAnsi="Arial" w:cs="Arial"/>
          <w:lang w:val="mn-MN"/>
        </w:rPr>
        <w:t xml:space="preserve">асгийн газар </w:t>
      </w:r>
      <w:r w:rsidR="00B912DE" w:rsidRPr="00EE66BC">
        <w:rPr>
          <w:rFonts w:ascii="Arial" w:hAnsi="Arial" w:cs="Arial"/>
          <w:lang w:val="mn-MN"/>
        </w:rPr>
        <w:t xml:space="preserve">шийднэ ээ л гээд </w:t>
      </w:r>
      <w:r w:rsidRPr="00EE66BC">
        <w:rPr>
          <w:rFonts w:ascii="Arial" w:hAnsi="Arial" w:cs="Arial"/>
          <w:lang w:val="mn-MN"/>
        </w:rPr>
        <w:t>Засгийн газар</w:t>
      </w:r>
      <w:r w:rsidR="00B912DE" w:rsidRPr="00EE66BC">
        <w:rPr>
          <w:rFonts w:ascii="Arial" w:hAnsi="Arial" w:cs="Arial"/>
          <w:lang w:val="mn-MN"/>
        </w:rPr>
        <w:t xml:space="preserve"> </w:t>
      </w:r>
      <w:r w:rsidRPr="00EE66BC">
        <w:rPr>
          <w:rFonts w:ascii="Arial" w:hAnsi="Arial" w:cs="Arial"/>
          <w:lang w:val="mn-MN"/>
        </w:rPr>
        <w:t>р</w:t>
      </w:r>
      <w:r w:rsidR="00B912DE" w:rsidRPr="00EE66BC">
        <w:rPr>
          <w:rFonts w:ascii="Arial" w:hAnsi="Arial" w:cs="Arial"/>
          <w:lang w:val="mn-MN"/>
        </w:rPr>
        <w:t xml:space="preserve">уу шидчихээд байна шүү дээ. </w:t>
      </w:r>
      <w:r w:rsidRPr="00EE66BC">
        <w:rPr>
          <w:rFonts w:ascii="Arial" w:hAnsi="Arial" w:cs="Arial"/>
          <w:lang w:val="mn-MN"/>
        </w:rPr>
        <w:t>Н</w:t>
      </w:r>
      <w:r w:rsidR="00B912DE" w:rsidRPr="00EE66BC">
        <w:rPr>
          <w:rFonts w:ascii="Arial" w:hAnsi="Arial" w:cs="Arial"/>
          <w:lang w:val="mn-MN"/>
        </w:rPr>
        <w:t xml:space="preserve">аад гол дарамт чинь валютын нөөц дээр чинь байна. </w:t>
      </w:r>
      <w:r w:rsidRPr="00EE66BC">
        <w:rPr>
          <w:rFonts w:ascii="Arial" w:hAnsi="Arial" w:cs="Arial"/>
          <w:lang w:val="mn-MN"/>
        </w:rPr>
        <w:t>Ц</w:t>
      </w:r>
      <w:r w:rsidR="00B912DE" w:rsidRPr="00EE66BC">
        <w:rPr>
          <w:rFonts w:ascii="Arial" w:hAnsi="Arial" w:cs="Arial"/>
          <w:lang w:val="mn-MN"/>
        </w:rPr>
        <w:t>аашаа. Хятадын</w:t>
      </w:r>
      <w:r w:rsidRPr="00EE66BC">
        <w:rPr>
          <w:rFonts w:ascii="Arial" w:hAnsi="Arial" w:cs="Arial"/>
          <w:lang w:val="mn-MN"/>
        </w:rPr>
        <w:t xml:space="preserve"> Softline </w:t>
      </w:r>
      <w:r w:rsidR="00B912DE" w:rsidRPr="00EE66BC">
        <w:rPr>
          <w:rFonts w:ascii="Arial" w:hAnsi="Arial" w:cs="Arial"/>
          <w:lang w:val="mn-MN"/>
        </w:rPr>
        <w:t xml:space="preserve">байна. </w:t>
      </w:r>
      <w:r w:rsidRPr="00EE66BC">
        <w:rPr>
          <w:rFonts w:ascii="Arial" w:hAnsi="Arial" w:cs="Arial"/>
          <w:lang w:val="mn-MN"/>
        </w:rPr>
        <w:t>Т</w:t>
      </w:r>
      <w:r w:rsidR="00B912DE" w:rsidRPr="00EE66BC">
        <w:rPr>
          <w:rFonts w:ascii="Arial" w:hAnsi="Arial" w:cs="Arial"/>
          <w:lang w:val="mn-MN"/>
        </w:rPr>
        <w:t>эгээд тэр нь сонгох уу</w:t>
      </w:r>
      <w:r w:rsidRPr="00EE66BC">
        <w:rPr>
          <w:rFonts w:ascii="Arial" w:hAnsi="Arial" w:cs="Arial"/>
          <w:lang w:val="mn-MN"/>
        </w:rPr>
        <w:t>,</w:t>
      </w:r>
      <w:r w:rsidR="00B912DE" w:rsidRPr="00EE66BC">
        <w:rPr>
          <w:rFonts w:ascii="Arial" w:hAnsi="Arial" w:cs="Arial"/>
          <w:lang w:val="mn-MN"/>
        </w:rPr>
        <w:t xml:space="preserve"> үгүй юу гэдэг нь бас шийдэгдээгүй байгаа. Үгүй ээ</w:t>
      </w:r>
      <w:r w:rsidRPr="00EE66BC">
        <w:rPr>
          <w:rFonts w:ascii="Arial" w:hAnsi="Arial" w:cs="Arial"/>
          <w:lang w:val="mn-MN"/>
        </w:rPr>
        <w:t>, т</w:t>
      </w:r>
      <w:r w:rsidR="00B912DE" w:rsidRPr="00EE66BC">
        <w:rPr>
          <w:rFonts w:ascii="Arial" w:hAnsi="Arial" w:cs="Arial"/>
          <w:lang w:val="mn-MN"/>
        </w:rPr>
        <w:t>эгээд ийм тохиолдолд хөтөлбөрийнхөө асуудал дээр Монгол банк яг ямар байр суурьтай байгаа юм бэ? Нэг</w:t>
      </w:r>
      <w:r w:rsidRPr="00EE66BC">
        <w:rPr>
          <w:rFonts w:ascii="Arial" w:hAnsi="Arial" w:cs="Arial"/>
          <w:lang w:val="mn-MN"/>
        </w:rPr>
        <w:t xml:space="preserve">. </w:t>
      </w:r>
    </w:p>
    <w:p w14:paraId="6FD28398" w14:textId="77777777" w:rsidR="00F60796" w:rsidRPr="00EE66BC" w:rsidRDefault="00F60796" w:rsidP="00E71BF9">
      <w:pPr>
        <w:ind w:firstLine="720"/>
        <w:jc w:val="both"/>
        <w:rPr>
          <w:rFonts w:ascii="Arial" w:hAnsi="Arial" w:cs="Arial"/>
          <w:lang w:val="mn-MN"/>
        </w:rPr>
      </w:pPr>
    </w:p>
    <w:p w14:paraId="2D37A560" w14:textId="77777777" w:rsidR="00F60796" w:rsidRPr="00EE66BC" w:rsidRDefault="00F60796" w:rsidP="00E71BF9">
      <w:pPr>
        <w:ind w:firstLine="720"/>
        <w:jc w:val="both"/>
        <w:rPr>
          <w:rFonts w:ascii="Arial" w:hAnsi="Arial" w:cs="Arial"/>
          <w:lang w:val="mn-MN"/>
        </w:rPr>
      </w:pPr>
      <w:r w:rsidRPr="00EE66BC">
        <w:rPr>
          <w:rFonts w:ascii="Arial" w:hAnsi="Arial" w:cs="Arial"/>
          <w:lang w:val="mn-MN"/>
        </w:rPr>
        <w:t>Х</w:t>
      </w:r>
      <w:r w:rsidR="00B912DE" w:rsidRPr="00EE66BC">
        <w:rPr>
          <w:rFonts w:ascii="Arial" w:hAnsi="Arial" w:cs="Arial"/>
          <w:lang w:val="mn-MN"/>
        </w:rPr>
        <w:t xml:space="preserve">оёрдугаарт гадаад зах зээл чинь хаагдчихсан байгаа. Хөрөнгө оруулалт босгоё </w:t>
      </w:r>
      <w:r w:rsidRPr="00EE66BC">
        <w:rPr>
          <w:rFonts w:ascii="Arial" w:hAnsi="Arial" w:cs="Arial"/>
          <w:lang w:val="mn-MN"/>
        </w:rPr>
        <w:t>гэх</w:t>
      </w:r>
      <w:r w:rsidR="00B912DE" w:rsidRPr="00EE66BC">
        <w:rPr>
          <w:rFonts w:ascii="Arial" w:hAnsi="Arial" w:cs="Arial"/>
          <w:lang w:val="mn-MN"/>
        </w:rPr>
        <w:t xml:space="preserve"> юм </w:t>
      </w:r>
      <w:r w:rsidRPr="00EE66BC">
        <w:rPr>
          <w:rFonts w:ascii="Arial" w:hAnsi="Arial" w:cs="Arial"/>
          <w:lang w:val="mn-MN"/>
        </w:rPr>
        <w:t xml:space="preserve">бол </w:t>
      </w:r>
      <w:r w:rsidR="00B912DE" w:rsidRPr="00EE66BC">
        <w:rPr>
          <w:rFonts w:ascii="Arial" w:hAnsi="Arial" w:cs="Arial"/>
          <w:lang w:val="mn-MN"/>
        </w:rPr>
        <w:t>хамгийн багадаа 12</w:t>
      </w:r>
      <w:r w:rsidRPr="00EE66BC">
        <w:rPr>
          <w:rFonts w:ascii="Arial" w:hAnsi="Arial" w:cs="Arial"/>
          <w:lang w:val="mn-MN"/>
        </w:rPr>
        <w:t xml:space="preserve">, </w:t>
      </w:r>
      <w:r w:rsidR="00B912DE" w:rsidRPr="00EE66BC">
        <w:rPr>
          <w:rFonts w:ascii="Arial" w:hAnsi="Arial" w:cs="Arial"/>
          <w:lang w:val="mn-MN"/>
        </w:rPr>
        <w:t>13</w:t>
      </w:r>
      <w:r w:rsidRPr="00EE66BC">
        <w:rPr>
          <w:rFonts w:ascii="Arial" w:hAnsi="Arial" w:cs="Arial"/>
          <w:lang w:val="mn-MN"/>
        </w:rPr>
        <w:t xml:space="preserve">, </w:t>
      </w:r>
      <w:r w:rsidR="00B912DE" w:rsidRPr="00EE66BC">
        <w:rPr>
          <w:rFonts w:ascii="Arial" w:hAnsi="Arial" w:cs="Arial"/>
          <w:lang w:val="mn-MN"/>
        </w:rPr>
        <w:t>14 хувийн хүүтэй л босгоно шүү дээ. Магадгүй</w:t>
      </w:r>
      <w:r w:rsidRPr="00EE66BC">
        <w:rPr>
          <w:rFonts w:ascii="Arial" w:hAnsi="Arial" w:cs="Arial"/>
          <w:lang w:val="mn-MN"/>
        </w:rPr>
        <w:t xml:space="preserve"> одоо бол</w:t>
      </w:r>
      <w:r w:rsidR="00B912DE" w:rsidRPr="00EE66BC">
        <w:rPr>
          <w:rFonts w:ascii="Arial" w:hAnsi="Arial" w:cs="Arial"/>
          <w:lang w:val="mn-MN"/>
        </w:rPr>
        <w:t xml:space="preserve"> 15 хувьтай л бай</w:t>
      </w:r>
      <w:r w:rsidRPr="00EE66BC">
        <w:rPr>
          <w:rFonts w:ascii="Arial" w:hAnsi="Arial" w:cs="Arial"/>
          <w:lang w:val="mn-MN"/>
        </w:rPr>
        <w:t xml:space="preserve">гаа байх. </w:t>
      </w:r>
      <w:r w:rsidR="00B912DE" w:rsidRPr="00EE66BC">
        <w:rPr>
          <w:rFonts w:ascii="Arial" w:hAnsi="Arial" w:cs="Arial"/>
          <w:lang w:val="mn-MN"/>
        </w:rPr>
        <w:t>Тэгээд ийм үед дахин санхүүжилт явуулна</w:t>
      </w:r>
      <w:r w:rsidRPr="00EE66BC">
        <w:rPr>
          <w:rFonts w:ascii="Arial" w:hAnsi="Arial" w:cs="Arial"/>
          <w:lang w:val="mn-MN"/>
        </w:rPr>
        <w:t xml:space="preserve"> </w:t>
      </w:r>
      <w:r w:rsidR="00B912DE" w:rsidRPr="00EE66BC">
        <w:rPr>
          <w:rFonts w:ascii="Arial" w:hAnsi="Arial" w:cs="Arial"/>
          <w:lang w:val="mn-MN"/>
        </w:rPr>
        <w:t xml:space="preserve">гэдэг чинь асар их өндөр зардлаар бид нар зээл авах болчхоод байгаа байхгүй юу. Гэтэл энэ өр зээлийн асуудал ямар байгаа билээ. Тэгээд энэ дээр чинь Монгол банкны өөрийнх нь байр суурийг асуугаад байна шүү дээ. </w:t>
      </w:r>
    </w:p>
    <w:p w14:paraId="2FAA54D3" w14:textId="77777777" w:rsidR="00F60796" w:rsidRPr="00EE66BC" w:rsidRDefault="00F60796" w:rsidP="00E71BF9">
      <w:pPr>
        <w:ind w:firstLine="720"/>
        <w:jc w:val="both"/>
        <w:rPr>
          <w:rFonts w:ascii="Arial" w:hAnsi="Arial" w:cs="Arial"/>
          <w:lang w:val="mn-MN"/>
        </w:rPr>
      </w:pPr>
    </w:p>
    <w:p w14:paraId="037E9139" w14:textId="5B17E23B" w:rsidR="00F60796" w:rsidRPr="00EE66BC" w:rsidRDefault="00B912DE" w:rsidP="00E71BF9">
      <w:pPr>
        <w:ind w:firstLine="720"/>
        <w:jc w:val="both"/>
        <w:rPr>
          <w:rFonts w:ascii="Arial" w:hAnsi="Arial" w:cs="Arial"/>
          <w:lang w:val="mn-MN"/>
        </w:rPr>
      </w:pPr>
      <w:r w:rsidRPr="00EE66BC">
        <w:rPr>
          <w:rFonts w:ascii="Arial" w:hAnsi="Arial" w:cs="Arial"/>
          <w:lang w:val="mn-MN"/>
        </w:rPr>
        <w:lastRenderedPageBreak/>
        <w:t xml:space="preserve">Хоёрдугаарт. </w:t>
      </w:r>
      <w:r w:rsidR="00F353C5" w:rsidRPr="00EE66BC">
        <w:rPr>
          <w:rFonts w:ascii="Arial" w:hAnsi="Arial" w:cs="Arial"/>
          <w:lang w:val="mn-MN"/>
        </w:rPr>
        <w:t>“</w:t>
      </w:r>
      <w:r w:rsidRPr="00EE66BC">
        <w:rPr>
          <w:rFonts w:ascii="Arial" w:hAnsi="Arial" w:cs="Arial"/>
          <w:lang w:val="mn-MN"/>
        </w:rPr>
        <w:t xml:space="preserve">Эрдэнэс </w:t>
      </w:r>
      <w:proofErr w:type="spellStart"/>
      <w:r w:rsidRPr="00EE66BC">
        <w:rPr>
          <w:rFonts w:ascii="Arial" w:hAnsi="Arial" w:cs="Arial"/>
          <w:lang w:val="mn-MN"/>
        </w:rPr>
        <w:t>Тавантолгой</w:t>
      </w:r>
      <w:proofErr w:type="spellEnd"/>
      <w:r w:rsidR="00F353C5" w:rsidRPr="00EE66BC">
        <w:rPr>
          <w:rFonts w:ascii="Arial" w:hAnsi="Arial" w:cs="Arial"/>
          <w:lang w:val="mn-MN"/>
        </w:rPr>
        <w:t>”</w:t>
      </w:r>
      <w:r w:rsidRPr="00EE66BC">
        <w:rPr>
          <w:rFonts w:ascii="Arial" w:hAnsi="Arial" w:cs="Arial"/>
          <w:lang w:val="mn-MN"/>
        </w:rPr>
        <w:t xml:space="preserve"> гэдэг компанийн бүх мөнгө нь бүгдээрээ л </w:t>
      </w:r>
      <w:r w:rsidR="00F60796" w:rsidRPr="00EE66BC">
        <w:rPr>
          <w:rFonts w:ascii="Arial" w:hAnsi="Arial" w:cs="Arial"/>
          <w:lang w:val="mn-MN"/>
        </w:rPr>
        <w:t>Г</w:t>
      </w:r>
      <w:r w:rsidRPr="00EE66BC">
        <w:rPr>
          <w:rFonts w:ascii="Arial" w:hAnsi="Arial" w:cs="Arial"/>
          <w:lang w:val="mn-MN"/>
        </w:rPr>
        <w:t xml:space="preserve">оломтоор л явдаг юм байна лээ шүү дээ. Тэгээд </w:t>
      </w:r>
      <w:r w:rsidR="00F60796" w:rsidRPr="00EE66BC">
        <w:rPr>
          <w:rFonts w:ascii="Arial" w:hAnsi="Arial" w:cs="Arial"/>
          <w:lang w:val="mn-MN"/>
        </w:rPr>
        <w:t xml:space="preserve">одоо </w:t>
      </w:r>
      <w:r w:rsidRPr="00EE66BC">
        <w:rPr>
          <w:rFonts w:ascii="Arial" w:hAnsi="Arial" w:cs="Arial"/>
          <w:lang w:val="mn-MN"/>
        </w:rPr>
        <w:t>энэ асуудлууд урсгал нь зогсчихлоор тэр банк чинь ямар байх билээ. тэгээд эрсдэл</w:t>
      </w:r>
      <w:r w:rsidR="00F60796" w:rsidRPr="00EE66BC">
        <w:rPr>
          <w:rFonts w:ascii="Arial" w:hAnsi="Arial" w:cs="Arial"/>
          <w:lang w:val="mn-MN"/>
        </w:rPr>
        <w:t>.../минут дуусав/</w:t>
      </w:r>
    </w:p>
    <w:p w14:paraId="763B8974" w14:textId="77777777" w:rsidR="00F60796" w:rsidRPr="00EE66BC" w:rsidRDefault="00F60796" w:rsidP="00E71BF9">
      <w:pPr>
        <w:ind w:firstLine="720"/>
        <w:jc w:val="both"/>
        <w:rPr>
          <w:rFonts w:ascii="Arial" w:hAnsi="Arial" w:cs="Arial"/>
          <w:lang w:val="mn-MN"/>
        </w:rPr>
      </w:pPr>
    </w:p>
    <w:p w14:paraId="33FADE47" w14:textId="47AE6696" w:rsidR="00F60796" w:rsidRPr="00EE66BC" w:rsidRDefault="00F60796" w:rsidP="00E71BF9">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Доржханд</w:t>
      </w:r>
      <w:r w:rsidRPr="00EE66BC">
        <w:rPr>
          <w:rFonts w:ascii="Arial" w:hAnsi="Arial" w:cs="Arial"/>
          <w:lang w:val="mn-MN"/>
        </w:rPr>
        <w:t xml:space="preserve"> гишүүнд</w:t>
      </w:r>
      <w:r w:rsidR="00B912DE" w:rsidRPr="00EE66BC">
        <w:rPr>
          <w:rFonts w:ascii="Arial" w:hAnsi="Arial" w:cs="Arial"/>
          <w:lang w:val="mn-MN"/>
        </w:rPr>
        <w:t xml:space="preserve"> 1 минут нэмж өгье. </w:t>
      </w:r>
      <w:r w:rsidRPr="00EE66BC">
        <w:rPr>
          <w:rFonts w:ascii="Arial" w:hAnsi="Arial" w:cs="Arial"/>
          <w:lang w:val="mn-MN"/>
        </w:rPr>
        <w:t xml:space="preserve">Нэмээд асуултаа асуучихъя.  </w:t>
      </w:r>
    </w:p>
    <w:p w14:paraId="137C392B" w14:textId="77777777" w:rsidR="00F60796" w:rsidRPr="00EE66BC" w:rsidRDefault="00F60796" w:rsidP="00E71BF9">
      <w:pPr>
        <w:ind w:firstLine="720"/>
        <w:jc w:val="both"/>
        <w:rPr>
          <w:rFonts w:ascii="Arial" w:hAnsi="Arial" w:cs="Arial"/>
          <w:lang w:val="mn-MN"/>
        </w:rPr>
      </w:pPr>
    </w:p>
    <w:p w14:paraId="10F2C469" w14:textId="77777777" w:rsidR="00F353C5" w:rsidRPr="00EE66BC" w:rsidRDefault="00F60796" w:rsidP="00F353C5">
      <w:pPr>
        <w:ind w:firstLine="720"/>
        <w:jc w:val="both"/>
        <w:rPr>
          <w:rFonts w:ascii="Arial" w:hAnsi="Arial" w:cs="Arial"/>
          <w:lang w:val="mn-MN"/>
        </w:rPr>
      </w:pPr>
      <w:r w:rsidRPr="00EE66BC">
        <w:rPr>
          <w:rFonts w:ascii="Arial" w:hAnsi="Arial" w:cs="Arial"/>
          <w:b/>
          <w:bCs/>
          <w:lang w:val="mn-MN"/>
        </w:rPr>
        <w:t>Т.Доржханд:</w:t>
      </w:r>
      <w:r w:rsidRPr="00EE66BC">
        <w:rPr>
          <w:rFonts w:ascii="Arial" w:hAnsi="Arial" w:cs="Arial"/>
          <w:lang w:val="mn-MN"/>
        </w:rPr>
        <w:t xml:space="preserve"> </w:t>
      </w:r>
      <w:r w:rsidR="00B912DE" w:rsidRPr="00EE66BC">
        <w:rPr>
          <w:rFonts w:ascii="Arial" w:hAnsi="Arial" w:cs="Arial"/>
          <w:lang w:val="mn-MN"/>
        </w:rPr>
        <w:t>Тэгэхээр санхүүгийн секторын тогтвортой байдал</w:t>
      </w:r>
      <w:r w:rsidR="00F353C5" w:rsidRPr="00EE66BC">
        <w:rPr>
          <w:rFonts w:ascii="Arial" w:hAnsi="Arial" w:cs="Arial"/>
          <w:lang w:val="mn-MN"/>
        </w:rPr>
        <w:t xml:space="preserve"> гэхээр </w:t>
      </w:r>
      <w:r w:rsidR="00B912DE" w:rsidRPr="00EE66BC">
        <w:rPr>
          <w:rFonts w:ascii="Arial" w:hAnsi="Arial" w:cs="Arial"/>
          <w:lang w:val="mn-MN"/>
        </w:rPr>
        <w:t xml:space="preserve"> системийн банкнууд байн</w:t>
      </w:r>
      <w:r w:rsidR="00F353C5" w:rsidRPr="00EE66BC">
        <w:rPr>
          <w:rFonts w:ascii="Arial" w:hAnsi="Arial" w:cs="Arial"/>
          <w:lang w:val="mn-MN"/>
        </w:rPr>
        <w:t>а</w:t>
      </w:r>
      <w:r w:rsidR="00B912DE" w:rsidRPr="00EE66BC">
        <w:rPr>
          <w:rFonts w:ascii="Arial" w:hAnsi="Arial" w:cs="Arial"/>
          <w:lang w:val="mn-MN"/>
        </w:rPr>
        <w:t>. Системийн банкнууд дотор нэг нь Голомт банк байна. Гэтэл энэ Голомт банк чинь тэр 10 хувийн төлөөлөлтэй ч байлаа гэсэн бүхэл бүтэн тэр нэг том Монголыг авч явж байгаа</w:t>
      </w:r>
      <w:r w:rsidR="00F353C5" w:rsidRPr="00EE66BC">
        <w:rPr>
          <w:rFonts w:ascii="Arial" w:hAnsi="Arial" w:cs="Arial"/>
          <w:lang w:val="mn-MN"/>
        </w:rPr>
        <w:t xml:space="preserve"> “</w:t>
      </w:r>
      <w:r w:rsidR="00B912DE" w:rsidRPr="00EE66BC">
        <w:rPr>
          <w:rFonts w:ascii="Arial" w:hAnsi="Arial" w:cs="Arial"/>
          <w:lang w:val="mn-MN"/>
        </w:rPr>
        <w:t xml:space="preserve">Эрдэнэс </w:t>
      </w:r>
      <w:proofErr w:type="spellStart"/>
      <w:r w:rsidR="00F353C5" w:rsidRPr="00EE66BC">
        <w:rPr>
          <w:rFonts w:ascii="Arial" w:hAnsi="Arial" w:cs="Arial"/>
          <w:lang w:val="mn-MN"/>
        </w:rPr>
        <w:t>таван</w:t>
      </w:r>
      <w:r w:rsidR="00B912DE" w:rsidRPr="00EE66BC">
        <w:rPr>
          <w:rFonts w:ascii="Arial" w:hAnsi="Arial" w:cs="Arial"/>
          <w:lang w:val="mn-MN"/>
        </w:rPr>
        <w:t>толгой</w:t>
      </w:r>
      <w:proofErr w:type="spellEnd"/>
      <w:r w:rsidR="00F353C5" w:rsidRPr="00EE66BC">
        <w:rPr>
          <w:rFonts w:ascii="Arial" w:hAnsi="Arial" w:cs="Arial"/>
          <w:lang w:val="mn-MN"/>
        </w:rPr>
        <w:t>”</w:t>
      </w:r>
      <w:r w:rsidR="00B912DE" w:rsidRPr="00EE66BC">
        <w:rPr>
          <w:rFonts w:ascii="Arial" w:hAnsi="Arial" w:cs="Arial"/>
          <w:lang w:val="mn-MN"/>
        </w:rPr>
        <w:t xml:space="preserve"> гэдэг компанийн чинь бүх мөнгийг Голомт банкаар л явуулж байна шүү дээ. Тийм биз дээ. Тэгж байж л энэ санхүүгийн сектор дээр нэг </w:t>
      </w:r>
      <w:r w:rsidR="00F353C5" w:rsidRPr="00EE66BC">
        <w:rPr>
          <w:rFonts w:ascii="Arial" w:hAnsi="Arial" w:cs="Arial"/>
          <w:lang w:val="mn-MN"/>
        </w:rPr>
        <w:t xml:space="preserve">ийм </w:t>
      </w:r>
      <w:proofErr w:type="spellStart"/>
      <w:r w:rsidR="00F353C5" w:rsidRPr="00EE66BC">
        <w:rPr>
          <w:rFonts w:ascii="Arial" w:hAnsi="Arial" w:cs="Arial"/>
          <w:lang w:val="mn-MN"/>
        </w:rPr>
        <w:t>инструмент</w:t>
      </w:r>
      <w:proofErr w:type="spellEnd"/>
      <w:r w:rsidR="00B912DE" w:rsidRPr="00EE66BC">
        <w:rPr>
          <w:rFonts w:ascii="Arial" w:hAnsi="Arial" w:cs="Arial"/>
          <w:lang w:val="mn-MN"/>
        </w:rPr>
        <w:t xml:space="preserve"> байгаа болохоор л ийм том пирамидыг угсраад хийж байна шүү дээ. Өмнө нь бас Эрдэнэтийг бас л мөн адилхан нэг том ба</w:t>
      </w:r>
      <w:r w:rsidR="00F353C5" w:rsidRPr="00EE66BC">
        <w:rPr>
          <w:rFonts w:ascii="Arial" w:hAnsi="Arial" w:cs="Arial"/>
          <w:lang w:val="mn-MN"/>
        </w:rPr>
        <w:t xml:space="preserve">нктай </w:t>
      </w:r>
      <w:r w:rsidR="00B912DE" w:rsidRPr="00EE66BC">
        <w:rPr>
          <w:rFonts w:ascii="Arial" w:hAnsi="Arial" w:cs="Arial"/>
          <w:lang w:val="mn-MN"/>
        </w:rPr>
        <w:t>нөхөр л бас пирамид угсраад л хийсэн шүү дээ. Тэр дээр нь дандаа арга</w:t>
      </w:r>
      <w:r w:rsidR="00F353C5" w:rsidRPr="00EE66BC">
        <w:rPr>
          <w:rFonts w:ascii="Arial" w:hAnsi="Arial" w:cs="Arial"/>
          <w:lang w:val="mn-MN"/>
        </w:rPr>
        <w:t xml:space="preserve"> хэрэгсэл нь</w:t>
      </w:r>
      <w:r w:rsidR="00B912DE" w:rsidRPr="00EE66BC">
        <w:rPr>
          <w:rFonts w:ascii="Arial" w:hAnsi="Arial" w:cs="Arial"/>
          <w:lang w:val="mn-MN"/>
        </w:rPr>
        <w:t xml:space="preserve"> </w:t>
      </w:r>
      <w:r w:rsidR="00F353C5" w:rsidRPr="00EE66BC">
        <w:rPr>
          <w:rFonts w:ascii="Arial" w:hAnsi="Arial" w:cs="Arial"/>
          <w:lang w:val="mn-MN"/>
        </w:rPr>
        <w:t>с</w:t>
      </w:r>
      <w:r w:rsidR="00B912DE" w:rsidRPr="00EE66BC">
        <w:rPr>
          <w:rFonts w:ascii="Arial" w:hAnsi="Arial" w:cs="Arial"/>
          <w:lang w:val="mn-MN"/>
        </w:rPr>
        <w:t>анхүүгийн</w:t>
      </w:r>
      <w:r w:rsidR="00F353C5" w:rsidRPr="00EE66BC">
        <w:rPr>
          <w:rFonts w:ascii="Arial" w:hAnsi="Arial" w:cs="Arial"/>
          <w:lang w:val="mn-MN"/>
        </w:rPr>
        <w:t xml:space="preserve"> сектор байдаг. </w:t>
      </w:r>
      <w:r w:rsidR="00B912DE" w:rsidRPr="00EE66BC">
        <w:rPr>
          <w:rFonts w:ascii="Arial" w:hAnsi="Arial" w:cs="Arial"/>
          <w:lang w:val="mn-MN"/>
        </w:rPr>
        <w:t xml:space="preserve"> </w:t>
      </w:r>
      <w:r w:rsidR="00F353C5" w:rsidRPr="00EE66BC">
        <w:rPr>
          <w:rFonts w:ascii="Arial" w:hAnsi="Arial" w:cs="Arial"/>
          <w:lang w:val="mn-MN"/>
        </w:rPr>
        <w:t>Би бас хардаад байгаа юм.</w:t>
      </w:r>
      <w:r w:rsidR="00B912DE" w:rsidRPr="00EE66BC">
        <w:rPr>
          <w:rFonts w:ascii="Arial" w:hAnsi="Arial" w:cs="Arial"/>
          <w:lang w:val="mn-MN"/>
        </w:rPr>
        <w:t xml:space="preserve"> Алтанхуяг</w:t>
      </w:r>
      <w:r w:rsidR="00F353C5" w:rsidRPr="00EE66BC">
        <w:rPr>
          <w:rFonts w:ascii="Arial" w:hAnsi="Arial" w:cs="Arial"/>
          <w:lang w:val="mn-MN"/>
        </w:rPr>
        <w:t xml:space="preserve">, </w:t>
      </w:r>
      <w:r w:rsidR="00B912DE" w:rsidRPr="00EE66BC">
        <w:rPr>
          <w:rFonts w:ascii="Arial" w:hAnsi="Arial" w:cs="Arial"/>
          <w:lang w:val="mn-MN"/>
        </w:rPr>
        <w:t xml:space="preserve">Баттулга гэдэг хүн Хаан банкийг авах гээд зориод байсан нь үнэн байна. Яагаад вэ гэхээр яг л ийм </w:t>
      </w:r>
      <w:proofErr w:type="spellStart"/>
      <w:r w:rsidR="00F353C5" w:rsidRPr="00EE66BC">
        <w:rPr>
          <w:rFonts w:ascii="Arial" w:hAnsi="Arial" w:cs="Arial"/>
          <w:lang w:val="mn-MN"/>
        </w:rPr>
        <w:t>инструмент</w:t>
      </w:r>
      <w:proofErr w:type="spellEnd"/>
      <w:r w:rsidR="00F353C5" w:rsidRPr="00EE66BC">
        <w:rPr>
          <w:rFonts w:ascii="Arial" w:hAnsi="Arial" w:cs="Arial"/>
          <w:lang w:val="mn-MN"/>
        </w:rPr>
        <w:t xml:space="preserve"> </w:t>
      </w:r>
      <w:r w:rsidR="00B912DE" w:rsidRPr="00EE66BC">
        <w:rPr>
          <w:rFonts w:ascii="Arial" w:hAnsi="Arial" w:cs="Arial"/>
          <w:lang w:val="mn-MN"/>
        </w:rPr>
        <w:t>хэрэгтэй байсан байхгүй юу. Тэгээд энэ</w:t>
      </w:r>
      <w:r w:rsidR="00F353C5" w:rsidRPr="00EE66BC">
        <w:rPr>
          <w:rFonts w:ascii="Arial" w:hAnsi="Arial" w:cs="Arial"/>
          <w:lang w:val="mn-MN"/>
        </w:rPr>
        <w:t xml:space="preserve"> </w:t>
      </w:r>
      <w:proofErr w:type="spellStart"/>
      <w:r w:rsidR="00F353C5" w:rsidRPr="00EE66BC">
        <w:rPr>
          <w:rFonts w:ascii="Arial" w:hAnsi="Arial" w:cs="Arial"/>
          <w:lang w:val="mn-MN"/>
        </w:rPr>
        <w:t>инструмент</w:t>
      </w:r>
      <w:proofErr w:type="spellEnd"/>
      <w:r w:rsidR="00B912DE" w:rsidRPr="00EE66BC">
        <w:rPr>
          <w:rFonts w:ascii="Arial" w:hAnsi="Arial" w:cs="Arial"/>
          <w:lang w:val="mn-MN"/>
        </w:rPr>
        <w:t xml:space="preserve"> чинь дандаа хулгайн арга хэрэгсэл болоод байх юм б</w:t>
      </w:r>
      <w:r w:rsidR="00F353C5" w:rsidRPr="00EE66BC">
        <w:rPr>
          <w:rFonts w:ascii="Arial" w:hAnsi="Arial" w:cs="Arial"/>
          <w:lang w:val="mn-MN"/>
        </w:rPr>
        <w:t>ол б</w:t>
      </w:r>
      <w:r w:rsidR="00B912DE" w:rsidRPr="00EE66BC">
        <w:rPr>
          <w:rFonts w:ascii="Arial" w:hAnsi="Arial" w:cs="Arial"/>
          <w:lang w:val="mn-MN"/>
        </w:rPr>
        <w:t>анкны сектор чинь яах юм бэ</w:t>
      </w:r>
      <w:r w:rsidR="00F353C5" w:rsidRPr="00EE66BC">
        <w:rPr>
          <w:rFonts w:ascii="Arial" w:hAnsi="Arial" w:cs="Arial"/>
          <w:lang w:val="mn-MN"/>
        </w:rPr>
        <w:t xml:space="preserve">. </w:t>
      </w:r>
      <w:r w:rsidR="00B912DE" w:rsidRPr="00EE66BC">
        <w:rPr>
          <w:rFonts w:ascii="Arial" w:hAnsi="Arial" w:cs="Arial"/>
          <w:lang w:val="mn-MN"/>
        </w:rPr>
        <w:t>Тэгээд энэ чинь өөрөө эрсдэл үүсгээд байна шүү дээ.</w:t>
      </w:r>
      <w:r w:rsidR="00F353C5" w:rsidRPr="00EE66BC">
        <w:rPr>
          <w:rFonts w:ascii="Arial" w:hAnsi="Arial" w:cs="Arial"/>
          <w:lang w:val="mn-MN"/>
        </w:rPr>
        <w:t xml:space="preserve"> </w:t>
      </w:r>
      <w:r w:rsidR="00B912DE" w:rsidRPr="00EE66BC">
        <w:rPr>
          <w:rFonts w:ascii="Arial" w:hAnsi="Arial" w:cs="Arial"/>
          <w:lang w:val="mn-MN"/>
        </w:rPr>
        <w:t xml:space="preserve">Тэгээд энийгээ эрүүлжүүлж бүтцийн өөрчлөлт хийе </w:t>
      </w:r>
      <w:r w:rsidR="00F353C5" w:rsidRPr="00EE66BC">
        <w:rPr>
          <w:rFonts w:ascii="Arial" w:hAnsi="Arial" w:cs="Arial"/>
          <w:lang w:val="mn-MN"/>
        </w:rPr>
        <w:t>гэхээр</w:t>
      </w:r>
      <w:r w:rsidR="00B912DE" w:rsidRPr="00EE66BC">
        <w:rPr>
          <w:rFonts w:ascii="Arial" w:hAnsi="Arial" w:cs="Arial"/>
          <w:lang w:val="mn-MN"/>
        </w:rPr>
        <w:t xml:space="preserve"> яагаад тэрийгээ хийхгүй байгаа юм</w:t>
      </w:r>
      <w:r w:rsidR="00F353C5" w:rsidRPr="00EE66BC">
        <w:rPr>
          <w:rFonts w:ascii="Arial" w:hAnsi="Arial" w:cs="Arial"/>
          <w:lang w:val="mn-MN"/>
        </w:rPr>
        <w:t>.../минут дуусав/</w:t>
      </w:r>
    </w:p>
    <w:p w14:paraId="71B322E6" w14:textId="77777777" w:rsidR="00F353C5" w:rsidRPr="00EE66BC" w:rsidRDefault="00F353C5" w:rsidP="00F353C5">
      <w:pPr>
        <w:ind w:firstLine="720"/>
        <w:jc w:val="both"/>
        <w:rPr>
          <w:rFonts w:ascii="Arial" w:hAnsi="Arial" w:cs="Arial"/>
          <w:lang w:val="mn-MN"/>
        </w:rPr>
      </w:pPr>
    </w:p>
    <w:p w14:paraId="2269B9E7" w14:textId="3551AAB7" w:rsidR="00F353C5" w:rsidRPr="00EE66BC" w:rsidRDefault="00F353C5" w:rsidP="00F353C5">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Х</w:t>
      </w:r>
      <w:r w:rsidR="00B912DE" w:rsidRPr="00EE66BC">
        <w:rPr>
          <w:rFonts w:ascii="Arial" w:hAnsi="Arial" w:cs="Arial"/>
          <w:lang w:val="mn-MN"/>
        </w:rPr>
        <w:t>ариулъя. 5 номер</w:t>
      </w:r>
      <w:r w:rsidRPr="00EE66BC">
        <w:rPr>
          <w:rFonts w:ascii="Arial" w:hAnsi="Arial" w:cs="Arial"/>
          <w:lang w:val="mn-MN"/>
        </w:rPr>
        <w:t xml:space="preserve">ын </w:t>
      </w:r>
      <w:r w:rsidR="00B912DE" w:rsidRPr="00EE66BC">
        <w:rPr>
          <w:rFonts w:ascii="Arial" w:hAnsi="Arial" w:cs="Arial"/>
          <w:lang w:val="mn-MN"/>
        </w:rPr>
        <w:t xml:space="preserve">микрофон </w:t>
      </w:r>
      <w:r w:rsidR="00B73F68" w:rsidRPr="00EE66BC">
        <w:rPr>
          <w:rFonts w:ascii="Arial" w:hAnsi="Arial" w:cs="Arial"/>
          <w:lang w:val="mn-MN"/>
        </w:rPr>
        <w:t>өгье</w:t>
      </w:r>
      <w:r w:rsidRPr="00EE66BC">
        <w:rPr>
          <w:rFonts w:ascii="Arial" w:hAnsi="Arial" w:cs="Arial"/>
          <w:lang w:val="mn-MN"/>
        </w:rPr>
        <w:t xml:space="preserve">. </w:t>
      </w:r>
    </w:p>
    <w:p w14:paraId="1CBE2D49" w14:textId="77777777" w:rsidR="00F353C5" w:rsidRPr="00EE66BC" w:rsidRDefault="00F353C5" w:rsidP="00F353C5">
      <w:pPr>
        <w:ind w:firstLine="720"/>
        <w:jc w:val="both"/>
        <w:rPr>
          <w:rFonts w:ascii="Arial" w:hAnsi="Arial" w:cs="Arial"/>
          <w:lang w:val="mn-MN"/>
        </w:rPr>
      </w:pPr>
    </w:p>
    <w:p w14:paraId="5790138F" w14:textId="77777777" w:rsidR="00DA2FA7" w:rsidRPr="00EE66BC" w:rsidRDefault="00F353C5" w:rsidP="00F353C5">
      <w:pPr>
        <w:ind w:firstLine="720"/>
        <w:jc w:val="both"/>
        <w:rPr>
          <w:rFonts w:ascii="Arial" w:hAnsi="Arial" w:cs="Arial"/>
          <w:lang w:val="mn-MN"/>
        </w:rPr>
      </w:pPr>
      <w:r w:rsidRPr="00EE66BC">
        <w:rPr>
          <w:rFonts w:ascii="Arial" w:hAnsi="Arial" w:cs="Arial"/>
          <w:lang w:val="mn-MN"/>
        </w:rPr>
        <w:t xml:space="preserve">Б.Лхагвасүрэн: </w:t>
      </w:r>
      <w:r w:rsidR="00B912DE" w:rsidRPr="00EE66BC">
        <w:rPr>
          <w:rFonts w:ascii="Arial" w:hAnsi="Arial" w:cs="Arial"/>
          <w:lang w:val="mn-MN"/>
        </w:rPr>
        <w:t>Дорж</w:t>
      </w:r>
      <w:r w:rsidR="00DA2FA7" w:rsidRPr="00EE66BC">
        <w:rPr>
          <w:rFonts w:ascii="Arial" w:hAnsi="Arial" w:cs="Arial"/>
          <w:lang w:val="mn-MN"/>
        </w:rPr>
        <w:t>ханд</w:t>
      </w:r>
      <w:r w:rsidR="00B912DE" w:rsidRPr="00EE66BC">
        <w:rPr>
          <w:rFonts w:ascii="Arial" w:hAnsi="Arial" w:cs="Arial"/>
          <w:lang w:val="mn-MN"/>
        </w:rPr>
        <w:t xml:space="preserve"> гишүүний асуултад хариулъя. </w:t>
      </w:r>
      <w:r w:rsidR="00DA2FA7" w:rsidRPr="00EE66BC">
        <w:rPr>
          <w:rFonts w:ascii="Arial" w:hAnsi="Arial" w:cs="Arial"/>
          <w:lang w:val="mn-MN"/>
        </w:rPr>
        <w:t xml:space="preserve">Олон улсын валютын сангийн </w:t>
      </w:r>
      <w:r w:rsidR="00B912DE" w:rsidRPr="00EE66BC">
        <w:rPr>
          <w:rFonts w:ascii="Arial" w:hAnsi="Arial" w:cs="Arial"/>
          <w:lang w:val="mn-MN"/>
        </w:rPr>
        <w:t xml:space="preserve">хөтөлбөр </w:t>
      </w:r>
      <w:r w:rsidR="00DA2FA7" w:rsidRPr="00EE66BC">
        <w:rPr>
          <w:rFonts w:ascii="Arial" w:hAnsi="Arial" w:cs="Arial"/>
          <w:lang w:val="mn-MN"/>
        </w:rPr>
        <w:t xml:space="preserve">бол </w:t>
      </w:r>
      <w:r w:rsidR="00B912DE" w:rsidRPr="00EE66BC">
        <w:rPr>
          <w:rFonts w:ascii="Arial" w:hAnsi="Arial" w:cs="Arial"/>
          <w:lang w:val="mn-MN"/>
        </w:rPr>
        <w:t>мэдээж</w:t>
      </w:r>
      <w:r w:rsidR="00DA2FA7" w:rsidRPr="00EE66BC">
        <w:rPr>
          <w:rFonts w:ascii="Arial" w:hAnsi="Arial" w:cs="Arial"/>
          <w:lang w:val="mn-MN"/>
        </w:rPr>
        <w:t xml:space="preserve"> </w:t>
      </w:r>
      <w:r w:rsidR="00B912DE" w:rsidRPr="00EE66BC">
        <w:rPr>
          <w:rFonts w:ascii="Arial" w:hAnsi="Arial" w:cs="Arial"/>
          <w:lang w:val="mn-MN"/>
        </w:rPr>
        <w:t>бас нэг хувилбар</w:t>
      </w:r>
      <w:r w:rsidR="00DA2FA7" w:rsidRPr="00EE66BC">
        <w:rPr>
          <w:rFonts w:ascii="Arial" w:hAnsi="Arial" w:cs="Arial"/>
          <w:lang w:val="mn-MN"/>
        </w:rPr>
        <w:t xml:space="preserve"> </w:t>
      </w:r>
      <w:r w:rsidR="00B912DE" w:rsidRPr="00EE66BC">
        <w:rPr>
          <w:rFonts w:ascii="Arial" w:hAnsi="Arial" w:cs="Arial"/>
          <w:lang w:val="mn-MN"/>
        </w:rPr>
        <w:t>мөн.</w:t>
      </w:r>
      <w:r w:rsidR="00DA2FA7" w:rsidRPr="00EE66BC">
        <w:rPr>
          <w:rFonts w:ascii="Arial" w:hAnsi="Arial" w:cs="Arial"/>
          <w:lang w:val="mn-MN"/>
        </w:rPr>
        <w:t xml:space="preserve"> </w:t>
      </w:r>
      <w:r w:rsidR="00B912DE" w:rsidRPr="00EE66BC">
        <w:rPr>
          <w:rFonts w:ascii="Arial" w:hAnsi="Arial" w:cs="Arial"/>
          <w:lang w:val="mn-MN"/>
        </w:rPr>
        <w:t xml:space="preserve">Төв банкны зүгээс ч гэсэн нэгэнт ингээд Монгол Улсын валютын нөөц өөрөө тодорхой хэмжээнд бага түвшинд байна. </w:t>
      </w:r>
      <w:r w:rsidR="00DA2FA7" w:rsidRPr="00EE66BC">
        <w:rPr>
          <w:rFonts w:ascii="Arial" w:hAnsi="Arial" w:cs="Arial"/>
          <w:lang w:val="mn-MN"/>
        </w:rPr>
        <w:t>Х</w:t>
      </w:r>
      <w:r w:rsidR="00B912DE" w:rsidRPr="00EE66BC">
        <w:rPr>
          <w:rFonts w:ascii="Arial" w:hAnsi="Arial" w:cs="Arial"/>
          <w:lang w:val="mn-MN"/>
        </w:rPr>
        <w:t xml:space="preserve">эрвээ Засгийн газраас хэрвээ ингээд </w:t>
      </w:r>
      <w:r w:rsidR="00DA2FA7" w:rsidRPr="00EE66BC">
        <w:rPr>
          <w:rFonts w:ascii="Arial" w:hAnsi="Arial" w:cs="Arial"/>
          <w:lang w:val="mn-MN"/>
        </w:rPr>
        <w:t xml:space="preserve">Олон улсын валютын сангийн </w:t>
      </w:r>
      <w:r w:rsidR="00B912DE" w:rsidRPr="00EE66BC">
        <w:rPr>
          <w:rFonts w:ascii="Arial" w:hAnsi="Arial" w:cs="Arial"/>
          <w:lang w:val="mn-MN"/>
        </w:rPr>
        <w:t>хөтөлбөрийг авъя</w:t>
      </w:r>
      <w:r w:rsidR="00DA2FA7" w:rsidRPr="00EE66BC">
        <w:rPr>
          <w:rFonts w:ascii="Arial" w:hAnsi="Arial" w:cs="Arial"/>
          <w:lang w:val="mn-MN"/>
        </w:rPr>
        <w:t>. Х</w:t>
      </w:r>
      <w:r w:rsidR="00B912DE" w:rsidRPr="00EE66BC">
        <w:rPr>
          <w:rFonts w:ascii="Arial" w:hAnsi="Arial" w:cs="Arial"/>
          <w:lang w:val="mn-MN"/>
        </w:rPr>
        <w:t>өтөлбөр</w:t>
      </w:r>
      <w:r w:rsidR="00DA2FA7" w:rsidRPr="00EE66BC">
        <w:rPr>
          <w:rFonts w:ascii="Arial" w:hAnsi="Arial" w:cs="Arial"/>
          <w:lang w:val="mn-MN"/>
        </w:rPr>
        <w:t xml:space="preserve"> бол</w:t>
      </w:r>
      <w:r w:rsidR="00B912DE" w:rsidRPr="00EE66BC">
        <w:rPr>
          <w:rFonts w:ascii="Arial" w:hAnsi="Arial" w:cs="Arial"/>
          <w:lang w:val="mn-MN"/>
        </w:rPr>
        <w:t xml:space="preserve"> янз янзын хөтөлбөрүүд байгаа</w:t>
      </w:r>
      <w:r w:rsidR="00DA2FA7" w:rsidRPr="00EE66BC">
        <w:rPr>
          <w:rFonts w:ascii="Arial" w:hAnsi="Arial" w:cs="Arial"/>
          <w:lang w:val="mn-MN"/>
        </w:rPr>
        <w:t>. Т</w:t>
      </w:r>
      <w:r w:rsidR="00B912DE" w:rsidRPr="00EE66BC">
        <w:rPr>
          <w:rFonts w:ascii="Arial" w:hAnsi="Arial" w:cs="Arial"/>
          <w:lang w:val="mn-MN"/>
        </w:rPr>
        <w:t xml:space="preserve">а өөрөө сайн мэдэж байгаа. Тэгэхээр тэр олон хөтөлбөр дотор </w:t>
      </w:r>
      <w:r w:rsidR="00DA2FA7" w:rsidRPr="00EE66BC">
        <w:rPr>
          <w:rFonts w:ascii="Arial" w:hAnsi="Arial" w:cs="Arial"/>
          <w:lang w:val="mn-MN"/>
        </w:rPr>
        <w:t xml:space="preserve">бол </w:t>
      </w:r>
      <w:r w:rsidR="00B912DE" w:rsidRPr="00EE66BC">
        <w:rPr>
          <w:rFonts w:ascii="Arial" w:hAnsi="Arial" w:cs="Arial"/>
          <w:lang w:val="mn-MN"/>
        </w:rPr>
        <w:t>мэдээж</w:t>
      </w:r>
      <w:r w:rsidR="00DA2FA7" w:rsidRPr="00EE66BC">
        <w:rPr>
          <w:rFonts w:ascii="Arial" w:hAnsi="Arial" w:cs="Arial"/>
          <w:lang w:val="mn-MN"/>
        </w:rPr>
        <w:t xml:space="preserve"> </w:t>
      </w:r>
      <w:r w:rsidR="00B912DE" w:rsidRPr="00EE66BC">
        <w:rPr>
          <w:rFonts w:ascii="Arial" w:hAnsi="Arial" w:cs="Arial"/>
          <w:lang w:val="mn-MN"/>
        </w:rPr>
        <w:t xml:space="preserve">яг өнөөдрийн нөхцөл байдалдаа тохирсон байхаар ийм хөтөлбөрийг авах боломж нь байгаа. Хэрвээ Монгол Улс өөрөө хүсэх юм </w:t>
      </w:r>
      <w:r w:rsidR="00DA2FA7" w:rsidRPr="00EE66BC">
        <w:rPr>
          <w:rFonts w:ascii="Arial" w:hAnsi="Arial" w:cs="Arial"/>
          <w:lang w:val="mn-MN"/>
        </w:rPr>
        <w:t>бол. Б</w:t>
      </w:r>
      <w:r w:rsidR="00B912DE" w:rsidRPr="00EE66BC">
        <w:rPr>
          <w:rFonts w:ascii="Arial" w:hAnsi="Arial" w:cs="Arial"/>
          <w:lang w:val="mn-MN"/>
        </w:rPr>
        <w:t xml:space="preserve">ид </w:t>
      </w:r>
      <w:r w:rsidR="00DA2FA7" w:rsidRPr="00EE66BC">
        <w:rPr>
          <w:rFonts w:ascii="Arial" w:hAnsi="Arial" w:cs="Arial"/>
          <w:lang w:val="mn-MN"/>
        </w:rPr>
        <w:t xml:space="preserve">Олон улсын валютын сангийн </w:t>
      </w:r>
      <w:r w:rsidR="00B912DE" w:rsidRPr="00EE66BC">
        <w:rPr>
          <w:rFonts w:ascii="Arial" w:hAnsi="Arial" w:cs="Arial"/>
          <w:lang w:val="mn-MN"/>
        </w:rPr>
        <w:t>жилийн намрын уулзалтад оролцсон байгаа. Сангийн сайдтай хамт</w:t>
      </w:r>
      <w:r w:rsidR="00DA2FA7" w:rsidRPr="00EE66BC">
        <w:rPr>
          <w:rFonts w:ascii="Arial" w:hAnsi="Arial" w:cs="Arial"/>
          <w:lang w:val="mn-MN"/>
        </w:rPr>
        <w:t>. Т</w:t>
      </w:r>
      <w:r w:rsidR="00B912DE" w:rsidRPr="00EE66BC">
        <w:rPr>
          <w:rFonts w:ascii="Arial" w:hAnsi="Arial" w:cs="Arial"/>
          <w:lang w:val="mn-MN"/>
        </w:rPr>
        <w:t xml:space="preserve">эрэнд </w:t>
      </w:r>
      <w:r w:rsidR="00DA2FA7" w:rsidRPr="00EE66BC">
        <w:rPr>
          <w:rFonts w:ascii="Arial" w:hAnsi="Arial" w:cs="Arial"/>
          <w:lang w:val="mn-MN"/>
        </w:rPr>
        <w:t xml:space="preserve">Олон улсын валютын сангийнхан </w:t>
      </w:r>
      <w:r w:rsidR="00B912DE" w:rsidRPr="00EE66BC">
        <w:rPr>
          <w:rFonts w:ascii="Arial" w:hAnsi="Arial" w:cs="Arial"/>
          <w:lang w:val="mn-MN"/>
        </w:rPr>
        <w:t xml:space="preserve">хэлж байсан. </w:t>
      </w:r>
      <w:r w:rsidR="00DA2FA7" w:rsidRPr="00EE66BC">
        <w:rPr>
          <w:rFonts w:ascii="Arial" w:hAnsi="Arial" w:cs="Arial"/>
          <w:lang w:val="mn-MN"/>
        </w:rPr>
        <w:t>Н</w:t>
      </w:r>
      <w:r w:rsidR="00B912DE" w:rsidRPr="00EE66BC">
        <w:rPr>
          <w:rFonts w:ascii="Arial" w:hAnsi="Arial" w:cs="Arial"/>
          <w:lang w:val="mn-MN"/>
        </w:rPr>
        <w:t xml:space="preserve">эгэнт дэлхий нийтэд хамарсан ийм төвөгтэй байдал байгаа учраас өнөөдөр </w:t>
      </w:r>
      <w:r w:rsidR="00DA2FA7" w:rsidRPr="00EE66BC">
        <w:rPr>
          <w:rFonts w:ascii="Arial" w:hAnsi="Arial" w:cs="Arial"/>
          <w:lang w:val="mn-MN"/>
        </w:rPr>
        <w:t xml:space="preserve">Олон улсын валютын сангийн </w:t>
      </w:r>
      <w:r w:rsidR="00B912DE" w:rsidRPr="00EE66BC">
        <w:rPr>
          <w:rFonts w:ascii="Arial" w:hAnsi="Arial" w:cs="Arial"/>
          <w:lang w:val="mn-MN"/>
        </w:rPr>
        <w:t>хөтөлбөрийг авъя.</w:t>
      </w:r>
      <w:r w:rsidR="00DA2FA7" w:rsidRPr="00EE66BC">
        <w:rPr>
          <w:rFonts w:ascii="Arial" w:hAnsi="Arial" w:cs="Arial"/>
          <w:lang w:val="mn-MN"/>
        </w:rPr>
        <w:t>.../минут дуусав/</w:t>
      </w:r>
    </w:p>
    <w:p w14:paraId="5C11C1BB" w14:textId="77777777" w:rsidR="00DA2FA7" w:rsidRPr="00EE66BC" w:rsidRDefault="00DA2FA7" w:rsidP="00F353C5">
      <w:pPr>
        <w:ind w:firstLine="720"/>
        <w:jc w:val="both"/>
        <w:rPr>
          <w:rFonts w:ascii="Arial" w:hAnsi="Arial" w:cs="Arial"/>
          <w:lang w:val="mn-MN"/>
        </w:rPr>
      </w:pPr>
    </w:p>
    <w:p w14:paraId="06B8097C" w14:textId="77777777" w:rsidR="00DA2FA7" w:rsidRPr="00EE66BC" w:rsidRDefault="00DA2FA7" w:rsidP="00F353C5">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Х</w:t>
      </w:r>
      <w:r w:rsidR="00B912DE" w:rsidRPr="00EE66BC">
        <w:rPr>
          <w:rFonts w:ascii="Arial" w:hAnsi="Arial" w:cs="Arial"/>
          <w:lang w:val="mn-MN"/>
        </w:rPr>
        <w:t>ариулт хангалтгүй байна.</w:t>
      </w:r>
      <w:r w:rsidRPr="00EE66BC">
        <w:rPr>
          <w:rFonts w:ascii="Arial" w:hAnsi="Arial" w:cs="Arial"/>
          <w:lang w:val="mn-MN"/>
        </w:rPr>
        <w:t xml:space="preserve"> </w:t>
      </w:r>
      <w:r w:rsidR="00B912DE" w:rsidRPr="00EE66BC">
        <w:rPr>
          <w:rFonts w:ascii="Arial" w:hAnsi="Arial" w:cs="Arial"/>
          <w:lang w:val="mn-MN"/>
        </w:rPr>
        <w:t xml:space="preserve">2 минут </w:t>
      </w:r>
      <w:r w:rsidRPr="00EE66BC">
        <w:rPr>
          <w:rFonts w:ascii="Arial" w:hAnsi="Arial" w:cs="Arial"/>
          <w:lang w:val="mn-MN"/>
        </w:rPr>
        <w:t xml:space="preserve">нэмж өгье. </w:t>
      </w:r>
    </w:p>
    <w:p w14:paraId="77C4EEAA" w14:textId="77777777" w:rsidR="00DA2FA7" w:rsidRPr="00EE66BC" w:rsidRDefault="00DA2FA7" w:rsidP="00F353C5">
      <w:pPr>
        <w:ind w:firstLine="720"/>
        <w:jc w:val="both"/>
        <w:rPr>
          <w:rFonts w:ascii="Arial" w:hAnsi="Arial" w:cs="Arial"/>
          <w:lang w:val="mn-MN"/>
        </w:rPr>
      </w:pPr>
    </w:p>
    <w:p w14:paraId="41A689C4" w14:textId="78D2DB0B" w:rsidR="001759CC" w:rsidRPr="00EE66BC" w:rsidRDefault="00DA2FA7" w:rsidP="00F353C5">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Олон улсын валютын сангийнхан </w:t>
      </w:r>
      <w:r w:rsidR="00B912DE" w:rsidRPr="00EE66BC">
        <w:rPr>
          <w:rFonts w:ascii="Arial" w:hAnsi="Arial" w:cs="Arial"/>
          <w:lang w:val="mn-MN"/>
        </w:rPr>
        <w:t xml:space="preserve">хэлж байсан. </w:t>
      </w:r>
      <w:r w:rsidRPr="00EE66BC">
        <w:rPr>
          <w:rFonts w:ascii="Arial" w:hAnsi="Arial" w:cs="Arial"/>
          <w:lang w:val="mn-MN"/>
        </w:rPr>
        <w:t>Н</w:t>
      </w:r>
      <w:r w:rsidR="00B912DE" w:rsidRPr="00EE66BC">
        <w:rPr>
          <w:rFonts w:ascii="Arial" w:hAnsi="Arial" w:cs="Arial"/>
          <w:lang w:val="mn-MN"/>
        </w:rPr>
        <w:t>эгэнт дэлхий нийт</w:t>
      </w:r>
      <w:r w:rsidRPr="00EE66BC">
        <w:rPr>
          <w:rFonts w:ascii="Arial" w:hAnsi="Arial" w:cs="Arial"/>
          <w:lang w:val="mn-MN"/>
        </w:rPr>
        <w:t>ийг</w:t>
      </w:r>
      <w:r w:rsidR="00B73F68">
        <w:rPr>
          <w:rFonts w:ascii="Arial" w:hAnsi="Arial" w:cs="Arial"/>
          <w:lang w:val="mn-MN"/>
        </w:rPr>
        <w:t xml:space="preserve"> хамарсан байдалд </w:t>
      </w:r>
      <w:r w:rsidR="00B912DE" w:rsidRPr="00EE66BC">
        <w:rPr>
          <w:rFonts w:ascii="Arial" w:hAnsi="Arial" w:cs="Arial"/>
          <w:lang w:val="mn-MN"/>
        </w:rPr>
        <w:t xml:space="preserve">байгаа учраас дэлхийн </w:t>
      </w:r>
      <w:r w:rsidRPr="00EE66BC">
        <w:rPr>
          <w:rFonts w:ascii="Arial" w:hAnsi="Arial" w:cs="Arial"/>
          <w:lang w:val="mn-MN"/>
        </w:rPr>
        <w:t>40-</w:t>
      </w:r>
      <w:r w:rsidR="00B912DE" w:rsidRPr="00EE66BC">
        <w:rPr>
          <w:rFonts w:ascii="Arial" w:hAnsi="Arial" w:cs="Arial"/>
          <w:lang w:val="mn-MN"/>
        </w:rPr>
        <w:t xml:space="preserve">өөд улс </w:t>
      </w:r>
      <w:r w:rsidRPr="00EE66BC">
        <w:rPr>
          <w:rFonts w:ascii="Arial" w:hAnsi="Arial" w:cs="Arial"/>
          <w:lang w:val="mn-MN"/>
        </w:rPr>
        <w:t>Олон улсын валютын сангийн</w:t>
      </w:r>
      <w:r w:rsidR="00B912DE" w:rsidRPr="00EE66BC">
        <w:rPr>
          <w:rFonts w:ascii="Arial" w:hAnsi="Arial" w:cs="Arial"/>
          <w:lang w:val="mn-MN"/>
        </w:rPr>
        <w:t xml:space="preserve"> хөтөлбөрт оръё гээд </w:t>
      </w:r>
      <w:r w:rsidR="00B73F68" w:rsidRPr="00EE66BC">
        <w:rPr>
          <w:rFonts w:ascii="Arial" w:hAnsi="Arial" w:cs="Arial"/>
          <w:lang w:val="mn-MN"/>
        </w:rPr>
        <w:t>оочирлоод</w:t>
      </w:r>
      <w:r w:rsidR="00B912DE" w:rsidRPr="00EE66BC">
        <w:rPr>
          <w:rFonts w:ascii="Arial" w:hAnsi="Arial" w:cs="Arial"/>
          <w:lang w:val="mn-MN"/>
        </w:rPr>
        <w:t xml:space="preserve"> байж байгаа. Монгол Улсын хувьд ч гэсэн хөтөлбөрт орох асуудал нь нээлттэй шүү гэдгийг </w:t>
      </w:r>
      <w:r w:rsidRPr="00EE66BC">
        <w:rPr>
          <w:rFonts w:ascii="Arial" w:hAnsi="Arial" w:cs="Arial"/>
          <w:lang w:val="mn-MN"/>
        </w:rPr>
        <w:t xml:space="preserve">Олон улсын валютын сангийнхан </w:t>
      </w:r>
      <w:r w:rsidR="00B912DE" w:rsidRPr="00EE66BC">
        <w:rPr>
          <w:rFonts w:ascii="Arial" w:hAnsi="Arial" w:cs="Arial"/>
          <w:lang w:val="mn-MN"/>
        </w:rPr>
        <w:t xml:space="preserve">өөрсдөө хэлсэн байгаа юм. </w:t>
      </w:r>
      <w:r w:rsidRPr="00EE66BC">
        <w:rPr>
          <w:rFonts w:ascii="Arial" w:hAnsi="Arial" w:cs="Arial"/>
          <w:lang w:val="mn-MN"/>
        </w:rPr>
        <w:t>Т</w:t>
      </w:r>
      <w:r w:rsidR="00B912DE" w:rsidRPr="00EE66BC">
        <w:rPr>
          <w:rFonts w:ascii="Arial" w:hAnsi="Arial" w:cs="Arial"/>
          <w:lang w:val="mn-MN"/>
        </w:rPr>
        <w:t>эгээд бидний хувьд мэдээж ийм өр төлбөр, ялангуяа тэр төлбөрийн тэнц</w:t>
      </w:r>
      <w:r w:rsidRPr="00EE66BC">
        <w:rPr>
          <w:rFonts w:ascii="Arial" w:hAnsi="Arial" w:cs="Arial"/>
          <w:lang w:val="mn-MN"/>
        </w:rPr>
        <w:t xml:space="preserve">эл, </w:t>
      </w:r>
      <w:r w:rsidR="00B912DE" w:rsidRPr="00EE66BC">
        <w:rPr>
          <w:rFonts w:ascii="Arial" w:hAnsi="Arial" w:cs="Arial"/>
          <w:lang w:val="mn-MN"/>
        </w:rPr>
        <w:t xml:space="preserve">өр төлбөр төлөх тал дээрээ асуудал нь байгаа учраас </w:t>
      </w:r>
      <w:r w:rsidRPr="00EE66BC">
        <w:rPr>
          <w:rFonts w:ascii="Arial" w:hAnsi="Arial" w:cs="Arial"/>
          <w:lang w:val="mn-MN"/>
        </w:rPr>
        <w:t>ер нь</w:t>
      </w:r>
      <w:r w:rsidR="00B73F68">
        <w:rPr>
          <w:rFonts w:ascii="Arial" w:hAnsi="Arial" w:cs="Arial"/>
          <w:lang w:val="mn-MN"/>
        </w:rPr>
        <w:t xml:space="preserve"> </w:t>
      </w:r>
      <w:r w:rsidRPr="00EE66BC">
        <w:rPr>
          <w:rFonts w:ascii="Arial" w:hAnsi="Arial" w:cs="Arial"/>
          <w:lang w:val="mn-MN"/>
        </w:rPr>
        <w:t>бол</w:t>
      </w:r>
      <w:r w:rsidR="00B912DE" w:rsidRPr="00EE66BC">
        <w:rPr>
          <w:rFonts w:ascii="Arial" w:hAnsi="Arial" w:cs="Arial"/>
          <w:lang w:val="mn-MN"/>
        </w:rPr>
        <w:t xml:space="preserve"> </w:t>
      </w:r>
      <w:r w:rsidRPr="00EE66BC">
        <w:rPr>
          <w:rFonts w:ascii="Arial" w:hAnsi="Arial" w:cs="Arial"/>
          <w:lang w:val="mn-MN"/>
        </w:rPr>
        <w:t>ш</w:t>
      </w:r>
      <w:r w:rsidR="00B912DE" w:rsidRPr="00EE66BC">
        <w:rPr>
          <w:rFonts w:ascii="Arial" w:hAnsi="Arial" w:cs="Arial"/>
          <w:lang w:val="mn-MN"/>
        </w:rPr>
        <w:t>ийдэл талаасаа харах юм</w:t>
      </w:r>
      <w:r w:rsidRPr="00EE66BC">
        <w:rPr>
          <w:rFonts w:ascii="Arial" w:hAnsi="Arial" w:cs="Arial"/>
          <w:lang w:val="mn-MN"/>
        </w:rPr>
        <w:t xml:space="preserve"> бол</w:t>
      </w:r>
      <w:r w:rsidR="00B912DE" w:rsidRPr="00EE66BC">
        <w:rPr>
          <w:rFonts w:ascii="Arial" w:hAnsi="Arial" w:cs="Arial"/>
          <w:lang w:val="mn-MN"/>
        </w:rPr>
        <w:t xml:space="preserve"> Валютын сангийн хөтөлбөр нь хамгийн зөв байж болох хувилбар нь. Яагаад гэвэл Монгол улсын экспортыг </w:t>
      </w:r>
      <w:r w:rsidRPr="00EE66BC">
        <w:rPr>
          <w:rFonts w:ascii="Arial" w:hAnsi="Arial" w:cs="Arial"/>
          <w:lang w:val="mn-MN"/>
        </w:rPr>
        <w:t xml:space="preserve">бол </w:t>
      </w:r>
      <w:r w:rsidR="00B912DE" w:rsidRPr="00EE66BC">
        <w:rPr>
          <w:rFonts w:ascii="Arial" w:hAnsi="Arial" w:cs="Arial"/>
          <w:lang w:val="mn-MN"/>
        </w:rPr>
        <w:t>маш огцом нэмэгдүүлэх</w:t>
      </w:r>
      <w:r w:rsidRPr="00EE66BC">
        <w:rPr>
          <w:rFonts w:ascii="Arial" w:hAnsi="Arial" w:cs="Arial"/>
          <w:lang w:val="mn-MN"/>
        </w:rPr>
        <w:t xml:space="preserve"> </w:t>
      </w:r>
      <w:r w:rsidR="00B912DE" w:rsidRPr="00EE66BC">
        <w:rPr>
          <w:rFonts w:ascii="Arial" w:hAnsi="Arial" w:cs="Arial"/>
          <w:lang w:val="mn-MN"/>
        </w:rPr>
        <w:t xml:space="preserve">эс үгүй </w:t>
      </w:r>
      <w:r w:rsidRPr="00EE66BC">
        <w:rPr>
          <w:rFonts w:ascii="Arial" w:hAnsi="Arial" w:cs="Arial"/>
          <w:lang w:val="mn-MN"/>
        </w:rPr>
        <w:t xml:space="preserve">бол </w:t>
      </w:r>
      <w:r w:rsidR="00B912DE" w:rsidRPr="00EE66BC">
        <w:rPr>
          <w:rFonts w:ascii="Arial" w:hAnsi="Arial" w:cs="Arial"/>
          <w:lang w:val="mn-MN"/>
        </w:rPr>
        <w:t>яг түрүүн таны хэлж байгаа олон улсын нээлттэй</w:t>
      </w:r>
      <w:r w:rsidRPr="00EE66BC">
        <w:rPr>
          <w:rFonts w:ascii="Arial" w:hAnsi="Arial" w:cs="Arial"/>
          <w:lang w:val="mn-MN"/>
        </w:rPr>
        <w:t xml:space="preserve"> з</w:t>
      </w:r>
      <w:r w:rsidR="00B912DE" w:rsidRPr="00EE66BC">
        <w:rPr>
          <w:rFonts w:ascii="Arial" w:hAnsi="Arial" w:cs="Arial"/>
          <w:lang w:val="mn-MN"/>
        </w:rPr>
        <w:t xml:space="preserve">ах зээл дээр хөрөнгө босгох зардлын асуудал нь өөрөө маш төвөгтэй. Ялангуяа АНУ-ын бодлогын хүү 4 хувьд хүрчихсэн </w:t>
      </w:r>
      <w:r w:rsidRPr="00EE66BC">
        <w:rPr>
          <w:rFonts w:ascii="Arial" w:hAnsi="Arial" w:cs="Arial"/>
          <w:lang w:val="mn-MN"/>
        </w:rPr>
        <w:t>ий</w:t>
      </w:r>
      <w:r w:rsidR="00B912DE" w:rsidRPr="00EE66BC">
        <w:rPr>
          <w:rFonts w:ascii="Arial" w:hAnsi="Arial" w:cs="Arial"/>
          <w:lang w:val="mn-MN"/>
        </w:rPr>
        <w:t xml:space="preserve">м үед Монгол Улсын өөрөө эх үүсвэр татах юм </w:t>
      </w:r>
      <w:r w:rsidRPr="00EE66BC">
        <w:rPr>
          <w:rFonts w:ascii="Arial" w:hAnsi="Arial" w:cs="Arial"/>
          <w:lang w:val="mn-MN"/>
        </w:rPr>
        <w:t xml:space="preserve">бол </w:t>
      </w:r>
      <w:r w:rsidR="00B912DE" w:rsidRPr="00EE66BC">
        <w:rPr>
          <w:rFonts w:ascii="Arial" w:hAnsi="Arial" w:cs="Arial"/>
          <w:lang w:val="mn-MN"/>
        </w:rPr>
        <w:t xml:space="preserve">2 оронтой тооны </w:t>
      </w:r>
      <w:r w:rsidR="00B912DE" w:rsidRPr="00EE66BC">
        <w:rPr>
          <w:rFonts w:ascii="Arial" w:hAnsi="Arial" w:cs="Arial"/>
          <w:lang w:val="mn-MN"/>
        </w:rPr>
        <w:lastRenderedPageBreak/>
        <w:t xml:space="preserve">хэмжээнд л </w:t>
      </w:r>
      <w:r w:rsidR="00B73F68" w:rsidRPr="00EE66BC">
        <w:rPr>
          <w:rFonts w:ascii="Arial" w:hAnsi="Arial" w:cs="Arial"/>
          <w:lang w:val="mn-MN"/>
        </w:rPr>
        <w:t>хүүгийн</w:t>
      </w:r>
      <w:r w:rsidR="00B912DE" w:rsidRPr="00EE66BC">
        <w:rPr>
          <w:rFonts w:ascii="Arial" w:hAnsi="Arial" w:cs="Arial"/>
          <w:lang w:val="mn-MN"/>
        </w:rPr>
        <w:t xml:space="preserve"> зардал гарахаар хэмжээнд яригдаж байгаа үед </w:t>
      </w:r>
      <w:r w:rsidRPr="00EE66BC">
        <w:rPr>
          <w:rFonts w:ascii="Arial" w:hAnsi="Arial" w:cs="Arial"/>
          <w:lang w:val="mn-MN"/>
        </w:rPr>
        <w:t xml:space="preserve">бол </w:t>
      </w:r>
      <w:r w:rsidR="00B912DE" w:rsidRPr="00EE66BC">
        <w:rPr>
          <w:rFonts w:ascii="Arial" w:hAnsi="Arial" w:cs="Arial"/>
          <w:lang w:val="mn-MN"/>
        </w:rPr>
        <w:t xml:space="preserve">ингээд харьцуулах юм </w:t>
      </w:r>
      <w:r w:rsidRPr="00EE66BC">
        <w:rPr>
          <w:rFonts w:ascii="Arial" w:hAnsi="Arial" w:cs="Arial"/>
          <w:lang w:val="mn-MN"/>
        </w:rPr>
        <w:t xml:space="preserve">бол </w:t>
      </w:r>
      <w:r w:rsidR="00B912DE" w:rsidRPr="00EE66BC">
        <w:rPr>
          <w:rFonts w:ascii="Arial" w:hAnsi="Arial" w:cs="Arial"/>
          <w:lang w:val="mn-MN"/>
        </w:rPr>
        <w:t>хө</w:t>
      </w:r>
      <w:r w:rsidRPr="00EE66BC">
        <w:rPr>
          <w:rFonts w:ascii="Arial" w:hAnsi="Arial" w:cs="Arial"/>
          <w:lang w:val="mn-MN"/>
        </w:rPr>
        <w:t xml:space="preserve">төлбөрийн </w:t>
      </w:r>
      <w:r w:rsidR="00B912DE" w:rsidRPr="00EE66BC">
        <w:rPr>
          <w:rFonts w:ascii="Arial" w:hAnsi="Arial" w:cs="Arial"/>
          <w:lang w:val="mn-MN"/>
        </w:rPr>
        <w:t xml:space="preserve">талаасаа хөтөлбөр </w:t>
      </w:r>
      <w:r w:rsidRPr="00EE66BC">
        <w:rPr>
          <w:rFonts w:ascii="Arial" w:hAnsi="Arial" w:cs="Arial"/>
          <w:lang w:val="mn-MN"/>
        </w:rPr>
        <w:t xml:space="preserve">бол </w:t>
      </w:r>
      <w:r w:rsidR="00B912DE" w:rsidRPr="00EE66BC">
        <w:rPr>
          <w:rFonts w:ascii="Arial" w:hAnsi="Arial" w:cs="Arial"/>
          <w:lang w:val="mn-MN"/>
        </w:rPr>
        <w:t xml:space="preserve">хямдхан хүүтэй орж ирнэ. </w:t>
      </w:r>
      <w:r w:rsidRPr="00EE66BC">
        <w:rPr>
          <w:rFonts w:ascii="Arial" w:hAnsi="Arial" w:cs="Arial"/>
          <w:lang w:val="mn-MN"/>
        </w:rPr>
        <w:t>М</w:t>
      </w:r>
      <w:r w:rsidR="00B912DE" w:rsidRPr="00EE66BC">
        <w:rPr>
          <w:rFonts w:ascii="Arial" w:hAnsi="Arial" w:cs="Arial"/>
          <w:lang w:val="mn-MN"/>
        </w:rPr>
        <w:t>эдээж х</w:t>
      </w:r>
      <w:r w:rsidRPr="00EE66BC">
        <w:rPr>
          <w:rFonts w:ascii="Arial" w:hAnsi="Arial" w:cs="Arial"/>
          <w:lang w:val="mn-MN"/>
        </w:rPr>
        <w:t xml:space="preserve">өтөлбөрийн </w:t>
      </w:r>
      <w:r w:rsidR="00B912DE" w:rsidRPr="00EE66BC">
        <w:rPr>
          <w:rFonts w:ascii="Arial" w:hAnsi="Arial" w:cs="Arial"/>
          <w:lang w:val="mn-MN"/>
        </w:rPr>
        <w:t xml:space="preserve">нөхцөл буюу </w:t>
      </w:r>
      <w:proofErr w:type="spellStart"/>
      <w:r w:rsidR="00B912DE" w:rsidRPr="00EE66BC">
        <w:rPr>
          <w:rFonts w:ascii="Arial" w:hAnsi="Arial" w:cs="Arial"/>
          <w:lang w:val="mn-MN"/>
        </w:rPr>
        <w:t>конд</w:t>
      </w:r>
      <w:r w:rsidR="00B73F68">
        <w:rPr>
          <w:rFonts w:ascii="Arial" w:hAnsi="Arial" w:cs="Arial"/>
          <w:lang w:val="mn-MN"/>
        </w:rPr>
        <w:t>ей</w:t>
      </w:r>
      <w:r w:rsidR="00B912DE" w:rsidRPr="00EE66BC">
        <w:rPr>
          <w:rFonts w:ascii="Arial" w:hAnsi="Arial" w:cs="Arial"/>
          <w:lang w:val="mn-MN"/>
        </w:rPr>
        <w:t>шн</w:t>
      </w:r>
      <w:proofErr w:type="spellEnd"/>
      <w:r w:rsidR="00B912DE" w:rsidRPr="00EE66BC">
        <w:rPr>
          <w:rFonts w:ascii="Arial" w:hAnsi="Arial" w:cs="Arial"/>
          <w:lang w:val="mn-MN"/>
        </w:rPr>
        <w:t xml:space="preserve"> гээд зүйлүүд нэлээн яригдах байх</w:t>
      </w:r>
      <w:r w:rsidRPr="00EE66BC">
        <w:rPr>
          <w:rFonts w:ascii="Arial" w:hAnsi="Arial" w:cs="Arial"/>
          <w:lang w:val="mn-MN"/>
        </w:rPr>
        <w:t>. Э</w:t>
      </w:r>
      <w:r w:rsidR="00B912DE" w:rsidRPr="00EE66BC">
        <w:rPr>
          <w:rFonts w:ascii="Arial" w:hAnsi="Arial" w:cs="Arial"/>
          <w:lang w:val="mn-MN"/>
        </w:rPr>
        <w:t xml:space="preserve">нэ дээрээ ямар </w:t>
      </w:r>
      <w:proofErr w:type="spellStart"/>
      <w:r w:rsidR="00B912DE" w:rsidRPr="00EE66BC">
        <w:rPr>
          <w:rFonts w:ascii="Arial" w:hAnsi="Arial" w:cs="Arial"/>
          <w:lang w:val="mn-MN"/>
        </w:rPr>
        <w:t>кондейшн</w:t>
      </w:r>
      <w:proofErr w:type="spellEnd"/>
      <w:r w:rsidR="00B912DE" w:rsidRPr="00EE66BC">
        <w:rPr>
          <w:rFonts w:ascii="Arial" w:hAnsi="Arial" w:cs="Arial"/>
          <w:lang w:val="mn-MN"/>
        </w:rPr>
        <w:t xml:space="preserve"> байх вэ гээд л яригдах л болов уу л гэж харж байна. </w:t>
      </w:r>
    </w:p>
    <w:p w14:paraId="70FE9D7B" w14:textId="77777777" w:rsidR="001759CC" w:rsidRPr="00EE66BC" w:rsidRDefault="001759CC" w:rsidP="00F353C5">
      <w:pPr>
        <w:ind w:firstLine="720"/>
        <w:jc w:val="both"/>
        <w:rPr>
          <w:rFonts w:ascii="Arial" w:hAnsi="Arial" w:cs="Arial"/>
          <w:lang w:val="mn-MN"/>
        </w:rPr>
      </w:pPr>
    </w:p>
    <w:p w14:paraId="5AEEA56E" w14:textId="4566B8D8" w:rsidR="001759CC" w:rsidRPr="00EE66BC" w:rsidRDefault="00B912DE" w:rsidP="00F353C5">
      <w:pPr>
        <w:ind w:firstLine="720"/>
        <w:jc w:val="both"/>
        <w:rPr>
          <w:rFonts w:ascii="Arial" w:hAnsi="Arial" w:cs="Arial"/>
          <w:lang w:val="mn-MN"/>
        </w:rPr>
      </w:pPr>
      <w:r w:rsidRPr="00EE66BC">
        <w:rPr>
          <w:rFonts w:ascii="Arial" w:hAnsi="Arial" w:cs="Arial"/>
          <w:lang w:val="mn-MN"/>
        </w:rPr>
        <w:t xml:space="preserve">Голомт банкны хувьд нэгэнт ингээд нээлттэй болсон гэдэг маань бидний нөгөө </w:t>
      </w:r>
      <w:proofErr w:type="spellStart"/>
      <w:r w:rsidRPr="00EE66BC">
        <w:rPr>
          <w:rFonts w:ascii="Arial" w:hAnsi="Arial" w:cs="Arial"/>
          <w:lang w:val="mn-MN"/>
        </w:rPr>
        <w:t>реформ</w:t>
      </w:r>
      <w:proofErr w:type="spellEnd"/>
      <w:r w:rsidRPr="00EE66BC">
        <w:rPr>
          <w:rFonts w:ascii="Arial" w:hAnsi="Arial" w:cs="Arial"/>
          <w:lang w:val="mn-MN"/>
        </w:rPr>
        <w:t xml:space="preserve"> шинэчлэлийг нь л хийж байгаа л энэ л алхам шүү дээ. Тэгэхээр Голомт банк нээлттэй </w:t>
      </w:r>
      <w:r w:rsidR="001759CC" w:rsidRPr="00EE66BC">
        <w:rPr>
          <w:rFonts w:ascii="Arial" w:hAnsi="Arial" w:cs="Arial"/>
          <w:lang w:val="mn-MN"/>
        </w:rPr>
        <w:t xml:space="preserve">хувьцаат компани </w:t>
      </w:r>
      <w:r w:rsidRPr="00EE66BC">
        <w:rPr>
          <w:rFonts w:ascii="Arial" w:hAnsi="Arial" w:cs="Arial"/>
          <w:lang w:val="mn-MN"/>
        </w:rPr>
        <w:t>болсон</w:t>
      </w:r>
      <w:r w:rsidR="001759CC" w:rsidRPr="00EE66BC">
        <w:rPr>
          <w:rFonts w:ascii="Arial" w:hAnsi="Arial" w:cs="Arial"/>
          <w:lang w:val="mn-MN"/>
        </w:rPr>
        <w:t>. Х</w:t>
      </w:r>
      <w:r w:rsidRPr="00EE66BC">
        <w:rPr>
          <w:rFonts w:ascii="Arial" w:hAnsi="Arial" w:cs="Arial"/>
          <w:lang w:val="mn-MN"/>
        </w:rPr>
        <w:t>яналтууд орж ирнэ</w:t>
      </w:r>
      <w:r w:rsidR="001759CC" w:rsidRPr="00EE66BC">
        <w:rPr>
          <w:rFonts w:ascii="Arial" w:hAnsi="Arial" w:cs="Arial"/>
          <w:lang w:val="mn-MN"/>
        </w:rPr>
        <w:t xml:space="preserve">. </w:t>
      </w:r>
      <w:r w:rsidR="00B73F68" w:rsidRPr="00EE66BC">
        <w:rPr>
          <w:rFonts w:ascii="Arial" w:hAnsi="Arial" w:cs="Arial"/>
          <w:lang w:val="mn-MN"/>
        </w:rPr>
        <w:t>Тэгэхлээр</w:t>
      </w:r>
      <w:r w:rsidRPr="00EE66BC">
        <w:rPr>
          <w:rFonts w:ascii="Arial" w:hAnsi="Arial" w:cs="Arial"/>
          <w:lang w:val="mn-MN"/>
        </w:rPr>
        <w:t xml:space="preserve"> миний хувьд юу гэж ойлгож байна гэхээр үнэхээр</w:t>
      </w:r>
      <w:r w:rsidR="001759CC" w:rsidRPr="00EE66BC">
        <w:rPr>
          <w:rFonts w:ascii="Arial" w:hAnsi="Arial" w:cs="Arial"/>
          <w:lang w:val="mn-MN"/>
        </w:rPr>
        <w:t xml:space="preserve"> </w:t>
      </w:r>
      <w:r w:rsidRPr="00EE66BC">
        <w:rPr>
          <w:rFonts w:ascii="Arial" w:hAnsi="Arial" w:cs="Arial"/>
          <w:lang w:val="mn-MN"/>
        </w:rPr>
        <w:t xml:space="preserve">тэр тухайн харилцагчийн л сонголтын асуудал. </w:t>
      </w:r>
      <w:r w:rsidR="001759CC" w:rsidRPr="00EE66BC">
        <w:rPr>
          <w:rFonts w:ascii="Arial" w:hAnsi="Arial" w:cs="Arial"/>
          <w:lang w:val="mn-MN"/>
        </w:rPr>
        <w:t>Т</w:t>
      </w:r>
      <w:r w:rsidRPr="00EE66BC">
        <w:rPr>
          <w:rFonts w:ascii="Arial" w:hAnsi="Arial" w:cs="Arial"/>
          <w:lang w:val="mn-MN"/>
        </w:rPr>
        <w:t>эр асуудал яалаа гээд нэгэнт тухайн банк</w:t>
      </w:r>
      <w:r w:rsidR="001759CC" w:rsidRPr="00EE66BC">
        <w:rPr>
          <w:rFonts w:ascii="Arial" w:hAnsi="Arial" w:cs="Arial"/>
          <w:lang w:val="mn-MN"/>
        </w:rPr>
        <w:t xml:space="preserve"> </w:t>
      </w:r>
      <w:r w:rsidRPr="00EE66BC">
        <w:rPr>
          <w:rFonts w:ascii="Arial" w:hAnsi="Arial" w:cs="Arial"/>
          <w:lang w:val="mn-MN"/>
        </w:rPr>
        <w:t xml:space="preserve"> дээр нь өнөөдөр хангалттай хэмжээний заавал б</w:t>
      </w:r>
      <w:r w:rsidR="001759CC" w:rsidRPr="00EE66BC">
        <w:rPr>
          <w:rFonts w:ascii="Arial" w:hAnsi="Arial" w:cs="Arial"/>
          <w:lang w:val="mn-MN"/>
        </w:rPr>
        <w:t>айлгах</w:t>
      </w:r>
      <w:r w:rsidRPr="00EE66BC">
        <w:rPr>
          <w:rFonts w:ascii="Arial" w:hAnsi="Arial" w:cs="Arial"/>
          <w:lang w:val="mn-MN"/>
        </w:rPr>
        <w:t xml:space="preserve"> нөөцийг хангаад ажиллаж байгаа хангалттай хэмжээний эх үүсвэрүүд байна. </w:t>
      </w:r>
      <w:r w:rsidR="001759CC" w:rsidRPr="00EE66BC">
        <w:rPr>
          <w:rFonts w:ascii="Arial" w:hAnsi="Arial" w:cs="Arial"/>
          <w:lang w:val="mn-MN"/>
        </w:rPr>
        <w:t>Я</w:t>
      </w:r>
      <w:r w:rsidRPr="00EE66BC">
        <w:rPr>
          <w:rFonts w:ascii="Arial" w:hAnsi="Arial" w:cs="Arial"/>
          <w:lang w:val="mn-MN"/>
        </w:rPr>
        <w:t>лангуяа төлбөрт хөрөнгө үүсгэх чадварын үзүүлэлтүүд нь өнөөдөр банкны системд маш өндөр байгаа шүү дээ. 35-аас дээш хувьтай</w:t>
      </w:r>
      <w:r w:rsidR="001759CC" w:rsidRPr="00EE66BC">
        <w:rPr>
          <w:rFonts w:ascii="Arial" w:hAnsi="Arial" w:cs="Arial"/>
          <w:lang w:val="mn-MN"/>
        </w:rPr>
        <w:t>. О</w:t>
      </w:r>
      <w:r w:rsidRPr="00EE66BC">
        <w:rPr>
          <w:rFonts w:ascii="Arial" w:hAnsi="Arial" w:cs="Arial"/>
          <w:lang w:val="mn-MN"/>
        </w:rPr>
        <w:t xml:space="preserve">лон улсын жишиг </w:t>
      </w:r>
      <w:r w:rsidR="001759CC" w:rsidRPr="00EE66BC">
        <w:rPr>
          <w:rFonts w:ascii="Arial" w:hAnsi="Arial" w:cs="Arial"/>
          <w:lang w:val="mn-MN"/>
        </w:rPr>
        <w:t xml:space="preserve">бол </w:t>
      </w:r>
      <w:r w:rsidRPr="00EE66BC">
        <w:rPr>
          <w:rFonts w:ascii="Arial" w:hAnsi="Arial" w:cs="Arial"/>
          <w:lang w:val="mn-MN"/>
        </w:rPr>
        <w:t>25 гэж байдаг</w:t>
      </w:r>
      <w:r w:rsidR="001759CC" w:rsidRPr="00EE66BC">
        <w:rPr>
          <w:rFonts w:ascii="Arial" w:hAnsi="Arial" w:cs="Arial"/>
          <w:lang w:val="mn-MN"/>
        </w:rPr>
        <w:t xml:space="preserve"> бол</w:t>
      </w:r>
      <w:r w:rsidRPr="00EE66BC">
        <w:rPr>
          <w:rFonts w:ascii="Arial" w:hAnsi="Arial" w:cs="Arial"/>
          <w:lang w:val="mn-MN"/>
        </w:rPr>
        <w:t xml:space="preserve"> өнөөдөр Монгол Улсын хэмжээнд</w:t>
      </w:r>
      <w:r w:rsidR="001759CC" w:rsidRPr="00EE66BC">
        <w:rPr>
          <w:rFonts w:ascii="Arial" w:hAnsi="Arial" w:cs="Arial"/>
          <w:lang w:val="mn-MN"/>
        </w:rPr>
        <w:t>..../минут дуусав/</w:t>
      </w:r>
    </w:p>
    <w:p w14:paraId="043F62FF" w14:textId="77777777" w:rsidR="001759CC" w:rsidRPr="00EE66BC" w:rsidRDefault="001759CC" w:rsidP="00F353C5">
      <w:pPr>
        <w:ind w:firstLine="720"/>
        <w:jc w:val="both"/>
        <w:rPr>
          <w:rFonts w:ascii="Arial" w:hAnsi="Arial" w:cs="Arial"/>
          <w:lang w:val="mn-MN"/>
        </w:rPr>
      </w:pPr>
    </w:p>
    <w:p w14:paraId="3DA2E8E6" w14:textId="77777777" w:rsidR="001759CC" w:rsidRPr="00EE66BC" w:rsidRDefault="001759CC" w:rsidP="00F353C5">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w:t>
      </w:r>
      <w:r w:rsidR="00B912DE" w:rsidRPr="00EE66BC">
        <w:rPr>
          <w:rFonts w:ascii="Arial" w:hAnsi="Arial" w:cs="Arial"/>
          <w:lang w:val="mn-MN"/>
        </w:rPr>
        <w:t xml:space="preserve">Чинзориг гишүүн асуултаа асууя. </w:t>
      </w:r>
    </w:p>
    <w:p w14:paraId="450977C6" w14:textId="77777777" w:rsidR="001759CC" w:rsidRPr="00EE66BC" w:rsidRDefault="001759CC" w:rsidP="00F353C5">
      <w:pPr>
        <w:ind w:firstLine="720"/>
        <w:jc w:val="both"/>
        <w:rPr>
          <w:rFonts w:ascii="Arial" w:hAnsi="Arial" w:cs="Arial"/>
          <w:lang w:val="mn-MN"/>
        </w:rPr>
      </w:pPr>
    </w:p>
    <w:p w14:paraId="7499FF64" w14:textId="77777777" w:rsidR="001759CC" w:rsidRPr="00EE66BC" w:rsidRDefault="001759CC" w:rsidP="001759CC">
      <w:pPr>
        <w:ind w:firstLine="720"/>
        <w:jc w:val="both"/>
        <w:rPr>
          <w:rFonts w:ascii="Arial" w:hAnsi="Arial" w:cs="Arial"/>
          <w:lang w:val="mn-MN"/>
        </w:rPr>
      </w:pPr>
      <w:r w:rsidRPr="00EE66BC">
        <w:rPr>
          <w:rFonts w:ascii="Arial" w:hAnsi="Arial" w:cs="Arial"/>
          <w:b/>
          <w:bCs/>
          <w:lang w:val="mn-MN"/>
        </w:rPr>
        <w:t>С.Чинзориг:</w:t>
      </w:r>
      <w:r w:rsidRPr="00EE66BC">
        <w:rPr>
          <w:rFonts w:ascii="Arial" w:hAnsi="Arial" w:cs="Arial"/>
          <w:lang w:val="mn-MN"/>
        </w:rPr>
        <w:t xml:space="preserve"> </w:t>
      </w:r>
      <w:r w:rsidR="00B912DE" w:rsidRPr="00EE66BC">
        <w:rPr>
          <w:rFonts w:ascii="Arial" w:hAnsi="Arial" w:cs="Arial"/>
          <w:lang w:val="mn-MN"/>
        </w:rPr>
        <w:t xml:space="preserve">Яах вэ энэ </w:t>
      </w:r>
      <w:r w:rsidRPr="00EE66BC">
        <w:rPr>
          <w:rFonts w:ascii="Arial" w:hAnsi="Arial" w:cs="Arial"/>
          <w:lang w:val="mn-MN"/>
        </w:rPr>
        <w:t>20</w:t>
      </w:r>
      <w:r w:rsidR="00B912DE" w:rsidRPr="00EE66BC">
        <w:rPr>
          <w:rFonts w:ascii="Arial" w:hAnsi="Arial" w:cs="Arial"/>
          <w:lang w:val="mn-MN"/>
        </w:rPr>
        <w:t>22 онд Төрөөс мөнгөний талаар бодлог</w:t>
      </w:r>
      <w:r w:rsidRPr="00EE66BC">
        <w:rPr>
          <w:rFonts w:ascii="Arial" w:hAnsi="Arial" w:cs="Arial"/>
          <w:lang w:val="mn-MN"/>
        </w:rPr>
        <w:t>ын</w:t>
      </w:r>
      <w:r w:rsidR="00B912DE" w:rsidRPr="00EE66BC">
        <w:rPr>
          <w:rFonts w:ascii="Arial" w:hAnsi="Arial" w:cs="Arial"/>
          <w:lang w:val="mn-MN"/>
        </w:rPr>
        <w:t xml:space="preserve"> бичгийн </w:t>
      </w:r>
      <w:r w:rsidRPr="00EE66BC">
        <w:rPr>
          <w:rFonts w:ascii="Arial" w:hAnsi="Arial" w:cs="Arial"/>
          <w:lang w:val="mn-MN"/>
        </w:rPr>
        <w:t>баримтын</w:t>
      </w:r>
      <w:r w:rsidR="00B912DE" w:rsidRPr="00EE66BC">
        <w:rPr>
          <w:rFonts w:ascii="Arial" w:hAnsi="Arial" w:cs="Arial"/>
          <w:lang w:val="mn-MN"/>
        </w:rPr>
        <w:t xml:space="preserve"> хэрэгжилт тогтоолын хэрэгжилтийн тайланг сонсож байна л даа. Тэгээд энэ чинь тэгээд л тодорхой л доо. </w:t>
      </w:r>
      <w:r w:rsidRPr="00EE66BC">
        <w:rPr>
          <w:rFonts w:ascii="Arial" w:hAnsi="Arial" w:cs="Arial"/>
          <w:lang w:val="mn-MN"/>
        </w:rPr>
        <w:t>Т</w:t>
      </w:r>
      <w:r w:rsidR="00B912DE" w:rsidRPr="00EE66BC">
        <w:rPr>
          <w:rFonts w:ascii="Arial" w:hAnsi="Arial" w:cs="Arial"/>
          <w:lang w:val="mn-MN"/>
        </w:rPr>
        <w:t xml:space="preserve">эгээд үндсэндээ энэ </w:t>
      </w:r>
      <w:r w:rsidRPr="00EE66BC">
        <w:rPr>
          <w:rFonts w:ascii="Arial" w:hAnsi="Arial" w:cs="Arial"/>
          <w:lang w:val="mn-MN"/>
        </w:rPr>
        <w:t>20</w:t>
      </w:r>
      <w:r w:rsidR="00B912DE" w:rsidRPr="00EE66BC">
        <w:rPr>
          <w:rFonts w:ascii="Arial" w:hAnsi="Arial" w:cs="Arial"/>
          <w:lang w:val="mn-MN"/>
        </w:rPr>
        <w:t>22 онд Төрөөс мөнгөний та</w:t>
      </w:r>
      <w:r w:rsidRPr="00EE66BC">
        <w:rPr>
          <w:rFonts w:ascii="Arial" w:hAnsi="Arial" w:cs="Arial"/>
          <w:lang w:val="mn-MN"/>
        </w:rPr>
        <w:t>лаар баримтлах</w:t>
      </w:r>
      <w:r w:rsidR="00B912DE" w:rsidRPr="00EE66BC">
        <w:rPr>
          <w:rFonts w:ascii="Arial" w:hAnsi="Arial" w:cs="Arial"/>
          <w:lang w:val="mn-MN"/>
        </w:rPr>
        <w:t xml:space="preserve"> бодлогын бичиг баримт, Их </w:t>
      </w:r>
      <w:r w:rsidRPr="00EE66BC">
        <w:rPr>
          <w:rFonts w:ascii="Arial" w:hAnsi="Arial" w:cs="Arial"/>
          <w:lang w:val="mn-MN"/>
        </w:rPr>
        <w:t>Х</w:t>
      </w:r>
      <w:r w:rsidR="00B912DE" w:rsidRPr="00EE66BC">
        <w:rPr>
          <w:rFonts w:ascii="Arial" w:hAnsi="Arial" w:cs="Arial"/>
          <w:lang w:val="mn-MN"/>
        </w:rPr>
        <w:t>урлын тогтоолоор баталсан</w:t>
      </w:r>
      <w:r w:rsidRPr="00EE66BC">
        <w:rPr>
          <w:rFonts w:ascii="Arial" w:hAnsi="Arial" w:cs="Arial"/>
          <w:lang w:val="mn-MN"/>
        </w:rPr>
        <w:t xml:space="preserve"> </w:t>
      </w:r>
      <w:r w:rsidR="00B912DE" w:rsidRPr="00EE66BC">
        <w:rPr>
          <w:rFonts w:ascii="Arial" w:hAnsi="Arial" w:cs="Arial"/>
          <w:lang w:val="mn-MN"/>
        </w:rPr>
        <w:t>Үндсэн чиглэлийн биелэлт ямар б</w:t>
      </w:r>
      <w:r w:rsidRPr="00EE66BC">
        <w:rPr>
          <w:rFonts w:ascii="Arial" w:hAnsi="Arial" w:cs="Arial"/>
          <w:lang w:val="mn-MN"/>
        </w:rPr>
        <w:t>и</w:t>
      </w:r>
      <w:r w:rsidR="00B912DE" w:rsidRPr="00EE66BC">
        <w:rPr>
          <w:rFonts w:ascii="Arial" w:hAnsi="Arial" w:cs="Arial"/>
          <w:lang w:val="mn-MN"/>
        </w:rPr>
        <w:t>ел</w:t>
      </w:r>
      <w:r w:rsidRPr="00EE66BC">
        <w:rPr>
          <w:rFonts w:ascii="Arial" w:hAnsi="Arial" w:cs="Arial"/>
          <w:lang w:val="mn-MN"/>
        </w:rPr>
        <w:t>элт</w:t>
      </w:r>
      <w:r w:rsidR="00B912DE" w:rsidRPr="00EE66BC">
        <w:rPr>
          <w:rFonts w:ascii="Arial" w:hAnsi="Arial" w:cs="Arial"/>
          <w:lang w:val="mn-MN"/>
        </w:rPr>
        <w:t xml:space="preserve">тэй байгаа гэдэг нь маш хэрэгжилт их хангалтгүй л байна л даа. Бид чинь мөнгөний бодлогыг батлахдаа </w:t>
      </w:r>
      <w:r w:rsidRPr="00EE66BC">
        <w:rPr>
          <w:rFonts w:ascii="Arial" w:hAnsi="Arial" w:cs="Arial"/>
          <w:lang w:val="mn-MN"/>
        </w:rPr>
        <w:t>20</w:t>
      </w:r>
      <w:r w:rsidR="00B912DE" w:rsidRPr="00EE66BC">
        <w:rPr>
          <w:rFonts w:ascii="Arial" w:hAnsi="Arial" w:cs="Arial"/>
          <w:lang w:val="mn-MN"/>
        </w:rPr>
        <w:t xml:space="preserve">22 онд инфляц </w:t>
      </w:r>
      <w:r w:rsidRPr="00EE66BC">
        <w:rPr>
          <w:rFonts w:ascii="Arial" w:hAnsi="Arial" w:cs="Arial"/>
          <w:lang w:val="mn-MN"/>
        </w:rPr>
        <w:t>гэхэд</w:t>
      </w:r>
      <w:r w:rsidR="00B912DE" w:rsidRPr="00EE66BC">
        <w:rPr>
          <w:rFonts w:ascii="Arial" w:hAnsi="Arial" w:cs="Arial"/>
          <w:lang w:val="mn-MN"/>
        </w:rPr>
        <w:t xml:space="preserve"> 6 дээр </w:t>
      </w:r>
      <w:r w:rsidRPr="00EE66BC">
        <w:rPr>
          <w:rFonts w:ascii="Arial" w:hAnsi="Arial" w:cs="Arial"/>
          <w:lang w:val="mn-MN"/>
        </w:rPr>
        <w:t>+</w:t>
      </w:r>
      <w:r w:rsidR="00B912DE" w:rsidRPr="00EE66BC">
        <w:rPr>
          <w:rFonts w:ascii="Arial" w:hAnsi="Arial" w:cs="Arial"/>
          <w:lang w:val="mn-MN"/>
        </w:rPr>
        <w:t>2 байна гэсэн</w:t>
      </w:r>
      <w:r w:rsidRPr="00EE66BC">
        <w:rPr>
          <w:rFonts w:ascii="Arial" w:hAnsi="Arial" w:cs="Arial"/>
          <w:lang w:val="mn-MN"/>
        </w:rPr>
        <w:t xml:space="preserve"> одоо </w:t>
      </w:r>
      <w:r w:rsidR="00B912DE" w:rsidRPr="00EE66BC">
        <w:rPr>
          <w:rFonts w:ascii="Arial" w:hAnsi="Arial" w:cs="Arial"/>
          <w:lang w:val="mn-MN"/>
        </w:rPr>
        <w:t>энэ чинь 15</w:t>
      </w:r>
      <w:r w:rsidRPr="00EE66BC">
        <w:rPr>
          <w:rFonts w:ascii="Arial" w:hAnsi="Arial" w:cs="Arial"/>
          <w:lang w:val="mn-MN"/>
        </w:rPr>
        <w:t>, 16-</w:t>
      </w:r>
      <w:r w:rsidR="00B912DE" w:rsidRPr="00EE66BC">
        <w:rPr>
          <w:rFonts w:ascii="Arial" w:hAnsi="Arial" w:cs="Arial"/>
          <w:lang w:val="mn-MN"/>
        </w:rPr>
        <w:t>даа хүрчихлээ. Валютын ханш хэд болчхоод нэмэгдчихээд байгаа билээ. Төлбөрийн тэнцэл хасах энэ чинь ямар хэмжээтэй болчхоод байгаа билээ гээд асуудал маш их байна л даа. Тэгэхээр бид бол</w:t>
      </w:r>
      <w:r w:rsidRPr="00EE66BC">
        <w:rPr>
          <w:rFonts w:ascii="Arial" w:hAnsi="Arial" w:cs="Arial"/>
          <w:lang w:val="mn-MN"/>
        </w:rPr>
        <w:t xml:space="preserve"> 20</w:t>
      </w:r>
      <w:r w:rsidR="00B912DE" w:rsidRPr="00EE66BC">
        <w:rPr>
          <w:rFonts w:ascii="Arial" w:hAnsi="Arial" w:cs="Arial"/>
          <w:lang w:val="mn-MN"/>
        </w:rPr>
        <w:t>22 оны энэ мөнгөний бодлого Их хурлын тогтоолоо баталса</w:t>
      </w:r>
      <w:r w:rsidRPr="00EE66BC">
        <w:rPr>
          <w:rFonts w:ascii="Arial" w:hAnsi="Arial" w:cs="Arial"/>
          <w:lang w:val="mn-MN"/>
        </w:rPr>
        <w:t>н</w:t>
      </w:r>
      <w:r w:rsidR="00B912DE" w:rsidRPr="00EE66BC">
        <w:rPr>
          <w:rFonts w:ascii="Arial" w:hAnsi="Arial" w:cs="Arial"/>
          <w:lang w:val="mn-MN"/>
        </w:rPr>
        <w:t xml:space="preserve"> </w:t>
      </w:r>
      <w:r w:rsidRPr="00EE66BC">
        <w:rPr>
          <w:rFonts w:ascii="Arial" w:hAnsi="Arial" w:cs="Arial"/>
          <w:lang w:val="mn-MN"/>
        </w:rPr>
        <w:t>Ү</w:t>
      </w:r>
      <w:r w:rsidR="00B912DE" w:rsidRPr="00EE66BC">
        <w:rPr>
          <w:rFonts w:ascii="Arial" w:hAnsi="Arial" w:cs="Arial"/>
          <w:lang w:val="mn-MN"/>
        </w:rPr>
        <w:t>ндсэн чиглэлийн биелэлт бол</w:t>
      </w:r>
      <w:r w:rsidRPr="00EE66BC">
        <w:rPr>
          <w:rFonts w:ascii="Arial" w:hAnsi="Arial" w:cs="Arial"/>
          <w:lang w:val="mn-MN"/>
        </w:rPr>
        <w:t xml:space="preserve"> </w:t>
      </w:r>
      <w:r w:rsidR="00B912DE" w:rsidRPr="00EE66BC">
        <w:rPr>
          <w:rFonts w:ascii="Arial" w:hAnsi="Arial" w:cs="Arial"/>
          <w:lang w:val="mn-MN"/>
        </w:rPr>
        <w:t>хэрэгжилт нь маш тааруухан л байгаа юм л даа. Тэгэхээр энэ юунаас болоод байгаа юм бэ гэж дүгнэж байна вэ? Лхагвасүрэн ерөнхийлөгч өө.</w:t>
      </w:r>
      <w:r w:rsidRPr="00EE66BC">
        <w:rPr>
          <w:rFonts w:ascii="Arial" w:hAnsi="Arial" w:cs="Arial"/>
          <w:lang w:val="mn-MN"/>
        </w:rPr>
        <w:t xml:space="preserve"> </w:t>
      </w:r>
      <w:proofErr w:type="spellStart"/>
      <w:r w:rsidR="00B912DE" w:rsidRPr="00EE66BC">
        <w:rPr>
          <w:rFonts w:ascii="Arial" w:hAnsi="Arial" w:cs="Arial"/>
          <w:lang w:val="mn-MN"/>
        </w:rPr>
        <w:t>К</w:t>
      </w:r>
      <w:r w:rsidRPr="00EE66BC">
        <w:rPr>
          <w:rFonts w:ascii="Arial" w:hAnsi="Arial" w:cs="Arial"/>
          <w:lang w:val="mn-MN"/>
        </w:rPr>
        <w:t>овидын</w:t>
      </w:r>
      <w:proofErr w:type="spellEnd"/>
      <w:r w:rsidR="00B912DE" w:rsidRPr="00EE66BC">
        <w:rPr>
          <w:rFonts w:ascii="Arial" w:hAnsi="Arial" w:cs="Arial"/>
          <w:lang w:val="mn-MN"/>
        </w:rPr>
        <w:t xml:space="preserve"> нөхцөл байдал</w:t>
      </w:r>
      <w:r w:rsidRPr="00EE66BC">
        <w:rPr>
          <w:rFonts w:ascii="Arial" w:hAnsi="Arial" w:cs="Arial"/>
          <w:lang w:val="mn-MN"/>
        </w:rPr>
        <w:t>, О</w:t>
      </w:r>
      <w:r w:rsidR="00B912DE" w:rsidRPr="00EE66BC">
        <w:rPr>
          <w:rFonts w:ascii="Arial" w:hAnsi="Arial" w:cs="Arial"/>
          <w:lang w:val="mn-MN"/>
        </w:rPr>
        <w:t>лон улсад үүссэн нөхцөл байдал ойлгож байна. Энэ нь энэ мөнгөний бодлогын хэрэгжилт маш тааруухан гарахад хэдэн хувь нөлөөлж байгаа юм. Дээр нь дотооддоо бас бид авч чадаагүй. Нөөц боломж юу алдсан</w:t>
      </w:r>
      <w:r w:rsidRPr="00EE66BC">
        <w:rPr>
          <w:rFonts w:ascii="Arial" w:hAnsi="Arial" w:cs="Arial"/>
          <w:lang w:val="mn-MN"/>
        </w:rPr>
        <w:t xml:space="preserve">, </w:t>
      </w:r>
      <w:r w:rsidR="00B912DE" w:rsidRPr="00EE66BC">
        <w:rPr>
          <w:rFonts w:ascii="Arial" w:hAnsi="Arial" w:cs="Arial"/>
          <w:lang w:val="mn-MN"/>
        </w:rPr>
        <w:t xml:space="preserve">юунаас алдчихав. Нөгөө талдаа энэ төсвийн бодлоготойгоо хэр уялдсан юм. Төсвийн бодлого бас бид чинь </w:t>
      </w:r>
      <w:r w:rsidRPr="00EE66BC">
        <w:rPr>
          <w:rFonts w:ascii="Arial" w:hAnsi="Arial" w:cs="Arial"/>
          <w:lang w:val="mn-MN"/>
        </w:rPr>
        <w:t>20</w:t>
      </w:r>
      <w:r w:rsidR="00B912DE" w:rsidRPr="00EE66BC">
        <w:rPr>
          <w:rFonts w:ascii="Arial" w:hAnsi="Arial" w:cs="Arial"/>
          <w:lang w:val="mn-MN"/>
        </w:rPr>
        <w:t xml:space="preserve">22 онд машиндаа тэлсэн төсөв баталчихсан шүү дээ. Анх удаагаа хамгийн өндөр зарлагатай, 18 их наядын төсөв баталлаа гээд л </w:t>
      </w:r>
      <w:r w:rsidRPr="00EE66BC">
        <w:rPr>
          <w:rFonts w:ascii="Arial" w:hAnsi="Arial" w:cs="Arial"/>
          <w:lang w:val="mn-MN"/>
        </w:rPr>
        <w:t>20</w:t>
      </w:r>
      <w:r w:rsidR="00B912DE" w:rsidRPr="00EE66BC">
        <w:rPr>
          <w:rFonts w:ascii="Arial" w:hAnsi="Arial" w:cs="Arial"/>
          <w:lang w:val="mn-MN"/>
        </w:rPr>
        <w:t>22 оны төсөв баталсан. 2 удаа тодотгол хийсэн. Маш их хэмжээний хөрөнгө оруулалт баталсан. Тэгээд энэ төсвийн бодлого, мөнгөний бодлого 2 чинь хэр уялдсан юм. Энэ мөнгөний бодлогын хэрэгжилт ийм</w:t>
      </w:r>
      <w:r w:rsidRPr="00EE66BC">
        <w:rPr>
          <w:rFonts w:ascii="Arial" w:hAnsi="Arial" w:cs="Arial"/>
          <w:lang w:val="mn-MN"/>
        </w:rPr>
        <w:t xml:space="preserve"> </w:t>
      </w:r>
      <w:r w:rsidR="00B912DE" w:rsidRPr="00EE66BC">
        <w:rPr>
          <w:rFonts w:ascii="Arial" w:hAnsi="Arial" w:cs="Arial"/>
          <w:lang w:val="mn-MN"/>
        </w:rPr>
        <w:t>бас муу тааруухан байгаагийн чинь хэдэн хувь нь энэ мөнгөний бодлого</w:t>
      </w:r>
      <w:r w:rsidRPr="00EE66BC">
        <w:rPr>
          <w:rFonts w:ascii="Arial" w:hAnsi="Arial" w:cs="Arial"/>
          <w:lang w:val="mn-MN"/>
        </w:rPr>
        <w:t xml:space="preserve">, </w:t>
      </w:r>
      <w:r w:rsidR="00B912DE" w:rsidRPr="00EE66BC">
        <w:rPr>
          <w:rFonts w:ascii="Arial" w:hAnsi="Arial" w:cs="Arial"/>
          <w:lang w:val="mn-MN"/>
        </w:rPr>
        <w:t>төсвийн бодлого 2 уялдаагүйгээс болсон</w:t>
      </w:r>
      <w:r w:rsidRPr="00EE66BC">
        <w:rPr>
          <w:rFonts w:ascii="Arial" w:hAnsi="Arial" w:cs="Arial"/>
          <w:lang w:val="mn-MN"/>
        </w:rPr>
        <w:t xml:space="preserve"> гэж</w:t>
      </w:r>
      <w:r w:rsidR="00B912DE" w:rsidRPr="00EE66BC">
        <w:rPr>
          <w:rFonts w:ascii="Arial" w:hAnsi="Arial" w:cs="Arial"/>
          <w:lang w:val="mn-MN"/>
        </w:rPr>
        <w:t xml:space="preserve"> та үзэж байгаа юм</w:t>
      </w:r>
      <w:r w:rsidRPr="00EE66BC">
        <w:rPr>
          <w:rFonts w:ascii="Arial" w:hAnsi="Arial" w:cs="Arial"/>
          <w:lang w:val="mn-MN"/>
        </w:rPr>
        <w:t xml:space="preserve">. Тийм </w:t>
      </w:r>
      <w:r w:rsidR="00B912DE" w:rsidRPr="00EE66BC">
        <w:rPr>
          <w:rFonts w:ascii="Arial" w:hAnsi="Arial" w:cs="Arial"/>
          <w:lang w:val="mn-MN"/>
        </w:rPr>
        <w:t xml:space="preserve">тооцоо судалгаа байна уу, үгүй юу? </w:t>
      </w:r>
    </w:p>
    <w:p w14:paraId="1BCE8B7F" w14:textId="77777777" w:rsidR="001759CC" w:rsidRPr="00EE66BC" w:rsidRDefault="001759CC" w:rsidP="001759CC">
      <w:pPr>
        <w:ind w:firstLine="720"/>
        <w:jc w:val="both"/>
        <w:rPr>
          <w:rFonts w:ascii="Arial" w:hAnsi="Arial" w:cs="Arial"/>
          <w:lang w:val="mn-MN"/>
        </w:rPr>
      </w:pPr>
    </w:p>
    <w:p w14:paraId="0A08B5EA" w14:textId="77777777" w:rsidR="00B6594C" w:rsidRPr="00EE66BC" w:rsidRDefault="00B912DE" w:rsidP="001759CC">
      <w:pPr>
        <w:ind w:firstLine="720"/>
        <w:jc w:val="both"/>
        <w:rPr>
          <w:rFonts w:ascii="Arial" w:hAnsi="Arial" w:cs="Arial"/>
          <w:lang w:val="mn-MN"/>
        </w:rPr>
      </w:pPr>
      <w:r w:rsidRPr="00EE66BC">
        <w:rPr>
          <w:rFonts w:ascii="Arial" w:hAnsi="Arial" w:cs="Arial"/>
          <w:lang w:val="mn-MN"/>
        </w:rPr>
        <w:t>Яг</w:t>
      </w:r>
      <w:r w:rsidR="001759CC" w:rsidRPr="00EE66BC">
        <w:rPr>
          <w:rFonts w:ascii="Arial" w:hAnsi="Arial" w:cs="Arial"/>
          <w:lang w:val="mn-MN"/>
        </w:rPr>
        <w:t xml:space="preserve"> одоо ингээд</w:t>
      </w:r>
      <w:r w:rsidRPr="00EE66BC">
        <w:rPr>
          <w:rFonts w:ascii="Arial" w:hAnsi="Arial" w:cs="Arial"/>
          <w:lang w:val="mn-MN"/>
        </w:rPr>
        <w:t xml:space="preserve"> Их </w:t>
      </w:r>
      <w:r w:rsidR="001759CC" w:rsidRPr="00EE66BC">
        <w:rPr>
          <w:rFonts w:ascii="Arial" w:hAnsi="Arial" w:cs="Arial"/>
          <w:lang w:val="mn-MN"/>
        </w:rPr>
        <w:t>Х</w:t>
      </w:r>
      <w:r w:rsidRPr="00EE66BC">
        <w:rPr>
          <w:rFonts w:ascii="Arial" w:hAnsi="Arial" w:cs="Arial"/>
          <w:lang w:val="mn-MN"/>
        </w:rPr>
        <w:t xml:space="preserve">урлын тогтоолоор баталсан </w:t>
      </w:r>
      <w:r w:rsidR="001759CC" w:rsidRPr="00EE66BC">
        <w:rPr>
          <w:rFonts w:ascii="Arial" w:hAnsi="Arial" w:cs="Arial"/>
          <w:lang w:val="mn-MN"/>
        </w:rPr>
        <w:t>Ү</w:t>
      </w:r>
      <w:r w:rsidRPr="00EE66BC">
        <w:rPr>
          <w:rFonts w:ascii="Arial" w:hAnsi="Arial" w:cs="Arial"/>
          <w:lang w:val="mn-MN"/>
        </w:rPr>
        <w:t>ндсэн чиглэлийг нэг бүрчлэн яривал маш их юм байна л даа. Тухайлбал</w:t>
      </w:r>
      <w:r w:rsidR="001759CC" w:rsidRPr="00EE66BC">
        <w:rPr>
          <w:rFonts w:ascii="Arial" w:hAnsi="Arial" w:cs="Arial"/>
          <w:lang w:val="mn-MN"/>
        </w:rPr>
        <w:t>.</w:t>
      </w:r>
      <w:r w:rsidRPr="00EE66BC">
        <w:rPr>
          <w:rFonts w:ascii="Arial" w:hAnsi="Arial" w:cs="Arial"/>
          <w:lang w:val="mn-MN"/>
        </w:rPr>
        <w:t xml:space="preserve"> </w:t>
      </w:r>
      <w:r w:rsidR="001759CC" w:rsidRPr="00EE66BC">
        <w:rPr>
          <w:rFonts w:ascii="Arial" w:hAnsi="Arial" w:cs="Arial"/>
          <w:lang w:val="mn-MN"/>
        </w:rPr>
        <w:t>А</w:t>
      </w:r>
      <w:r w:rsidRPr="00EE66BC">
        <w:rPr>
          <w:rFonts w:ascii="Arial" w:hAnsi="Arial" w:cs="Arial"/>
          <w:lang w:val="mn-MN"/>
        </w:rPr>
        <w:t>жлын байр нэмэгдүүлэх 10 их наядын хөтөлбөр ямар үй</w:t>
      </w:r>
      <w:r w:rsidR="001759CC" w:rsidRPr="00EE66BC">
        <w:rPr>
          <w:rFonts w:ascii="Arial" w:hAnsi="Arial" w:cs="Arial"/>
          <w:lang w:val="mn-MN"/>
        </w:rPr>
        <w:t>р дүнтэй</w:t>
      </w:r>
      <w:r w:rsidRPr="00EE66BC">
        <w:rPr>
          <w:rFonts w:ascii="Arial" w:hAnsi="Arial" w:cs="Arial"/>
          <w:lang w:val="mn-MN"/>
        </w:rPr>
        <w:t xml:space="preserve"> хэрэгжсэн юм. Ямар хэмжээний зээл гаргасан юм. </w:t>
      </w:r>
      <w:r w:rsidR="001759CC" w:rsidRPr="00EE66BC">
        <w:rPr>
          <w:rFonts w:ascii="Arial" w:hAnsi="Arial" w:cs="Arial"/>
          <w:lang w:val="mn-MN"/>
        </w:rPr>
        <w:t>Х</w:t>
      </w:r>
      <w:r w:rsidRPr="00EE66BC">
        <w:rPr>
          <w:rFonts w:ascii="Arial" w:hAnsi="Arial" w:cs="Arial"/>
          <w:lang w:val="mn-MN"/>
        </w:rPr>
        <w:t>эчнээн ажлын байр бий болсон юм. Хөрөнгө оруулалтын зээлийг нэмэгдүүл нөгөө нөхцөл шаардлагаа сулруул гэсэн</w:t>
      </w:r>
      <w:r w:rsidR="001759CC" w:rsidRPr="00EE66BC">
        <w:rPr>
          <w:rFonts w:ascii="Arial" w:hAnsi="Arial" w:cs="Arial"/>
          <w:lang w:val="mn-MN"/>
        </w:rPr>
        <w:t xml:space="preserve"> т</w:t>
      </w:r>
      <w:r w:rsidRPr="00EE66BC">
        <w:rPr>
          <w:rFonts w:ascii="Arial" w:hAnsi="Arial" w:cs="Arial"/>
          <w:lang w:val="mn-MN"/>
        </w:rPr>
        <w:t>эр ямар үр дүнтэй болсон юм? Орлогын тэгш бус байдлыг бууруулах талаар тодорхой арга хэмжээний авна</w:t>
      </w:r>
      <w:r w:rsidR="001759CC" w:rsidRPr="00EE66BC">
        <w:rPr>
          <w:rFonts w:ascii="Arial" w:hAnsi="Arial" w:cs="Arial"/>
          <w:lang w:val="mn-MN"/>
        </w:rPr>
        <w:t xml:space="preserve"> л</w:t>
      </w:r>
      <w:r w:rsidRPr="00EE66BC">
        <w:rPr>
          <w:rFonts w:ascii="Arial" w:hAnsi="Arial" w:cs="Arial"/>
          <w:lang w:val="mn-MN"/>
        </w:rPr>
        <w:t xml:space="preserve"> гэсэн</w:t>
      </w:r>
      <w:r w:rsidR="001759CC" w:rsidRPr="00EE66BC">
        <w:rPr>
          <w:rFonts w:ascii="Arial" w:hAnsi="Arial" w:cs="Arial"/>
          <w:lang w:val="mn-MN"/>
        </w:rPr>
        <w:t>, н</w:t>
      </w:r>
      <w:r w:rsidRPr="00EE66BC">
        <w:rPr>
          <w:rFonts w:ascii="Arial" w:hAnsi="Arial" w:cs="Arial"/>
          <w:lang w:val="mn-MN"/>
        </w:rPr>
        <w:t>эмүү өртөг шингэсэн аж үйлдвэрийг дэмжинэ л гэсэн. Үр дүн нь хаа байна вэ</w:t>
      </w:r>
      <w:r w:rsidR="001759CC" w:rsidRPr="00EE66BC">
        <w:rPr>
          <w:rFonts w:ascii="Arial" w:hAnsi="Arial" w:cs="Arial"/>
          <w:lang w:val="mn-MN"/>
        </w:rPr>
        <w:t xml:space="preserve">. </w:t>
      </w:r>
      <w:r w:rsidRPr="00EE66BC">
        <w:rPr>
          <w:rFonts w:ascii="Arial" w:hAnsi="Arial" w:cs="Arial"/>
          <w:lang w:val="mn-MN"/>
        </w:rPr>
        <w:t>Эдийн засгийн өсөлтийг дэмжсэн бодлого явуулна</w:t>
      </w:r>
      <w:r w:rsidR="001759CC" w:rsidRPr="00EE66BC">
        <w:rPr>
          <w:rFonts w:ascii="Arial" w:hAnsi="Arial" w:cs="Arial"/>
          <w:lang w:val="mn-MN"/>
        </w:rPr>
        <w:t xml:space="preserve"> л</w:t>
      </w:r>
      <w:r w:rsidRPr="00EE66BC">
        <w:rPr>
          <w:rFonts w:ascii="Arial" w:hAnsi="Arial" w:cs="Arial"/>
          <w:lang w:val="mn-MN"/>
        </w:rPr>
        <w:t xml:space="preserve"> гэсэн. </w:t>
      </w:r>
      <w:r w:rsidR="001759CC" w:rsidRPr="00EE66BC">
        <w:rPr>
          <w:rFonts w:ascii="Arial" w:hAnsi="Arial" w:cs="Arial"/>
          <w:lang w:val="mn-MN"/>
        </w:rPr>
        <w:t>У</w:t>
      </w:r>
      <w:r w:rsidRPr="00EE66BC">
        <w:rPr>
          <w:rFonts w:ascii="Arial" w:hAnsi="Arial" w:cs="Arial"/>
          <w:lang w:val="mn-MN"/>
        </w:rPr>
        <w:t>ул уурхайн бус экспортыг дэмжих бодлого явуулна</w:t>
      </w:r>
      <w:r w:rsidR="001759CC" w:rsidRPr="00EE66BC">
        <w:rPr>
          <w:rFonts w:ascii="Arial" w:hAnsi="Arial" w:cs="Arial"/>
          <w:lang w:val="mn-MN"/>
        </w:rPr>
        <w:t xml:space="preserve"> </w:t>
      </w:r>
      <w:r w:rsidRPr="00EE66BC">
        <w:rPr>
          <w:rFonts w:ascii="Arial" w:hAnsi="Arial" w:cs="Arial"/>
          <w:lang w:val="mn-MN"/>
        </w:rPr>
        <w:t xml:space="preserve">л гэсэн. </w:t>
      </w:r>
      <w:r w:rsidR="001759CC" w:rsidRPr="00EE66BC">
        <w:rPr>
          <w:rFonts w:ascii="Arial" w:hAnsi="Arial" w:cs="Arial"/>
          <w:lang w:val="mn-MN"/>
        </w:rPr>
        <w:t>Я</w:t>
      </w:r>
      <w:r w:rsidRPr="00EE66BC">
        <w:rPr>
          <w:rFonts w:ascii="Arial" w:hAnsi="Arial" w:cs="Arial"/>
          <w:lang w:val="mn-MN"/>
        </w:rPr>
        <w:t>мар бодлого я</w:t>
      </w:r>
      <w:r w:rsidR="001759CC" w:rsidRPr="00EE66BC">
        <w:rPr>
          <w:rFonts w:ascii="Arial" w:hAnsi="Arial" w:cs="Arial"/>
          <w:lang w:val="mn-MN"/>
        </w:rPr>
        <w:t xml:space="preserve">вуулсан юм, </w:t>
      </w:r>
      <w:r w:rsidRPr="00EE66BC">
        <w:rPr>
          <w:rFonts w:ascii="Arial" w:hAnsi="Arial" w:cs="Arial"/>
          <w:lang w:val="mn-MN"/>
        </w:rPr>
        <w:t>ямар үр дүн</w:t>
      </w:r>
      <w:r w:rsidR="001759CC" w:rsidRPr="00EE66BC">
        <w:rPr>
          <w:rFonts w:ascii="Arial" w:hAnsi="Arial" w:cs="Arial"/>
          <w:lang w:val="mn-MN"/>
        </w:rPr>
        <w:t xml:space="preserve"> хүрсэн</w:t>
      </w:r>
      <w:r w:rsidRPr="00EE66BC">
        <w:rPr>
          <w:rFonts w:ascii="Arial" w:hAnsi="Arial" w:cs="Arial"/>
          <w:lang w:val="mn-MN"/>
        </w:rPr>
        <w:t xml:space="preserve"> юм. Ингээд нэг бүрчлэн яривал асар </w:t>
      </w:r>
      <w:r w:rsidRPr="00EE66BC">
        <w:rPr>
          <w:rFonts w:ascii="Arial" w:hAnsi="Arial" w:cs="Arial"/>
          <w:lang w:val="mn-MN"/>
        </w:rPr>
        <w:lastRenderedPageBreak/>
        <w:t>их юм байна. Тэгээд энэ бүгд маань үндсэндээ тэгээд хэрэгжсэн гэхээсээ хэрэгжээгүй</w:t>
      </w:r>
      <w:r w:rsidR="001759CC" w:rsidRPr="00EE66BC">
        <w:rPr>
          <w:rFonts w:ascii="Arial" w:hAnsi="Arial" w:cs="Arial"/>
          <w:lang w:val="mn-MN"/>
        </w:rPr>
        <w:t>,</w:t>
      </w:r>
      <w:r w:rsidRPr="00EE66BC">
        <w:rPr>
          <w:rFonts w:ascii="Arial" w:hAnsi="Arial" w:cs="Arial"/>
          <w:lang w:val="mn-MN"/>
        </w:rPr>
        <w:t xml:space="preserve"> хэрэгжилт нь маш тааруухан байгаад л ийм л юм болчихлоо шүү дээ. Тэгээд бид нар энд ямар дүгнэлт хийж байгаа юм. </w:t>
      </w:r>
      <w:r w:rsidR="001759CC" w:rsidRPr="00EE66BC">
        <w:rPr>
          <w:rFonts w:ascii="Arial" w:hAnsi="Arial" w:cs="Arial"/>
          <w:lang w:val="mn-MN"/>
        </w:rPr>
        <w:t>Ний нуугүй хэлэхэд</w:t>
      </w:r>
      <w:r w:rsidRPr="00EE66BC">
        <w:rPr>
          <w:rFonts w:ascii="Arial" w:hAnsi="Arial" w:cs="Arial"/>
          <w:lang w:val="mn-MN"/>
        </w:rPr>
        <w:t xml:space="preserve"> иргэдийн амьдрал маш хүндэрч байна шүү дээ. Энэ бараа бүтээгдэхүүний үнийн өсөлт чинь дийлдэхээ байлаа шүү дээ. Ард түмэн чинь</w:t>
      </w:r>
      <w:r w:rsidR="001759CC" w:rsidRPr="00EE66BC">
        <w:rPr>
          <w:rFonts w:ascii="Arial" w:hAnsi="Arial" w:cs="Arial"/>
          <w:lang w:val="mn-MN"/>
        </w:rPr>
        <w:t xml:space="preserve"> г</w:t>
      </w:r>
      <w:r w:rsidRPr="00EE66BC">
        <w:rPr>
          <w:rFonts w:ascii="Arial" w:hAnsi="Arial" w:cs="Arial"/>
          <w:lang w:val="mn-MN"/>
        </w:rPr>
        <w:t>адаа хийгээд байгаа жагсаалт чинь тэр нүүрсний хулгай гээд байгаа юм. Хулгайгаасаа л илүүтэй энэ ард түмний аж байдлын түвшний доройтол. Энэ юмны бүтээгдэхүүний үнийн ч өсөлт</w:t>
      </w:r>
      <w:r w:rsidR="001759CC" w:rsidRPr="00EE66BC">
        <w:rPr>
          <w:rFonts w:ascii="Arial" w:hAnsi="Arial" w:cs="Arial"/>
          <w:lang w:val="mn-MN"/>
        </w:rPr>
        <w:t xml:space="preserve">ийг </w:t>
      </w:r>
      <w:r w:rsidRPr="00EE66BC">
        <w:rPr>
          <w:rFonts w:ascii="Arial" w:hAnsi="Arial" w:cs="Arial"/>
          <w:lang w:val="mn-MN"/>
        </w:rPr>
        <w:t>дийлэхээ байгаад л ард түмэн чинь бас тэсэлгүй л гараад ирж байгаа байхгүй юу. Тэгээд ийм юмнуудыг бид яаж дүгнэх юм бэ. Яг юунаас болсон юм бэ? Би бол</w:t>
      </w:r>
      <w:r w:rsidR="001759CC" w:rsidRPr="00EE66BC">
        <w:rPr>
          <w:rFonts w:ascii="Arial" w:hAnsi="Arial" w:cs="Arial"/>
          <w:lang w:val="mn-MN"/>
        </w:rPr>
        <w:t xml:space="preserve"> </w:t>
      </w:r>
      <w:r w:rsidRPr="00EE66BC">
        <w:rPr>
          <w:rFonts w:ascii="Arial" w:hAnsi="Arial" w:cs="Arial"/>
          <w:lang w:val="mn-MN"/>
        </w:rPr>
        <w:t xml:space="preserve">тэр </w:t>
      </w:r>
      <w:proofErr w:type="spellStart"/>
      <w:r w:rsidR="001759CC" w:rsidRPr="00EE66BC">
        <w:rPr>
          <w:rFonts w:ascii="Arial" w:hAnsi="Arial" w:cs="Arial"/>
          <w:lang w:val="mn-MN"/>
        </w:rPr>
        <w:t>ковид</w:t>
      </w:r>
      <w:proofErr w:type="spellEnd"/>
      <w:r w:rsidR="00B6594C" w:rsidRPr="00EE66BC">
        <w:rPr>
          <w:rFonts w:ascii="Arial" w:hAnsi="Arial" w:cs="Arial"/>
          <w:lang w:val="mn-MN"/>
        </w:rPr>
        <w:t>,</w:t>
      </w:r>
      <w:r w:rsidRPr="00EE66BC">
        <w:rPr>
          <w:rFonts w:ascii="Arial" w:hAnsi="Arial" w:cs="Arial"/>
          <w:lang w:val="mn-MN"/>
        </w:rPr>
        <w:t xml:space="preserve"> олон улсын нөхцөл байдал гэхээсээ би яг дотооддоо болсон юмыг та нар бүр тодорхой сайн хэлээч.</w:t>
      </w:r>
      <w:r w:rsidR="00B6594C" w:rsidRPr="00EE66BC">
        <w:rPr>
          <w:rFonts w:ascii="Arial" w:hAnsi="Arial" w:cs="Arial"/>
          <w:lang w:val="mn-MN"/>
        </w:rPr>
        <w:t>../минут дуусав/</w:t>
      </w:r>
    </w:p>
    <w:p w14:paraId="6F27D3C3" w14:textId="77777777" w:rsidR="00B6594C" w:rsidRPr="00EE66BC" w:rsidRDefault="00B6594C" w:rsidP="001759CC">
      <w:pPr>
        <w:ind w:firstLine="720"/>
        <w:jc w:val="both"/>
        <w:rPr>
          <w:rFonts w:ascii="Arial" w:hAnsi="Arial" w:cs="Arial"/>
          <w:lang w:val="mn-MN"/>
        </w:rPr>
      </w:pPr>
    </w:p>
    <w:p w14:paraId="5F89F281" w14:textId="77777777" w:rsidR="00B6594C" w:rsidRPr="00EE66BC" w:rsidRDefault="00B6594C" w:rsidP="001759CC">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Ажлын хэсэг. Х</w:t>
      </w:r>
      <w:r w:rsidR="00B912DE" w:rsidRPr="00EE66BC">
        <w:rPr>
          <w:rFonts w:ascii="Arial" w:hAnsi="Arial" w:cs="Arial"/>
          <w:lang w:val="mn-MN"/>
        </w:rPr>
        <w:t>эн хариулах юм</w:t>
      </w:r>
      <w:r w:rsidRPr="00EE66BC">
        <w:rPr>
          <w:rFonts w:ascii="Arial" w:hAnsi="Arial" w:cs="Arial"/>
          <w:lang w:val="mn-MN"/>
        </w:rPr>
        <w:t>.</w:t>
      </w:r>
      <w:r w:rsidR="00B912DE" w:rsidRPr="00EE66BC">
        <w:rPr>
          <w:rFonts w:ascii="Arial" w:hAnsi="Arial" w:cs="Arial"/>
          <w:lang w:val="mn-MN"/>
        </w:rPr>
        <w:t>Лхагвасүрэн Ерөнхийлөгч хариу</w:t>
      </w:r>
      <w:r w:rsidRPr="00EE66BC">
        <w:rPr>
          <w:rFonts w:ascii="Arial" w:hAnsi="Arial" w:cs="Arial"/>
          <w:lang w:val="mn-MN"/>
        </w:rPr>
        <w:t xml:space="preserve">лъя. </w:t>
      </w:r>
      <w:r w:rsidR="00B912DE" w:rsidRPr="00EE66BC">
        <w:rPr>
          <w:rFonts w:ascii="Arial" w:hAnsi="Arial" w:cs="Arial"/>
          <w:lang w:val="mn-MN"/>
        </w:rPr>
        <w:t xml:space="preserve">5 номерын микрофон өгье. </w:t>
      </w:r>
    </w:p>
    <w:p w14:paraId="28A220AA" w14:textId="77777777" w:rsidR="00B6594C" w:rsidRPr="00EE66BC" w:rsidRDefault="00B6594C" w:rsidP="001759CC">
      <w:pPr>
        <w:ind w:firstLine="720"/>
        <w:jc w:val="both"/>
        <w:rPr>
          <w:rFonts w:ascii="Arial" w:hAnsi="Arial" w:cs="Arial"/>
          <w:lang w:val="mn-MN"/>
        </w:rPr>
      </w:pPr>
    </w:p>
    <w:p w14:paraId="6234DED7" w14:textId="77777777" w:rsidR="00B6594C" w:rsidRPr="00EE66BC" w:rsidRDefault="00B6594C" w:rsidP="001759CC">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w:t>
      </w:r>
      <w:r w:rsidR="00B912DE" w:rsidRPr="00EE66BC">
        <w:rPr>
          <w:rFonts w:ascii="Arial" w:hAnsi="Arial" w:cs="Arial"/>
          <w:lang w:val="mn-MN"/>
        </w:rPr>
        <w:t xml:space="preserve">Чинзориг гишүүний асуултад хариулъя. Ерөнхийдөө </w:t>
      </w:r>
      <w:r w:rsidRPr="00EE66BC">
        <w:rPr>
          <w:rFonts w:ascii="Arial" w:hAnsi="Arial" w:cs="Arial"/>
          <w:lang w:val="mn-MN"/>
        </w:rPr>
        <w:t xml:space="preserve">тоон </w:t>
      </w:r>
      <w:r w:rsidR="00B912DE" w:rsidRPr="00EE66BC">
        <w:rPr>
          <w:rFonts w:ascii="Arial" w:hAnsi="Arial" w:cs="Arial"/>
          <w:lang w:val="mn-MN"/>
        </w:rPr>
        <w:t>статистик энэ өөрөө баримт л байгаа л даа. Тэгээд 3</w:t>
      </w:r>
      <w:r w:rsidRPr="00EE66BC">
        <w:rPr>
          <w:rFonts w:ascii="Arial" w:hAnsi="Arial" w:cs="Arial"/>
          <w:lang w:val="mn-MN"/>
        </w:rPr>
        <w:t xml:space="preserve"> </w:t>
      </w:r>
      <w:r w:rsidR="00B912DE" w:rsidRPr="00EE66BC">
        <w:rPr>
          <w:rFonts w:ascii="Arial" w:hAnsi="Arial" w:cs="Arial"/>
          <w:lang w:val="mn-MN"/>
        </w:rPr>
        <w:t xml:space="preserve">дугаар улирлын байдлаар Монгол Улсын эдийн засаг 3.7 хувийн өсөлттэй байна. </w:t>
      </w:r>
      <w:r w:rsidRPr="00EE66BC">
        <w:rPr>
          <w:rFonts w:ascii="Arial" w:hAnsi="Arial" w:cs="Arial"/>
          <w:lang w:val="mn-MN"/>
        </w:rPr>
        <w:t>Я</w:t>
      </w:r>
      <w:r w:rsidR="00B912DE" w:rsidRPr="00EE66BC">
        <w:rPr>
          <w:rFonts w:ascii="Arial" w:hAnsi="Arial" w:cs="Arial"/>
          <w:lang w:val="mn-MN"/>
        </w:rPr>
        <w:t>лангуяа миний түрүүн хэлээд байгаа уул уурхай, уул уурхайг дагасан тээвэр</w:t>
      </w:r>
      <w:r w:rsidRPr="00EE66BC">
        <w:rPr>
          <w:rFonts w:ascii="Arial" w:hAnsi="Arial" w:cs="Arial"/>
          <w:lang w:val="mn-MN"/>
        </w:rPr>
        <w:t>, т</w:t>
      </w:r>
      <w:r w:rsidR="00B912DE" w:rsidRPr="00EE66BC">
        <w:rPr>
          <w:rFonts w:ascii="Arial" w:hAnsi="Arial" w:cs="Arial"/>
          <w:lang w:val="mn-MN"/>
        </w:rPr>
        <w:t xml:space="preserve">эгээд барилгын салбар. </w:t>
      </w:r>
      <w:r w:rsidRPr="00EE66BC">
        <w:rPr>
          <w:rFonts w:ascii="Arial" w:hAnsi="Arial" w:cs="Arial"/>
          <w:lang w:val="mn-MN"/>
        </w:rPr>
        <w:t>Э</w:t>
      </w:r>
      <w:r w:rsidR="00B912DE" w:rsidRPr="00EE66BC">
        <w:rPr>
          <w:rFonts w:ascii="Arial" w:hAnsi="Arial" w:cs="Arial"/>
          <w:lang w:val="mn-MN"/>
        </w:rPr>
        <w:t xml:space="preserve">нэ 3 салбарт </w:t>
      </w:r>
      <w:r w:rsidRPr="00EE66BC">
        <w:rPr>
          <w:rFonts w:ascii="Arial" w:hAnsi="Arial" w:cs="Arial"/>
          <w:lang w:val="mn-MN"/>
        </w:rPr>
        <w:t xml:space="preserve">бол </w:t>
      </w:r>
      <w:proofErr w:type="spellStart"/>
      <w:r w:rsidRPr="00EE66BC">
        <w:rPr>
          <w:rFonts w:ascii="Arial" w:hAnsi="Arial" w:cs="Arial"/>
          <w:lang w:val="mn-MN"/>
        </w:rPr>
        <w:t>ковидын</w:t>
      </w:r>
      <w:proofErr w:type="spellEnd"/>
      <w:r w:rsidRPr="00EE66BC">
        <w:rPr>
          <w:rFonts w:ascii="Arial" w:hAnsi="Arial" w:cs="Arial"/>
          <w:lang w:val="mn-MN"/>
        </w:rPr>
        <w:t xml:space="preserve"> өмнөх </w:t>
      </w:r>
      <w:r w:rsidR="00B912DE" w:rsidRPr="00EE66BC">
        <w:rPr>
          <w:rFonts w:ascii="Arial" w:hAnsi="Arial" w:cs="Arial"/>
          <w:lang w:val="mn-MN"/>
        </w:rPr>
        <w:t xml:space="preserve">түвшиндээ хүрээгүй байна. </w:t>
      </w:r>
      <w:r w:rsidRPr="00EE66BC">
        <w:rPr>
          <w:rFonts w:ascii="Arial" w:hAnsi="Arial" w:cs="Arial"/>
          <w:lang w:val="mn-MN"/>
        </w:rPr>
        <w:t>Б</w:t>
      </w:r>
      <w:r w:rsidR="00B912DE" w:rsidRPr="00EE66BC">
        <w:rPr>
          <w:rFonts w:ascii="Arial" w:hAnsi="Arial" w:cs="Arial"/>
          <w:lang w:val="mn-MN"/>
        </w:rPr>
        <w:t>усад салбарууд дээр</w:t>
      </w:r>
      <w:r w:rsidRPr="00EE66BC">
        <w:rPr>
          <w:rFonts w:ascii="Arial" w:hAnsi="Arial" w:cs="Arial"/>
          <w:lang w:val="mn-MN"/>
        </w:rPr>
        <w:t xml:space="preserve"> </w:t>
      </w:r>
      <w:proofErr w:type="spellStart"/>
      <w:r w:rsidRPr="00EE66BC">
        <w:rPr>
          <w:rFonts w:ascii="Arial" w:hAnsi="Arial" w:cs="Arial"/>
          <w:lang w:val="mn-MN"/>
        </w:rPr>
        <w:t>кови</w:t>
      </w:r>
      <w:r w:rsidR="00B912DE" w:rsidRPr="00EE66BC">
        <w:rPr>
          <w:rFonts w:ascii="Arial" w:hAnsi="Arial" w:cs="Arial"/>
          <w:lang w:val="mn-MN"/>
        </w:rPr>
        <w:t>дын</w:t>
      </w:r>
      <w:proofErr w:type="spellEnd"/>
      <w:r w:rsidR="00B912DE" w:rsidRPr="00EE66BC">
        <w:rPr>
          <w:rFonts w:ascii="Arial" w:hAnsi="Arial" w:cs="Arial"/>
          <w:lang w:val="mn-MN"/>
        </w:rPr>
        <w:t xml:space="preserve"> өмнөх түвшинд хүрэхээс гадна бүр илүү өсөлттэй байна</w:t>
      </w:r>
      <w:r w:rsidRPr="00EE66BC">
        <w:rPr>
          <w:rFonts w:ascii="Arial" w:hAnsi="Arial" w:cs="Arial"/>
          <w:lang w:val="mn-MN"/>
        </w:rPr>
        <w:t xml:space="preserve"> </w:t>
      </w:r>
      <w:r w:rsidR="00B912DE" w:rsidRPr="00EE66BC">
        <w:rPr>
          <w:rFonts w:ascii="Arial" w:hAnsi="Arial" w:cs="Arial"/>
          <w:lang w:val="mn-MN"/>
        </w:rPr>
        <w:t xml:space="preserve">гээд. </w:t>
      </w:r>
      <w:r w:rsidRPr="00EE66BC">
        <w:rPr>
          <w:rFonts w:ascii="Arial" w:hAnsi="Arial" w:cs="Arial"/>
          <w:lang w:val="mn-MN"/>
        </w:rPr>
        <w:t>Э</w:t>
      </w:r>
      <w:r w:rsidR="00B912DE" w:rsidRPr="00EE66BC">
        <w:rPr>
          <w:rFonts w:ascii="Arial" w:hAnsi="Arial" w:cs="Arial"/>
          <w:lang w:val="mn-MN"/>
        </w:rPr>
        <w:t xml:space="preserve">нд </w:t>
      </w:r>
      <w:r w:rsidRPr="00EE66BC">
        <w:rPr>
          <w:rFonts w:ascii="Arial" w:hAnsi="Arial" w:cs="Arial"/>
          <w:lang w:val="mn-MN"/>
        </w:rPr>
        <w:t xml:space="preserve">бол </w:t>
      </w:r>
      <w:proofErr w:type="spellStart"/>
      <w:r w:rsidR="00B912DE" w:rsidRPr="00EE66BC">
        <w:rPr>
          <w:rFonts w:ascii="Arial" w:hAnsi="Arial" w:cs="Arial"/>
          <w:lang w:val="mn-MN"/>
        </w:rPr>
        <w:t>Монголбанкны</w:t>
      </w:r>
      <w:proofErr w:type="spellEnd"/>
      <w:r w:rsidR="00B912DE" w:rsidRPr="00EE66BC">
        <w:rPr>
          <w:rFonts w:ascii="Arial" w:hAnsi="Arial" w:cs="Arial"/>
          <w:lang w:val="mn-MN"/>
        </w:rPr>
        <w:t xml:space="preserve"> хувьд </w:t>
      </w:r>
      <w:r w:rsidRPr="00EE66BC">
        <w:rPr>
          <w:rFonts w:ascii="Arial" w:hAnsi="Arial" w:cs="Arial"/>
          <w:lang w:val="mn-MN"/>
        </w:rPr>
        <w:t xml:space="preserve">бол </w:t>
      </w:r>
      <w:r w:rsidR="00B912DE" w:rsidRPr="00EE66BC">
        <w:rPr>
          <w:rFonts w:ascii="Arial" w:hAnsi="Arial" w:cs="Arial"/>
          <w:lang w:val="mn-MN"/>
        </w:rPr>
        <w:t>яг мөнгөний бодлого яаж энд нөлөө байх вэ гэхээр бид мөнгөний бодлогыг маш зөөлөн</w:t>
      </w:r>
      <w:r w:rsidRPr="00EE66BC">
        <w:rPr>
          <w:rFonts w:ascii="Arial" w:hAnsi="Arial" w:cs="Arial"/>
          <w:lang w:val="mn-MN"/>
        </w:rPr>
        <w:t xml:space="preserve">, </w:t>
      </w:r>
      <w:r w:rsidR="00B912DE" w:rsidRPr="00EE66BC">
        <w:rPr>
          <w:rFonts w:ascii="Arial" w:hAnsi="Arial" w:cs="Arial"/>
          <w:lang w:val="mn-MN"/>
        </w:rPr>
        <w:t xml:space="preserve">аажим чангаруулж эхэлсэн. </w:t>
      </w:r>
      <w:r w:rsidRPr="00EE66BC">
        <w:rPr>
          <w:rFonts w:ascii="Arial" w:hAnsi="Arial" w:cs="Arial"/>
          <w:lang w:val="mn-MN"/>
        </w:rPr>
        <w:t>Э</w:t>
      </w:r>
      <w:r w:rsidR="00B912DE" w:rsidRPr="00EE66BC">
        <w:rPr>
          <w:rFonts w:ascii="Arial" w:hAnsi="Arial" w:cs="Arial"/>
          <w:lang w:val="mn-MN"/>
        </w:rPr>
        <w:t>нэ маань гол зорилго нь өөрөө бас л энэ эдийн засгийн өсөлтийг, ялангуяа эдийн засгийн өөрөө эмзэг</w:t>
      </w:r>
      <w:r w:rsidRPr="00EE66BC">
        <w:rPr>
          <w:rFonts w:ascii="Arial" w:hAnsi="Arial" w:cs="Arial"/>
          <w:lang w:val="mn-MN"/>
        </w:rPr>
        <w:t xml:space="preserve">, энэ </w:t>
      </w:r>
      <w:r w:rsidR="00B912DE" w:rsidRPr="00EE66BC">
        <w:rPr>
          <w:rFonts w:ascii="Arial" w:hAnsi="Arial" w:cs="Arial"/>
          <w:lang w:val="mn-MN"/>
        </w:rPr>
        <w:t>өсөлтийг бидний хувьд ч гэсэн эмзэг</w:t>
      </w:r>
      <w:r w:rsidRPr="00EE66BC">
        <w:rPr>
          <w:rFonts w:ascii="Arial" w:hAnsi="Arial" w:cs="Arial"/>
          <w:lang w:val="mn-MN"/>
        </w:rPr>
        <w:t xml:space="preserve"> хүлээж</w:t>
      </w:r>
      <w:r w:rsidR="00B912DE" w:rsidRPr="00EE66BC">
        <w:rPr>
          <w:rFonts w:ascii="Arial" w:hAnsi="Arial" w:cs="Arial"/>
          <w:lang w:val="mn-MN"/>
        </w:rPr>
        <w:t xml:space="preserve"> байгаа. Тогтвортой ийм өсөлт ингээд үргэлжлээд найдвартай байх уу, үгүй юу гэдэг нь бас өөрөө тодорхой бус байгаа учраас </w:t>
      </w:r>
      <w:r w:rsidRPr="00EE66BC">
        <w:rPr>
          <w:rFonts w:ascii="Arial" w:hAnsi="Arial" w:cs="Arial"/>
          <w:lang w:val="mn-MN"/>
        </w:rPr>
        <w:t xml:space="preserve">бол </w:t>
      </w:r>
      <w:r w:rsidR="00B912DE" w:rsidRPr="00EE66BC">
        <w:rPr>
          <w:rFonts w:ascii="Arial" w:hAnsi="Arial" w:cs="Arial"/>
          <w:lang w:val="mn-MN"/>
        </w:rPr>
        <w:t>энэ өсөлтийг л дэмжих зорилгоор л мөнгөний бодлогыг аажим чан</w:t>
      </w:r>
      <w:r w:rsidRPr="00EE66BC">
        <w:rPr>
          <w:rFonts w:ascii="Arial" w:hAnsi="Arial" w:cs="Arial"/>
          <w:lang w:val="mn-MN"/>
        </w:rPr>
        <w:t xml:space="preserve">гаруулж </w:t>
      </w:r>
      <w:r w:rsidR="00B912DE" w:rsidRPr="00EE66BC">
        <w:rPr>
          <w:rFonts w:ascii="Arial" w:hAnsi="Arial" w:cs="Arial"/>
          <w:lang w:val="mn-MN"/>
        </w:rPr>
        <w:t xml:space="preserve">ирсний үр дүн энэ байгаа байх гэж харж байгаа. </w:t>
      </w:r>
    </w:p>
    <w:p w14:paraId="70D7AC93" w14:textId="77777777" w:rsidR="00B6594C" w:rsidRPr="00EE66BC" w:rsidRDefault="00B6594C" w:rsidP="001759CC">
      <w:pPr>
        <w:ind w:firstLine="720"/>
        <w:jc w:val="both"/>
        <w:rPr>
          <w:rFonts w:ascii="Arial" w:hAnsi="Arial" w:cs="Arial"/>
          <w:lang w:val="mn-MN"/>
        </w:rPr>
      </w:pPr>
    </w:p>
    <w:p w14:paraId="12A8F06C" w14:textId="77777777" w:rsidR="00B6594C" w:rsidRPr="00EE66BC" w:rsidRDefault="00B6594C" w:rsidP="00B6594C">
      <w:pPr>
        <w:ind w:firstLine="720"/>
        <w:jc w:val="both"/>
        <w:rPr>
          <w:rFonts w:ascii="Arial" w:hAnsi="Arial" w:cs="Arial"/>
          <w:lang w:val="mn-MN"/>
        </w:rPr>
      </w:pPr>
      <w:r w:rsidRPr="00EE66BC">
        <w:rPr>
          <w:rFonts w:ascii="Arial" w:hAnsi="Arial" w:cs="Arial"/>
          <w:lang w:val="mn-MN"/>
        </w:rPr>
        <w:t>Ө</w:t>
      </w:r>
      <w:r w:rsidR="00B912DE" w:rsidRPr="00EE66BC">
        <w:rPr>
          <w:rFonts w:ascii="Arial" w:hAnsi="Arial" w:cs="Arial"/>
          <w:lang w:val="mn-MN"/>
        </w:rPr>
        <w:t xml:space="preserve">өр нэг бас тоо 2022 оны 10 сарын инфляцын түвшин 14.5 хувь гарсан. </w:t>
      </w:r>
      <w:r w:rsidRPr="00EE66BC">
        <w:rPr>
          <w:rFonts w:ascii="Arial" w:hAnsi="Arial" w:cs="Arial"/>
          <w:lang w:val="mn-MN"/>
        </w:rPr>
        <w:t>Э</w:t>
      </w:r>
      <w:r w:rsidR="00B912DE" w:rsidRPr="00EE66BC">
        <w:rPr>
          <w:rFonts w:ascii="Arial" w:hAnsi="Arial" w:cs="Arial"/>
          <w:lang w:val="mn-MN"/>
        </w:rPr>
        <w:t xml:space="preserve">нэ 14.5 хувийг дотор нь задлаад үзэх юм </w:t>
      </w:r>
      <w:r w:rsidRPr="00EE66BC">
        <w:rPr>
          <w:rFonts w:ascii="Arial" w:hAnsi="Arial" w:cs="Arial"/>
          <w:lang w:val="mn-MN"/>
        </w:rPr>
        <w:t xml:space="preserve">бол </w:t>
      </w:r>
      <w:r w:rsidR="00B912DE" w:rsidRPr="00EE66BC">
        <w:rPr>
          <w:rFonts w:ascii="Arial" w:hAnsi="Arial" w:cs="Arial"/>
          <w:lang w:val="mn-MN"/>
        </w:rPr>
        <w:t>2.2 хувь нь тээврийн зардал</w:t>
      </w:r>
      <w:r w:rsidRPr="00EE66BC">
        <w:rPr>
          <w:rFonts w:ascii="Arial" w:hAnsi="Arial" w:cs="Arial"/>
          <w:lang w:val="mn-MN"/>
        </w:rPr>
        <w:t xml:space="preserve">, </w:t>
      </w:r>
      <w:r w:rsidR="00B912DE" w:rsidRPr="00EE66BC">
        <w:rPr>
          <w:rFonts w:ascii="Arial" w:hAnsi="Arial" w:cs="Arial"/>
          <w:lang w:val="mn-MN"/>
        </w:rPr>
        <w:t>4.5 хувь нь импорттой холбоотой зардал</w:t>
      </w:r>
      <w:r w:rsidRPr="00EE66BC">
        <w:rPr>
          <w:rFonts w:ascii="Arial" w:hAnsi="Arial" w:cs="Arial"/>
          <w:lang w:val="mn-MN"/>
        </w:rPr>
        <w:t xml:space="preserve">, </w:t>
      </w:r>
      <w:r w:rsidR="00B912DE" w:rsidRPr="00EE66BC">
        <w:rPr>
          <w:rFonts w:ascii="Arial" w:hAnsi="Arial" w:cs="Arial"/>
          <w:lang w:val="mn-MN"/>
        </w:rPr>
        <w:t>дам нөлөө буюу импортын бараа бүтээгдэхүүн</w:t>
      </w:r>
      <w:r w:rsidRPr="00EE66BC">
        <w:rPr>
          <w:rFonts w:ascii="Arial" w:hAnsi="Arial" w:cs="Arial"/>
          <w:lang w:val="mn-MN"/>
        </w:rPr>
        <w:t>ий</w:t>
      </w:r>
      <w:r w:rsidR="00B912DE" w:rsidRPr="00EE66BC">
        <w:rPr>
          <w:rFonts w:ascii="Arial" w:hAnsi="Arial" w:cs="Arial"/>
          <w:lang w:val="mn-MN"/>
        </w:rPr>
        <w:t xml:space="preserve"> үнэ өсөхөөр дотоодын бараа бүтээгдэхүүн бас дагаж өсдөг. </w:t>
      </w:r>
      <w:r w:rsidRPr="00EE66BC">
        <w:rPr>
          <w:rFonts w:ascii="Arial" w:hAnsi="Arial" w:cs="Arial"/>
          <w:lang w:val="mn-MN"/>
        </w:rPr>
        <w:t>Э</w:t>
      </w:r>
      <w:r w:rsidR="00B912DE" w:rsidRPr="00EE66BC">
        <w:rPr>
          <w:rFonts w:ascii="Arial" w:hAnsi="Arial" w:cs="Arial"/>
          <w:lang w:val="mn-MN"/>
        </w:rPr>
        <w:t>нэ нь өөрөө хэрвээ бас импортын бараа нь өөрөө түүхий эд байж байгаад элсэн чихэр ч гэдэг юм уу</w:t>
      </w:r>
      <w:r w:rsidRPr="00EE66BC">
        <w:rPr>
          <w:rFonts w:ascii="Arial" w:hAnsi="Arial" w:cs="Arial"/>
          <w:lang w:val="mn-MN"/>
        </w:rPr>
        <w:t xml:space="preserve">, </w:t>
      </w:r>
      <w:r w:rsidR="00B912DE" w:rsidRPr="00EE66BC">
        <w:rPr>
          <w:rFonts w:ascii="Arial" w:hAnsi="Arial" w:cs="Arial"/>
          <w:lang w:val="mn-MN"/>
        </w:rPr>
        <w:t xml:space="preserve">цагаан будаа ч гэдэг юм уу Монголд үйлдвэрлэдэггүй түүхий эд байж байгаад Монголын дотоодын бүтээгдэхүүний орц болоод явахын бол нөлөө нь 2.1 хувь гээд энэ 3 нөлөөг нэмээд үзэх юм </w:t>
      </w:r>
      <w:r w:rsidRPr="00EE66BC">
        <w:rPr>
          <w:rFonts w:ascii="Arial" w:hAnsi="Arial" w:cs="Arial"/>
          <w:lang w:val="mn-MN"/>
        </w:rPr>
        <w:t xml:space="preserve">бол </w:t>
      </w:r>
      <w:r w:rsidR="00B912DE" w:rsidRPr="00EE66BC">
        <w:rPr>
          <w:rFonts w:ascii="Arial" w:hAnsi="Arial" w:cs="Arial"/>
          <w:lang w:val="mn-MN"/>
        </w:rPr>
        <w:t>9.7 хувь байгаа юм. Тэгэхээр өнөөдөр 14.5 хувийн 9.7 хувь нь импортын буюу гаднаас орж ирсэн ийм нөлөөлөл байгаа л даа. Тэгэхлээр энэ инфляцын маань ингэхээр бидний хувьд Төв банкны зүгээс яг эдгээрт шууд очоод нөлөөлөх боломж</w:t>
      </w:r>
      <w:r w:rsidRPr="00EE66BC">
        <w:rPr>
          <w:rFonts w:ascii="Arial" w:hAnsi="Arial" w:cs="Arial"/>
          <w:lang w:val="mn-MN"/>
        </w:rPr>
        <w:t xml:space="preserve"> </w:t>
      </w:r>
      <w:r w:rsidR="00B912DE" w:rsidRPr="00EE66BC">
        <w:rPr>
          <w:rFonts w:ascii="Arial" w:hAnsi="Arial" w:cs="Arial"/>
          <w:lang w:val="mn-MN"/>
        </w:rPr>
        <w:t>байхгүй гэж харж байгаа. Тэгэхээр энэ утгаараа хэдийгээр ерөнхий төгрөгийн тогтвортой байдлыг хангах үүднээсээ бодлогын хүүг чангаруулаад</w:t>
      </w:r>
      <w:r w:rsidRPr="00EE66BC">
        <w:rPr>
          <w:rFonts w:ascii="Arial" w:hAnsi="Arial" w:cs="Arial"/>
          <w:lang w:val="mn-MN"/>
        </w:rPr>
        <w:t xml:space="preserve">, </w:t>
      </w:r>
      <w:r w:rsidR="00B912DE" w:rsidRPr="00EE66BC">
        <w:rPr>
          <w:rFonts w:ascii="Arial" w:hAnsi="Arial" w:cs="Arial"/>
          <w:lang w:val="mn-MN"/>
        </w:rPr>
        <w:t>төгрөгийн өгөөжийг нэмэгдүүлээд</w:t>
      </w:r>
      <w:r w:rsidRPr="00EE66BC">
        <w:rPr>
          <w:rFonts w:ascii="Arial" w:hAnsi="Arial" w:cs="Arial"/>
          <w:lang w:val="mn-MN"/>
        </w:rPr>
        <w:t>, д</w:t>
      </w:r>
      <w:r w:rsidR="00B912DE" w:rsidRPr="00EE66BC">
        <w:rPr>
          <w:rFonts w:ascii="Arial" w:hAnsi="Arial" w:cs="Arial"/>
          <w:lang w:val="mn-MN"/>
        </w:rPr>
        <w:t xml:space="preserve">ээр нь эрэлтийн шалтгаан үүсгэхгүй байхаар л ингэж чангаруулж авсны үр дүн энд л байгаа л байх. </w:t>
      </w:r>
      <w:r w:rsidRPr="00EE66BC">
        <w:rPr>
          <w:rFonts w:ascii="Arial" w:hAnsi="Arial" w:cs="Arial"/>
          <w:lang w:val="mn-MN"/>
        </w:rPr>
        <w:t>Э</w:t>
      </w:r>
      <w:r w:rsidR="00B912DE" w:rsidRPr="00EE66BC">
        <w:rPr>
          <w:rFonts w:ascii="Arial" w:hAnsi="Arial" w:cs="Arial"/>
          <w:lang w:val="mn-MN"/>
        </w:rPr>
        <w:t xml:space="preserve">нэ нь өөрөө инфляц маань өөрөө ингээд тогтворжоод хяналтад ороод ингээд буураад явах юм </w:t>
      </w:r>
      <w:r w:rsidRPr="00EE66BC">
        <w:rPr>
          <w:rFonts w:ascii="Arial" w:hAnsi="Arial" w:cs="Arial"/>
          <w:lang w:val="mn-MN"/>
        </w:rPr>
        <w:t xml:space="preserve">бол </w:t>
      </w:r>
      <w:r w:rsidR="00B912DE" w:rsidRPr="00EE66BC">
        <w:rPr>
          <w:rFonts w:ascii="Arial" w:hAnsi="Arial" w:cs="Arial"/>
          <w:lang w:val="mn-MN"/>
        </w:rPr>
        <w:t xml:space="preserve">удахгүй зорилтот түвшнийхээ хүрээнд ороод макро түвшнийхээ хувьд </w:t>
      </w:r>
      <w:r w:rsidRPr="00EE66BC">
        <w:rPr>
          <w:rFonts w:ascii="Arial" w:hAnsi="Arial" w:cs="Arial"/>
          <w:lang w:val="mn-MN"/>
        </w:rPr>
        <w:t xml:space="preserve">бол </w:t>
      </w:r>
      <w:r w:rsidR="00B912DE" w:rsidRPr="00EE66BC">
        <w:rPr>
          <w:rFonts w:ascii="Arial" w:hAnsi="Arial" w:cs="Arial"/>
          <w:lang w:val="mn-MN"/>
        </w:rPr>
        <w:t xml:space="preserve">энэ тогтвортой байдал бий болно л гэж л ингэж л харж байгаа юм. </w:t>
      </w:r>
    </w:p>
    <w:p w14:paraId="307385DB" w14:textId="77777777" w:rsidR="00B6594C" w:rsidRPr="00EE66BC" w:rsidRDefault="00B6594C" w:rsidP="00B6594C">
      <w:pPr>
        <w:ind w:firstLine="720"/>
        <w:jc w:val="both"/>
        <w:rPr>
          <w:rFonts w:ascii="Arial" w:hAnsi="Arial" w:cs="Arial"/>
          <w:lang w:val="mn-MN"/>
        </w:rPr>
      </w:pPr>
    </w:p>
    <w:p w14:paraId="0CA0DA3C" w14:textId="45998F54" w:rsidR="00AF4980" w:rsidRPr="00EE66BC" w:rsidRDefault="00B6594C" w:rsidP="00B6594C">
      <w:pPr>
        <w:ind w:firstLine="720"/>
        <w:jc w:val="both"/>
        <w:rPr>
          <w:rFonts w:ascii="Arial" w:hAnsi="Arial" w:cs="Arial"/>
          <w:lang w:val="mn-MN"/>
        </w:rPr>
      </w:pPr>
      <w:r w:rsidRPr="00EE66BC">
        <w:rPr>
          <w:rFonts w:ascii="Arial" w:hAnsi="Arial" w:cs="Arial"/>
          <w:b/>
          <w:bCs/>
          <w:lang w:val="mn-MN"/>
        </w:rPr>
        <w:t>Ц.Цэрэнпунцаг:</w:t>
      </w:r>
      <w:r w:rsidRPr="00EE66BC">
        <w:rPr>
          <w:rFonts w:ascii="Arial" w:hAnsi="Arial" w:cs="Arial"/>
          <w:lang w:val="mn-MN"/>
        </w:rPr>
        <w:t xml:space="preserve"> Б</w:t>
      </w:r>
      <w:r w:rsidR="00B912DE" w:rsidRPr="00EE66BC">
        <w:rPr>
          <w:rFonts w:ascii="Arial" w:hAnsi="Arial" w:cs="Arial"/>
          <w:lang w:val="mn-MN"/>
        </w:rPr>
        <w:t>и сүүлд нь ганц нэг асуулттай</w:t>
      </w:r>
      <w:r w:rsidRPr="00EE66BC">
        <w:rPr>
          <w:rFonts w:ascii="Arial" w:hAnsi="Arial" w:cs="Arial"/>
          <w:lang w:val="mn-MN"/>
        </w:rPr>
        <w:t xml:space="preserve">, </w:t>
      </w:r>
      <w:r w:rsidR="00B912DE" w:rsidRPr="00EE66BC">
        <w:rPr>
          <w:rFonts w:ascii="Arial" w:hAnsi="Arial" w:cs="Arial"/>
          <w:lang w:val="mn-MN"/>
        </w:rPr>
        <w:t xml:space="preserve">ганц нэг санал хэлчихье. </w:t>
      </w:r>
      <w:r w:rsidRPr="00EE66BC">
        <w:rPr>
          <w:rFonts w:ascii="Arial" w:hAnsi="Arial" w:cs="Arial"/>
          <w:lang w:val="mn-MN"/>
        </w:rPr>
        <w:t>Х</w:t>
      </w:r>
      <w:r w:rsidR="00B912DE" w:rsidRPr="00EE66BC">
        <w:rPr>
          <w:rFonts w:ascii="Arial" w:hAnsi="Arial" w:cs="Arial"/>
          <w:lang w:val="mn-MN"/>
        </w:rPr>
        <w:t>амгийн гол нь энэ 5 сард чинь том төлөлт хийнэ. З</w:t>
      </w:r>
      <w:r w:rsidRPr="00EE66BC">
        <w:rPr>
          <w:rFonts w:ascii="Arial" w:hAnsi="Arial" w:cs="Arial"/>
          <w:lang w:val="mn-MN"/>
        </w:rPr>
        <w:t xml:space="preserve">асгийн газрын </w:t>
      </w:r>
      <w:r w:rsidR="00B912DE" w:rsidRPr="00EE66BC">
        <w:rPr>
          <w:rFonts w:ascii="Arial" w:hAnsi="Arial" w:cs="Arial"/>
          <w:lang w:val="mn-MN"/>
        </w:rPr>
        <w:t xml:space="preserve">том </w:t>
      </w:r>
      <w:r w:rsidRPr="00EE66BC">
        <w:rPr>
          <w:rFonts w:ascii="Arial" w:hAnsi="Arial" w:cs="Arial"/>
          <w:lang w:val="mn-MN"/>
        </w:rPr>
        <w:t xml:space="preserve">төлөлт </w:t>
      </w:r>
      <w:proofErr w:type="spellStart"/>
      <w:r w:rsidRPr="00EE66BC">
        <w:rPr>
          <w:rFonts w:ascii="Arial" w:hAnsi="Arial" w:cs="Arial"/>
          <w:lang w:val="mn-MN"/>
        </w:rPr>
        <w:t>хийгэ</w:t>
      </w:r>
      <w:proofErr w:type="spellEnd"/>
      <w:r w:rsidRPr="00EE66BC">
        <w:rPr>
          <w:rFonts w:ascii="Arial" w:hAnsi="Arial" w:cs="Arial"/>
          <w:lang w:val="mn-MN"/>
        </w:rPr>
        <w:t xml:space="preserve">. Гадагшаа өрөө төлнө. </w:t>
      </w:r>
      <w:r w:rsidR="00B912DE" w:rsidRPr="00EE66BC">
        <w:rPr>
          <w:rFonts w:ascii="Arial" w:hAnsi="Arial" w:cs="Arial"/>
          <w:lang w:val="mn-MN"/>
        </w:rPr>
        <w:t xml:space="preserve">Тэгээд энэ хугацаанд хэрвээ бид нар энэ 5 сард төлж чадахгүй </w:t>
      </w:r>
      <w:r w:rsidRPr="00EE66BC">
        <w:rPr>
          <w:rFonts w:ascii="Arial" w:hAnsi="Arial" w:cs="Arial"/>
          <w:lang w:val="mn-MN"/>
        </w:rPr>
        <w:lastRenderedPageBreak/>
        <w:t xml:space="preserve">бол </w:t>
      </w:r>
      <w:r w:rsidR="00B912DE" w:rsidRPr="00EE66BC">
        <w:rPr>
          <w:rFonts w:ascii="Arial" w:hAnsi="Arial" w:cs="Arial"/>
          <w:lang w:val="mn-MN"/>
        </w:rPr>
        <w:t xml:space="preserve">хүнд байдалд орно. </w:t>
      </w:r>
      <w:r w:rsidRPr="00EE66BC">
        <w:rPr>
          <w:rFonts w:ascii="Arial" w:hAnsi="Arial" w:cs="Arial"/>
          <w:lang w:val="mn-MN"/>
        </w:rPr>
        <w:t>О</w:t>
      </w:r>
      <w:r w:rsidR="00B912DE" w:rsidRPr="00EE66BC">
        <w:rPr>
          <w:rFonts w:ascii="Arial" w:hAnsi="Arial" w:cs="Arial"/>
          <w:lang w:val="mn-MN"/>
        </w:rPr>
        <w:t>йлгомжтой. Тэгээд энэ нөөц төлөвлөгөөтэй байх ёстой</w:t>
      </w:r>
      <w:r w:rsidRPr="00EE66BC">
        <w:rPr>
          <w:rFonts w:ascii="Arial" w:hAnsi="Arial" w:cs="Arial"/>
          <w:lang w:val="mn-MN"/>
        </w:rPr>
        <w:t>.</w:t>
      </w:r>
      <w:r w:rsidR="00B912DE" w:rsidRPr="00EE66BC">
        <w:rPr>
          <w:rFonts w:ascii="Arial" w:hAnsi="Arial" w:cs="Arial"/>
          <w:lang w:val="mn-MN"/>
        </w:rPr>
        <w:t xml:space="preserve"> </w:t>
      </w:r>
      <w:proofErr w:type="spellStart"/>
      <w:r w:rsidR="00B912DE" w:rsidRPr="00EE66BC">
        <w:rPr>
          <w:rFonts w:ascii="Arial" w:hAnsi="Arial" w:cs="Arial"/>
          <w:lang w:val="mn-MN"/>
        </w:rPr>
        <w:t>Монголб</w:t>
      </w:r>
      <w:r w:rsidRPr="00EE66BC">
        <w:rPr>
          <w:rFonts w:ascii="Arial" w:hAnsi="Arial" w:cs="Arial"/>
          <w:lang w:val="mn-MN"/>
        </w:rPr>
        <w:t>а</w:t>
      </w:r>
      <w:r w:rsidR="00B912DE" w:rsidRPr="00EE66BC">
        <w:rPr>
          <w:rFonts w:ascii="Arial" w:hAnsi="Arial" w:cs="Arial"/>
          <w:lang w:val="mn-MN"/>
        </w:rPr>
        <w:t>нк</w:t>
      </w:r>
      <w:proofErr w:type="spellEnd"/>
      <w:r w:rsidR="00B912DE" w:rsidRPr="00EE66BC">
        <w:rPr>
          <w:rFonts w:ascii="Arial" w:hAnsi="Arial" w:cs="Arial"/>
          <w:lang w:val="mn-MN"/>
        </w:rPr>
        <w:t xml:space="preserve"> </w:t>
      </w:r>
      <w:r w:rsidRPr="00EE66BC">
        <w:rPr>
          <w:rFonts w:ascii="Arial" w:hAnsi="Arial" w:cs="Arial"/>
          <w:lang w:val="mn-MN"/>
        </w:rPr>
        <w:t>энэ</w:t>
      </w:r>
      <w:r w:rsidR="00B912DE" w:rsidRPr="00EE66BC">
        <w:rPr>
          <w:rFonts w:ascii="Arial" w:hAnsi="Arial" w:cs="Arial"/>
          <w:lang w:val="mn-MN"/>
        </w:rPr>
        <w:t xml:space="preserve"> дээр юу гэж зөвлөж байгаа юм</w:t>
      </w:r>
      <w:r w:rsidRPr="00EE66BC">
        <w:rPr>
          <w:rFonts w:ascii="Arial" w:hAnsi="Arial" w:cs="Arial"/>
          <w:lang w:val="mn-MN"/>
        </w:rPr>
        <w:t xml:space="preserve">. Засгийн газартаа </w:t>
      </w:r>
      <w:r w:rsidR="00B912DE" w:rsidRPr="00EE66BC">
        <w:rPr>
          <w:rFonts w:ascii="Arial" w:hAnsi="Arial" w:cs="Arial"/>
          <w:lang w:val="mn-MN"/>
        </w:rPr>
        <w:t>юу гэж зөвлөж байгаа юм</w:t>
      </w:r>
      <w:r w:rsidRPr="00EE66BC">
        <w:rPr>
          <w:rFonts w:ascii="Arial" w:hAnsi="Arial" w:cs="Arial"/>
          <w:lang w:val="mn-MN"/>
        </w:rPr>
        <w:t>. Шууд</w:t>
      </w:r>
      <w:r w:rsidR="00B912DE" w:rsidRPr="00EE66BC">
        <w:rPr>
          <w:rFonts w:ascii="Arial" w:hAnsi="Arial" w:cs="Arial"/>
          <w:lang w:val="mn-MN"/>
        </w:rPr>
        <w:t xml:space="preserve"> тодорхой яривал </w:t>
      </w:r>
      <w:r w:rsidRPr="00EE66BC">
        <w:rPr>
          <w:rFonts w:ascii="Arial" w:hAnsi="Arial" w:cs="Arial"/>
          <w:lang w:val="mn-MN"/>
        </w:rPr>
        <w:t xml:space="preserve">Олон улсын валютын сангийн </w:t>
      </w:r>
      <w:r w:rsidR="00B912DE" w:rsidRPr="00EE66BC">
        <w:rPr>
          <w:rFonts w:ascii="Arial" w:hAnsi="Arial" w:cs="Arial"/>
          <w:lang w:val="mn-MN"/>
        </w:rPr>
        <w:t>энэ хөтөлбөрөө бид нар ярилцаад</w:t>
      </w:r>
      <w:r w:rsidRPr="00EE66BC">
        <w:rPr>
          <w:rFonts w:ascii="Arial" w:hAnsi="Arial" w:cs="Arial"/>
          <w:lang w:val="mn-MN"/>
        </w:rPr>
        <w:t xml:space="preserve">, </w:t>
      </w:r>
      <w:r w:rsidR="00B912DE" w:rsidRPr="00EE66BC">
        <w:rPr>
          <w:rFonts w:ascii="Arial" w:hAnsi="Arial" w:cs="Arial"/>
          <w:lang w:val="mn-MN"/>
        </w:rPr>
        <w:t>хэлэлцээд</w:t>
      </w:r>
      <w:r w:rsidRPr="00EE66BC">
        <w:rPr>
          <w:rFonts w:ascii="Arial" w:hAnsi="Arial" w:cs="Arial"/>
          <w:lang w:val="mn-MN"/>
        </w:rPr>
        <w:t xml:space="preserve">, </w:t>
      </w:r>
      <w:r w:rsidR="00B912DE" w:rsidRPr="00EE66BC">
        <w:rPr>
          <w:rFonts w:ascii="Arial" w:hAnsi="Arial" w:cs="Arial"/>
          <w:lang w:val="mn-MN"/>
        </w:rPr>
        <w:t>хэлэлцээрээ хийгээд бид нарын нөхцөл байдал сайж</w:t>
      </w:r>
      <w:r w:rsidRPr="00EE66BC">
        <w:rPr>
          <w:rFonts w:ascii="Arial" w:hAnsi="Arial" w:cs="Arial"/>
          <w:lang w:val="mn-MN"/>
        </w:rPr>
        <w:t>ирвал э</w:t>
      </w:r>
      <w:r w:rsidR="00B912DE" w:rsidRPr="00EE66BC">
        <w:rPr>
          <w:rFonts w:ascii="Arial" w:hAnsi="Arial" w:cs="Arial"/>
          <w:lang w:val="mn-MN"/>
        </w:rPr>
        <w:t>нэ нээлттэй цаашаа нөхцөл байдал сайжирсан учраас энэ хөтөлбөрт орж заавал тэр төсөв дээрээ хатуу үүрэг хүлээж тэр зардлаа танах</w:t>
      </w:r>
      <w:r w:rsidRPr="00EE66BC">
        <w:rPr>
          <w:rFonts w:ascii="Arial" w:hAnsi="Arial" w:cs="Arial"/>
          <w:lang w:val="mn-MN"/>
        </w:rPr>
        <w:t xml:space="preserve">, </w:t>
      </w:r>
      <w:r w:rsidR="00B912DE" w:rsidRPr="00EE66BC">
        <w:rPr>
          <w:rFonts w:ascii="Arial" w:hAnsi="Arial" w:cs="Arial"/>
          <w:lang w:val="mn-MN"/>
        </w:rPr>
        <w:t>тэр тавьж байгаа шаардлагуудыг биелүүлэх шаардлагагүй болчихно. Тэгэхээр бид нар ямар ч байсан нөөц</w:t>
      </w:r>
      <w:r w:rsidRPr="00EE66BC">
        <w:rPr>
          <w:rFonts w:ascii="Arial" w:hAnsi="Arial" w:cs="Arial"/>
          <w:lang w:val="mn-MN"/>
        </w:rPr>
        <w:t xml:space="preserve">, </w:t>
      </w:r>
      <w:r w:rsidR="00B912DE" w:rsidRPr="00EE66BC">
        <w:rPr>
          <w:rFonts w:ascii="Arial" w:hAnsi="Arial" w:cs="Arial"/>
          <w:lang w:val="mn-MN"/>
        </w:rPr>
        <w:t>бид нар маргааш юу тохиолдохыг өнөөдөр мэдэхгүй байна шүү дээ. Тэгэхээр зэрэг бид нар энэ дээрээ ямар нөөц төлөвлөгөө байх юм бэ. Энэ дээр та бүхэн юу гэж зөвлөж байгаа юм</w:t>
      </w:r>
      <w:r w:rsidR="00AF4980" w:rsidRPr="00EE66BC">
        <w:rPr>
          <w:rFonts w:ascii="Arial" w:hAnsi="Arial" w:cs="Arial"/>
          <w:lang w:val="mn-MN"/>
        </w:rPr>
        <w:t>.</w:t>
      </w:r>
      <w:r w:rsidR="00B912DE" w:rsidRPr="00EE66BC">
        <w:rPr>
          <w:rFonts w:ascii="Arial" w:hAnsi="Arial" w:cs="Arial"/>
          <w:lang w:val="mn-MN"/>
        </w:rPr>
        <w:t xml:space="preserve"> мөнгөний бодлого барьж байгаа Та бүхэн энэ дээр </w:t>
      </w:r>
      <w:r w:rsidR="00AF4980" w:rsidRPr="00EE66BC">
        <w:rPr>
          <w:rFonts w:ascii="Arial" w:hAnsi="Arial" w:cs="Arial"/>
          <w:lang w:val="mn-MN"/>
        </w:rPr>
        <w:t>Засгийн газартаа</w:t>
      </w:r>
      <w:r w:rsidR="00B912DE" w:rsidRPr="00EE66BC">
        <w:rPr>
          <w:rFonts w:ascii="Arial" w:hAnsi="Arial" w:cs="Arial"/>
          <w:lang w:val="mn-MN"/>
        </w:rPr>
        <w:t xml:space="preserve"> зөвлөж байх ёстой</w:t>
      </w:r>
      <w:r w:rsidR="00AF4980" w:rsidRPr="00EE66BC">
        <w:rPr>
          <w:rFonts w:ascii="Arial" w:hAnsi="Arial" w:cs="Arial"/>
          <w:lang w:val="mn-MN"/>
        </w:rPr>
        <w:t>. Я</w:t>
      </w:r>
      <w:r w:rsidR="00B912DE" w:rsidRPr="00EE66BC">
        <w:rPr>
          <w:rFonts w:ascii="Arial" w:hAnsi="Arial" w:cs="Arial"/>
          <w:lang w:val="mn-MN"/>
        </w:rPr>
        <w:t>мар зөвлөгөө байгаа юм</w:t>
      </w:r>
      <w:r w:rsidR="00AF4980" w:rsidRPr="00EE66BC">
        <w:rPr>
          <w:rFonts w:ascii="Arial" w:hAnsi="Arial" w:cs="Arial"/>
          <w:lang w:val="mn-MN"/>
        </w:rPr>
        <w:t>.</w:t>
      </w:r>
      <w:r w:rsidR="00B912DE" w:rsidRPr="00EE66BC">
        <w:rPr>
          <w:rFonts w:ascii="Arial" w:hAnsi="Arial" w:cs="Arial"/>
          <w:lang w:val="mn-MN"/>
        </w:rPr>
        <w:t xml:space="preserve"> 2 дахь асуудал </w:t>
      </w:r>
      <w:r w:rsidR="00AF4980" w:rsidRPr="00EE66BC">
        <w:rPr>
          <w:rFonts w:ascii="Arial" w:hAnsi="Arial" w:cs="Arial"/>
          <w:lang w:val="mn-MN"/>
        </w:rPr>
        <w:t xml:space="preserve">бол </w:t>
      </w:r>
      <w:r w:rsidR="00B912DE" w:rsidRPr="00EE66BC">
        <w:rPr>
          <w:rFonts w:ascii="Arial" w:hAnsi="Arial" w:cs="Arial"/>
          <w:lang w:val="mn-MN"/>
        </w:rPr>
        <w:t>олон гишүүн ярьж байгаа</w:t>
      </w:r>
      <w:r w:rsidR="00AF4980" w:rsidRPr="00EE66BC">
        <w:rPr>
          <w:rFonts w:ascii="Arial" w:hAnsi="Arial" w:cs="Arial"/>
          <w:lang w:val="mn-MN"/>
        </w:rPr>
        <w:t>. Э</w:t>
      </w:r>
      <w:r w:rsidR="00B912DE" w:rsidRPr="00EE66BC">
        <w:rPr>
          <w:rFonts w:ascii="Arial" w:hAnsi="Arial" w:cs="Arial"/>
          <w:lang w:val="mn-MN"/>
        </w:rPr>
        <w:t>нэ эдийн засгаа ингээд б</w:t>
      </w:r>
      <w:r w:rsidR="00AF4980" w:rsidRPr="00EE66BC">
        <w:rPr>
          <w:rFonts w:ascii="Arial" w:hAnsi="Arial" w:cs="Arial"/>
          <w:lang w:val="mn-MN"/>
        </w:rPr>
        <w:t xml:space="preserve">орцлоод </w:t>
      </w:r>
      <w:r w:rsidR="00B912DE" w:rsidRPr="00EE66BC">
        <w:rPr>
          <w:rFonts w:ascii="Arial" w:hAnsi="Arial" w:cs="Arial"/>
          <w:lang w:val="mn-MN"/>
        </w:rPr>
        <w:t xml:space="preserve">хаячхаж болохгүй. </w:t>
      </w:r>
      <w:r w:rsidR="00AF4980" w:rsidRPr="00EE66BC">
        <w:rPr>
          <w:rFonts w:ascii="Arial" w:hAnsi="Arial" w:cs="Arial"/>
          <w:lang w:val="mn-MN"/>
        </w:rPr>
        <w:t>Э</w:t>
      </w:r>
      <w:r w:rsidR="00B912DE" w:rsidRPr="00EE66BC">
        <w:rPr>
          <w:rFonts w:ascii="Arial" w:hAnsi="Arial" w:cs="Arial"/>
          <w:lang w:val="mn-MN"/>
        </w:rPr>
        <w:t>нэ бодлогын хү</w:t>
      </w:r>
      <w:r w:rsidR="00AF4980" w:rsidRPr="00EE66BC">
        <w:rPr>
          <w:rFonts w:ascii="Arial" w:hAnsi="Arial" w:cs="Arial"/>
          <w:lang w:val="mn-MN"/>
        </w:rPr>
        <w:t>ү чинь</w:t>
      </w:r>
      <w:r w:rsidR="00B912DE" w:rsidRPr="00EE66BC">
        <w:rPr>
          <w:rFonts w:ascii="Arial" w:hAnsi="Arial" w:cs="Arial"/>
          <w:lang w:val="mn-MN"/>
        </w:rPr>
        <w:t xml:space="preserve"> өсөөд байвал ингээд борц боллоо гэнэ. 12 өндөр байна</w:t>
      </w:r>
      <w:r w:rsidR="00AF4980" w:rsidRPr="00EE66BC">
        <w:rPr>
          <w:rFonts w:ascii="Arial" w:hAnsi="Arial" w:cs="Arial"/>
          <w:lang w:val="mn-MN"/>
        </w:rPr>
        <w:t xml:space="preserve"> </w:t>
      </w:r>
      <w:r w:rsidR="00B912DE" w:rsidRPr="00EE66BC">
        <w:rPr>
          <w:rFonts w:ascii="Arial" w:hAnsi="Arial" w:cs="Arial"/>
          <w:lang w:val="mn-MN"/>
        </w:rPr>
        <w:t>гэж бодлогын хүү</w:t>
      </w:r>
      <w:r w:rsidR="00AF4980" w:rsidRPr="00EE66BC">
        <w:rPr>
          <w:rFonts w:ascii="Arial" w:hAnsi="Arial" w:cs="Arial"/>
          <w:lang w:val="mn-MN"/>
        </w:rPr>
        <w:t xml:space="preserve">г. </w:t>
      </w:r>
      <w:r w:rsidR="00B912DE" w:rsidRPr="00EE66BC">
        <w:rPr>
          <w:rFonts w:ascii="Arial" w:hAnsi="Arial" w:cs="Arial"/>
          <w:lang w:val="mn-MN"/>
        </w:rPr>
        <w:t>Тэгтэл инфляц ма</w:t>
      </w:r>
      <w:r w:rsidR="00AF4980" w:rsidRPr="00EE66BC">
        <w:rPr>
          <w:rFonts w:ascii="Arial" w:hAnsi="Arial" w:cs="Arial"/>
          <w:lang w:val="mn-MN"/>
        </w:rPr>
        <w:t>а</w:t>
      </w:r>
      <w:r w:rsidR="00B912DE" w:rsidRPr="00EE66BC">
        <w:rPr>
          <w:rFonts w:ascii="Arial" w:hAnsi="Arial" w:cs="Arial"/>
          <w:lang w:val="mn-MN"/>
        </w:rPr>
        <w:t>нь 14</w:t>
      </w:r>
      <w:r w:rsidR="00AF4980" w:rsidRPr="00EE66BC">
        <w:rPr>
          <w:rFonts w:ascii="Arial" w:hAnsi="Arial" w:cs="Arial"/>
          <w:lang w:val="mn-MN"/>
        </w:rPr>
        <w:t>.5-тай</w:t>
      </w:r>
      <w:r w:rsidR="00B912DE" w:rsidRPr="00EE66BC">
        <w:rPr>
          <w:rFonts w:ascii="Arial" w:hAnsi="Arial" w:cs="Arial"/>
          <w:lang w:val="mn-MN"/>
        </w:rPr>
        <w:t xml:space="preserve"> байгаад байна. Тийм үү</w:t>
      </w:r>
      <w:r w:rsidR="00AF4980" w:rsidRPr="00EE66BC">
        <w:rPr>
          <w:rFonts w:ascii="Arial" w:hAnsi="Arial" w:cs="Arial"/>
          <w:lang w:val="mn-MN"/>
        </w:rPr>
        <w:t xml:space="preserve">. </w:t>
      </w:r>
      <w:r w:rsidR="00B912DE" w:rsidRPr="00EE66BC">
        <w:rPr>
          <w:rFonts w:ascii="Arial" w:hAnsi="Arial" w:cs="Arial"/>
          <w:lang w:val="mn-MN"/>
        </w:rPr>
        <w:t>Тэгвэл бид нар энэ бодлогын хүүгээ нэмэхгүйгээр</w:t>
      </w:r>
      <w:r w:rsidR="00AF4980" w:rsidRPr="00EE66BC">
        <w:rPr>
          <w:rFonts w:ascii="Arial" w:hAnsi="Arial" w:cs="Arial"/>
          <w:lang w:val="mn-MN"/>
        </w:rPr>
        <w:t>,</w:t>
      </w:r>
      <w:r w:rsidR="00B912DE" w:rsidRPr="00EE66BC">
        <w:rPr>
          <w:rFonts w:ascii="Arial" w:hAnsi="Arial" w:cs="Arial"/>
          <w:lang w:val="mn-MN"/>
        </w:rPr>
        <w:t xml:space="preserve"> б</w:t>
      </w:r>
      <w:r w:rsidR="00B73F68">
        <w:rPr>
          <w:rFonts w:ascii="Arial" w:hAnsi="Arial" w:cs="Arial"/>
          <w:lang w:val="mn-MN"/>
        </w:rPr>
        <w:t>орцлохгүйгээр</w:t>
      </w:r>
      <w:r w:rsidR="00B912DE" w:rsidRPr="00EE66BC">
        <w:rPr>
          <w:rFonts w:ascii="Arial" w:hAnsi="Arial" w:cs="Arial"/>
          <w:lang w:val="mn-MN"/>
        </w:rPr>
        <w:t xml:space="preserve"> эдийн засгаа б</w:t>
      </w:r>
      <w:r w:rsidR="00AF4980" w:rsidRPr="00EE66BC">
        <w:rPr>
          <w:rFonts w:ascii="Arial" w:hAnsi="Arial" w:cs="Arial"/>
          <w:lang w:val="mn-MN"/>
        </w:rPr>
        <w:t>орцлохгүй</w:t>
      </w:r>
      <w:r w:rsidR="00B912DE" w:rsidRPr="00EE66BC">
        <w:rPr>
          <w:rFonts w:ascii="Arial" w:hAnsi="Arial" w:cs="Arial"/>
          <w:lang w:val="mn-MN"/>
        </w:rPr>
        <w:t xml:space="preserve"> гэж үзвэл та нар энэ</w:t>
      </w:r>
      <w:r w:rsidR="00AF4980" w:rsidRPr="00EE66BC">
        <w:rPr>
          <w:rFonts w:ascii="Arial" w:hAnsi="Arial" w:cs="Arial"/>
          <w:lang w:val="mn-MN"/>
        </w:rPr>
        <w:t xml:space="preserve"> </w:t>
      </w:r>
      <w:r w:rsidR="00B912DE" w:rsidRPr="00EE66BC">
        <w:rPr>
          <w:rFonts w:ascii="Arial" w:hAnsi="Arial" w:cs="Arial"/>
          <w:lang w:val="mn-MN"/>
        </w:rPr>
        <w:t xml:space="preserve">Засгийн газарт төсөв талдаа ямар бодлого байвал энэ </w:t>
      </w:r>
      <w:r w:rsidR="00AF4980" w:rsidRPr="00EE66BC">
        <w:rPr>
          <w:rFonts w:ascii="Arial" w:hAnsi="Arial" w:cs="Arial"/>
          <w:lang w:val="mn-MN"/>
        </w:rPr>
        <w:t>12 хувийн</w:t>
      </w:r>
      <w:r w:rsidR="00B912DE" w:rsidRPr="00EE66BC">
        <w:rPr>
          <w:rFonts w:ascii="Arial" w:hAnsi="Arial" w:cs="Arial"/>
          <w:lang w:val="mn-MN"/>
        </w:rPr>
        <w:t xml:space="preserve"> хүү, нөлөөг суллахгүй, бууруулахгүйгээр энэ үр дүнгээ өгөөд харин ч дэмжлэг </w:t>
      </w:r>
      <w:r w:rsidR="00AF4980" w:rsidRPr="00EE66BC">
        <w:rPr>
          <w:rFonts w:ascii="Arial" w:hAnsi="Arial" w:cs="Arial"/>
          <w:lang w:val="mn-MN"/>
        </w:rPr>
        <w:t>болоод явах</w:t>
      </w:r>
      <w:r w:rsidR="00B912DE" w:rsidRPr="00EE66BC">
        <w:rPr>
          <w:rFonts w:ascii="Arial" w:hAnsi="Arial" w:cs="Arial"/>
          <w:lang w:val="mn-MN"/>
        </w:rPr>
        <w:t xml:space="preserve"> Засгийн газраас  хүсэж байгаа төсвийн тал дээр авч хэрэгжүүлэх төсвийн талаас авч хэрэгжүүл</w:t>
      </w:r>
      <w:r w:rsidR="00AF4980" w:rsidRPr="00EE66BC">
        <w:rPr>
          <w:rFonts w:ascii="Arial" w:hAnsi="Arial" w:cs="Arial"/>
          <w:lang w:val="mn-MN"/>
        </w:rPr>
        <w:t>эх</w:t>
      </w:r>
      <w:r w:rsidR="00B912DE" w:rsidRPr="00EE66BC">
        <w:rPr>
          <w:rFonts w:ascii="Arial" w:hAnsi="Arial" w:cs="Arial"/>
          <w:lang w:val="mn-MN"/>
        </w:rPr>
        <w:t xml:space="preserve"> Засгийн газраас  авч хэрэгжүүлэх ямар арга хэмжээнүүд бай</w:t>
      </w:r>
      <w:r w:rsidR="00AF4980" w:rsidRPr="00EE66BC">
        <w:rPr>
          <w:rFonts w:ascii="Arial" w:hAnsi="Arial" w:cs="Arial"/>
          <w:lang w:val="mn-MN"/>
        </w:rPr>
        <w:t>вал э</w:t>
      </w:r>
      <w:r w:rsidR="00B912DE" w:rsidRPr="00EE66BC">
        <w:rPr>
          <w:rFonts w:ascii="Arial" w:hAnsi="Arial" w:cs="Arial"/>
          <w:lang w:val="mn-MN"/>
        </w:rPr>
        <w:t xml:space="preserve">нэ 12 хувийнхаа бодлогын хүүтэй явахад та бүхэнд </w:t>
      </w:r>
      <w:r w:rsidR="00AF4980" w:rsidRPr="00EE66BC">
        <w:rPr>
          <w:rFonts w:ascii="Arial" w:hAnsi="Arial" w:cs="Arial"/>
          <w:lang w:val="mn-MN"/>
        </w:rPr>
        <w:t>дэм</w:t>
      </w:r>
      <w:r w:rsidR="00B912DE" w:rsidRPr="00EE66BC">
        <w:rPr>
          <w:rFonts w:ascii="Arial" w:hAnsi="Arial" w:cs="Arial"/>
          <w:lang w:val="mn-MN"/>
        </w:rPr>
        <w:t xml:space="preserve"> болох юм бэ? </w:t>
      </w:r>
      <w:r w:rsidR="00AF4980" w:rsidRPr="00EE66BC">
        <w:rPr>
          <w:rFonts w:ascii="Arial" w:hAnsi="Arial" w:cs="Arial"/>
          <w:lang w:val="mn-MN"/>
        </w:rPr>
        <w:t>Н</w:t>
      </w:r>
      <w:r w:rsidR="00B912DE" w:rsidRPr="00EE66BC">
        <w:rPr>
          <w:rFonts w:ascii="Arial" w:hAnsi="Arial" w:cs="Arial"/>
          <w:lang w:val="mn-MN"/>
        </w:rPr>
        <w:t>эг ийм асуулт байна.</w:t>
      </w:r>
    </w:p>
    <w:p w14:paraId="7D2532F5" w14:textId="77777777" w:rsidR="00AF4980" w:rsidRPr="00EE66BC" w:rsidRDefault="00AF4980" w:rsidP="00B6594C">
      <w:pPr>
        <w:ind w:firstLine="720"/>
        <w:jc w:val="both"/>
        <w:rPr>
          <w:rFonts w:ascii="Arial" w:hAnsi="Arial" w:cs="Arial"/>
          <w:lang w:val="mn-MN"/>
        </w:rPr>
      </w:pPr>
    </w:p>
    <w:p w14:paraId="391FEA37" w14:textId="7D2B05E8" w:rsidR="00AF4980" w:rsidRPr="00EE66BC" w:rsidRDefault="00AF4980" w:rsidP="00B6594C">
      <w:pPr>
        <w:ind w:firstLine="720"/>
        <w:jc w:val="both"/>
        <w:rPr>
          <w:rFonts w:ascii="Arial" w:hAnsi="Arial" w:cs="Arial"/>
          <w:lang w:val="mn-MN"/>
        </w:rPr>
      </w:pPr>
      <w:r w:rsidRPr="00EE66BC">
        <w:rPr>
          <w:rFonts w:ascii="Arial" w:hAnsi="Arial" w:cs="Arial"/>
          <w:lang w:val="mn-MN"/>
        </w:rPr>
        <w:t>Г</w:t>
      </w:r>
      <w:r w:rsidR="00B912DE" w:rsidRPr="00EE66BC">
        <w:rPr>
          <w:rFonts w:ascii="Arial" w:hAnsi="Arial" w:cs="Arial"/>
          <w:lang w:val="mn-MN"/>
        </w:rPr>
        <w:t xml:space="preserve">адаад валютын албан ёсны нөөц </w:t>
      </w:r>
      <w:r w:rsidRPr="00EE66BC">
        <w:rPr>
          <w:rFonts w:ascii="Arial" w:hAnsi="Arial" w:cs="Arial"/>
          <w:lang w:val="mn-MN"/>
        </w:rPr>
        <w:t xml:space="preserve">бол </w:t>
      </w:r>
      <w:r w:rsidR="00B912DE" w:rsidRPr="00EE66BC">
        <w:rPr>
          <w:rFonts w:ascii="Arial" w:hAnsi="Arial" w:cs="Arial"/>
          <w:lang w:val="mn-MN"/>
        </w:rPr>
        <w:t>мэдээж сая түрүүн тоог нь ярилаа. Тийм ээ</w:t>
      </w:r>
      <w:r w:rsidRPr="00EE66BC">
        <w:rPr>
          <w:rFonts w:ascii="Arial" w:hAnsi="Arial" w:cs="Arial"/>
          <w:lang w:val="mn-MN"/>
        </w:rPr>
        <w:t>. Тэ</w:t>
      </w:r>
      <w:r w:rsidR="00B912DE" w:rsidRPr="00EE66BC">
        <w:rPr>
          <w:rFonts w:ascii="Arial" w:hAnsi="Arial" w:cs="Arial"/>
          <w:lang w:val="mn-MN"/>
        </w:rPr>
        <w:t>гээд энэ чи л хамгийн идэвхгүй үе шүү дээ</w:t>
      </w:r>
      <w:r w:rsidRPr="00EE66BC">
        <w:rPr>
          <w:rFonts w:ascii="Arial" w:hAnsi="Arial" w:cs="Arial"/>
          <w:lang w:val="mn-MN"/>
        </w:rPr>
        <w:t xml:space="preserve">. </w:t>
      </w:r>
      <w:r w:rsidR="00B912DE" w:rsidRPr="00EE66BC">
        <w:rPr>
          <w:rFonts w:ascii="Arial" w:hAnsi="Arial" w:cs="Arial"/>
          <w:lang w:val="mn-MN"/>
        </w:rPr>
        <w:t>Эрээний хил бо</w:t>
      </w:r>
      <w:r w:rsidRPr="00EE66BC">
        <w:rPr>
          <w:rFonts w:ascii="Arial" w:hAnsi="Arial" w:cs="Arial"/>
          <w:lang w:val="mn-MN"/>
        </w:rPr>
        <w:t>омт</w:t>
      </w:r>
      <w:r w:rsidR="00B912DE" w:rsidRPr="00EE66BC">
        <w:rPr>
          <w:rFonts w:ascii="Arial" w:hAnsi="Arial" w:cs="Arial"/>
          <w:lang w:val="mn-MN"/>
        </w:rPr>
        <w:t xml:space="preserve"> хаалттай байна. </w:t>
      </w:r>
      <w:r w:rsidRPr="00EE66BC">
        <w:rPr>
          <w:rFonts w:ascii="Arial" w:hAnsi="Arial" w:cs="Arial"/>
          <w:lang w:val="mn-MN"/>
        </w:rPr>
        <w:t>Ц</w:t>
      </w:r>
      <w:r w:rsidR="00B912DE" w:rsidRPr="00EE66BC">
        <w:rPr>
          <w:rFonts w:ascii="Arial" w:hAnsi="Arial" w:cs="Arial"/>
          <w:lang w:val="mn-MN"/>
        </w:rPr>
        <w:t>агаан сарын нөгөө юм зөөдөг юм нь арай гайгүй болсон. 3</w:t>
      </w:r>
      <w:r w:rsidRPr="00EE66BC">
        <w:rPr>
          <w:rFonts w:ascii="Arial" w:hAnsi="Arial" w:cs="Arial"/>
          <w:lang w:val="mn-MN"/>
        </w:rPr>
        <w:t xml:space="preserve">, </w:t>
      </w:r>
      <w:r w:rsidR="00B912DE" w:rsidRPr="00EE66BC">
        <w:rPr>
          <w:rFonts w:ascii="Arial" w:hAnsi="Arial" w:cs="Arial"/>
          <w:lang w:val="mn-MN"/>
        </w:rPr>
        <w:t xml:space="preserve">4 сар гээд нөгөө барилгын салбар маань ажил нь ороод амьдраад эхлэхээр зэрэг нөгөө жоохон валютын чинь нөөцийг </w:t>
      </w:r>
      <w:r w:rsidRPr="00EE66BC">
        <w:rPr>
          <w:rFonts w:ascii="Arial" w:hAnsi="Arial" w:cs="Arial"/>
          <w:lang w:val="mn-MN"/>
        </w:rPr>
        <w:t>сороод</w:t>
      </w:r>
      <w:r w:rsidR="00B912DE" w:rsidRPr="00EE66BC">
        <w:rPr>
          <w:rFonts w:ascii="Arial" w:hAnsi="Arial" w:cs="Arial"/>
          <w:lang w:val="mn-MN"/>
        </w:rPr>
        <w:t xml:space="preserve"> явчихна аа. Тэгэхээр зэрэг та бүхэн ингээд нөхцөл байдал энэ хэвээрээ үргэлжлээд энэ дайн байлдаан нь үргэлжлээд энэ </w:t>
      </w:r>
      <w:r w:rsidRPr="00EE66BC">
        <w:rPr>
          <w:rFonts w:ascii="Arial" w:hAnsi="Arial" w:cs="Arial"/>
          <w:lang w:val="mn-MN"/>
        </w:rPr>
        <w:t>Х</w:t>
      </w:r>
      <w:r w:rsidR="00B912DE" w:rsidRPr="00EE66BC">
        <w:rPr>
          <w:rFonts w:ascii="Arial" w:hAnsi="Arial" w:cs="Arial"/>
          <w:lang w:val="mn-MN"/>
        </w:rPr>
        <w:t>ятадынх нь энэ урд талын хил гааль</w:t>
      </w:r>
      <w:r w:rsidRPr="00EE66BC">
        <w:rPr>
          <w:rFonts w:ascii="Arial" w:hAnsi="Arial" w:cs="Arial"/>
          <w:lang w:val="mn-MN"/>
        </w:rPr>
        <w:t xml:space="preserve">, </w:t>
      </w:r>
      <w:r w:rsidR="00B912DE" w:rsidRPr="00EE66BC">
        <w:rPr>
          <w:rFonts w:ascii="Arial" w:hAnsi="Arial" w:cs="Arial"/>
          <w:lang w:val="mn-MN"/>
        </w:rPr>
        <w:t>боомтынх нь үйл ажиллагаа ийм маягтай яваад байвал та бүхэн ямар арга хэмжээ авах юм бэ?  Энэ хавар импорт нэмэгддэг</w:t>
      </w:r>
      <w:r w:rsidRPr="00EE66BC">
        <w:rPr>
          <w:rFonts w:ascii="Arial" w:hAnsi="Arial" w:cs="Arial"/>
          <w:lang w:val="mn-MN"/>
        </w:rPr>
        <w:t>,</w:t>
      </w:r>
      <w:r w:rsidR="00B912DE" w:rsidRPr="00EE66BC">
        <w:rPr>
          <w:rFonts w:ascii="Arial" w:hAnsi="Arial" w:cs="Arial"/>
          <w:lang w:val="mn-MN"/>
        </w:rPr>
        <w:t xml:space="preserve"> импортын барилгын салбарын үйл ажиллагаа </w:t>
      </w:r>
      <w:r w:rsidR="00B73F68" w:rsidRPr="00EE66BC">
        <w:rPr>
          <w:rFonts w:ascii="Arial" w:hAnsi="Arial" w:cs="Arial"/>
          <w:lang w:val="mn-MN"/>
        </w:rPr>
        <w:t>идэвхэжсэнтэй</w:t>
      </w:r>
      <w:r w:rsidR="00B912DE" w:rsidRPr="00EE66BC">
        <w:rPr>
          <w:rFonts w:ascii="Arial" w:hAnsi="Arial" w:cs="Arial"/>
          <w:lang w:val="mn-MN"/>
        </w:rPr>
        <w:t xml:space="preserve"> холбоотой өсдө</w:t>
      </w:r>
      <w:r w:rsidRPr="00EE66BC">
        <w:rPr>
          <w:rFonts w:ascii="Arial" w:hAnsi="Arial" w:cs="Arial"/>
          <w:lang w:val="mn-MN"/>
        </w:rPr>
        <w:t>г э</w:t>
      </w:r>
      <w:r w:rsidR="00B912DE" w:rsidRPr="00EE66BC">
        <w:rPr>
          <w:rFonts w:ascii="Arial" w:hAnsi="Arial" w:cs="Arial"/>
          <w:lang w:val="mn-MN"/>
        </w:rPr>
        <w:t>нэ өсөлтийг хамгаалахын тулд та бүхэн яах юм. Энэ гарч ирэх энэ хүндрэл</w:t>
      </w:r>
      <w:r w:rsidRPr="00EE66BC">
        <w:rPr>
          <w:rFonts w:ascii="Arial" w:hAnsi="Arial" w:cs="Arial"/>
          <w:lang w:val="mn-MN"/>
        </w:rPr>
        <w:t xml:space="preserve">, </w:t>
      </w:r>
      <w:r w:rsidR="00B912DE" w:rsidRPr="00EE66BC">
        <w:rPr>
          <w:rFonts w:ascii="Arial" w:hAnsi="Arial" w:cs="Arial"/>
          <w:lang w:val="mn-MN"/>
        </w:rPr>
        <w:t xml:space="preserve">энэ дарамтаас сэргийлэхийн тулд ямар арга хэмжээ авмаар байгаа юм? Энэ дээр ямар юм бодож төлөвлөж байгаа юм байгаа юм. </w:t>
      </w:r>
    </w:p>
    <w:p w14:paraId="13B43798" w14:textId="77777777" w:rsidR="00AF4980" w:rsidRPr="00EE66BC" w:rsidRDefault="00AF4980" w:rsidP="00B6594C">
      <w:pPr>
        <w:ind w:firstLine="720"/>
        <w:jc w:val="both"/>
        <w:rPr>
          <w:rFonts w:ascii="Arial" w:hAnsi="Arial" w:cs="Arial"/>
          <w:lang w:val="mn-MN"/>
        </w:rPr>
      </w:pPr>
    </w:p>
    <w:p w14:paraId="59C0E838" w14:textId="4314CEAB" w:rsidR="00EB3005" w:rsidRPr="00EE66BC" w:rsidRDefault="00AF4980" w:rsidP="00AF4980">
      <w:pPr>
        <w:ind w:firstLine="720"/>
        <w:jc w:val="both"/>
        <w:rPr>
          <w:rFonts w:ascii="Arial" w:hAnsi="Arial" w:cs="Arial"/>
          <w:lang w:val="mn-MN"/>
        </w:rPr>
      </w:pPr>
      <w:r w:rsidRPr="00EE66BC">
        <w:rPr>
          <w:rFonts w:ascii="Arial" w:hAnsi="Arial" w:cs="Arial"/>
          <w:lang w:val="mn-MN"/>
        </w:rPr>
        <w:t>Х</w:t>
      </w:r>
      <w:r w:rsidR="00B912DE" w:rsidRPr="00EE66BC">
        <w:rPr>
          <w:rFonts w:ascii="Arial" w:hAnsi="Arial" w:cs="Arial"/>
          <w:lang w:val="mn-MN"/>
        </w:rPr>
        <w:t xml:space="preserve">амгийн эцэст </w:t>
      </w:r>
      <w:r w:rsidRPr="00EE66BC">
        <w:rPr>
          <w:rFonts w:ascii="Arial" w:hAnsi="Arial" w:cs="Arial"/>
          <w:lang w:val="mn-MN"/>
        </w:rPr>
        <w:t xml:space="preserve">бол </w:t>
      </w:r>
      <w:r w:rsidR="00B912DE" w:rsidRPr="00EE66BC">
        <w:rPr>
          <w:rFonts w:ascii="Arial" w:hAnsi="Arial" w:cs="Arial"/>
          <w:lang w:val="mn-MN"/>
        </w:rPr>
        <w:t xml:space="preserve">ард түмэнд хамгийн хүнд тусаж байгаа юм </w:t>
      </w:r>
      <w:r w:rsidRPr="00EE66BC">
        <w:rPr>
          <w:rFonts w:ascii="Arial" w:hAnsi="Arial" w:cs="Arial"/>
          <w:lang w:val="mn-MN"/>
        </w:rPr>
        <w:t xml:space="preserve">бол </w:t>
      </w:r>
      <w:r w:rsidR="00B912DE" w:rsidRPr="00EE66BC">
        <w:rPr>
          <w:rFonts w:ascii="Arial" w:hAnsi="Arial" w:cs="Arial"/>
          <w:lang w:val="mn-MN"/>
        </w:rPr>
        <w:t xml:space="preserve">үнийн өсөлт инфляц. </w:t>
      </w:r>
      <w:r w:rsidRPr="00EE66BC">
        <w:rPr>
          <w:rFonts w:ascii="Arial" w:hAnsi="Arial" w:cs="Arial"/>
          <w:lang w:val="mn-MN"/>
        </w:rPr>
        <w:t>Т</w:t>
      </w:r>
      <w:r w:rsidR="00B912DE" w:rsidRPr="00EE66BC">
        <w:rPr>
          <w:rFonts w:ascii="Arial" w:hAnsi="Arial" w:cs="Arial"/>
          <w:lang w:val="mn-MN"/>
        </w:rPr>
        <w:t>эгэхээр зэрэг түрүүн олон гишүүд ярьж байна</w:t>
      </w:r>
      <w:r w:rsidRPr="00EE66BC">
        <w:rPr>
          <w:rFonts w:ascii="Arial" w:hAnsi="Arial" w:cs="Arial"/>
          <w:lang w:val="mn-MN"/>
        </w:rPr>
        <w:t xml:space="preserve">. </w:t>
      </w:r>
      <w:proofErr w:type="spellStart"/>
      <w:r w:rsidRPr="00EE66BC">
        <w:rPr>
          <w:rFonts w:ascii="Arial" w:hAnsi="Arial" w:cs="Arial"/>
          <w:lang w:val="mn-MN"/>
        </w:rPr>
        <w:t>Монголбанкны</w:t>
      </w:r>
      <w:proofErr w:type="spellEnd"/>
      <w:r w:rsidRPr="00EE66BC">
        <w:rPr>
          <w:rFonts w:ascii="Arial" w:hAnsi="Arial" w:cs="Arial"/>
          <w:lang w:val="mn-MN"/>
        </w:rPr>
        <w:t xml:space="preserve"> г</w:t>
      </w:r>
      <w:r w:rsidR="00B912DE" w:rsidRPr="00EE66BC">
        <w:rPr>
          <w:rFonts w:ascii="Arial" w:hAnsi="Arial" w:cs="Arial"/>
          <w:lang w:val="mn-MN"/>
        </w:rPr>
        <w:t xml:space="preserve">ол хийх ёстой ажил </w:t>
      </w:r>
      <w:r w:rsidRPr="00EE66BC">
        <w:rPr>
          <w:rFonts w:ascii="Arial" w:hAnsi="Arial" w:cs="Arial"/>
          <w:lang w:val="mn-MN"/>
        </w:rPr>
        <w:t>М</w:t>
      </w:r>
      <w:r w:rsidR="00B912DE" w:rsidRPr="00EE66BC">
        <w:rPr>
          <w:rFonts w:ascii="Arial" w:hAnsi="Arial" w:cs="Arial"/>
          <w:lang w:val="mn-MN"/>
        </w:rPr>
        <w:t>онгол төгрөгийн ханшийг</w:t>
      </w:r>
      <w:r w:rsidRPr="00EE66BC">
        <w:rPr>
          <w:rFonts w:ascii="Arial" w:hAnsi="Arial" w:cs="Arial"/>
          <w:lang w:val="mn-MN"/>
        </w:rPr>
        <w:t xml:space="preserve">, </w:t>
      </w:r>
      <w:r w:rsidR="00B912DE" w:rsidRPr="00EE66BC">
        <w:rPr>
          <w:rFonts w:ascii="Arial" w:hAnsi="Arial" w:cs="Arial"/>
          <w:lang w:val="mn-MN"/>
        </w:rPr>
        <w:t>худалдан авах чадварыг хамгаалах ёстой гээд. Тэгэхдээ ерөнхийдөө бид нар ойлгож байгаа. Дэлхийн улс орон энэ дундаж өнөөд</w:t>
      </w:r>
      <w:r w:rsidRPr="00EE66BC">
        <w:rPr>
          <w:rFonts w:ascii="Arial" w:hAnsi="Arial" w:cs="Arial"/>
          <w:lang w:val="mn-MN"/>
        </w:rPr>
        <w:t xml:space="preserve">рийн хувьд </w:t>
      </w:r>
      <w:r w:rsidR="00B912DE" w:rsidRPr="00EE66BC">
        <w:rPr>
          <w:rFonts w:ascii="Arial" w:hAnsi="Arial" w:cs="Arial"/>
          <w:lang w:val="mn-MN"/>
        </w:rPr>
        <w:t>Дэлхийн олон улс оронд хөгжсөн</w:t>
      </w:r>
      <w:r w:rsidRPr="00EE66BC">
        <w:rPr>
          <w:rFonts w:ascii="Arial" w:hAnsi="Arial" w:cs="Arial"/>
          <w:lang w:val="mn-MN"/>
        </w:rPr>
        <w:t xml:space="preserve">, </w:t>
      </w:r>
      <w:r w:rsidR="00B912DE" w:rsidRPr="00EE66BC">
        <w:rPr>
          <w:rFonts w:ascii="Arial" w:hAnsi="Arial" w:cs="Arial"/>
          <w:lang w:val="mn-MN"/>
        </w:rPr>
        <w:t>хөгжөөгүй</w:t>
      </w:r>
      <w:r w:rsidRPr="00EE66BC">
        <w:rPr>
          <w:rFonts w:ascii="Arial" w:hAnsi="Arial" w:cs="Arial"/>
          <w:lang w:val="mn-MN"/>
        </w:rPr>
        <w:t xml:space="preserve">, </w:t>
      </w:r>
      <w:r w:rsidR="00B912DE" w:rsidRPr="00EE66BC">
        <w:rPr>
          <w:rFonts w:ascii="Arial" w:hAnsi="Arial" w:cs="Arial"/>
          <w:lang w:val="mn-MN"/>
        </w:rPr>
        <w:t>хөгжиж байгаа улс орнууд явж байгаа</w:t>
      </w:r>
      <w:r w:rsidRPr="00EE66BC">
        <w:rPr>
          <w:rFonts w:ascii="Arial" w:hAnsi="Arial" w:cs="Arial"/>
          <w:lang w:val="mn-MN"/>
        </w:rPr>
        <w:t xml:space="preserve"> и</w:t>
      </w:r>
      <w:r w:rsidR="00B912DE" w:rsidRPr="00EE66BC">
        <w:rPr>
          <w:rFonts w:ascii="Arial" w:hAnsi="Arial" w:cs="Arial"/>
          <w:lang w:val="mn-MN"/>
        </w:rPr>
        <w:t>нфляцтай манай инфляц бас тийм их өндөртэй орохгүй. Ер нь ингээд дундаж нь бариад явж байгаа. Энийг хэн бүхэн ойлгож байгаа. Тэгэхдээ энэ</w:t>
      </w:r>
      <w:r w:rsidRPr="00EE66BC">
        <w:rPr>
          <w:rFonts w:ascii="Arial" w:hAnsi="Arial" w:cs="Arial"/>
          <w:lang w:val="mn-MN"/>
        </w:rPr>
        <w:t xml:space="preserve"> бол</w:t>
      </w:r>
      <w:r w:rsidR="00B912DE" w:rsidRPr="00EE66BC">
        <w:rPr>
          <w:rFonts w:ascii="Arial" w:hAnsi="Arial" w:cs="Arial"/>
          <w:lang w:val="mn-MN"/>
        </w:rPr>
        <w:t xml:space="preserve"> ард түмэнд хамгийн хүнд тусдаг. Ялангуяа орлого багатай иргэд</w:t>
      </w:r>
      <w:r w:rsidRPr="00EE66BC">
        <w:rPr>
          <w:rFonts w:ascii="Arial" w:hAnsi="Arial" w:cs="Arial"/>
          <w:lang w:val="mn-MN"/>
        </w:rPr>
        <w:t xml:space="preserve">эд </w:t>
      </w:r>
      <w:r w:rsidR="00B912DE" w:rsidRPr="00EE66BC">
        <w:rPr>
          <w:rFonts w:ascii="Arial" w:hAnsi="Arial" w:cs="Arial"/>
          <w:lang w:val="mn-MN"/>
        </w:rPr>
        <w:t xml:space="preserve">хамгийн хүнд тусдаг юм энэ шүү дээ. </w:t>
      </w:r>
      <w:r w:rsidRPr="00EE66BC">
        <w:rPr>
          <w:rFonts w:ascii="Arial" w:hAnsi="Arial" w:cs="Arial"/>
          <w:lang w:val="mn-MN"/>
        </w:rPr>
        <w:t>Х</w:t>
      </w:r>
      <w:r w:rsidR="00B912DE" w:rsidRPr="00EE66BC">
        <w:rPr>
          <w:rFonts w:ascii="Arial" w:hAnsi="Arial" w:cs="Arial"/>
          <w:lang w:val="mn-MN"/>
        </w:rPr>
        <w:t>амгийн гол орлогынхоо ихэнхийг нь идэж</w:t>
      </w:r>
      <w:r w:rsidRPr="00EE66BC">
        <w:rPr>
          <w:rFonts w:ascii="Arial" w:hAnsi="Arial" w:cs="Arial"/>
          <w:lang w:val="mn-MN"/>
        </w:rPr>
        <w:t xml:space="preserve">, </w:t>
      </w:r>
      <w:r w:rsidR="00B912DE" w:rsidRPr="00EE66BC">
        <w:rPr>
          <w:rFonts w:ascii="Arial" w:hAnsi="Arial" w:cs="Arial"/>
          <w:lang w:val="mn-MN"/>
        </w:rPr>
        <w:t>уух юм</w:t>
      </w:r>
      <w:r w:rsidRPr="00EE66BC">
        <w:rPr>
          <w:rFonts w:ascii="Arial" w:hAnsi="Arial" w:cs="Arial"/>
          <w:lang w:val="mn-MN"/>
        </w:rPr>
        <w:t>. Я</w:t>
      </w:r>
      <w:r w:rsidR="00B912DE" w:rsidRPr="00EE66BC">
        <w:rPr>
          <w:rFonts w:ascii="Arial" w:hAnsi="Arial" w:cs="Arial"/>
          <w:lang w:val="mn-MN"/>
        </w:rPr>
        <w:t>лангуяа өнөөдрийн үнэ өсөж байгаа хүнсний энэ бараа бүтээгдэхүүнд</w:t>
      </w:r>
      <w:r w:rsidRPr="00EE66BC">
        <w:rPr>
          <w:rFonts w:ascii="Arial" w:hAnsi="Arial" w:cs="Arial"/>
          <w:lang w:val="mn-MN"/>
        </w:rPr>
        <w:t xml:space="preserve"> </w:t>
      </w:r>
      <w:r w:rsidR="00B912DE" w:rsidRPr="00EE66BC">
        <w:rPr>
          <w:rFonts w:ascii="Arial" w:hAnsi="Arial" w:cs="Arial"/>
          <w:lang w:val="mn-MN"/>
        </w:rPr>
        <w:t xml:space="preserve">ихэнх зардал нь гардаг учраас энэ хүнд тусдаг. Тийм учраас бид нар энэ инфляцыг энэнээс цаашаа бид нар өндөр өсгөж болохгүй. Энэ </w:t>
      </w:r>
      <w:r w:rsidRPr="00EE66BC">
        <w:rPr>
          <w:rFonts w:ascii="Arial" w:hAnsi="Arial" w:cs="Arial"/>
          <w:lang w:val="mn-MN"/>
        </w:rPr>
        <w:t xml:space="preserve">бол </w:t>
      </w:r>
      <w:r w:rsidR="00B912DE" w:rsidRPr="00EE66BC">
        <w:rPr>
          <w:rFonts w:ascii="Arial" w:hAnsi="Arial" w:cs="Arial"/>
          <w:lang w:val="mn-MN"/>
        </w:rPr>
        <w:t xml:space="preserve">бид нар ард түмнийхээ өмнө бид нар </w:t>
      </w:r>
      <w:r w:rsidRPr="00EE66BC">
        <w:rPr>
          <w:rFonts w:ascii="Arial" w:hAnsi="Arial" w:cs="Arial"/>
          <w:lang w:val="mn-MN"/>
        </w:rPr>
        <w:t xml:space="preserve">Засгийн газар,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2 энэ дээр хамтарч ажиллаж энэ дээр хатуу ажиллах ёстой. </w:t>
      </w:r>
      <w:r w:rsidRPr="00EE66BC">
        <w:rPr>
          <w:rFonts w:ascii="Arial" w:hAnsi="Arial" w:cs="Arial"/>
          <w:lang w:val="mn-MN"/>
        </w:rPr>
        <w:t>Т</w:t>
      </w:r>
      <w:r w:rsidR="00B912DE" w:rsidRPr="00EE66BC">
        <w:rPr>
          <w:rFonts w:ascii="Arial" w:hAnsi="Arial" w:cs="Arial"/>
          <w:lang w:val="mn-MN"/>
        </w:rPr>
        <w:t>эгээд энэ дээр ажиллахын тулд та бүхэн энэ</w:t>
      </w:r>
      <w:r w:rsidRPr="00EE66BC">
        <w:rPr>
          <w:rFonts w:ascii="Arial" w:hAnsi="Arial" w:cs="Arial"/>
          <w:lang w:val="mn-MN"/>
        </w:rPr>
        <w:t xml:space="preserve"> </w:t>
      </w:r>
      <w:r w:rsidR="00B912DE" w:rsidRPr="00EE66BC">
        <w:rPr>
          <w:rFonts w:ascii="Arial" w:hAnsi="Arial" w:cs="Arial"/>
          <w:lang w:val="mn-MN"/>
        </w:rPr>
        <w:t>Засгийн газраас  та нарт яаж ажиллавал</w:t>
      </w:r>
      <w:r w:rsidRPr="00EE66BC">
        <w:rPr>
          <w:rFonts w:ascii="Arial" w:hAnsi="Arial" w:cs="Arial"/>
          <w:lang w:val="mn-MN"/>
        </w:rPr>
        <w:t xml:space="preserve">, </w:t>
      </w:r>
      <w:r w:rsidR="00B912DE" w:rsidRPr="00EE66BC">
        <w:rPr>
          <w:rFonts w:ascii="Arial" w:hAnsi="Arial" w:cs="Arial"/>
          <w:lang w:val="mn-MN"/>
        </w:rPr>
        <w:t>энэ 2 бодлогоо яаж холбож ажиллавал бид нар энэ цаашдаа энэ инфляцыг энэнээс дээш дахиад 14</w:t>
      </w:r>
      <w:r w:rsidRPr="00EE66BC">
        <w:rPr>
          <w:rFonts w:ascii="Arial" w:hAnsi="Arial" w:cs="Arial"/>
          <w:lang w:val="mn-MN"/>
        </w:rPr>
        <w:t xml:space="preserve">.5-аас </w:t>
      </w:r>
      <w:r w:rsidR="00B912DE" w:rsidRPr="00EE66BC">
        <w:rPr>
          <w:rFonts w:ascii="Arial" w:hAnsi="Arial" w:cs="Arial"/>
          <w:lang w:val="mn-MN"/>
        </w:rPr>
        <w:t>цаашаа өсөхгүй барих бололцоотой</w:t>
      </w:r>
      <w:r w:rsidRPr="00EE66BC">
        <w:rPr>
          <w:rFonts w:ascii="Arial" w:hAnsi="Arial" w:cs="Arial"/>
          <w:lang w:val="mn-MN"/>
        </w:rPr>
        <w:t xml:space="preserve"> юм</w:t>
      </w:r>
      <w:r w:rsidR="00B912DE" w:rsidRPr="00EE66BC">
        <w:rPr>
          <w:rFonts w:ascii="Arial" w:hAnsi="Arial" w:cs="Arial"/>
          <w:lang w:val="mn-MN"/>
        </w:rPr>
        <w:t>. Ялангуяа бид нар хууль гаргасан</w:t>
      </w:r>
      <w:r w:rsidRPr="00EE66BC">
        <w:rPr>
          <w:rFonts w:ascii="Arial" w:hAnsi="Arial" w:cs="Arial"/>
          <w:lang w:val="mn-MN"/>
        </w:rPr>
        <w:t>. Го</w:t>
      </w:r>
      <w:r w:rsidR="00B912DE" w:rsidRPr="00EE66BC">
        <w:rPr>
          <w:rFonts w:ascii="Arial" w:hAnsi="Arial" w:cs="Arial"/>
          <w:lang w:val="mn-MN"/>
        </w:rPr>
        <w:t xml:space="preserve">л нэрийн бараа </w:t>
      </w:r>
      <w:r w:rsidR="00B912DE" w:rsidRPr="00EE66BC">
        <w:rPr>
          <w:rFonts w:ascii="Arial" w:hAnsi="Arial" w:cs="Arial"/>
          <w:lang w:val="mn-MN"/>
        </w:rPr>
        <w:lastRenderedPageBreak/>
        <w:t>бүтээгдэхүүнүүдий</w:t>
      </w:r>
      <w:r w:rsidRPr="00EE66BC">
        <w:rPr>
          <w:rFonts w:ascii="Arial" w:hAnsi="Arial" w:cs="Arial"/>
          <w:lang w:val="mn-MN"/>
        </w:rPr>
        <w:t>н</w:t>
      </w:r>
      <w:r w:rsidR="00B912DE" w:rsidRPr="00EE66BC">
        <w:rPr>
          <w:rFonts w:ascii="Arial" w:hAnsi="Arial" w:cs="Arial"/>
          <w:lang w:val="mn-MN"/>
        </w:rPr>
        <w:t xml:space="preserve"> үний</w:t>
      </w:r>
      <w:r w:rsidRPr="00EE66BC">
        <w:rPr>
          <w:rFonts w:ascii="Arial" w:hAnsi="Arial" w:cs="Arial"/>
          <w:lang w:val="mn-MN"/>
        </w:rPr>
        <w:t xml:space="preserve">н </w:t>
      </w:r>
      <w:r w:rsidR="00B912DE" w:rsidRPr="00EE66BC">
        <w:rPr>
          <w:rFonts w:ascii="Arial" w:hAnsi="Arial" w:cs="Arial"/>
          <w:lang w:val="mn-MN"/>
        </w:rPr>
        <w:t xml:space="preserve">өсөлтийг тогтворжуулах гээд л. Тэгээд л </w:t>
      </w:r>
      <w:r w:rsidR="00B73F68" w:rsidRPr="00EE66BC">
        <w:rPr>
          <w:rFonts w:ascii="Arial" w:hAnsi="Arial" w:cs="Arial"/>
          <w:lang w:val="mn-MN"/>
        </w:rPr>
        <w:t>хомсдолыг</w:t>
      </w:r>
      <w:r w:rsidR="00B912DE" w:rsidRPr="00EE66BC">
        <w:rPr>
          <w:rFonts w:ascii="Arial" w:hAnsi="Arial" w:cs="Arial"/>
          <w:lang w:val="mn-MN"/>
        </w:rPr>
        <w:t xml:space="preserve"> сэргийлэх тухай гээд хууль гаргачихсан яваад байдаг. Тэгтэл өнөөдөр гурилын үнэ нэмэгдчихсэн. Хаа </w:t>
      </w:r>
      <w:r w:rsidRPr="00EE66BC">
        <w:rPr>
          <w:rFonts w:ascii="Arial" w:hAnsi="Arial" w:cs="Arial"/>
          <w:lang w:val="mn-MN"/>
        </w:rPr>
        <w:t>сай</w:t>
      </w:r>
      <w:r w:rsidR="00B912DE" w:rsidRPr="00EE66BC">
        <w:rPr>
          <w:rFonts w:ascii="Arial" w:hAnsi="Arial" w:cs="Arial"/>
          <w:lang w:val="mn-MN"/>
        </w:rPr>
        <w:t>гүй ярьж байгаа. Хөдөө гадаагүй</w:t>
      </w:r>
      <w:r w:rsidRPr="00EE66BC">
        <w:rPr>
          <w:rFonts w:ascii="Arial" w:hAnsi="Arial" w:cs="Arial"/>
          <w:lang w:val="mn-MN"/>
        </w:rPr>
        <w:t xml:space="preserve">, </w:t>
      </w:r>
      <w:r w:rsidR="00B912DE" w:rsidRPr="00EE66BC">
        <w:rPr>
          <w:rFonts w:ascii="Arial" w:hAnsi="Arial" w:cs="Arial"/>
          <w:lang w:val="mn-MN"/>
        </w:rPr>
        <w:t>хот суурингүй</w:t>
      </w:r>
      <w:r w:rsidRPr="00EE66BC">
        <w:rPr>
          <w:rFonts w:ascii="Arial" w:hAnsi="Arial" w:cs="Arial"/>
          <w:lang w:val="mn-MN"/>
        </w:rPr>
        <w:t>. Т</w:t>
      </w:r>
      <w:r w:rsidR="00B912DE" w:rsidRPr="00EE66BC">
        <w:rPr>
          <w:rFonts w:ascii="Arial" w:hAnsi="Arial" w:cs="Arial"/>
          <w:lang w:val="mn-MN"/>
        </w:rPr>
        <w:t xml:space="preserve">эгтэл энэ гурилын үнэ нэмэгдсэнийг бид нар араас нь шалгахын тулд та бүхэн бидэнд энэ Их </w:t>
      </w:r>
      <w:r w:rsidRPr="00EE66BC">
        <w:rPr>
          <w:rFonts w:ascii="Arial" w:hAnsi="Arial" w:cs="Arial"/>
          <w:lang w:val="mn-MN"/>
        </w:rPr>
        <w:t>Х</w:t>
      </w:r>
      <w:r w:rsidR="00B912DE" w:rsidRPr="00EE66BC">
        <w:rPr>
          <w:rFonts w:ascii="Arial" w:hAnsi="Arial" w:cs="Arial"/>
          <w:lang w:val="mn-MN"/>
        </w:rPr>
        <w:t>урал дээр нь</w:t>
      </w:r>
      <w:r w:rsidR="00EB3005" w:rsidRPr="00EE66BC">
        <w:rPr>
          <w:rFonts w:ascii="Arial" w:hAnsi="Arial" w:cs="Arial"/>
          <w:lang w:val="mn-MN"/>
        </w:rPr>
        <w:t>, Б</w:t>
      </w:r>
      <w:r w:rsidR="00B912DE" w:rsidRPr="00EE66BC">
        <w:rPr>
          <w:rFonts w:ascii="Arial" w:hAnsi="Arial" w:cs="Arial"/>
          <w:lang w:val="mn-MN"/>
        </w:rPr>
        <w:t>айнгын хороо дээр мэдээлэл ө</w:t>
      </w:r>
      <w:r w:rsidR="00EB3005" w:rsidRPr="00EE66BC">
        <w:rPr>
          <w:rFonts w:ascii="Arial" w:hAnsi="Arial" w:cs="Arial"/>
          <w:lang w:val="mn-MN"/>
        </w:rPr>
        <w:t>г</w:t>
      </w:r>
      <w:r w:rsidR="00B912DE" w:rsidRPr="00EE66BC">
        <w:rPr>
          <w:rFonts w:ascii="Arial" w:hAnsi="Arial" w:cs="Arial"/>
          <w:lang w:val="mn-MN"/>
        </w:rPr>
        <w:t>. Тэр ямар</w:t>
      </w:r>
      <w:r w:rsidR="00EB3005" w:rsidRPr="00EE66BC">
        <w:rPr>
          <w:rFonts w:ascii="Arial" w:hAnsi="Arial" w:cs="Arial"/>
          <w:lang w:val="mn-MN"/>
        </w:rPr>
        <w:t xml:space="preserve">, </w:t>
      </w:r>
      <w:r w:rsidR="00B912DE" w:rsidRPr="00EE66BC">
        <w:rPr>
          <w:rFonts w:ascii="Arial" w:hAnsi="Arial" w:cs="Arial"/>
          <w:lang w:val="mn-MN"/>
        </w:rPr>
        <w:t>ямар газар тариалангийн компаниуд нь ямар гурил үйлдвэрлэгчид нь ямар хэмжээтэй энэ хөнгөлөлттэй зээлүүдээс авсан юм. Тэд бид нар энэ хэрэглэгчдийн эрх ашгийг хамгаалах, шударга өрсөлдөөний</w:t>
      </w:r>
      <w:r w:rsidR="00EB3005" w:rsidRPr="00EE66BC">
        <w:rPr>
          <w:rFonts w:ascii="Arial" w:hAnsi="Arial" w:cs="Arial"/>
          <w:lang w:val="mn-MN"/>
        </w:rPr>
        <w:t xml:space="preserve">г </w:t>
      </w:r>
      <w:r w:rsidR="00B912DE" w:rsidRPr="00EE66BC">
        <w:rPr>
          <w:rFonts w:ascii="Arial" w:hAnsi="Arial" w:cs="Arial"/>
          <w:lang w:val="mn-MN"/>
        </w:rPr>
        <w:t>хамгаалах энэ хэрэглэгчдийн эрх ашгийг хамгаалах газартай хамтарч энэ тэр шалгалт хийж бид нар ажиллах хэрэгтэй. Энийг бид нар тодорхой болгож өнөөдөр өчнөөн хөнгөлөлттэй</w:t>
      </w:r>
      <w:r w:rsidR="00EB3005" w:rsidRPr="00EE66BC">
        <w:rPr>
          <w:rFonts w:ascii="Arial" w:hAnsi="Arial" w:cs="Arial"/>
          <w:lang w:val="mn-MN"/>
        </w:rPr>
        <w:t>, энэ</w:t>
      </w:r>
      <w:r w:rsidR="00B912DE" w:rsidRPr="00EE66BC">
        <w:rPr>
          <w:rFonts w:ascii="Arial" w:hAnsi="Arial" w:cs="Arial"/>
          <w:lang w:val="mn-MN"/>
        </w:rPr>
        <w:t xml:space="preserve"> инфляцад бас түлхэц болоод байгаа</w:t>
      </w:r>
      <w:r w:rsidR="00EB3005" w:rsidRPr="00EE66BC">
        <w:rPr>
          <w:rFonts w:ascii="Arial" w:hAnsi="Arial" w:cs="Arial"/>
          <w:lang w:val="mn-MN"/>
        </w:rPr>
        <w:t xml:space="preserve"> бага </w:t>
      </w:r>
      <w:r w:rsidR="00B912DE" w:rsidRPr="00EE66BC">
        <w:rPr>
          <w:rFonts w:ascii="Arial" w:hAnsi="Arial" w:cs="Arial"/>
          <w:lang w:val="mn-MN"/>
        </w:rPr>
        <w:t>хүүтэй</w:t>
      </w:r>
      <w:r w:rsidR="00EB3005" w:rsidRPr="00EE66BC">
        <w:rPr>
          <w:rFonts w:ascii="Arial" w:hAnsi="Arial" w:cs="Arial"/>
          <w:lang w:val="mn-MN"/>
        </w:rPr>
        <w:t xml:space="preserve">, дэмжлэгтэй </w:t>
      </w:r>
      <w:r w:rsidR="00B912DE" w:rsidRPr="00EE66BC">
        <w:rPr>
          <w:rFonts w:ascii="Arial" w:hAnsi="Arial" w:cs="Arial"/>
          <w:lang w:val="mn-MN"/>
        </w:rPr>
        <w:t>засгаас татаасыг нь өгч байгаа</w:t>
      </w:r>
      <w:r w:rsidR="00EB3005" w:rsidRPr="00EE66BC">
        <w:rPr>
          <w:rFonts w:ascii="Arial" w:hAnsi="Arial" w:cs="Arial"/>
          <w:lang w:val="mn-MN"/>
        </w:rPr>
        <w:t xml:space="preserve"> </w:t>
      </w:r>
      <w:r w:rsidR="00B912DE" w:rsidRPr="00EE66BC">
        <w:rPr>
          <w:rFonts w:ascii="Arial" w:hAnsi="Arial" w:cs="Arial"/>
          <w:lang w:val="mn-MN"/>
        </w:rPr>
        <w:t xml:space="preserve">зээлүүдийг </w:t>
      </w:r>
      <w:r w:rsidR="00B73F68" w:rsidRPr="00EE66BC">
        <w:rPr>
          <w:rFonts w:ascii="Arial" w:hAnsi="Arial" w:cs="Arial"/>
          <w:lang w:val="mn-MN"/>
        </w:rPr>
        <w:t>авчхаад</w:t>
      </w:r>
      <w:r w:rsidR="00B912DE" w:rsidRPr="00EE66BC">
        <w:rPr>
          <w:rFonts w:ascii="Arial" w:hAnsi="Arial" w:cs="Arial"/>
          <w:lang w:val="mn-MN"/>
        </w:rPr>
        <w:t xml:space="preserve"> өнөөдөр эд нар гурилынхаа үнийг</w:t>
      </w:r>
      <w:r w:rsidR="00EB3005" w:rsidRPr="00EE66BC">
        <w:rPr>
          <w:rFonts w:ascii="Arial" w:hAnsi="Arial" w:cs="Arial"/>
          <w:lang w:val="mn-MN"/>
        </w:rPr>
        <w:t xml:space="preserve">, </w:t>
      </w:r>
      <w:r w:rsidR="00B912DE" w:rsidRPr="00EE66BC">
        <w:rPr>
          <w:rFonts w:ascii="Arial" w:hAnsi="Arial" w:cs="Arial"/>
          <w:lang w:val="mn-MN"/>
        </w:rPr>
        <w:t>будааныхаа үнийг нэмээд сууж байгаа юм уу. Энэ нь шууд и</w:t>
      </w:r>
      <w:r w:rsidR="00EB3005" w:rsidRPr="00EE66BC">
        <w:rPr>
          <w:rFonts w:ascii="Arial" w:hAnsi="Arial" w:cs="Arial"/>
          <w:lang w:val="mn-MN"/>
        </w:rPr>
        <w:t xml:space="preserve">ргэдэд </w:t>
      </w:r>
      <w:r w:rsidR="00B912DE" w:rsidRPr="00EE66BC">
        <w:rPr>
          <w:rFonts w:ascii="Arial" w:hAnsi="Arial" w:cs="Arial"/>
          <w:lang w:val="mn-MN"/>
        </w:rPr>
        <w:t>нөлөөлөөд байгаа юм уу? Ямар учиртай ингэж их</w:t>
      </w:r>
      <w:r w:rsidR="00EB3005" w:rsidRPr="00EE66BC">
        <w:rPr>
          <w:rFonts w:ascii="Arial" w:hAnsi="Arial" w:cs="Arial"/>
          <w:lang w:val="mn-MN"/>
        </w:rPr>
        <w:t>эссэн</w:t>
      </w:r>
      <w:r w:rsidR="00B912DE" w:rsidRPr="00EE66BC">
        <w:rPr>
          <w:rFonts w:ascii="Arial" w:hAnsi="Arial" w:cs="Arial"/>
          <w:lang w:val="mn-MN"/>
        </w:rPr>
        <w:t xml:space="preserve"> юм. Энэ дээр бид нар хатуу ажиллана шүү. Энэ дээр хамтарч ажилла</w:t>
      </w:r>
      <w:r w:rsidR="00EB3005" w:rsidRPr="00EE66BC">
        <w:rPr>
          <w:rFonts w:ascii="Arial" w:hAnsi="Arial" w:cs="Arial"/>
          <w:lang w:val="mn-MN"/>
        </w:rPr>
        <w:t xml:space="preserve">н </w:t>
      </w:r>
      <w:r w:rsidR="00B912DE" w:rsidRPr="00EE66BC">
        <w:rPr>
          <w:rFonts w:ascii="Arial" w:hAnsi="Arial" w:cs="Arial"/>
          <w:lang w:val="mn-MN"/>
        </w:rPr>
        <w:t>та бүхэн мэдээллээ маш нарийн гаргаж тэр зээл авсан</w:t>
      </w:r>
      <w:r w:rsidR="00EB3005" w:rsidRPr="00EE66BC">
        <w:rPr>
          <w:rFonts w:ascii="Arial" w:hAnsi="Arial" w:cs="Arial"/>
          <w:lang w:val="mn-MN"/>
        </w:rPr>
        <w:t xml:space="preserve">, </w:t>
      </w:r>
      <w:r w:rsidR="00B912DE" w:rsidRPr="00EE66BC">
        <w:rPr>
          <w:rFonts w:ascii="Arial" w:hAnsi="Arial" w:cs="Arial"/>
          <w:lang w:val="mn-MN"/>
        </w:rPr>
        <w:t>хөнгөлөлттэй</w:t>
      </w:r>
      <w:r w:rsidR="00EB3005" w:rsidRPr="00EE66BC">
        <w:rPr>
          <w:rFonts w:ascii="Arial" w:hAnsi="Arial" w:cs="Arial"/>
          <w:lang w:val="mn-MN"/>
        </w:rPr>
        <w:t xml:space="preserve"> </w:t>
      </w:r>
      <w:r w:rsidR="00B912DE" w:rsidRPr="00EE66BC">
        <w:rPr>
          <w:rFonts w:ascii="Arial" w:hAnsi="Arial" w:cs="Arial"/>
          <w:lang w:val="mn-MN"/>
        </w:rPr>
        <w:t>хөтөлбөрт хамрагдсан</w:t>
      </w:r>
      <w:r w:rsidR="00EB3005" w:rsidRPr="00EE66BC">
        <w:rPr>
          <w:rFonts w:ascii="Arial" w:hAnsi="Arial" w:cs="Arial"/>
          <w:lang w:val="mn-MN"/>
        </w:rPr>
        <w:t xml:space="preserve"> аж ахуйн нэгжүүдийн</w:t>
      </w:r>
      <w:r w:rsidR="00B912DE" w:rsidRPr="00EE66BC">
        <w:rPr>
          <w:rFonts w:ascii="Arial" w:hAnsi="Arial" w:cs="Arial"/>
          <w:lang w:val="mn-MN"/>
        </w:rPr>
        <w:t xml:space="preserve"> жагсаалтыг бид нар гаргаж өгөөрэй. </w:t>
      </w:r>
      <w:r w:rsidR="00EB3005" w:rsidRPr="00EE66BC">
        <w:rPr>
          <w:rFonts w:ascii="Arial" w:hAnsi="Arial" w:cs="Arial"/>
          <w:lang w:val="mn-MN"/>
        </w:rPr>
        <w:t>И</w:t>
      </w:r>
      <w:r w:rsidR="00B912DE" w:rsidRPr="00EE66BC">
        <w:rPr>
          <w:rFonts w:ascii="Arial" w:hAnsi="Arial" w:cs="Arial"/>
          <w:lang w:val="mn-MN"/>
        </w:rPr>
        <w:t xml:space="preserve">йм байна. </w:t>
      </w:r>
    </w:p>
    <w:p w14:paraId="1797A9E6" w14:textId="77777777" w:rsidR="00EB3005" w:rsidRPr="00EE66BC" w:rsidRDefault="00EB3005" w:rsidP="00AF4980">
      <w:pPr>
        <w:ind w:firstLine="720"/>
        <w:jc w:val="both"/>
        <w:rPr>
          <w:rFonts w:ascii="Arial" w:hAnsi="Arial" w:cs="Arial"/>
          <w:lang w:val="mn-MN"/>
        </w:rPr>
      </w:pPr>
    </w:p>
    <w:p w14:paraId="3F0905D2" w14:textId="77777777" w:rsidR="00EB3005" w:rsidRPr="00EE66BC" w:rsidRDefault="00EB3005" w:rsidP="00AF4980">
      <w:pPr>
        <w:ind w:firstLine="720"/>
        <w:jc w:val="both"/>
        <w:rPr>
          <w:rFonts w:ascii="Arial" w:hAnsi="Arial" w:cs="Arial"/>
          <w:lang w:val="mn-MN"/>
        </w:rPr>
      </w:pPr>
      <w:r w:rsidRPr="00EE66BC">
        <w:rPr>
          <w:rFonts w:ascii="Arial" w:hAnsi="Arial" w:cs="Arial"/>
          <w:lang w:val="mn-MN"/>
        </w:rPr>
        <w:t>Э</w:t>
      </w:r>
      <w:r w:rsidR="00B912DE" w:rsidRPr="00EE66BC">
        <w:rPr>
          <w:rFonts w:ascii="Arial" w:hAnsi="Arial" w:cs="Arial"/>
          <w:lang w:val="mn-MN"/>
        </w:rPr>
        <w:t xml:space="preserve">цэст нь хэлэхэд дэлхий даяар </w:t>
      </w:r>
      <w:r w:rsidRPr="00EE66BC">
        <w:rPr>
          <w:rFonts w:ascii="Arial" w:hAnsi="Arial" w:cs="Arial"/>
          <w:lang w:val="mn-MN"/>
        </w:rPr>
        <w:t>Та</w:t>
      </w:r>
      <w:r w:rsidR="00B912DE" w:rsidRPr="00EE66BC">
        <w:rPr>
          <w:rFonts w:ascii="Arial" w:hAnsi="Arial" w:cs="Arial"/>
          <w:lang w:val="mn-MN"/>
        </w:rPr>
        <w:t xml:space="preserve"> бүхэн бүгд тэр мэдээ</w:t>
      </w:r>
      <w:r w:rsidRPr="00EE66BC">
        <w:rPr>
          <w:rFonts w:ascii="Arial" w:hAnsi="Arial" w:cs="Arial"/>
          <w:lang w:val="mn-MN"/>
        </w:rPr>
        <w:t xml:space="preserve">, </w:t>
      </w:r>
      <w:r w:rsidR="00B912DE" w:rsidRPr="00EE66BC">
        <w:rPr>
          <w:rFonts w:ascii="Arial" w:hAnsi="Arial" w:cs="Arial"/>
          <w:lang w:val="mn-MN"/>
        </w:rPr>
        <w:t xml:space="preserve">ялангуяа гаднын улс орнуудын дэлхийн нийтийн санхүүгийн нөхцөл байдлыг бүгдийг нь харж байгаа. </w:t>
      </w:r>
      <w:r w:rsidRPr="00EE66BC">
        <w:rPr>
          <w:rFonts w:ascii="Arial" w:hAnsi="Arial" w:cs="Arial"/>
          <w:lang w:val="mn-MN"/>
        </w:rPr>
        <w:t>Б</w:t>
      </w:r>
      <w:r w:rsidR="00B912DE" w:rsidRPr="00EE66BC">
        <w:rPr>
          <w:rFonts w:ascii="Arial" w:hAnsi="Arial" w:cs="Arial"/>
          <w:lang w:val="mn-MN"/>
        </w:rPr>
        <w:t>үх л улс орнуудын Төв банкнуудын бодлогыг харж байгаа.</w:t>
      </w:r>
      <w:r w:rsidRPr="00EE66BC">
        <w:rPr>
          <w:rFonts w:ascii="Arial" w:hAnsi="Arial" w:cs="Arial"/>
          <w:lang w:val="mn-MN"/>
        </w:rPr>
        <w:t xml:space="preserve"> Т</w:t>
      </w:r>
      <w:r w:rsidR="00B912DE" w:rsidRPr="00EE66BC">
        <w:rPr>
          <w:rFonts w:ascii="Arial" w:hAnsi="Arial" w:cs="Arial"/>
          <w:lang w:val="mn-MN"/>
        </w:rPr>
        <w:t xml:space="preserve">эгээд л </w:t>
      </w:r>
      <w:r w:rsidRPr="00EE66BC">
        <w:rPr>
          <w:rFonts w:ascii="Arial" w:hAnsi="Arial" w:cs="Arial"/>
          <w:lang w:val="mn-MN"/>
        </w:rPr>
        <w:t>үүний</w:t>
      </w:r>
      <w:r w:rsidR="00B912DE" w:rsidRPr="00EE66BC">
        <w:rPr>
          <w:rFonts w:ascii="Arial" w:hAnsi="Arial" w:cs="Arial"/>
          <w:lang w:val="mn-MN"/>
        </w:rPr>
        <w:t xml:space="preserve"> төлөө олон эдийн засагчид</w:t>
      </w:r>
      <w:r w:rsidRPr="00EE66BC">
        <w:rPr>
          <w:rFonts w:ascii="Arial" w:hAnsi="Arial" w:cs="Arial"/>
          <w:lang w:val="mn-MN"/>
        </w:rPr>
        <w:t xml:space="preserve">, </w:t>
      </w:r>
      <w:r w:rsidR="00B912DE" w:rsidRPr="00EE66BC">
        <w:rPr>
          <w:rFonts w:ascii="Arial" w:hAnsi="Arial" w:cs="Arial"/>
          <w:lang w:val="mn-MN"/>
        </w:rPr>
        <w:t xml:space="preserve">энэ чиглэлийн мэргэжилтнүүд бүгдийнх нь яриаг та бүхэн өдөр болгон харж байгаа. </w:t>
      </w:r>
      <w:r w:rsidRPr="00EE66BC">
        <w:rPr>
          <w:rFonts w:ascii="Arial" w:hAnsi="Arial" w:cs="Arial"/>
          <w:lang w:val="mn-MN"/>
        </w:rPr>
        <w:t xml:space="preserve">Easy maining </w:t>
      </w:r>
      <w:r w:rsidR="00B912DE" w:rsidRPr="00EE66BC">
        <w:rPr>
          <w:rFonts w:ascii="Arial" w:hAnsi="Arial" w:cs="Arial"/>
          <w:lang w:val="mn-MN"/>
        </w:rPr>
        <w:t>гэдэг юм байхгүй болсон гээд байгаа шүү дээ. Тэгээд энэ рүү бид нар</w:t>
      </w:r>
      <w:r w:rsidRPr="00EE66BC">
        <w:rPr>
          <w:rFonts w:ascii="Arial" w:hAnsi="Arial" w:cs="Arial"/>
          <w:lang w:val="mn-MN"/>
        </w:rPr>
        <w:t xml:space="preserve"> 20</w:t>
      </w:r>
      <w:r w:rsidR="00B912DE" w:rsidRPr="00EE66BC">
        <w:rPr>
          <w:rFonts w:ascii="Arial" w:hAnsi="Arial" w:cs="Arial"/>
          <w:lang w:val="mn-MN"/>
        </w:rPr>
        <w:t>23</w:t>
      </w:r>
      <w:r w:rsidRPr="00EE66BC">
        <w:rPr>
          <w:rFonts w:ascii="Arial" w:hAnsi="Arial" w:cs="Arial"/>
          <w:lang w:val="mn-MN"/>
        </w:rPr>
        <w:t>, 20</w:t>
      </w:r>
      <w:r w:rsidR="00B912DE" w:rsidRPr="00EE66BC">
        <w:rPr>
          <w:rFonts w:ascii="Arial" w:hAnsi="Arial" w:cs="Arial"/>
          <w:lang w:val="mn-MN"/>
        </w:rPr>
        <w:t xml:space="preserve">24 он буцаад энэ </w:t>
      </w:r>
      <w:proofErr w:type="spellStart"/>
      <w:r w:rsidR="00B912DE" w:rsidRPr="00EE66BC">
        <w:rPr>
          <w:rFonts w:ascii="Arial" w:hAnsi="Arial" w:cs="Arial"/>
          <w:lang w:val="mn-MN"/>
        </w:rPr>
        <w:t>к</w:t>
      </w:r>
      <w:r w:rsidRPr="00EE66BC">
        <w:rPr>
          <w:rFonts w:ascii="Arial" w:hAnsi="Arial" w:cs="Arial"/>
          <w:lang w:val="mn-MN"/>
        </w:rPr>
        <w:t>овидын</w:t>
      </w:r>
      <w:proofErr w:type="spellEnd"/>
      <w:r w:rsidR="00B912DE" w:rsidRPr="00EE66BC">
        <w:rPr>
          <w:rFonts w:ascii="Arial" w:hAnsi="Arial" w:cs="Arial"/>
          <w:lang w:val="mn-MN"/>
        </w:rPr>
        <w:t xml:space="preserve"> өмнөх энэ </w:t>
      </w:r>
      <w:r w:rsidRPr="00EE66BC">
        <w:rPr>
          <w:rFonts w:ascii="Arial" w:hAnsi="Arial" w:cs="Arial"/>
          <w:lang w:val="mn-MN"/>
        </w:rPr>
        <w:t>20</w:t>
      </w:r>
      <w:r w:rsidR="00B912DE" w:rsidRPr="00EE66BC">
        <w:rPr>
          <w:rFonts w:ascii="Arial" w:hAnsi="Arial" w:cs="Arial"/>
          <w:lang w:val="mn-MN"/>
        </w:rPr>
        <w:t xml:space="preserve">19 оных шиг ийм нөхцөл байдалд буцаад очно гэж </w:t>
      </w:r>
      <w:r w:rsidRPr="00EE66BC">
        <w:rPr>
          <w:rFonts w:ascii="Arial" w:hAnsi="Arial" w:cs="Arial"/>
          <w:lang w:val="mn-MN"/>
        </w:rPr>
        <w:t>найдалтгүй</w:t>
      </w:r>
      <w:r w:rsidR="00B912DE" w:rsidRPr="00EE66BC">
        <w:rPr>
          <w:rFonts w:ascii="Arial" w:hAnsi="Arial" w:cs="Arial"/>
          <w:lang w:val="mn-MN"/>
        </w:rPr>
        <w:t>. Шинэ нөхцөл байдал үүссэн. Дахиад цаашдаа хэдэн жил бид нар энэ хямд</w:t>
      </w:r>
      <w:r w:rsidRPr="00EE66BC">
        <w:rPr>
          <w:rFonts w:ascii="Arial" w:hAnsi="Arial" w:cs="Arial"/>
          <w:lang w:val="mn-MN"/>
        </w:rPr>
        <w:t xml:space="preserve">, </w:t>
      </w:r>
      <w:r w:rsidR="00B912DE" w:rsidRPr="00EE66BC">
        <w:rPr>
          <w:rFonts w:ascii="Arial" w:hAnsi="Arial" w:cs="Arial"/>
          <w:lang w:val="mn-MN"/>
        </w:rPr>
        <w:t xml:space="preserve">бага хүүтэй ингэж их олдож байсан </w:t>
      </w:r>
      <w:r w:rsidRPr="00EE66BC">
        <w:rPr>
          <w:rFonts w:ascii="Arial" w:hAnsi="Arial" w:cs="Arial"/>
          <w:lang w:val="mn-MN"/>
        </w:rPr>
        <w:t>м</w:t>
      </w:r>
      <w:r w:rsidR="00B912DE" w:rsidRPr="00EE66BC">
        <w:rPr>
          <w:rFonts w:ascii="Arial" w:hAnsi="Arial" w:cs="Arial"/>
          <w:lang w:val="mn-MN"/>
        </w:rPr>
        <w:t>өнгө байхгүй боллоо гэж байгаа юм. Тэгэхлээр бид бүхэн мөнгөний бодлогоо энэ чиглэл рүү явах ёстой</w:t>
      </w:r>
      <w:r w:rsidRPr="00EE66BC">
        <w:rPr>
          <w:rFonts w:ascii="Arial" w:hAnsi="Arial" w:cs="Arial"/>
          <w:lang w:val="mn-MN"/>
        </w:rPr>
        <w:t>. Б</w:t>
      </w:r>
      <w:r w:rsidR="00B912DE" w:rsidRPr="00EE66BC">
        <w:rPr>
          <w:rFonts w:ascii="Arial" w:hAnsi="Arial" w:cs="Arial"/>
          <w:lang w:val="mn-MN"/>
        </w:rPr>
        <w:t>ид нар Монгол улс цаашдаа мөн</w:t>
      </w:r>
      <w:r w:rsidRPr="00EE66BC">
        <w:rPr>
          <w:rFonts w:ascii="Arial" w:hAnsi="Arial" w:cs="Arial"/>
          <w:lang w:val="mn-MN"/>
        </w:rPr>
        <w:t>х</w:t>
      </w:r>
      <w:r w:rsidR="00B912DE" w:rsidRPr="00EE66BC">
        <w:rPr>
          <w:rFonts w:ascii="Arial" w:hAnsi="Arial" w:cs="Arial"/>
          <w:lang w:val="mn-MN"/>
        </w:rPr>
        <w:t xml:space="preserve"> оршино</w:t>
      </w:r>
      <w:r w:rsidRPr="00EE66BC">
        <w:rPr>
          <w:rFonts w:ascii="Arial" w:hAnsi="Arial" w:cs="Arial"/>
          <w:lang w:val="mn-MN"/>
        </w:rPr>
        <w:t>. 20</w:t>
      </w:r>
      <w:r w:rsidR="00B912DE" w:rsidRPr="00EE66BC">
        <w:rPr>
          <w:rFonts w:ascii="Arial" w:hAnsi="Arial" w:cs="Arial"/>
          <w:lang w:val="mn-MN"/>
        </w:rPr>
        <w:t>24 оноор дуусахгүй</w:t>
      </w:r>
      <w:r w:rsidRPr="00EE66BC">
        <w:rPr>
          <w:rFonts w:ascii="Arial" w:hAnsi="Arial" w:cs="Arial"/>
          <w:lang w:val="mn-MN"/>
        </w:rPr>
        <w:t>, 20</w:t>
      </w:r>
      <w:r w:rsidR="00B912DE" w:rsidRPr="00EE66BC">
        <w:rPr>
          <w:rFonts w:ascii="Arial" w:hAnsi="Arial" w:cs="Arial"/>
          <w:lang w:val="mn-MN"/>
        </w:rPr>
        <w:t xml:space="preserve">23 </w:t>
      </w:r>
      <w:r w:rsidRPr="00EE66BC">
        <w:rPr>
          <w:rFonts w:ascii="Arial" w:hAnsi="Arial" w:cs="Arial"/>
          <w:lang w:val="mn-MN"/>
        </w:rPr>
        <w:t>оноор</w:t>
      </w:r>
      <w:r w:rsidR="00B912DE" w:rsidRPr="00EE66BC">
        <w:rPr>
          <w:rFonts w:ascii="Arial" w:hAnsi="Arial" w:cs="Arial"/>
          <w:lang w:val="mn-MN"/>
        </w:rPr>
        <w:t xml:space="preserve"> дуусахгүй. Тэгэхээр энэ шинэ орчинд ажиллах нөхцөл шаардлага бий боллоо. Энэ та бүхэнд ямар стратеги, ямар бодлого </w:t>
      </w:r>
      <w:proofErr w:type="spellStart"/>
      <w:r w:rsidR="00B912DE" w:rsidRPr="00EE66BC">
        <w:rPr>
          <w:rFonts w:ascii="Arial" w:hAnsi="Arial" w:cs="Arial"/>
          <w:lang w:val="mn-MN"/>
        </w:rPr>
        <w:t>Монголбанкнаас</w:t>
      </w:r>
      <w:proofErr w:type="spellEnd"/>
      <w:r w:rsidR="00B912DE" w:rsidRPr="00EE66BC">
        <w:rPr>
          <w:rFonts w:ascii="Arial" w:hAnsi="Arial" w:cs="Arial"/>
          <w:lang w:val="mn-MN"/>
        </w:rPr>
        <w:t xml:space="preserve"> боловсруулж ажиллаж байгаа юм. </w:t>
      </w:r>
      <w:r w:rsidRPr="00EE66BC">
        <w:rPr>
          <w:rFonts w:ascii="Arial" w:hAnsi="Arial" w:cs="Arial"/>
          <w:lang w:val="mn-MN"/>
        </w:rPr>
        <w:t>И</w:t>
      </w:r>
      <w:r w:rsidR="00B912DE" w:rsidRPr="00EE66BC">
        <w:rPr>
          <w:rFonts w:ascii="Arial" w:hAnsi="Arial" w:cs="Arial"/>
          <w:lang w:val="mn-MN"/>
        </w:rPr>
        <w:t xml:space="preserve">йм </w:t>
      </w:r>
      <w:r w:rsidRPr="00EE66BC">
        <w:rPr>
          <w:rFonts w:ascii="Arial" w:hAnsi="Arial" w:cs="Arial"/>
          <w:lang w:val="mn-MN"/>
        </w:rPr>
        <w:t xml:space="preserve">асуултуудад </w:t>
      </w:r>
      <w:r w:rsidR="00B912DE" w:rsidRPr="00EE66BC">
        <w:rPr>
          <w:rFonts w:ascii="Arial" w:hAnsi="Arial" w:cs="Arial"/>
          <w:lang w:val="mn-MN"/>
        </w:rPr>
        <w:t xml:space="preserve"> хариу</w:t>
      </w:r>
      <w:r w:rsidRPr="00EE66BC">
        <w:rPr>
          <w:rFonts w:ascii="Arial" w:hAnsi="Arial" w:cs="Arial"/>
          <w:lang w:val="mn-MN"/>
        </w:rPr>
        <w:t xml:space="preserve">лт авъя. </w:t>
      </w:r>
      <w:r w:rsidR="00B912DE" w:rsidRPr="00EE66BC">
        <w:rPr>
          <w:rFonts w:ascii="Arial" w:hAnsi="Arial" w:cs="Arial"/>
          <w:lang w:val="mn-MN"/>
        </w:rPr>
        <w:t>5 номер</w:t>
      </w:r>
      <w:r w:rsidRPr="00EE66BC">
        <w:rPr>
          <w:rFonts w:ascii="Arial" w:hAnsi="Arial" w:cs="Arial"/>
          <w:lang w:val="mn-MN"/>
        </w:rPr>
        <w:t xml:space="preserve">. </w:t>
      </w:r>
      <w:r w:rsidR="00B912DE" w:rsidRPr="00EE66BC">
        <w:rPr>
          <w:rFonts w:ascii="Arial" w:hAnsi="Arial" w:cs="Arial"/>
          <w:lang w:val="mn-MN"/>
        </w:rPr>
        <w:t>Лхагвасүрэн ерөнхийлөгч хариулах уу</w:t>
      </w:r>
      <w:r w:rsidRPr="00EE66BC">
        <w:rPr>
          <w:rFonts w:ascii="Arial" w:hAnsi="Arial" w:cs="Arial"/>
          <w:lang w:val="mn-MN"/>
        </w:rPr>
        <w:t xml:space="preserve">. </w:t>
      </w:r>
      <w:r w:rsidR="00B912DE" w:rsidRPr="00EE66BC">
        <w:rPr>
          <w:rFonts w:ascii="Arial" w:hAnsi="Arial" w:cs="Arial"/>
          <w:lang w:val="mn-MN"/>
        </w:rPr>
        <w:t xml:space="preserve">5 номерыг нээе. </w:t>
      </w:r>
    </w:p>
    <w:p w14:paraId="71766B23" w14:textId="77777777" w:rsidR="00EB3005" w:rsidRPr="00EE66BC" w:rsidRDefault="00EB3005" w:rsidP="00AF4980">
      <w:pPr>
        <w:ind w:firstLine="720"/>
        <w:jc w:val="both"/>
        <w:rPr>
          <w:rFonts w:ascii="Arial" w:hAnsi="Arial" w:cs="Arial"/>
          <w:lang w:val="mn-MN"/>
        </w:rPr>
      </w:pPr>
    </w:p>
    <w:p w14:paraId="71A76A64" w14:textId="7DF52492" w:rsidR="000832A7" w:rsidRPr="00EE66BC" w:rsidRDefault="00EB3005" w:rsidP="000832A7">
      <w:pPr>
        <w:ind w:firstLine="720"/>
        <w:jc w:val="both"/>
        <w:rPr>
          <w:rFonts w:ascii="Arial" w:hAnsi="Arial" w:cs="Arial"/>
          <w:lang w:val="mn-MN"/>
        </w:rPr>
      </w:pPr>
      <w:r w:rsidRPr="00EE66BC">
        <w:rPr>
          <w:rFonts w:ascii="Arial" w:hAnsi="Arial" w:cs="Arial"/>
          <w:b/>
          <w:bCs/>
          <w:lang w:val="mn-MN"/>
        </w:rPr>
        <w:t>Б.Лхагвасүрэн:</w:t>
      </w:r>
      <w:r w:rsidRPr="00EE66BC">
        <w:rPr>
          <w:rFonts w:ascii="Arial" w:hAnsi="Arial" w:cs="Arial"/>
          <w:lang w:val="mn-MN"/>
        </w:rPr>
        <w:t xml:space="preserve"> Цэрэнпунцаг гишү</w:t>
      </w:r>
      <w:r w:rsidR="00B73F68">
        <w:rPr>
          <w:rFonts w:ascii="Arial" w:hAnsi="Arial" w:cs="Arial"/>
          <w:lang w:val="mn-MN"/>
        </w:rPr>
        <w:t>ү</w:t>
      </w:r>
      <w:r w:rsidRPr="00EE66BC">
        <w:rPr>
          <w:rFonts w:ascii="Arial" w:hAnsi="Arial" w:cs="Arial"/>
          <w:lang w:val="mn-MN"/>
        </w:rPr>
        <w:t>ний</w:t>
      </w:r>
      <w:r w:rsidR="00B912DE" w:rsidRPr="00EE66BC">
        <w:rPr>
          <w:rFonts w:ascii="Arial" w:hAnsi="Arial" w:cs="Arial"/>
          <w:lang w:val="mn-MN"/>
        </w:rPr>
        <w:t xml:space="preserve"> асуултад хариулъя. Мэдээж </w:t>
      </w:r>
      <w:r w:rsidRPr="00EE66BC">
        <w:rPr>
          <w:rFonts w:ascii="Arial" w:hAnsi="Arial" w:cs="Arial"/>
          <w:lang w:val="mn-MN"/>
        </w:rPr>
        <w:t>20</w:t>
      </w:r>
      <w:r w:rsidR="00B912DE" w:rsidRPr="00EE66BC">
        <w:rPr>
          <w:rFonts w:ascii="Arial" w:hAnsi="Arial" w:cs="Arial"/>
          <w:lang w:val="mn-MN"/>
        </w:rPr>
        <w:t xml:space="preserve">23 он </w:t>
      </w:r>
      <w:r w:rsidRPr="00EE66BC">
        <w:rPr>
          <w:rFonts w:ascii="Arial" w:hAnsi="Arial" w:cs="Arial"/>
          <w:lang w:val="mn-MN"/>
        </w:rPr>
        <w:t xml:space="preserve">бол </w:t>
      </w:r>
      <w:r w:rsidR="00B912DE" w:rsidRPr="00EE66BC">
        <w:rPr>
          <w:rFonts w:ascii="Arial" w:hAnsi="Arial" w:cs="Arial"/>
          <w:lang w:val="mn-MN"/>
        </w:rPr>
        <w:t>ялангуяа төлбөр төлөх ийм том төлбөртэй л ийм жил байгаа. Тэгээд тийм хангалттай хэмжээний эх үүсвэр</w:t>
      </w:r>
      <w:r w:rsidRPr="00EE66BC">
        <w:rPr>
          <w:rFonts w:ascii="Arial" w:hAnsi="Arial" w:cs="Arial"/>
          <w:lang w:val="mn-MN"/>
        </w:rPr>
        <w:t xml:space="preserve">, </w:t>
      </w:r>
      <w:r w:rsidR="00B912DE" w:rsidRPr="00EE66BC">
        <w:rPr>
          <w:rFonts w:ascii="Arial" w:hAnsi="Arial" w:cs="Arial"/>
          <w:lang w:val="mn-MN"/>
        </w:rPr>
        <w:t xml:space="preserve">нөөц бас хангалттай хэмжээнд байхгүй учраас тодорхой хэмжээний нөөц төлөвлөгөө зайлшгүй байх шаардлагатай. </w:t>
      </w:r>
      <w:r w:rsidRPr="00EE66BC">
        <w:rPr>
          <w:rFonts w:ascii="Arial" w:hAnsi="Arial" w:cs="Arial"/>
          <w:lang w:val="mn-MN"/>
        </w:rPr>
        <w:t>Т</w:t>
      </w:r>
      <w:r w:rsidR="00B912DE" w:rsidRPr="00EE66BC">
        <w:rPr>
          <w:rFonts w:ascii="Arial" w:hAnsi="Arial" w:cs="Arial"/>
          <w:lang w:val="mn-MN"/>
        </w:rPr>
        <w:t>эр утгаараа</w:t>
      </w:r>
      <w:r w:rsidR="00B73F68">
        <w:rPr>
          <w:rFonts w:ascii="Arial" w:hAnsi="Arial" w:cs="Arial"/>
          <w:lang w:val="mn-MN"/>
        </w:rPr>
        <w:t xml:space="preserve"> </w:t>
      </w:r>
      <w:r w:rsidR="00B912DE" w:rsidRPr="00EE66BC">
        <w:rPr>
          <w:rFonts w:ascii="Arial" w:hAnsi="Arial" w:cs="Arial"/>
          <w:lang w:val="mn-MN"/>
        </w:rPr>
        <w:t xml:space="preserve">Төв банкны зүгээс </w:t>
      </w:r>
      <w:r w:rsidRPr="00EE66BC">
        <w:rPr>
          <w:rFonts w:ascii="Arial" w:hAnsi="Arial" w:cs="Arial"/>
          <w:lang w:val="mn-MN"/>
        </w:rPr>
        <w:t>Засгийн газар,</w:t>
      </w:r>
      <w:r w:rsidR="00B912DE" w:rsidRPr="00EE66BC">
        <w:rPr>
          <w:rFonts w:ascii="Arial" w:hAnsi="Arial" w:cs="Arial"/>
          <w:lang w:val="mn-MN"/>
        </w:rPr>
        <w:t xml:space="preserve"> Сангийн яамтай мэдээж хэд хэд уулзаад яриад явж байгаа. </w:t>
      </w:r>
      <w:r w:rsidRPr="00EE66BC">
        <w:rPr>
          <w:rFonts w:ascii="Arial" w:hAnsi="Arial" w:cs="Arial"/>
          <w:lang w:val="mn-MN"/>
        </w:rPr>
        <w:t>Е</w:t>
      </w:r>
      <w:r w:rsidR="00B912DE" w:rsidRPr="00EE66BC">
        <w:rPr>
          <w:rFonts w:ascii="Arial" w:hAnsi="Arial" w:cs="Arial"/>
          <w:lang w:val="mn-MN"/>
        </w:rPr>
        <w:t>р нь мэдээж яг өөрөө бүх юмаа хийгээд даваад гаръя</w:t>
      </w:r>
      <w:r w:rsidRPr="00EE66BC">
        <w:rPr>
          <w:rFonts w:ascii="Arial" w:hAnsi="Arial" w:cs="Arial"/>
          <w:lang w:val="mn-MN"/>
        </w:rPr>
        <w:t xml:space="preserve"> </w:t>
      </w:r>
      <w:r w:rsidR="00B912DE" w:rsidRPr="00EE66BC">
        <w:rPr>
          <w:rFonts w:ascii="Arial" w:hAnsi="Arial" w:cs="Arial"/>
          <w:lang w:val="mn-MN"/>
        </w:rPr>
        <w:t xml:space="preserve">гэх юм </w:t>
      </w:r>
      <w:r w:rsidRPr="00EE66BC">
        <w:rPr>
          <w:rFonts w:ascii="Arial" w:hAnsi="Arial" w:cs="Arial"/>
          <w:lang w:val="mn-MN"/>
        </w:rPr>
        <w:t xml:space="preserve">бол </w:t>
      </w:r>
      <w:r w:rsidR="00B912DE" w:rsidRPr="00EE66BC">
        <w:rPr>
          <w:rFonts w:ascii="Arial" w:hAnsi="Arial" w:cs="Arial"/>
          <w:lang w:val="mn-MN"/>
        </w:rPr>
        <w:t xml:space="preserve">экспортоо яаж нэмэгдүүлэх вэ. </w:t>
      </w:r>
      <w:r w:rsidRPr="00EE66BC">
        <w:rPr>
          <w:rFonts w:ascii="Arial" w:hAnsi="Arial" w:cs="Arial"/>
          <w:lang w:val="mn-MN"/>
        </w:rPr>
        <w:t>Я</w:t>
      </w:r>
      <w:r w:rsidR="00B912DE" w:rsidRPr="00EE66BC">
        <w:rPr>
          <w:rFonts w:ascii="Arial" w:hAnsi="Arial" w:cs="Arial"/>
          <w:lang w:val="mn-MN"/>
        </w:rPr>
        <w:t xml:space="preserve">лангуяа </w:t>
      </w:r>
      <w:proofErr w:type="spellStart"/>
      <w:r w:rsidRPr="00EE66BC">
        <w:rPr>
          <w:rFonts w:ascii="Arial" w:hAnsi="Arial" w:cs="Arial"/>
          <w:lang w:val="mn-MN"/>
        </w:rPr>
        <w:t>ковидын</w:t>
      </w:r>
      <w:proofErr w:type="spellEnd"/>
      <w:r w:rsidRPr="00EE66BC">
        <w:rPr>
          <w:rFonts w:ascii="Arial" w:hAnsi="Arial" w:cs="Arial"/>
          <w:lang w:val="mn-MN"/>
        </w:rPr>
        <w:t xml:space="preserve"> </w:t>
      </w:r>
      <w:r w:rsidR="00B912DE" w:rsidRPr="00EE66BC">
        <w:rPr>
          <w:rFonts w:ascii="Arial" w:hAnsi="Arial" w:cs="Arial"/>
          <w:lang w:val="mn-MN"/>
        </w:rPr>
        <w:t>өмнөх түвшинд хүртэл нүүрснийхээ экспортыг нэмэгдүүлье гэвэл 36</w:t>
      </w:r>
      <w:r w:rsidRPr="00EE66BC">
        <w:rPr>
          <w:rFonts w:ascii="Arial" w:hAnsi="Arial" w:cs="Arial"/>
          <w:lang w:val="mn-MN"/>
        </w:rPr>
        <w:t xml:space="preserve"> сая </w:t>
      </w:r>
      <w:r w:rsidR="00B912DE" w:rsidRPr="00EE66BC">
        <w:rPr>
          <w:rFonts w:ascii="Arial" w:hAnsi="Arial" w:cs="Arial"/>
          <w:lang w:val="mn-MN"/>
        </w:rPr>
        <w:t xml:space="preserve">тоннд хүргэх ийм зайлшгүй шаардлага гарч ирнэ. 11 сарын байдлаар бидний авсан мэдээллээр </w:t>
      </w:r>
      <w:r w:rsidRPr="00EE66BC">
        <w:rPr>
          <w:rFonts w:ascii="Arial" w:hAnsi="Arial" w:cs="Arial"/>
          <w:lang w:val="mn-MN"/>
        </w:rPr>
        <w:t xml:space="preserve">бол </w:t>
      </w:r>
      <w:r w:rsidR="00B912DE" w:rsidRPr="00EE66BC">
        <w:rPr>
          <w:rFonts w:ascii="Arial" w:hAnsi="Arial" w:cs="Arial"/>
          <w:lang w:val="mn-MN"/>
        </w:rPr>
        <w:t>26</w:t>
      </w:r>
      <w:r w:rsidRPr="00EE66BC">
        <w:rPr>
          <w:rFonts w:ascii="Arial" w:hAnsi="Arial" w:cs="Arial"/>
          <w:lang w:val="mn-MN"/>
        </w:rPr>
        <w:t xml:space="preserve"> сая </w:t>
      </w:r>
      <w:r w:rsidR="00B912DE" w:rsidRPr="00EE66BC">
        <w:rPr>
          <w:rFonts w:ascii="Arial" w:hAnsi="Arial" w:cs="Arial"/>
          <w:lang w:val="mn-MN"/>
        </w:rPr>
        <w:t xml:space="preserve">тонн нүүрс экспортолсон байна. </w:t>
      </w:r>
      <w:r w:rsidRPr="00EE66BC">
        <w:rPr>
          <w:rFonts w:ascii="Arial" w:hAnsi="Arial" w:cs="Arial"/>
          <w:lang w:val="mn-MN"/>
        </w:rPr>
        <w:t>О</w:t>
      </w:r>
      <w:r w:rsidR="00B912DE" w:rsidRPr="00EE66BC">
        <w:rPr>
          <w:rFonts w:ascii="Arial" w:hAnsi="Arial" w:cs="Arial"/>
          <w:lang w:val="mn-MN"/>
        </w:rPr>
        <w:t xml:space="preserve">ныг дуустал цөөхөн хэд хоногт явах юм </w:t>
      </w:r>
      <w:r w:rsidRPr="00EE66BC">
        <w:rPr>
          <w:rFonts w:ascii="Arial" w:hAnsi="Arial" w:cs="Arial"/>
          <w:lang w:val="mn-MN"/>
        </w:rPr>
        <w:t xml:space="preserve">бол </w:t>
      </w:r>
      <w:r w:rsidR="00B912DE" w:rsidRPr="00EE66BC">
        <w:rPr>
          <w:rFonts w:ascii="Arial" w:hAnsi="Arial" w:cs="Arial"/>
          <w:lang w:val="mn-MN"/>
        </w:rPr>
        <w:t>28</w:t>
      </w:r>
      <w:r w:rsidRPr="00EE66BC">
        <w:rPr>
          <w:rFonts w:ascii="Arial" w:hAnsi="Arial" w:cs="Arial"/>
          <w:lang w:val="mn-MN"/>
        </w:rPr>
        <w:t xml:space="preserve"> сая </w:t>
      </w:r>
      <w:r w:rsidR="00B912DE" w:rsidRPr="00EE66BC">
        <w:rPr>
          <w:rFonts w:ascii="Arial" w:hAnsi="Arial" w:cs="Arial"/>
          <w:lang w:val="mn-MN"/>
        </w:rPr>
        <w:t xml:space="preserve">тонн руу хүрэх байх. Ер нь </w:t>
      </w:r>
      <w:r w:rsidRPr="00EE66BC">
        <w:rPr>
          <w:rFonts w:ascii="Arial" w:hAnsi="Arial" w:cs="Arial"/>
          <w:lang w:val="mn-MN"/>
        </w:rPr>
        <w:t>30</w:t>
      </w:r>
      <w:r w:rsidR="00B912DE" w:rsidRPr="00EE66BC">
        <w:rPr>
          <w:rFonts w:ascii="Arial" w:hAnsi="Arial" w:cs="Arial"/>
          <w:lang w:val="mn-MN"/>
        </w:rPr>
        <w:t xml:space="preserve"> сая тонн руу арай хүрэхгүй л юм шиг байгаа юм. </w:t>
      </w:r>
      <w:r w:rsidRPr="00EE66BC">
        <w:rPr>
          <w:rFonts w:ascii="Arial" w:hAnsi="Arial" w:cs="Arial"/>
          <w:lang w:val="mn-MN"/>
        </w:rPr>
        <w:t>И</w:t>
      </w:r>
      <w:r w:rsidR="00B912DE" w:rsidRPr="00EE66BC">
        <w:rPr>
          <w:rFonts w:ascii="Arial" w:hAnsi="Arial" w:cs="Arial"/>
          <w:lang w:val="mn-MN"/>
        </w:rPr>
        <w:t xml:space="preserve">рэх онд энэ хурдаараа явах юм </w:t>
      </w:r>
      <w:r w:rsidRPr="00EE66BC">
        <w:rPr>
          <w:rFonts w:ascii="Arial" w:hAnsi="Arial" w:cs="Arial"/>
          <w:lang w:val="mn-MN"/>
        </w:rPr>
        <w:t xml:space="preserve">бол </w:t>
      </w:r>
      <w:r w:rsidR="00B912DE" w:rsidRPr="00EE66BC">
        <w:rPr>
          <w:rFonts w:ascii="Arial" w:hAnsi="Arial" w:cs="Arial"/>
          <w:lang w:val="mn-MN"/>
        </w:rPr>
        <w:t>36</w:t>
      </w:r>
      <w:r w:rsidRPr="00EE66BC">
        <w:rPr>
          <w:rFonts w:ascii="Arial" w:hAnsi="Arial" w:cs="Arial"/>
          <w:lang w:val="mn-MN"/>
        </w:rPr>
        <w:t xml:space="preserve"> сая</w:t>
      </w:r>
      <w:r w:rsidR="00B912DE" w:rsidRPr="00EE66BC">
        <w:rPr>
          <w:rFonts w:ascii="Arial" w:hAnsi="Arial" w:cs="Arial"/>
          <w:lang w:val="mn-MN"/>
        </w:rPr>
        <w:t xml:space="preserve"> тоннд хүрэх боломжтой. </w:t>
      </w:r>
      <w:r w:rsidRPr="00EE66BC">
        <w:rPr>
          <w:rFonts w:ascii="Arial" w:hAnsi="Arial" w:cs="Arial"/>
          <w:lang w:val="mn-MN"/>
        </w:rPr>
        <w:t>М</w:t>
      </w:r>
      <w:r w:rsidR="00B912DE" w:rsidRPr="00EE66BC">
        <w:rPr>
          <w:rFonts w:ascii="Arial" w:hAnsi="Arial" w:cs="Arial"/>
          <w:lang w:val="mn-MN"/>
        </w:rPr>
        <w:t>эдээж нүүрсний орлого</w:t>
      </w:r>
      <w:r w:rsidRPr="00EE66BC">
        <w:rPr>
          <w:rFonts w:ascii="Arial" w:hAnsi="Arial" w:cs="Arial"/>
          <w:lang w:val="mn-MN"/>
        </w:rPr>
        <w:t xml:space="preserve"> бол</w:t>
      </w:r>
      <w:r w:rsidR="00B912DE" w:rsidRPr="00EE66BC">
        <w:rPr>
          <w:rFonts w:ascii="Arial" w:hAnsi="Arial" w:cs="Arial"/>
          <w:lang w:val="mn-MN"/>
        </w:rPr>
        <w:t xml:space="preserve"> өөрөө ямар нэг бартер буюу өөр зүйлд</w:t>
      </w:r>
      <w:r w:rsidRPr="00EE66BC">
        <w:rPr>
          <w:rFonts w:ascii="Arial" w:hAnsi="Arial" w:cs="Arial"/>
          <w:lang w:val="mn-MN"/>
        </w:rPr>
        <w:t xml:space="preserve">, </w:t>
      </w:r>
      <w:r w:rsidR="00B912DE" w:rsidRPr="00EE66BC">
        <w:rPr>
          <w:rFonts w:ascii="Arial" w:hAnsi="Arial" w:cs="Arial"/>
          <w:lang w:val="mn-MN"/>
        </w:rPr>
        <w:t>өөр санхүүжилт</w:t>
      </w:r>
      <w:r w:rsidRPr="00EE66BC">
        <w:rPr>
          <w:rFonts w:ascii="Arial" w:hAnsi="Arial" w:cs="Arial"/>
          <w:lang w:val="mn-MN"/>
        </w:rPr>
        <w:t xml:space="preserve">, </w:t>
      </w:r>
      <w:r w:rsidR="00B912DE" w:rsidRPr="00EE66BC">
        <w:rPr>
          <w:rFonts w:ascii="Arial" w:hAnsi="Arial" w:cs="Arial"/>
          <w:lang w:val="mn-MN"/>
        </w:rPr>
        <w:t>өөр хөрөнгө оруулалтын хэлбэрээр зарцуулагдахгүй</w:t>
      </w:r>
      <w:r w:rsidRPr="00EE66BC">
        <w:rPr>
          <w:rFonts w:ascii="Arial" w:hAnsi="Arial" w:cs="Arial"/>
          <w:lang w:val="mn-MN"/>
        </w:rPr>
        <w:t xml:space="preserve"> бол м</w:t>
      </w:r>
      <w:r w:rsidR="00B912DE" w:rsidRPr="00EE66BC">
        <w:rPr>
          <w:rFonts w:ascii="Arial" w:hAnsi="Arial" w:cs="Arial"/>
          <w:lang w:val="mn-MN"/>
        </w:rPr>
        <w:t>эдээж хангалттай хэмжээний бас валютын нөөц урсаж ор</w:t>
      </w:r>
      <w:r w:rsidRPr="00EE66BC">
        <w:rPr>
          <w:rFonts w:ascii="Arial" w:hAnsi="Arial" w:cs="Arial"/>
          <w:lang w:val="mn-MN"/>
        </w:rPr>
        <w:t xml:space="preserve">ж ирэх </w:t>
      </w:r>
      <w:r w:rsidR="00B912DE" w:rsidRPr="00EE66BC">
        <w:rPr>
          <w:rFonts w:ascii="Arial" w:hAnsi="Arial" w:cs="Arial"/>
          <w:lang w:val="mn-MN"/>
        </w:rPr>
        <w:t xml:space="preserve">боломж нь мэдээж байгаа. </w:t>
      </w:r>
      <w:r w:rsidRPr="00EE66BC">
        <w:rPr>
          <w:rFonts w:ascii="Arial" w:hAnsi="Arial" w:cs="Arial"/>
          <w:lang w:val="mn-MN"/>
        </w:rPr>
        <w:t>Э</w:t>
      </w:r>
      <w:r w:rsidR="00B912DE" w:rsidRPr="00EE66BC">
        <w:rPr>
          <w:rFonts w:ascii="Arial" w:hAnsi="Arial" w:cs="Arial"/>
          <w:lang w:val="mn-MN"/>
        </w:rPr>
        <w:t>нэ боломж харин өөрөө очоод ашиглаж чадах уу</w:t>
      </w:r>
      <w:r w:rsidRPr="00EE66BC">
        <w:rPr>
          <w:rFonts w:ascii="Arial" w:hAnsi="Arial" w:cs="Arial"/>
          <w:lang w:val="mn-MN"/>
        </w:rPr>
        <w:t xml:space="preserve">, </w:t>
      </w:r>
      <w:r w:rsidR="00B912DE" w:rsidRPr="00EE66BC">
        <w:rPr>
          <w:rFonts w:ascii="Arial" w:hAnsi="Arial" w:cs="Arial"/>
          <w:lang w:val="mn-MN"/>
        </w:rPr>
        <w:t>үгүй юу гэдэг дээр асуудал байгаа. Тэгээд та нэгэнт нөөц төлөвлөгөө гэж ярьсан учраас зүгээр нөөц төлөвлөгөөний хувьд бидний хувьд</w:t>
      </w:r>
      <w:r w:rsidRPr="00EE66BC">
        <w:rPr>
          <w:rFonts w:ascii="Arial" w:hAnsi="Arial" w:cs="Arial"/>
          <w:lang w:val="mn-MN"/>
        </w:rPr>
        <w:t xml:space="preserve"> бол</w:t>
      </w:r>
      <w:r w:rsidR="00B912DE" w:rsidRPr="00EE66BC">
        <w:rPr>
          <w:rFonts w:ascii="Arial" w:hAnsi="Arial" w:cs="Arial"/>
          <w:lang w:val="mn-MN"/>
        </w:rPr>
        <w:t xml:space="preserve"> яг Монгол Улсын хувьд дунд болон урт хугацаандаа эргээд тогтвортой байх эдийн засаг маань өөрөө бас </w:t>
      </w:r>
      <w:r w:rsidRPr="00EE66BC">
        <w:rPr>
          <w:rFonts w:ascii="Arial" w:hAnsi="Arial" w:cs="Arial"/>
          <w:lang w:val="mn-MN"/>
        </w:rPr>
        <w:t>5-6</w:t>
      </w:r>
      <w:r w:rsidR="00B912DE" w:rsidRPr="00EE66BC">
        <w:rPr>
          <w:rFonts w:ascii="Arial" w:hAnsi="Arial" w:cs="Arial"/>
          <w:lang w:val="mn-MN"/>
        </w:rPr>
        <w:t xml:space="preserve"> хувийн өсөлттэй</w:t>
      </w:r>
      <w:r w:rsidRPr="00EE66BC">
        <w:rPr>
          <w:rFonts w:ascii="Arial" w:hAnsi="Arial" w:cs="Arial"/>
          <w:lang w:val="mn-MN"/>
        </w:rPr>
        <w:t xml:space="preserve"> </w:t>
      </w:r>
      <w:r w:rsidR="00B912DE" w:rsidRPr="00EE66BC">
        <w:rPr>
          <w:rFonts w:ascii="Arial" w:hAnsi="Arial" w:cs="Arial"/>
          <w:lang w:val="mn-MN"/>
        </w:rPr>
        <w:t xml:space="preserve">сэргэж гарахаар ийм </w:t>
      </w:r>
      <w:r w:rsidR="00B912DE" w:rsidRPr="00EE66BC">
        <w:rPr>
          <w:rFonts w:ascii="Arial" w:hAnsi="Arial" w:cs="Arial"/>
          <w:lang w:val="mn-MN"/>
        </w:rPr>
        <w:lastRenderedPageBreak/>
        <w:t xml:space="preserve">тооцоо судалгааг зөвхөн </w:t>
      </w:r>
      <w:proofErr w:type="spellStart"/>
      <w:r w:rsidR="00B912DE" w:rsidRPr="00EE66BC">
        <w:rPr>
          <w:rFonts w:ascii="Arial" w:hAnsi="Arial" w:cs="Arial"/>
          <w:lang w:val="mn-MN"/>
        </w:rPr>
        <w:t>Монголбанк</w:t>
      </w:r>
      <w:proofErr w:type="spellEnd"/>
      <w:r w:rsidR="00B912DE" w:rsidRPr="00EE66BC">
        <w:rPr>
          <w:rFonts w:ascii="Arial" w:hAnsi="Arial" w:cs="Arial"/>
          <w:lang w:val="mn-MN"/>
        </w:rPr>
        <w:t xml:space="preserve"> гэ</w:t>
      </w:r>
      <w:r w:rsidRPr="00EE66BC">
        <w:rPr>
          <w:rFonts w:ascii="Arial" w:hAnsi="Arial" w:cs="Arial"/>
          <w:lang w:val="mn-MN"/>
        </w:rPr>
        <w:t>х</w:t>
      </w:r>
      <w:r w:rsidR="00B912DE" w:rsidRPr="00EE66BC">
        <w:rPr>
          <w:rFonts w:ascii="Arial" w:hAnsi="Arial" w:cs="Arial"/>
          <w:lang w:val="mn-MN"/>
        </w:rPr>
        <w:t xml:space="preserve">гүйгээр </w:t>
      </w:r>
      <w:r w:rsidRPr="00EE66BC">
        <w:rPr>
          <w:rFonts w:ascii="Arial" w:hAnsi="Arial" w:cs="Arial"/>
          <w:lang w:val="mn-MN"/>
        </w:rPr>
        <w:t>Олон улсын валютын сан, О</w:t>
      </w:r>
      <w:r w:rsidR="00B912DE" w:rsidRPr="00EE66BC">
        <w:rPr>
          <w:rFonts w:ascii="Arial" w:hAnsi="Arial" w:cs="Arial"/>
          <w:lang w:val="mn-MN"/>
        </w:rPr>
        <w:t xml:space="preserve">лон улсын санхүүгийн байгууллагууд хүртэл яг л ийм адил төстэй тооцоо судалгаатай байгаа учраас яг энэ </w:t>
      </w:r>
      <w:r w:rsidR="000832A7" w:rsidRPr="00EE66BC">
        <w:rPr>
          <w:rFonts w:ascii="Arial" w:hAnsi="Arial" w:cs="Arial"/>
          <w:lang w:val="mn-MN"/>
        </w:rPr>
        <w:t>20</w:t>
      </w:r>
      <w:r w:rsidR="00B912DE" w:rsidRPr="00EE66BC">
        <w:rPr>
          <w:rFonts w:ascii="Arial" w:hAnsi="Arial" w:cs="Arial"/>
          <w:lang w:val="mn-MN"/>
        </w:rPr>
        <w:t>23 оныхоо энэ богино хугацаанд өрийн хямрал үүсгэхгүй байхаар ямар нэг өрөө төлж чадахгүй</w:t>
      </w:r>
      <w:r w:rsidR="000832A7" w:rsidRPr="00EE66BC">
        <w:rPr>
          <w:rFonts w:ascii="Arial" w:hAnsi="Arial" w:cs="Arial"/>
          <w:lang w:val="mn-MN"/>
        </w:rPr>
        <w:t xml:space="preserve"> </w:t>
      </w:r>
      <w:proofErr w:type="spellStart"/>
      <w:r w:rsidR="000832A7" w:rsidRPr="00EE66BC">
        <w:rPr>
          <w:rFonts w:ascii="Arial" w:hAnsi="Arial" w:cs="Arial"/>
          <w:lang w:val="mn-MN"/>
        </w:rPr>
        <w:t>дефолт</w:t>
      </w:r>
      <w:proofErr w:type="spellEnd"/>
      <w:r w:rsidR="000832A7" w:rsidRPr="00EE66BC">
        <w:rPr>
          <w:rFonts w:ascii="Arial" w:hAnsi="Arial" w:cs="Arial"/>
          <w:lang w:val="mn-MN"/>
        </w:rPr>
        <w:t xml:space="preserve"> </w:t>
      </w:r>
      <w:r w:rsidR="00B912DE" w:rsidRPr="00EE66BC">
        <w:rPr>
          <w:rFonts w:ascii="Arial" w:hAnsi="Arial" w:cs="Arial"/>
          <w:lang w:val="mn-MN"/>
        </w:rPr>
        <w:t>зарлуулахгүй байхаар энэ гарах</w:t>
      </w:r>
      <w:r w:rsidR="000832A7" w:rsidRPr="00EE66BC">
        <w:rPr>
          <w:rFonts w:ascii="Arial" w:hAnsi="Arial" w:cs="Arial"/>
          <w:lang w:val="mn-MN"/>
        </w:rPr>
        <w:t xml:space="preserve"> а</w:t>
      </w:r>
      <w:r w:rsidR="00B912DE" w:rsidRPr="00EE66BC">
        <w:rPr>
          <w:rFonts w:ascii="Arial" w:hAnsi="Arial" w:cs="Arial"/>
          <w:lang w:val="mn-MN"/>
        </w:rPr>
        <w:t>рга замууд</w:t>
      </w:r>
      <w:r w:rsidR="000832A7" w:rsidRPr="00EE66BC">
        <w:rPr>
          <w:rFonts w:ascii="Arial" w:hAnsi="Arial" w:cs="Arial"/>
          <w:lang w:val="mn-MN"/>
        </w:rPr>
        <w:t>,</w:t>
      </w:r>
      <w:r w:rsidR="00B912DE" w:rsidRPr="00EE66BC">
        <w:rPr>
          <w:rFonts w:ascii="Arial" w:hAnsi="Arial" w:cs="Arial"/>
          <w:lang w:val="mn-MN"/>
        </w:rPr>
        <w:t xml:space="preserve"> хувилбарууд байгаа. Тэр нэг хувилбар нь</w:t>
      </w:r>
      <w:r w:rsidR="000832A7" w:rsidRPr="00EE66BC">
        <w:rPr>
          <w:rFonts w:ascii="Arial" w:hAnsi="Arial" w:cs="Arial"/>
          <w:lang w:val="mn-MN"/>
        </w:rPr>
        <w:t xml:space="preserve"> бол </w:t>
      </w:r>
      <w:r w:rsidR="00B912DE" w:rsidRPr="00EE66BC">
        <w:rPr>
          <w:rFonts w:ascii="Arial" w:hAnsi="Arial" w:cs="Arial"/>
          <w:lang w:val="mn-MN"/>
        </w:rPr>
        <w:t xml:space="preserve">түрүүн Доржханд </w:t>
      </w:r>
      <w:r w:rsidR="000832A7" w:rsidRPr="00EE66BC">
        <w:rPr>
          <w:rFonts w:ascii="Arial" w:hAnsi="Arial" w:cs="Arial"/>
          <w:lang w:val="mn-MN"/>
        </w:rPr>
        <w:t>г</w:t>
      </w:r>
      <w:r w:rsidR="00B912DE" w:rsidRPr="00EE66BC">
        <w:rPr>
          <w:rFonts w:ascii="Arial" w:hAnsi="Arial" w:cs="Arial"/>
          <w:lang w:val="mn-MN"/>
        </w:rPr>
        <w:t xml:space="preserve">ишүүний асуусан тэр </w:t>
      </w:r>
      <w:r w:rsidR="000832A7" w:rsidRPr="00EE66BC">
        <w:rPr>
          <w:rFonts w:ascii="Arial" w:hAnsi="Arial" w:cs="Arial"/>
          <w:lang w:val="mn-MN"/>
        </w:rPr>
        <w:t>Олон улсын валютын сангийн</w:t>
      </w:r>
      <w:r w:rsidR="00B912DE" w:rsidRPr="00EE66BC">
        <w:rPr>
          <w:rFonts w:ascii="Arial" w:hAnsi="Arial" w:cs="Arial"/>
          <w:lang w:val="mn-MN"/>
        </w:rPr>
        <w:t xml:space="preserve"> хөтөлбөрийн ийм хувилбар байх боломжтой. </w:t>
      </w:r>
      <w:r w:rsidR="000832A7" w:rsidRPr="00EE66BC">
        <w:rPr>
          <w:rFonts w:ascii="Arial" w:hAnsi="Arial" w:cs="Arial"/>
          <w:lang w:val="mn-MN"/>
        </w:rPr>
        <w:t>М</w:t>
      </w:r>
      <w:r w:rsidR="00B912DE" w:rsidRPr="00EE66BC">
        <w:rPr>
          <w:rFonts w:ascii="Arial" w:hAnsi="Arial" w:cs="Arial"/>
          <w:lang w:val="mn-MN"/>
        </w:rPr>
        <w:t xml:space="preserve">эдээж бас энэ </w:t>
      </w:r>
      <w:r w:rsidR="000832A7" w:rsidRPr="00EE66BC">
        <w:rPr>
          <w:rFonts w:ascii="Arial" w:hAnsi="Arial" w:cs="Arial"/>
          <w:lang w:val="mn-MN"/>
        </w:rPr>
        <w:t xml:space="preserve">Олон улсын валютын сангийн </w:t>
      </w:r>
      <w:r w:rsidR="00B912DE" w:rsidRPr="00EE66BC">
        <w:rPr>
          <w:rFonts w:ascii="Arial" w:hAnsi="Arial" w:cs="Arial"/>
          <w:lang w:val="mn-MN"/>
        </w:rPr>
        <w:t>хөтөлбөр дотор янз янзын бас хөтөлбөрүүд байдаг. Тэрний хамгийн зохистой хөтөлбөр нь ч байх боломжтой. Тэгэхдээ мэдээж хөтөлбөр өөрөө хямдхан эх үүсвэр орж ирдэг ч гэсэн маш хатуу нөхцөлүүд тавьдаг. Ялангуяа Төв банкны зүгээс юу хийж болох юм</w:t>
      </w:r>
      <w:r w:rsidR="000832A7" w:rsidRPr="00EE66BC">
        <w:rPr>
          <w:rFonts w:ascii="Arial" w:hAnsi="Arial" w:cs="Arial"/>
          <w:lang w:val="mn-MN"/>
        </w:rPr>
        <w:t>,</w:t>
      </w:r>
      <w:r w:rsidR="00B912DE" w:rsidRPr="00EE66BC">
        <w:rPr>
          <w:rFonts w:ascii="Arial" w:hAnsi="Arial" w:cs="Arial"/>
          <w:lang w:val="mn-MN"/>
        </w:rPr>
        <w:t xml:space="preserve"> юу хийж болохгүй юм. </w:t>
      </w:r>
      <w:r w:rsidR="000832A7" w:rsidRPr="00EE66BC">
        <w:rPr>
          <w:rFonts w:ascii="Arial" w:hAnsi="Arial" w:cs="Arial"/>
          <w:lang w:val="mn-MN"/>
        </w:rPr>
        <w:t>У</w:t>
      </w:r>
      <w:r w:rsidR="00B912DE" w:rsidRPr="00EE66BC">
        <w:rPr>
          <w:rFonts w:ascii="Arial" w:hAnsi="Arial" w:cs="Arial"/>
          <w:lang w:val="mn-MN"/>
        </w:rPr>
        <w:t xml:space="preserve">лсын төсөв буюу </w:t>
      </w:r>
      <w:r w:rsidR="000832A7" w:rsidRPr="00EE66BC">
        <w:rPr>
          <w:rFonts w:ascii="Arial" w:hAnsi="Arial" w:cs="Arial"/>
          <w:lang w:val="mn-MN"/>
        </w:rPr>
        <w:t>Засгийн газрын</w:t>
      </w:r>
      <w:r w:rsidR="00B912DE" w:rsidRPr="00EE66BC">
        <w:rPr>
          <w:rFonts w:ascii="Arial" w:hAnsi="Arial" w:cs="Arial"/>
          <w:lang w:val="mn-MN"/>
        </w:rPr>
        <w:t xml:space="preserve"> хүрээнд бас юуг хийж болох ямар хэмжээнд байх вэ гэдэг ийм зүйлүүд яригдана</w:t>
      </w:r>
      <w:r w:rsidR="000832A7" w:rsidRPr="00EE66BC">
        <w:rPr>
          <w:rFonts w:ascii="Arial" w:hAnsi="Arial" w:cs="Arial"/>
          <w:lang w:val="mn-MN"/>
        </w:rPr>
        <w:t>. Я</w:t>
      </w:r>
      <w:r w:rsidR="00B912DE" w:rsidRPr="00EE66BC">
        <w:rPr>
          <w:rFonts w:ascii="Arial" w:hAnsi="Arial" w:cs="Arial"/>
          <w:lang w:val="mn-MN"/>
        </w:rPr>
        <w:t xml:space="preserve">г энд үргэлжлүүлээд ярих юм </w:t>
      </w:r>
      <w:r w:rsidR="000832A7" w:rsidRPr="00EE66BC">
        <w:rPr>
          <w:rFonts w:ascii="Arial" w:hAnsi="Arial" w:cs="Arial"/>
          <w:lang w:val="mn-MN"/>
        </w:rPr>
        <w:t xml:space="preserve">бол </w:t>
      </w:r>
      <w:r w:rsidR="00B912DE" w:rsidRPr="00EE66BC">
        <w:rPr>
          <w:rFonts w:ascii="Arial" w:hAnsi="Arial" w:cs="Arial"/>
          <w:lang w:val="mn-MN"/>
        </w:rPr>
        <w:t>Монгол банкны мөнгөний бодлогото</w:t>
      </w:r>
      <w:r w:rsidR="000832A7" w:rsidRPr="00EE66BC">
        <w:rPr>
          <w:rFonts w:ascii="Arial" w:hAnsi="Arial" w:cs="Arial"/>
          <w:lang w:val="mn-MN"/>
        </w:rPr>
        <w:t>й</w:t>
      </w:r>
      <w:r w:rsidR="00B912DE" w:rsidRPr="00EE66BC">
        <w:rPr>
          <w:rFonts w:ascii="Arial" w:hAnsi="Arial" w:cs="Arial"/>
          <w:lang w:val="mn-MN"/>
        </w:rPr>
        <w:t xml:space="preserve"> өнөөдөр улсын төсвийн бодлого яаж нийцтэй байх вэ гэхээр бидний зүгээс бас өмнө нь мөнгөний бодлогоо өргөн бариад хэлэлцүүлж байхдаа хэлж байсан</w:t>
      </w:r>
      <w:r w:rsidR="000832A7" w:rsidRPr="00EE66BC">
        <w:rPr>
          <w:rFonts w:ascii="Arial" w:hAnsi="Arial" w:cs="Arial"/>
          <w:lang w:val="mn-MN"/>
        </w:rPr>
        <w:t>. Засгийн газрын</w:t>
      </w:r>
      <w:r w:rsidR="00B912DE" w:rsidRPr="00EE66BC">
        <w:rPr>
          <w:rFonts w:ascii="Arial" w:hAnsi="Arial" w:cs="Arial"/>
          <w:lang w:val="mn-MN"/>
        </w:rPr>
        <w:t xml:space="preserve"> энэ төсөв дээр алдагдалгүй л байх хэрэгтэй. Тэгэхлээр 18 их наядын орлого</w:t>
      </w:r>
      <w:r w:rsidR="000832A7" w:rsidRPr="00EE66BC">
        <w:rPr>
          <w:rFonts w:ascii="Arial" w:hAnsi="Arial" w:cs="Arial"/>
          <w:lang w:val="mn-MN"/>
        </w:rPr>
        <w:t xml:space="preserve"> </w:t>
      </w:r>
      <w:r w:rsidR="00B912DE" w:rsidRPr="00EE66BC">
        <w:rPr>
          <w:rFonts w:ascii="Arial" w:hAnsi="Arial" w:cs="Arial"/>
          <w:lang w:val="mn-MN"/>
        </w:rPr>
        <w:t>20 их наядын зардалтай гэдгээрээ ингээд 2 их наядын алдагдалтай төсөв байгаа. Хэрвээ энэ алдагдлыг л хэмнээд</w:t>
      </w:r>
      <w:r w:rsidR="000832A7" w:rsidRPr="00EE66BC">
        <w:rPr>
          <w:rFonts w:ascii="Arial" w:hAnsi="Arial" w:cs="Arial"/>
          <w:lang w:val="mn-MN"/>
        </w:rPr>
        <w:t>, б</w:t>
      </w:r>
      <w:r w:rsidR="00B912DE" w:rsidRPr="00EE66BC">
        <w:rPr>
          <w:rFonts w:ascii="Arial" w:hAnsi="Arial" w:cs="Arial"/>
          <w:lang w:val="mn-MN"/>
        </w:rPr>
        <w:t xml:space="preserve">айхгүй болгочих юм </w:t>
      </w:r>
      <w:r w:rsidR="000832A7" w:rsidRPr="00EE66BC">
        <w:rPr>
          <w:rFonts w:ascii="Arial" w:hAnsi="Arial" w:cs="Arial"/>
          <w:lang w:val="mn-MN"/>
        </w:rPr>
        <w:t xml:space="preserve">бол </w:t>
      </w:r>
      <w:r w:rsidR="00B912DE" w:rsidRPr="00EE66BC">
        <w:rPr>
          <w:rFonts w:ascii="Arial" w:hAnsi="Arial" w:cs="Arial"/>
          <w:lang w:val="mn-MN"/>
        </w:rPr>
        <w:t xml:space="preserve">буюу 2 их наядыг л хэмнэлт гаргаж ирэх юм </w:t>
      </w:r>
      <w:r w:rsidR="000832A7" w:rsidRPr="00EE66BC">
        <w:rPr>
          <w:rFonts w:ascii="Arial" w:hAnsi="Arial" w:cs="Arial"/>
          <w:lang w:val="mn-MN"/>
        </w:rPr>
        <w:t xml:space="preserve">бол </w:t>
      </w:r>
      <w:r w:rsidR="00B912DE" w:rsidRPr="00EE66BC">
        <w:rPr>
          <w:rFonts w:ascii="Arial" w:hAnsi="Arial" w:cs="Arial"/>
          <w:lang w:val="mn-MN"/>
        </w:rPr>
        <w:t xml:space="preserve">ер нь мөнгөний бодлого, төсвийн бодлогоор тодорхой үр дүн гарах боломжтой гэж Төв банкны зүгээс харж байгаа. </w:t>
      </w:r>
    </w:p>
    <w:p w14:paraId="07315B8A" w14:textId="77777777" w:rsidR="000832A7" w:rsidRPr="00EE66BC" w:rsidRDefault="000832A7" w:rsidP="000832A7">
      <w:pPr>
        <w:ind w:firstLine="720"/>
        <w:jc w:val="both"/>
        <w:rPr>
          <w:rFonts w:ascii="Arial" w:hAnsi="Arial" w:cs="Arial"/>
          <w:lang w:val="mn-MN"/>
        </w:rPr>
      </w:pPr>
    </w:p>
    <w:p w14:paraId="4FA7B011" w14:textId="77777777" w:rsidR="000832A7" w:rsidRPr="00EE66BC" w:rsidRDefault="000832A7" w:rsidP="000832A7">
      <w:pPr>
        <w:ind w:firstLine="720"/>
        <w:jc w:val="both"/>
        <w:rPr>
          <w:rFonts w:ascii="Arial" w:hAnsi="Arial" w:cs="Arial"/>
          <w:lang w:val="mn-MN"/>
        </w:rPr>
      </w:pPr>
      <w:r w:rsidRPr="00EE66BC">
        <w:rPr>
          <w:rFonts w:ascii="Arial" w:hAnsi="Arial" w:cs="Arial"/>
          <w:lang w:val="mn-MN"/>
        </w:rPr>
        <w:t>М</w:t>
      </w:r>
      <w:r w:rsidR="00B912DE" w:rsidRPr="00EE66BC">
        <w:rPr>
          <w:rFonts w:ascii="Arial" w:hAnsi="Arial" w:cs="Arial"/>
          <w:lang w:val="mn-MN"/>
        </w:rPr>
        <w:t xml:space="preserve">эдээж зээл олголт, эдийн засаг руу зээлийн хүртээмжтэй байх асуудал нь мэдээж Төв банкны зүгээс зайлшгүй анхаарч байх асуудал. </w:t>
      </w:r>
      <w:r w:rsidRPr="00EE66BC">
        <w:rPr>
          <w:rFonts w:ascii="Arial" w:hAnsi="Arial" w:cs="Arial"/>
          <w:lang w:val="mn-MN"/>
        </w:rPr>
        <w:t>Т</w:t>
      </w:r>
      <w:r w:rsidR="00B912DE" w:rsidRPr="00EE66BC">
        <w:rPr>
          <w:rFonts w:ascii="Arial" w:hAnsi="Arial" w:cs="Arial"/>
          <w:lang w:val="mn-MN"/>
        </w:rPr>
        <w:t>эр утгаараа өнөөдөр одоо</w:t>
      </w:r>
      <w:r w:rsidRPr="00EE66BC">
        <w:rPr>
          <w:rFonts w:ascii="Arial" w:hAnsi="Arial" w:cs="Arial"/>
          <w:lang w:val="mn-MN"/>
        </w:rPr>
        <w:t xml:space="preserve"> </w:t>
      </w:r>
      <w:r w:rsidR="00B912DE" w:rsidRPr="00EE66BC">
        <w:rPr>
          <w:rFonts w:ascii="Arial" w:hAnsi="Arial" w:cs="Arial"/>
          <w:lang w:val="mn-MN"/>
        </w:rPr>
        <w:t xml:space="preserve">арилжааны банкнуудаас нийт эдийн засаг, хувийн сектор </w:t>
      </w:r>
      <w:r w:rsidRPr="00EE66BC">
        <w:rPr>
          <w:rFonts w:ascii="Arial" w:hAnsi="Arial" w:cs="Arial"/>
          <w:lang w:val="mn-MN"/>
        </w:rPr>
        <w:t>р</w:t>
      </w:r>
      <w:r w:rsidR="00B912DE" w:rsidRPr="00EE66BC">
        <w:rPr>
          <w:rFonts w:ascii="Arial" w:hAnsi="Arial" w:cs="Arial"/>
          <w:lang w:val="mn-MN"/>
        </w:rPr>
        <w:t xml:space="preserve">уу олгож байгаа зээл </w:t>
      </w:r>
      <w:r w:rsidRPr="00EE66BC">
        <w:rPr>
          <w:rFonts w:ascii="Arial" w:hAnsi="Arial" w:cs="Arial"/>
          <w:lang w:val="mn-MN"/>
        </w:rPr>
        <w:t xml:space="preserve">бол </w:t>
      </w:r>
      <w:r w:rsidR="00B912DE" w:rsidRPr="00EE66BC">
        <w:rPr>
          <w:rFonts w:ascii="Arial" w:hAnsi="Arial" w:cs="Arial"/>
          <w:lang w:val="mn-MN"/>
        </w:rPr>
        <w:t xml:space="preserve">өнөөдөр 11 хувийн өсөлттэй байна. </w:t>
      </w:r>
      <w:r w:rsidRPr="00EE66BC">
        <w:rPr>
          <w:rFonts w:ascii="Arial" w:hAnsi="Arial" w:cs="Arial"/>
          <w:lang w:val="mn-MN"/>
        </w:rPr>
        <w:t>Е</w:t>
      </w:r>
      <w:r w:rsidR="00B912DE" w:rsidRPr="00EE66BC">
        <w:rPr>
          <w:rFonts w:ascii="Arial" w:hAnsi="Arial" w:cs="Arial"/>
          <w:lang w:val="mn-MN"/>
        </w:rPr>
        <w:t xml:space="preserve">р нь 10-15 өсөлтийн хооронд байх юм </w:t>
      </w:r>
      <w:r w:rsidRPr="00EE66BC">
        <w:rPr>
          <w:rFonts w:ascii="Arial" w:hAnsi="Arial" w:cs="Arial"/>
          <w:lang w:val="mn-MN"/>
        </w:rPr>
        <w:t xml:space="preserve">бол </w:t>
      </w:r>
      <w:r w:rsidR="00B912DE" w:rsidRPr="00EE66BC">
        <w:rPr>
          <w:rFonts w:ascii="Arial" w:hAnsi="Arial" w:cs="Arial"/>
          <w:lang w:val="mn-MN"/>
        </w:rPr>
        <w:t>энэ тохиромжтой хэмжээ байх боломжтой гэж</w:t>
      </w:r>
      <w:r w:rsidRPr="00EE66BC">
        <w:rPr>
          <w:rFonts w:ascii="Arial" w:hAnsi="Arial" w:cs="Arial"/>
          <w:lang w:val="mn-MN"/>
        </w:rPr>
        <w:t xml:space="preserve"> Төв</w:t>
      </w:r>
      <w:r w:rsidR="00B912DE" w:rsidRPr="00EE66BC">
        <w:rPr>
          <w:rFonts w:ascii="Arial" w:hAnsi="Arial" w:cs="Arial"/>
          <w:lang w:val="mn-MN"/>
        </w:rPr>
        <w:t xml:space="preserve"> банкны зүгээс харж байгаа. Тэгэхээр аль болохоор зээлийн тасал</w:t>
      </w:r>
      <w:r w:rsidRPr="00EE66BC">
        <w:rPr>
          <w:rFonts w:ascii="Arial" w:hAnsi="Arial" w:cs="Arial"/>
          <w:lang w:val="mn-MN"/>
        </w:rPr>
        <w:t xml:space="preserve">дал </w:t>
      </w:r>
      <w:r w:rsidR="00B912DE" w:rsidRPr="00EE66BC">
        <w:rPr>
          <w:rFonts w:ascii="Arial" w:hAnsi="Arial" w:cs="Arial"/>
          <w:lang w:val="mn-MN"/>
        </w:rPr>
        <w:t>үүсгэхгүй</w:t>
      </w:r>
      <w:r w:rsidRPr="00EE66BC">
        <w:rPr>
          <w:rFonts w:ascii="Arial" w:hAnsi="Arial" w:cs="Arial"/>
          <w:lang w:val="mn-MN"/>
        </w:rPr>
        <w:t>,</w:t>
      </w:r>
      <w:r w:rsidR="00B912DE" w:rsidRPr="00EE66BC">
        <w:rPr>
          <w:rFonts w:ascii="Arial" w:hAnsi="Arial" w:cs="Arial"/>
          <w:lang w:val="mn-MN"/>
        </w:rPr>
        <w:t xml:space="preserve"> зээлийг тодорхой хэмжээгээр эдийн засаг руу гаргаж байх</w:t>
      </w:r>
      <w:r w:rsidRPr="00EE66BC">
        <w:rPr>
          <w:rFonts w:ascii="Arial" w:hAnsi="Arial" w:cs="Arial"/>
          <w:lang w:val="mn-MN"/>
        </w:rPr>
        <w:t>,</w:t>
      </w:r>
      <w:r w:rsidR="00B912DE" w:rsidRPr="00EE66BC">
        <w:rPr>
          <w:rFonts w:ascii="Arial" w:hAnsi="Arial" w:cs="Arial"/>
          <w:lang w:val="mn-MN"/>
        </w:rPr>
        <w:t xml:space="preserve"> арилжааны банкаараа энэ зээл нь өөрөө олгогдоод явах. Ялангуяа арилжааны банкны өөрийнх нь эх үүсвэрээр эдийн засаг руугаа ороод эргэлдээд явбал</w:t>
      </w:r>
      <w:r w:rsidRPr="00EE66BC">
        <w:rPr>
          <w:rFonts w:ascii="Arial" w:hAnsi="Arial" w:cs="Arial"/>
          <w:lang w:val="mn-MN"/>
        </w:rPr>
        <w:t>.../минут дуусав/</w:t>
      </w:r>
    </w:p>
    <w:p w14:paraId="63200991" w14:textId="77777777" w:rsidR="000832A7" w:rsidRPr="00EE66BC" w:rsidRDefault="000832A7" w:rsidP="000832A7">
      <w:pPr>
        <w:ind w:firstLine="720"/>
        <w:jc w:val="both"/>
        <w:rPr>
          <w:rFonts w:ascii="Arial" w:hAnsi="Arial" w:cs="Arial"/>
          <w:lang w:val="mn-MN"/>
        </w:rPr>
      </w:pPr>
    </w:p>
    <w:p w14:paraId="06C28D1D" w14:textId="77777777" w:rsidR="000832A7" w:rsidRPr="00EE66BC" w:rsidRDefault="000832A7" w:rsidP="000832A7">
      <w:pPr>
        <w:ind w:firstLine="720"/>
        <w:jc w:val="both"/>
        <w:rPr>
          <w:rFonts w:ascii="Arial" w:hAnsi="Arial" w:cs="Arial"/>
          <w:lang w:val="mn-MN"/>
        </w:rPr>
      </w:pPr>
      <w:r w:rsidRPr="00EE66BC">
        <w:rPr>
          <w:rFonts w:ascii="Arial" w:hAnsi="Arial" w:cs="Arial"/>
          <w:b/>
          <w:bCs/>
          <w:lang w:val="mn-MN"/>
        </w:rPr>
        <w:t>Ц.Цэрэнпунцаг:</w:t>
      </w:r>
      <w:r w:rsidR="00B912DE" w:rsidRPr="00EE66BC">
        <w:rPr>
          <w:rFonts w:ascii="Arial" w:hAnsi="Arial" w:cs="Arial"/>
          <w:lang w:val="mn-MN"/>
        </w:rPr>
        <w:t xml:space="preserve"> </w:t>
      </w:r>
      <w:r w:rsidRPr="00EE66BC">
        <w:rPr>
          <w:rFonts w:ascii="Arial" w:hAnsi="Arial" w:cs="Arial"/>
          <w:lang w:val="mn-MN"/>
        </w:rPr>
        <w:t>Х</w:t>
      </w:r>
      <w:r w:rsidR="00B912DE" w:rsidRPr="00EE66BC">
        <w:rPr>
          <w:rFonts w:ascii="Arial" w:hAnsi="Arial" w:cs="Arial"/>
          <w:lang w:val="mn-MN"/>
        </w:rPr>
        <w:t>ариулт</w:t>
      </w:r>
      <w:r w:rsidRPr="00EE66BC">
        <w:rPr>
          <w:rFonts w:ascii="Arial" w:hAnsi="Arial" w:cs="Arial"/>
          <w:lang w:val="mn-MN"/>
        </w:rPr>
        <w:t xml:space="preserve"> </w:t>
      </w:r>
      <w:r w:rsidR="00B912DE" w:rsidRPr="00EE66BC">
        <w:rPr>
          <w:rFonts w:ascii="Arial" w:hAnsi="Arial" w:cs="Arial"/>
          <w:lang w:val="mn-MN"/>
        </w:rPr>
        <w:t>бас дутуу байгаа шүү. Тэр гурил</w:t>
      </w:r>
      <w:r w:rsidRPr="00EE66BC">
        <w:rPr>
          <w:rFonts w:ascii="Arial" w:hAnsi="Arial" w:cs="Arial"/>
          <w:lang w:val="mn-MN"/>
        </w:rPr>
        <w:t xml:space="preserve">, </w:t>
      </w:r>
      <w:r w:rsidR="00B912DE" w:rsidRPr="00EE66BC">
        <w:rPr>
          <w:rFonts w:ascii="Arial" w:hAnsi="Arial" w:cs="Arial"/>
          <w:lang w:val="mn-MN"/>
        </w:rPr>
        <w:t xml:space="preserve">мах, бензин дээр үнэ тогтворжуулах энэ чиглэл </w:t>
      </w:r>
      <w:r w:rsidRPr="00EE66BC">
        <w:rPr>
          <w:rFonts w:ascii="Arial" w:hAnsi="Arial" w:cs="Arial"/>
          <w:lang w:val="mn-MN"/>
        </w:rPr>
        <w:t>р</w:t>
      </w:r>
      <w:r w:rsidR="00B912DE" w:rsidRPr="00EE66BC">
        <w:rPr>
          <w:rFonts w:ascii="Arial" w:hAnsi="Arial" w:cs="Arial"/>
          <w:lang w:val="mn-MN"/>
        </w:rPr>
        <w:t xml:space="preserve">үү хийсэн хөнгөлөлттэй зээл олгож байгаа шүү дээ. Энэ дээр бид нарт мэдээлэл өгнө шүү гэдэг дээр та бүхэн бас түрүүн хэлсэн. Тэгээд бид нарт бас </w:t>
      </w:r>
      <w:r w:rsidRPr="00EE66BC">
        <w:rPr>
          <w:rFonts w:ascii="Arial" w:hAnsi="Arial" w:cs="Arial"/>
          <w:lang w:val="mn-MN"/>
        </w:rPr>
        <w:t>Б</w:t>
      </w:r>
      <w:r w:rsidR="00B912DE" w:rsidRPr="00EE66BC">
        <w:rPr>
          <w:rFonts w:ascii="Arial" w:hAnsi="Arial" w:cs="Arial"/>
          <w:lang w:val="mn-MN"/>
        </w:rPr>
        <w:t xml:space="preserve">айнгын хороон дээр </w:t>
      </w:r>
      <w:r w:rsidRPr="00EE66BC">
        <w:rPr>
          <w:rFonts w:ascii="Arial" w:hAnsi="Arial" w:cs="Arial"/>
          <w:lang w:val="mn-MN"/>
        </w:rPr>
        <w:t>Б</w:t>
      </w:r>
      <w:r w:rsidR="00B912DE" w:rsidRPr="00EE66BC">
        <w:rPr>
          <w:rFonts w:ascii="Arial" w:hAnsi="Arial" w:cs="Arial"/>
          <w:lang w:val="mn-MN"/>
        </w:rPr>
        <w:t>айнгын хорооны гишүүдэд энэ талаар тодорхой мэдээлэл өгнөөгөөрэй</w:t>
      </w:r>
      <w:r w:rsidRPr="00EE66BC">
        <w:rPr>
          <w:rFonts w:ascii="Arial" w:hAnsi="Arial" w:cs="Arial"/>
          <w:lang w:val="mn-MN"/>
        </w:rPr>
        <w:t xml:space="preserve">. </w:t>
      </w:r>
    </w:p>
    <w:p w14:paraId="1AE4191D" w14:textId="77777777" w:rsidR="000832A7" w:rsidRPr="00EE66BC" w:rsidRDefault="000832A7" w:rsidP="000832A7">
      <w:pPr>
        <w:ind w:firstLine="720"/>
        <w:jc w:val="both"/>
        <w:rPr>
          <w:rFonts w:ascii="Arial" w:hAnsi="Arial" w:cs="Arial"/>
          <w:lang w:val="mn-MN"/>
        </w:rPr>
      </w:pPr>
    </w:p>
    <w:p w14:paraId="481C7B11" w14:textId="110FB1E6" w:rsidR="00A24616" w:rsidRPr="00EE66BC" w:rsidRDefault="000832A7" w:rsidP="00A24616">
      <w:pPr>
        <w:ind w:firstLine="720"/>
        <w:jc w:val="both"/>
        <w:rPr>
          <w:rFonts w:ascii="Arial" w:hAnsi="Arial" w:cs="Arial"/>
          <w:lang w:val="mn-MN"/>
        </w:rPr>
      </w:pPr>
      <w:r w:rsidRPr="00EE66BC">
        <w:rPr>
          <w:rFonts w:ascii="Arial" w:hAnsi="Arial" w:cs="Arial"/>
          <w:lang w:val="mn-MN"/>
        </w:rPr>
        <w:t>Х</w:t>
      </w:r>
      <w:r w:rsidR="00B912DE" w:rsidRPr="00EE66BC">
        <w:rPr>
          <w:rFonts w:ascii="Arial" w:hAnsi="Arial" w:cs="Arial"/>
          <w:lang w:val="mn-MN"/>
        </w:rPr>
        <w:t xml:space="preserve">оёрдугаарт. </w:t>
      </w:r>
      <w:r w:rsidRPr="00EE66BC">
        <w:rPr>
          <w:rFonts w:ascii="Arial" w:hAnsi="Arial" w:cs="Arial"/>
          <w:lang w:val="mn-MN"/>
        </w:rPr>
        <w:t>Т</w:t>
      </w:r>
      <w:r w:rsidR="00B912DE" w:rsidRPr="00EE66BC">
        <w:rPr>
          <w:rFonts w:ascii="Arial" w:hAnsi="Arial" w:cs="Arial"/>
          <w:lang w:val="mn-MN"/>
        </w:rPr>
        <w:t xml:space="preserve">а бүхэн түрүүн хэлсэн </w:t>
      </w:r>
      <w:r w:rsidRPr="00EE66BC">
        <w:rPr>
          <w:rFonts w:ascii="Arial" w:hAnsi="Arial" w:cs="Arial"/>
          <w:lang w:val="mn-MN"/>
        </w:rPr>
        <w:t>Б</w:t>
      </w:r>
      <w:r w:rsidR="00B912DE" w:rsidRPr="00EE66BC">
        <w:rPr>
          <w:rFonts w:ascii="Arial" w:hAnsi="Arial" w:cs="Arial"/>
          <w:lang w:val="mn-MN"/>
        </w:rPr>
        <w:t>айнгын хорооноос та бүхэнд нэг шаардлага тавьж ажиллан</w:t>
      </w:r>
      <w:r w:rsidRPr="00EE66BC">
        <w:rPr>
          <w:rFonts w:ascii="Arial" w:hAnsi="Arial" w:cs="Arial"/>
          <w:lang w:val="mn-MN"/>
        </w:rPr>
        <w:t>а</w:t>
      </w:r>
      <w:r w:rsidR="00B912DE" w:rsidRPr="00EE66BC">
        <w:rPr>
          <w:rFonts w:ascii="Arial" w:hAnsi="Arial" w:cs="Arial"/>
          <w:lang w:val="mn-MN"/>
        </w:rPr>
        <w:t>. Ялангуяа инфляцыг</w:t>
      </w:r>
      <w:r w:rsidRPr="00EE66BC">
        <w:rPr>
          <w:rFonts w:ascii="Arial" w:hAnsi="Arial" w:cs="Arial"/>
          <w:lang w:val="mn-MN"/>
        </w:rPr>
        <w:t xml:space="preserve"> бол</w:t>
      </w:r>
      <w:r w:rsidR="00B912DE" w:rsidRPr="00EE66BC">
        <w:rPr>
          <w:rFonts w:ascii="Arial" w:hAnsi="Arial" w:cs="Arial"/>
          <w:lang w:val="mn-MN"/>
        </w:rPr>
        <w:t xml:space="preserve"> бид нар энэнээс ингэж дээш нь явуулах</w:t>
      </w:r>
      <w:r w:rsidRPr="00EE66BC">
        <w:rPr>
          <w:rFonts w:ascii="Arial" w:hAnsi="Arial" w:cs="Arial"/>
          <w:lang w:val="mn-MN"/>
        </w:rPr>
        <w:t xml:space="preserve"> </w:t>
      </w:r>
      <w:r w:rsidR="00B912DE" w:rsidRPr="00EE66BC">
        <w:rPr>
          <w:rFonts w:ascii="Arial" w:hAnsi="Arial" w:cs="Arial"/>
          <w:lang w:val="mn-MN"/>
        </w:rPr>
        <w:t xml:space="preserve">үнэхээр </w:t>
      </w:r>
      <w:r w:rsidRPr="00EE66BC">
        <w:rPr>
          <w:rFonts w:ascii="Arial" w:hAnsi="Arial" w:cs="Arial"/>
          <w:lang w:val="mn-MN"/>
        </w:rPr>
        <w:t>и</w:t>
      </w:r>
      <w:r w:rsidR="00B912DE" w:rsidRPr="00EE66BC">
        <w:rPr>
          <w:rFonts w:ascii="Arial" w:hAnsi="Arial" w:cs="Arial"/>
          <w:lang w:val="mn-MN"/>
        </w:rPr>
        <w:t xml:space="preserve">йм нөхцөл байдал үүсэх юм </w:t>
      </w:r>
      <w:r w:rsidRPr="00EE66BC">
        <w:rPr>
          <w:rFonts w:ascii="Arial" w:hAnsi="Arial" w:cs="Arial"/>
          <w:lang w:val="mn-MN"/>
        </w:rPr>
        <w:t xml:space="preserve">бол </w:t>
      </w:r>
      <w:r w:rsidR="00B912DE" w:rsidRPr="00EE66BC">
        <w:rPr>
          <w:rFonts w:ascii="Arial" w:hAnsi="Arial" w:cs="Arial"/>
          <w:lang w:val="mn-MN"/>
        </w:rPr>
        <w:t>ард түмэнд</w:t>
      </w:r>
      <w:r w:rsidRPr="00EE66BC">
        <w:rPr>
          <w:rFonts w:ascii="Arial" w:hAnsi="Arial" w:cs="Arial"/>
          <w:lang w:val="mn-MN"/>
        </w:rPr>
        <w:t xml:space="preserve">, </w:t>
      </w:r>
      <w:r w:rsidR="00B912DE" w:rsidRPr="00EE66BC">
        <w:rPr>
          <w:rFonts w:ascii="Arial" w:hAnsi="Arial" w:cs="Arial"/>
          <w:lang w:val="mn-MN"/>
        </w:rPr>
        <w:t xml:space="preserve">ялангуяа орлого багатай иргэдэд маань хүнд тусна. Тийм учраас энэ дээр бид нар хатуу бодлого явуулах ёстой. </w:t>
      </w:r>
      <w:r w:rsidRPr="00EE66BC">
        <w:rPr>
          <w:rFonts w:ascii="Arial" w:hAnsi="Arial" w:cs="Arial"/>
          <w:lang w:val="mn-MN"/>
        </w:rPr>
        <w:t>Т</w:t>
      </w:r>
      <w:r w:rsidR="00B912DE" w:rsidRPr="00EE66BC">
        <w:rPr>
          <w:rFonts w:ascii="Arial" w:hAnsi="Arial" w:cs="Arial"/>
          <w:lang w:val="mn-MN"/>
        </w:rPr>
        <w:t>ийм учраас ойлгож байгаа</w:t>
      </w:r>
      <w:r w:rsidRPr="00EE66BC">
        <w:rPr>
          <w:rFonts w:ascii="Arial" w:hAnsi="Arial" w:cs="Arial"/>
          <w:lang w:val="mn-MN"/>
        </w:rPr>
        <w:t>. Т</w:t>
      </w:r>
      <w:r w:rsidR="00B912DE" w:rsidRPr="00EE66BC">
        <w:rPr>
          <w:rFonts w:ascii="Arial" w:hAnsi="Arial" w:cs="Arial"/>
          <w:lang w:val="mn-MN"/>
        </w:rPr>
        <w:t>а бүхэн зөвхөн дангаараа мөнгөний бодлогоор энийг зохицуулахад хүнд байгаа учраас заавал төсвийн бодлоготойгоо энийг уялдуулж явуулах ёстой</w:t>
      </w:r>
      <w:r w:rsidRPr="00EE66BC">
        <w:rPr>
          <w:rFonts w:ascii="Arial" w:hAnsi="Arial" w:cs="Arial"/>
          <w:lang w:val="mn-MN"/>
        </w:rPr>
        <w:t xml:space="preserve">. </w:t>
      </w:r>
      <w:r w:rsidR="00B912DE" w:rsidRPr="00EE66BC">
        <w:rPr>
          <w:rFonts w:ascii="Arial" w:hAnsi="Arial" w:cs="Arial"/>
          <w:lang w:val="mn-MN"/>
        </w:rPr>
        <w:t xml:space="preserve">Тэгээд </w:t>
      </w:r>
      <w:r w:rsidRPr="00EE66BC">
        <w:rPr>
          <w:rFonts w:ascii="Arial" w:hAnsi="Arial" w:cs="Arial"/>
          <w:lang w:val="mn-MN"/>
        </w:rPr>
        <w:t xml:space="preserve">үүнээс </w:t>
      </w:r>
      <w:r w:rsidR="00B912DE" w:rsidRPr="00EE66BC">
        <w:rPr>
          <w:rFonts w:ascii="Arial" w:hAnsi="Arial" w:cs="Arial"/>
          <w:lang w:val="mn-MN"/>
        </w:rPr>
        <w:t xml:space="preserve">гадна та бүхэнд мэдээж экспорт яриад байна. Экспортоор бид нар хэн нь ч өнөөдөр </w:t>
      </w:r>
      <w:proofErr w:type="spellStart"/>
      <w:r w:rsidR="00B912DE" w:rsidRPr="00EE66BC">
        <w:rPr>
          <w:rFonts w:ascii="Arial" w:hAnsi="Arial" w:cs="Arial"/>
          <w:lang w:val="mn-MN"/>
        </w:rPr>
        <w:t>контрол</w:t>
      </w:r>
      <w:proofErr w:type="spellEnd"/>
      <w:r w:rsidR="00B912DE" w:rsidRPr="00EE66BC">
        <w:rPr>
          <w:rFonts w:ascii="Arial" w:hAnsi="Arial" w:cs="Arial"/>
          <w:lang w:val="mn-MN"/>
        </w:rPr>
        <w:t xml:space="preserve"> алга</w:t>
      </w:r>
      <w:r w:rsidRPr="00EE66BC">
        <w:rPr>
          <w:rFonts w:ascii="Arial" w:hAnsi="Arial" w:cs="Arial"/>
          <w:lang w:val="mn-MN"/>
        </w:rPr>
        <w:t xml:space="preserve">. </w:t>
      </w:r>
      <w:r w:rsidR="00B912DE" w:rsidRPr="00EE66BC">
        <w:rPr>
          <w:rFonts w:ascii="Arial" w:hAnsi="Arial" w:cs="Arial"/>
          <w:lang w:val="mn-MN"/>
        </w:rPr>
        <w:t xml:space="preserve">Урд хилээ хаачихвал тэгээд л байхгүй. </w:t>
      </w:r>
      <w:r w:rsidRPr="00EE66BC">
        <w:rPr>
          <w:rFonts w:ascii="Arial" w:hAnsi="Arial" w:cs="Arial"/>
          <w:lang w:val="mn-MN"/>
        </w:rPr>
        <w:t>Г</w:t>
      </w:r>
      <w:r w:rsidR="00B912DE" w:rsidRPr="00EE66BC">
        <w:rPr>
          <w:rFonts w:ascii="Arial" w:hAnsi="Arial" w:cs="Arial"/>
          <w:lang w:val="mn-MN"/>
        </w:rPr>
        <w:t>анц зах зээл дээрээс хамааралтай</w:t>
      </w:r>
      <w:r w:rsidRPr="00EE66BC">
        <w:rPr>
          <w:rFonts w:ascii="Arial" w:hAnsi="Arial" w:cs="Arial"/>
          <w:lang w:val="mn-MN"/>
        </w:rPr>
        <w:t xml:space="preserve">. </w:t>
      </w:r>
      <w:r w:rsidR="00B912DE" w:rsidRPr="00EE66BC">
        <w:rPr>
          <w:rFonts w:ascii="Arial" w:hAnsi="Arial" w:cs="Arial"/>
          <w:lang w:val="mn-MN"/>
        </w:rPr>
        <w:t>2 гуравхан бүтээгдэхүүнтэй бид нар</w:t>
      </w:r>
      <w:r w:rsidRPr="00EE66BC">
        <w:rPr>
          <w:rFonts w:ascii="Arial" w:hAnsi="Arial" w:cs="Arial"/>
          <w:lang w:val="mn-MN"/>
        </w:rPr>
        <w:t>. Б</w:t>
      </w:r>
      <w:r w:rsidR="00B912DE" w:rsidRPr="00EE66BC">
        <w:rPr>
          <w:rFonts w:ascii="Arial" w:hAnsi="Arial" w:cs="Arial"/>
          <w:lang w:val="mn-MN"/>
        </w:rPr>
        <w:t>ид нарын өнөөдөр</w:t>
      </w:r>
      <w:r w:rsidRPr="00EE66BC">
        <w:rPr>
          <w:rFonts w:ascii="Arial" w:hAnsi="Arial" w:cs="Arial"/>
          <w:lang w:val="mn-MN"/>
        </w:rPr>
        <w:t xml:space="preserve"> </w:t>
      </w:r>
      <w:proofErr w:type="spellStart"/>
      <w:r w:rsidRPr="00EE66BC">
        <w:rPr>
          <w:rFonts w:ascii="Arial" w:hAnsi="Arial" w:cs="Arial"/>
          <w:lang w:val="mn-MN"/>
        </w:rPr>
        <w:t>контролдож</w:t>
      </w:r>
      <w:proofErr w:type="spellEnd"/>
      <w:r w:rsidR="00B912DE" w:rsidRPr="00EE66BC">
        <w:rPr>
          <w:rFonts w:ascii="Arial" w:hAnsi="Arial" w:cs="Arial"/>
          <w:lang w:val="mn-MN"/>
        </w:rPr>
        <w:t xml:space="preserve"> болох юм</w:t>
      </w:r>
      <w:r w:rsidRPr="00EE66BC">
        <w:rPr>
          <w:rFonts w:ascii="Arial" w:hAnsi="Arial" w:cs="Arial"/>
          <w:lang w:val="mn-MN"/>
        </w:rPr>
        <w:t xml:space="preserve"> юу юм. Т</w:t>
      </w:r>
      <w:r w:rsidR="00B912DE" w:rsidRPr="00EE66BC">
        <w:rPr>
          <w:rFonts w:ascii="Arial" w:hAnsi="Arial" w:cs="Arial"/>
          <w:lang w:val="mn-MN"/>
        </w:rPr>
        <w:t xml:space="preserve">а нар бүгдээрээ нэг зэрэг </w:t>
      </w:r>
      <w:r w:rsidRPr="00EE66BC">
        <w:rPr>
          <w:rFonts w:ascii="Arial" w:hAnsi="Arial" w:cs="Arial"/>
          <w:lang w:val="mn-MN"/>
        </w:rPr>
        <w:t xml:space="preserve">хариулна шүү дээ. </w:t>
      </w:r>
      <w:r w:rsidR="00B912DE" w:rsidRPr="00EE66BC">
        <w:rPr>
          <w:rFonts w:ascii="Arial" w:hAnsi="Arial" w:cs="Arial"/>
          <w:lang w:val="mn-MN"/>
        </w:rPr>
        <w:t>. Импорт</w:t>
      </w:r>
      <w:r w:rsidRPr="00EE66BC">
        <w:rPr>
          <w:rFonts w:ascii="Arial" w:hAnsi="Arial" w:cs="Arial"/>
          <w:lang w:val="mn-MN"/>
        </w:rPr>
        <w:t>. Х</w:t>
      </w:r>
      <w:r w:rsidR="00B912DE" w:rsidRPr="00EE66BC">
        <w:rPr>
          <w:rFonts w:ascii="Arial" w:hAnsi="Arial" w:cs="Arial"/>
          <w:lang w:val="mn-MN"/>
        </w:rPr>
        <w:t>авраас бид нар нөхцөл байдал он гараад</w:t>
      </w:r>
      <w:r w:rsidRPr="00EE66BC">
        <w:rPr>
          <w:rFonts w:ascii="Arial" w:hAnsi="Arial" w:cs="Arial"/>
          <w:lang w:val="mn-MN"/>
        </w:rPr>
        <w:t xml:space="preserve">, </w:t>
      </w:r>
      <w:r w:rsidR="00B912DE" w:rsidRPr="00EE66BC">
        <w:rPr>
          <w:rFonts w:ascii="Arial" w:hAnsi="Arial" w:cs="Arial"/>
          <w:lang w:val="mn-MN"/>
        </w:rPr>
        <w:t xml:space="preserve">цагаан сар өнгөрөөд бид нар нөхцөл байдал ийм байдалтай үргэлжлэх юм </w:t>
      </w:r>
      <w:r w:rsidRPr="00EE66BC">
        <w:rPr>
          <w:rFonts w:ascii="Arial" w:hAnsi="Arial" w:cs="Arial"/>
          <w:lang w:val="mn-MN"/>
        </w:rPr>
        <w:t xml:space="preserve">бол </w:t>
      </w:r>
      <w:r w:rsidR="00B912DE" w:rsidRPr="00EE66BC">
        <w:rPr>
          <w:rFonts w:ascii="Arial" w:hAnsi="Arial" w:cs="Arial"/>
          <w:lang w:val="mn-MN"/>
        </w:rPr>
        <w:t xml:space="preserve">бид нар импортыг яаж импортоор бид нар </w:t>
      </w:r>
      <w:proofErr w:type="spellStart"/>
      <w:r w:rsidR="00B912DE" w:rsidRPr="00EE66BC">
        <w:rPr>
          <w:rFonts w:ascii="Arial" w:hAnsi="Arial" w:cs="Arial"/>
          <w:lang w:val="mn-MN"/>
        </w:rPr>
        <w:t>контрол</w:t>
      </w:r>
      <w:proofErr w:type="spellEnd"/>
      <w:r w:rsidR="00B912DE" w:rsidRPr="00EE66BC">
        <w:rPr>
          <w:rFonts w:ascii="Arial" w:hAnsi="Arial" w:cs="Arial"/>
          <w:lang w:val="mn-MN"/>
        </w:rPr>
        <w:t xml:space="preserve"> тавих вэ? Яаж импортоор бид нар арга хэмжээ авах юм. Ялангуяа энэ </w:t>
      </w:r>
      <w:r w:rsidR="00B912DE" w:rsidRPr="00EE66BC">
        <w:rPr>
          <w:rFonts w:ascii="Arial" w:hAnsi="Arial" w:cs="Arial"/>
          <w:lang w:val="mn-MN"/>
        </w:rPr>
        <w:lastRenderedPageBreak/>
        <w:t>тансаг хэрэглээ</w:t>
      </w:r>
      <w:r w:rsidRPr="00EE66BC">
        <w:rPr>
          <w:rFonts w:ascii="Arial" w:hAnsi="Arial" w:cs="Arial"/>
          <w:lang w:val="mn-MN"/>
        </w:rPr>
        <w:t xml:space="preserve">, </w:t>
      </w:r>
      <w:r w:rsidR="00B912DE" w:rsidRPr="00EE66BC">
        <w:rPr>
          <w:rFonts w:ascii="Arial" w:hAnsi="Arial" w:cs="Arial"/>
          <w:lang w:val="mn-MN"/>
        </w:rPr>
        <w:t>архи</w:t>
      </w:r>
      <w:r w:rsidRPr="00EE66BC">
        <w:rPr>
          <w:rFonts w:ascii="Arial" w:hAnsi="Arial" w:cs="Arial"/>
          <w:lang w:val="mn-MN"/>
        </w:rPr>
        <w:t xml:space="preserve">, </w:t>
      </w:r>
      <w:r w:rsidR="00B912DE" w:rsidRPr="00EE66BC">
        <w:rPr>
          <w:rFonts w:ascii="Arial" w:hAnsi="Arial" w:cs="Arial"/>
          <w:lang w:val="mn-MN"/>
        </w:rPr>
        <w:t>тамхи</w:t>
      </w:r>
      <w:r w:rsidRPr="00EE66BC">
        <w:rPr>
          <w:rFonts w:ascii="Arial" w:hAnsi="Arial" w:cs="Arial"/>
          <w:lang w:val="mn-MN"/>
        </w:rPr>
        <w:t xml:space="preserve">, </w:t>
      </w:r>
      <w:r w:rsidR="00B912DE" w:rsidRPr="00EE66BC">
        <w:rPr>
          <w:rFonts w:ascii="Arial" w:hAnsi="Arial" w:cs="Arial"/>
          <w:lang w:val="mn-MN"/>
        </w:rPr>
        <w:t>үнэтэй машин,</w:t>
      </w:r>
      <w:r w:rsidRPr="00EE66BC">
        <w:rPr>
          <w:rFonts w:ascii="Arial" w:hAnsi="Arial" w:cs="Arial"/>
          <w:lang w:val="mn-MN"/>
        </w:rPr>
        <w:t xml:space="preserve"> их </w:t>
      </w:r>
      <w:r w:rsidR="00B912DE" w:rsidRPr="00EE66BC">
        <w:rPr>
          <w:rFonts w:ascii="Arial" w:hAnsi="Arial" w:cs="Arial"/>
          <w:lang w:val="mn-MN"/>
        </w:rPr>
        <w:t xml:space="preserve">үнэтэй олон барилгууд баригдаж байна. Энэ барилгууд тэгээд цаашаа үргэлжлээд байхад бид нар хажууд нь ард түмэн энэ орлого </w:t>
      </w:r>
      <w:r w:rsidRPr="00EE66BC">
        <w:rPr>
          <w:rFonts w:ascii="Arial" w:hAnsi="Arial" w:cs="Arial"/>
          <w:lang w:val="mn-MN"/>
        </w:rPr>
        <w:t xml:space="preserve">багатай </w:t>
      </w:r>
      <w:r w:rsidR="00B912DE" w:rsidRPr="00EE66BC">
        <w:rPr>
          <w:rFonts w:ascii="Arial" w:hAnsi="Arial" w:cs="Arial"/>
          <w:lang w:val="mn-MN"/>
        </w:rPr>
        <w:t xml:space="preserve">ялангуяа иргэд маань ингээд юмных нь үнэ өсөөд байж байх уу эсвэл энэ бид нарт </w:t>
      </w:r>
      <w:r w:rsidRPr="00EE66BC">
        <w:rPr>
          <w:rFonts w:ascii="Arial" w:hAnsi="Arial" w:cs="Arial"/>
          <w:lang w:val="mn-MN"/>
        </w:rPr>
        <w:t xml:space="preserve">1, </w:t>
      </w:r>
      <w:r w:rsidR="00B912DE" w:rsidRPr="00EE66BC">
        <w:rPr>
          <w:rFonts w:ascii="Arial" w:hAnsi="Arial" w:cs="Arial"/>
          <w:lang w:val="mn-MN"/>
        </w:rPr>
        <w:t xml:space="preserve">2 жил хойш нь </w:t>
      </w:r>
      <w:r w:rsidR="00B73F68" w:rsidRPr="00EE66BC">
        <w:rPr>
          <w:rFonts w:ascii="Arial" w:hAnsi="Arial" w:cs="Arial"/>
          <w:lang w:val="mn-MN"/>
        </w:rPr>
        <w:t>тавьчхаад</w:t>
      </w:r>
      <w:r w:rsidR="00B912DE" w:rsidRPr="00EE66BC">
        <w:rPr>
          <w:rFonts w:ascii="Arial" w:hAnsi="Arial" w:cs="Arial"/>
          <w:lang w:val="mn-MN"/>
        </w:rPr>
        <w:t xml:space="preserve"> </w:t>
      </w:r>
      <w:r w:rsidR="00B73F68" w:rsidRPr="00EE66BC">
        <w:rPr>
          <w:rFonts w:ascii="Arial" w:hAnsi="Arial" w:cs="Arial"/>
          <w:lang w:val="mn-MN"/>
        </w:rPr>
        <w:t>царцаачхаад</w:t>
      </w:r>
      <w:r w:rsidR="00B912DE" w:rsidRPr="00EE66BC">
        <w:rPr>
          <w:rFonts w:ascii="Arial" w:hAnsi="Arial" w:cs="Arial"/>
          <w:lang w:val="mn-MN"/>
        </w:rPr>
        <w:t xml:space="preserve"> </w:t>
      </w:r>
      <w:r w:rsidRPr="00EE66BC">
        <w:rPr>
          <w:rFonts w:ascii="Arial" w:hAnsi="Arial" w:cs="Arial"/>
          <w:lang w:val="mn-MN"/>
        </w:rPr>
        <w:t>/</w:t>
      </w:r>
      <w:r w:rsidR="00B912DE" w:rsidRPr="00EE66BC">
        <w:rPr>
          <w:rFonts w:ascii="Arial" w:hAnsi="Arial" w:cs="Arial"/>
          <w:lang w:val="mn-MN"/>
        </w:rPr>
        <w:t>царцаа</w:t>
      </w:r>
      <w:r w:rsidRPr="00EE66BC">
        <w:rPr>
          <w:rFonts w:ascii="Arial" w:hAnsi="Arial" w:cs="Arial"/>
          <w:lang w:val="mn-MN"/>
        </w:rPr>
        <w:t>х</w:t>
      </w:r>
      <w:r w:rsidR="00B912DE" w:rsidRPr="00EE66BC">
        <w:rPr>
          <w:rFonts w:ascii="Arial" w:hAnsi="Arial" w:cs="Arial"/>
          <w:lang w:val="mn-MN"/>
        </w:rPr>
        <w:t xml:space="preserve"> гэдэг үг мэднэ. Тийм ээ</w:t>
      </w:r>
      <w:r w:rsidRPr="00EE66BC">
        <w:rPr>
          <w:rFonts w:ascii="Arial" w:hAnsi="Arial" w:cs="Arial"/>
          <w:lang w:val="mn-MN"/>
        </w:rPr>
        <w:t>/</w:t>
      </w:r>
      <w:r w:rsidR="00B912DE" w:rsidRPr="00EE66BC">
        <w:rPr>
          <w:rFonts w:ascii="Arial" w:hAnsi="Arial" w:cs="Arial"/>
          <w:lang w:val="mn-MN"/>
        </w:rPr>
        <w:t xml:space="preserve"> </w:t>
      </w:r>
      <w:r w:rsidR="00B73F68" w:rsidRPr="00EE66BC">
        <w:rPr>
          <w:rFonts w:ascii="Arial" w:hAnsi="Arial" w:cs="Arial"/>
          <w:lang w:val="mn-MN"/>
        </w:rPr>
        <w:t>Царцаачхаад</w:t>
      </w:r>
      <w:r w:rsidR="00B912DE" w:rsidRPr="00EE66BC">
        <w:rPr>
          <w:rFonts w:ascii="Arial" w:hAnsi="Arial" w:cs="Arial"/>
          <w:lang w:val="mn-MN"/>
        </w:rPr>
        <w:t xml:space="preserve"> бид нарт нэг их алдаад байх юм байхгүй. Энэ Улаанбаатараар дүүрэн баригдаж байгаа</w:t>
      </w:r>
      <w:r w:rsidR="00A24616" w:rsidRPr="00EE66BC">
        <w:rPr>
          <w:rFonts w:ascii="Arial" w:hAnsi="Arial" w:cs="Arial"/>
          <w:lang w:val="mn-MN"/>
        </w:rPr>
        <w:t>, м</w:t>
      </w:r>
      <w:r w:rsidR="00B912DE" w:rsidRPr="00EE66BC">
        <w:rPr>
          <w:rFonts w:ascii="Arial" w:hAnsi="Arial" w:cs="Arial"/>
          <w:lang w:val="mn-MN"/>
        </w:rPr>
        <w:t xml:space="preserve">өнгө нь хаанаас гарч байгаа нь мэдэгдэхгүй. </w:t>
      </w:r>
      <w:r w:rsidR="00A24616" w:rsidRPr="00EE66BC">
        <w:rPr>
          <w:rFonts w:ascii="Arial" w:hAnsi="Arial" w:cs="Arial"/>
          <w:lang w:val="mn-MN"/>
        </w:rPr>
        <w:t>Э</w:t>
      </w:r>
      <w:r w:rsidR="00B912DE" w:rsidRPr="00EE66BC">
        <w:rPr>
          <w:rFonts w:ascii="Arial" w:hAnsi="Arial" w:cs="Arial"/>
          <w:lang w:val="mn-MN"/>
        </w:rPr>
        <w:t>нэ яригдаад байгаа нүүрсний хулгайтай холбоотой. Э</w:t>
      </w:r>
      <w:r w:rsidR="00A24616" w:rsidRPr="00EE66BC">
        <w:rPr>
          <w:rFonts w:ascii="Arial" w:hAnsi="Arial" w:cs="Arial"/>
          <w:lang w:val="mn-MN"/>
        </w:rPr>
        <w:t>нэ</w:t>
      </w:r>
      <w:r w:rsidR="00B912DE" w:rsidRPr="00EE66BC">
        <w:rPr>
          <w:rFonts w:ascii="Arial" w:hAnsi="Arial" w:cs="Arial"/>
          <w:lang w:val="mn-MN"/>
        </w:rPr>
        <w:t xml:space="preserve"> мөнгө рүү ч явж байж магадгүй. Энэ үнэтэй</w:t>
      </w:r>
      <w:r w:rsidR="00A24616" w:rsidRPr="00EE66BC">
        <w:rPr>
          <w:rFonts w:ascii="Arial" w:hAnsi="Arial" w:cs="Arial"/>
          <w:lang w:val="mn-MN"/>
        </w:rPr>
        <w:t xml:space="preserve">, </w:t>
      </w:r>
      <w:r w:rsidR="00B912DE" w:rsidRPr="00EE66BC">
        <w:rPr>
          <w:rFonts w:ascii="Arial" w:hAnsi="Arial" w:cs="Arial"/>
          <w:lang w:val="mn-MN"/>
        </w:rPr>
        <w:t>үнэтэй том хорооллууд бараг зарим алтаар барьж байх шиг байна. Энэ байшингууд явуулаад бид нар хажууд нь ард түмнийхээ а</w:t>
      </w:r>
      <w:r w:rsidR="00A24616" w:rsidRPr="00EE66BC">
        <w:rPr>
          <w:rFonts w:ascii="Arial" w:hAnsi="Arial" w:cs="Arial"/>
          <w:lang w:val="mn-MN"/>
        </w:rPr>
        <w:t>вч,</w:t>
      </w:r>
      <w:r w:rsidR="00B912DE" w:rsidRPr="00EE66BC">
        <w:rPr>
          <w:rFonts w:ascii="Arial" w:hAnsi="Arial" w:cs="Arial"/>
          <w:lang w:val="mn-MN"/>
        </w:rPr>
        <w:t xml:space="preserve"> идэж уудаг, өдөр тутам хэрэглэдэг гурил, хоол хүнснийх нь үнийг өсгөөд, тэгээд хажууд нь энэ барилгуудыг цаашаа үргэлжлүүлээд явуулаад байх юм уу</w:t>
      </w:r>
      <w:r w:rsidR="00A24616" w:rsidRPr="00EE66BC">
        <w:rPr>
          <w:rFonts w:ascii="Arial" w:hAnsi="Arial" w:cs="Arial"/>
          <w:lang w:val="mn-MN"/>
        </w:rPr>
        <w:t>,</w:t>
      </w:r>
      <w:r w:rsidR="00B912DE" w:rsidRPr="00EE66BC">
        <w:rPr>
          <w:rFonts w:ascii="Arial" w:hAnsi="Arial" w:cs="Arial"/>
          <w:lang w:val="mn-MN"/>
        </w:rPr>
        <w:t xml:space="preserve"> үгүй юу. Эн</w:t>
      </w:r>
      <w:r w:rsidR="00A24616" w:rsidRPr="00EE66BC">
        <w:rPr>
          <w:rFonts w:ascii="Arial" w:hAnsi="Arial" w:cs="Arial"/>
          <w:lang w:val="mn-MN"/>
        </w:rPr>
        <w:t xml:space="preserve">ийг </w:t>
      </w:r>
      <w:r w:rsidR="00B912DE" w:rsidRPr="00EE66BC">
        <w:rPr>
          <w:rFonts w:ascii="Arial" w:hAnsi="Arial" w:cs="Arial"/>
          <w:lang w:val="mn-MN"/>
        </w:rPr>
        <w:t>бид нар бодож хатуу ярих ёстой</w:t>
      </w:r>
      <w:r w:rsidR="00A24616" w:rsidRPr="00EE66BC">
        <w:rPr>
          <w:rFonts w:ascii="Arial" w:hAnsi="Arial" w:cs="Arial"/>
          <w:lang w:val="mn-MN"/>
        </w:rPr>
        <w:t xml:space="preserve">. Энэ </w:t>
      </w:r>
      <w:r w:rsidR="00B912DE" w:rsidRPr="00EE66BC">
        <w:rPr>
          <w:rFonts w:ascii="Arial" w:hAnsi="Arial" w:cs="Arial"/>
          <w:lang w:val="mn-MN"/>
        </w:rPr>
        <w:t>дээр 2 нүүр гаргаад байх шаардлагагүй. Тийм учраас энэ чигээрээ үргэлжлэх юм</w:t>
      </w:r>
      <w:r w:rsidR="00A24616" w:rsidRPr="00EE66BC">
        <w:rPr>
          <w:rFonts w:ascii="Arial" w:hAnsi="Arial" w:cs="Arial"/>
          <w:lang w:val="mn-MN"/>
        </w:rPr>
        <w:t xml:space="preserve"> бол</w:t>
      </w:r>
      <w:r w:rsidR="00B912DE" w:rsidRPr="00EE66BC">
        <w:rPr>
          <w:rFonts w:ascii="Arial" w:hAnsi="Arial" w:cs="Arial"/>
          <w:lang w:val="mn-MN"/>
        </w:rPr>
        <w:t xml:space="preserve"> бид нар дахиад он гараад үргэлжлэх юм Эдийн засгийн байнгын хорооноос санаачилга гаргана. Бид нар импорт дээрээ яаж </w:t>
      </w:r>
      <w:proofErr w:type="spellStart"/>
      <w:r w:rsidR="00B912DE" w:rsidRPr="00EE66BC">
        <w:rPr>
          <w:rFonts w:ascii="Arial" w:hAnsi="Arial" w:cs="Arial"/>
          <w:lang w:val="mn-MN"/>
        </w:rPr>
        <w:t>кон</w:t>
      </w:r>
      <w:bookmarkStart w:id="5" w:name="_GoBack"/>
      <w:bookmarkEnd w:id="5"/>
      <w:r w:rsidR="00B912DE" w:rsidRPr="00EE66BC">
        <w:rPr>
          <w:rFonts w:ascii="Arial" w:hAnsi="Arial" w:cs="Arial"/>
          <w:lang w:val="mn-MN"/>
        </w:rPr>
        <w:t>трол</w:t>
      </w:r>
      <w:proofErr w:type="spellEnd"/>
      <w:r w:rsidR="00B912DE" w:rsidRPr="00EE66BC">
        <w:rPr>
          <w:rFonts w:ascii="Arial" w:hAnsi="Arial" w:cs="Arial"/>
          <w:lang w:val="mn-MN"/>
        </w:rPr>
        <w:t xml:space="preserve"> тавих юм</w:t>
      </w:r>
      <w:r w:rsidR="00A24616" w:rsidRPr="00EE66BC">
        <w:rPr>
          <w:rFonts w:ascii="Arial" w:hAnsi="Arial" w:cs="Arial"/>
          <w:lang w:val="mn-MN"/>
        </w:rPr>
        <w:t xml:space="preserve">, </w:t>
      </w:r>
      <w:r w:rsidR="00B912DE" w:rsidRPr="00EE66BC">
        <w:rPr>
          <w:rFonts w:ascii="Arial" w:hAnsi="Arial" w:cs="Arial"/>
          <w:lang w:val="mn-MN"/>
        </w:rPr>
        <w:t>яаж бид нар импорт дээр ажиллах вэ гэдэг ийм бодлогоо гаргана шүү. Энэ дээр та бүхэн бас өөрсдийнхөө бодлого чиглэлээ гарга</w:t>
      </w:r>
      <w:r w:rsidR="00A24616" w:rsidRPr="00EE66BC">
        <w:rPr>
          <w:rFonts w:ascii="Arial" w:hAnsi="Arial" w:cs="Arial"/>
          <w:lang w:val="mn-MN"/>
        </w:rPr>
        <w:t xml:space="preserve">ж </w:t>
      </w:r>
      <w:r w:rsidR="00B912DE" w:rsidRPr="00EE66BC">
        <w:rPr>
          <w:rFonts w:ascii="Arial" w:hAnsi="Arial" w:cs="Arial"/>
          <w:lang w:val="mn-MN"/>
        </w:rPr>
        <w:t>танилцуулах хэрэгтэй байх гэж санаж байн</w:t>
      </w:r>
      <w:r w:rsidR="00A24616" w:rsidRPr="00EE66BC">
        <w:rPr>
          <w:rFonts w:ascii="Arial" w:hAnsi="Arial" w:cs="Arial"/>
          <w:lang w:val="mn-MN"/>
        </w:rPr>
        <w:t>а</w:t>
      </w:r>
      <w:r w:rsidR="00B912DE" w:rsidRPr="00EE66BC">
        <w:rPr>
          <w:rFonts w:ascii="Arial" w:hAnsi="Arial" w:cs="Arial"/>
          <w:lang w:val="mn-MN"/>
        </w:rPr>
        <w:t xml:space="preserve">. </w:t>
      </w:r>
      <w:r w:rsidR="00A24616" w:rsidRPr="00EE66BC">
        <w:rPr>
          <w:rFonts w:ascii="Arial" w:hAnsi="Arial" w:cs="Arial"/>
          <w:lang w:val="mn-MN"/>
        </w:rPr>
        <w:t>И</w:t>
      </w:r>
      <w:r w:rsidR="00B912DE" w:rsidRPr="00EE66BC">
        <w:rPr>
          <w:rFonts w:ascii="Arial" w:hAnsi="Arial" w:cs="Arial"/>
          <w:lang w:val="mn-MN"/>
        </w:rPr>
        <w:t xml:space="preserve">нгээд </w:t>
      </w:r>
      <w:r w:rsidR="00A24616" w:rsidRPr="00EE66BC">
        <w:rPr>
          <w:rFonts w:ascii="Arial" w:hAnsi="Arial" w:cs="Arial"/>
          <w:lang w:val="mn-MN"/>
        </w:rPr>
        <w:t>г</w:t>
      </w:r>
      <w:r w:rsidR="00B912DE" w:rsidRPr="00EE66BC">
        <w:rPr>
          <w:rFonts w:ascii="Arial" w:hAnsi="Arial" w:cs="Arial"/>
          <w:lang w:val="mn-MN"/>
        </w:rPr>
        <w:t xml:space="preserve">ишүүд асуулт асууж санал хэлж дууслаа. </w:t>
      </w:r>
    </w:p>
    <w:p w14:paraId="23C6E2B0" w14:textId="77777777" w:rsidR="00A24616" w:rsidRPr="00EE66BC" w:rsidRDefault="00A24616" w:rsidP="00A24616">
      <w:pPr>
        <w:ind w:firstLine="720"/>
        <w:jc w:val="both"/>
        <w:rPr>
          <w:rFonts w:ascii="Arial" w:hAnsi="Arial" w:cs="Arial"/>
          <w:lang w:val="mn-MN"/>
        </w:rPr>
      </w:pPr>
    </w:p>
    <w:p w14:paraId="72BE06D0" w14:textId="231698BE" w:rsidR="00A24616" w:rsidRPr="00EE66BC" w:rsidRDefault="00B912DE" w:rsidP="00A24616">
      <w:pPr>
        <w:ind w:firstLine="720"/>
        <w:jc w:val="both"/>
        <w:rPr>
          <w:rFonts w:ascii="Arial" w:hAnsi="Arial" w:cs="Arial"/>
          <w:lang w:val="mn-MN"/>
        </w:rPr>
      </w:pPr>
      <w:r w:rsidRPr="00EE66BC">
        <w:rPr>
          <w:rFonts w:ascii="Arial" w:hAnsi="Arial" w:cs="Arial"/>
          <w:lang w:val="mn-MN"/>
        </w:rPr>
        <w:t xml:space="preserve">Ингээд </w:t>
      </w:r>
      <w:r w:rsidR="00A24616" w:rsidRPr="00EE66BC">
        <w:rPr>
          <w:rFonts w:ascii="Arial" w:hAnsi="Arial" w:cs="Arial"/>
          <w:lang w:val="mn-MN"/>
        </w:rPr>
        <w:t>“</w:t>
      </w:r>
      <w:r w:rsidRPr="00EE66BC">
        <w:rPr>
          <w:rFonts w:ascii="Arial" w:hAnsi="Arial" w:cs="Arial"/>
          <w:lang w:val="mn-MN"/>
        </w:rPr>
        <w:t>Төрөөс мөнгөний бодлогын талаар 2022 онд баригдах үндсэн чиглэл батлах тухай</w:t>
      </w:r>
      <w:r w:rsidR="00A24616" w:rsidRPr="00EE66BC">
        <w:rPr>
          <w:rFonts w:ascii="Arial" w:hAnsi="Arial" w:cs="Arial"/>
          <w:lang w:val="mn-MN"/>
        </w:rPr>
        <w:t>”</w:t>
      </w:r>
      <w:r w:rsidRPr="00EE66BC">
        <w:rPr>
          <w:rFonts w:ascii="Arial" w:hAnsi="Arial" w:cs="Arial"/>
          <w:lang w:val="mn-MN"/>
        </w:rPr>
        <w:t xml:space="preserve"> Улсын Их Хурлын 91</w:t>
      </w:r>
      <w:r w:rsidR="00A24616" w:rsidRPr="00EE66BC">
        <w:rPr>
          <w:rFonts w:ascii="Arial" w:hAnsi="Arial" w:cs="Arial"/>
          <w:lang w:val="mn-MN"/>
        </w:rPr>
        <w:t xml:space="preserve"> </w:t>
      </w:r>
      <w:r w:rsidRPr="00EE66BC">
        <w:rPr>
          <w:rFonts w:ascii="Arial" w:hAnsi="Arial" w:cs="Arial"/>
          <w:lang w:val="mn-MN"/>
        </w:rPr>
        <w:t xml:space="preserve">дүгээр тогтоолын хэрэгжилтийн тайланг хэлэлцэж дууслаа. </w:t>
      </w:r>
    </w:p>
    <w:p w14:paraId="61054AE2" w14:textId="77777777" w:rsidR="00A24616" w:rsidRPr="00EE66BC" w:rsidRDefault="00A24616" w:rsidP="00A24616">
      <w:pPr>
        <w:ind w:firstLine="720"/>
        <w:jc w:val="both"/>
        <w:rPr>
          <w:rFonts w:ascii="Arial" w:hAnsi="Arial" w:cs="Arial"/>
          <w:lang w:val="mn-MN"/>
        </w:rPr>
      </w:pPr>
    </w:p>
    <w:p w14:paraId="7792A1EF" w14:textId="3DA2B9D9" w:rsidR="00B912DE" w:rsidRPr="00EE66BC" w:rsidRDefault="00B912DE" w:rsidP="00A24616">
      <w:pPr>
        <w:ind w:firstLine="720"/>
        <w:jc w:val="both"/>
        <w:rPr>
          <w:rFonts w:ascii="Arial" w:hAnsi="Arial" w:cs="Arial"/>
          <w:lang w:val="mn-MN"/>
        </w:rPr>
      </w:pPr>
      <w:r w:rsidRPr="00EE66BC">
        <w:rPr>
          <w:rFonts w:ascii="Arial" w:hAnsi="Arial" w:cs="Arial"/>
          <w:lang w:val="mn-MN"/>
        </w:rPr>
        <w:t>Эдийн засгийн байнгын хорооны өнөөдрийн хэлэлцэх асуудал дуусаж, хуралдаан үүгээр өндөрлөж байна. Ингээд хуралдаанд идэвхтэй оролцсон гишүүддээ баярлалаа. Монгол банкных нь та бүхэнд бас баярлалаа.</w:t>
      </w:r>
    </w:p>
    <w:p w14:paraId="0933765D" w14:textId="26C08211" w:rsidR="00B912DE" w:rsidRPr="00EE66BC" w:rsidRDefault="00B912DE" w:rsidP="00D33D01">
      <w:pPr>
        <w:ind w:firstLine="720"/>
        <w:rPr>
          <w:rFonts w:ascii="Arial" w:hAnsi="Arial" w:cs="Arial"/>
          <w:lang w:val="mn-MN"/>
        </w:rPr>
      </w:pPr>
    </w:p>
    <w:p w14:paraId="424A7D8C" w14:textId="3EBF469E" w:rsidR="00A24616" w:rsidRPr="00EE66BC" w:rsidRDefault="00A24616" w:rsidP="00D33D01">
      <w:pPr>
        <w:ind w:firstLine="720"/>
        <w:rPr>
          <w:rFonts w:ascii="Arial" w:hAnsi="Arial" w:cs="Arial"/>
          <w:lang w:val="mn-MN"/>
        </w:rPr>
      </w:pPr>
    </w:p>
    <w:p w14:paraId="69D172E7" w14:textId="77777777" w:rsidR="00695A98" w:rsidRPr="00EE66BC" w:rsidRDefault="00695A98" w:rsidP="00695A98">
      <w:pPr>
        <w:ind w:firstLine="567"/>
        <w:jc w:val="both"/>
        <w:rPr>
          <w:rFonts w:ascii="Arial" w:hAnsi="Arial" w:cs="Arial"/>
          <w:sz w:val="22"/>
          <w:szCs w:val="22"/>
          <w:lang w:val="mn-MN"/>
        </w:rPr>
      </w:pPr>
      <w:r w:rsidRPr="00EE66BC">
        <w:rPr>
          <w:rFonts w:ascii="Arial" w:hAnsi="Arial" w:cs="Arial"/>
          <w:sz w:val="22"/>
          <w:szCs w:val="22"/>
          <w:lang w:val="mn-MN"/>
        </w:rPr>
        <w:t>ДУУНЫ БИЧЛЭГЭЭС ХУРАЛДААНЫ</w:t>
      </w:r>
    </w:p>
    <w:p w14:paraId="2331FE15" w14:textId="77777777" w:rsidR="00695A98" w:rsidRPr="00EE66BC" w:rsidRDefault="00695A98" w:rsidP="00695A98">
      <w:pPr>
        <w:ind w:firstLine="567"/>
        <w:jc w:val="both"/>
        <w:rPr>
          <w:rFonts w:ascii="Arial" w:hAnsi="Arial" w:cs="Arial"/>
          <w:sz w:val="22"/>
          <w:szCs w:val="22"/>
          <w:lang w:val="mn-MN"/>
        </w:rPr>
      </w:pPr>
      <w:r w:rsidRPr="00EE66BC">
        <w:rPr>
          <w:rFonts w:ascii="Arial" w:hAnsi="Arial" w:cs="Arial"/>
          <w:sz w:val="22"/>
          <w:szCs w:val="22"/>
          <w:lang w:val="mn-MN"/>
        </w:rPr>
        <w:t>ДЭЛГЭРЭНГҮЙ ТЭМДЭГЛЭЛ БУУЛГАЖ,</w:t>
      </w:r>
    </w:p>
    <w:p w14:paraId="4FED3043" w14:textId="77777777" w:rsidR="00695A98" w:rsidRPr="00EE66BC" w:rsidRDefault="00695A98" w:rsidP="00695A98">
      <w:pPr>
        <w:ind w:firstLine="567"/>
        <w:jc w:val="both"/>
        <w:rPr>
          <w:rFonts w:ascii="Arial" w:hAnsi="Arial" w:cs="Arial"/>
          <w:sz w:val="22"/>
          <w:szCs w:val="22"/>
          <w:lang w:val="mn-MN"/>
        </w:rPr>
      </w:pPr>
      <w:r w:rsidRPr="00EE66BC">
        <w:rPr>
          <w:rFonts w:ascii="Arial" w:hAnsi="Arial" w:cs="Arial"/>
          <w:sz w:val="22"/>
          <w:szCs w:val="22"/>
          <w:lang w:val="mn-MN"/>
        </w:rPr>
        <w:t xml:space="preserve">ХЯНАСАН: ШИНЖЭЭЧ                                                         Э.СУВД-ЭРДЭНЭ </w:t>
      </w:r>
    </w:p>
    <w:p w14:paraId="4B04DE4F" w14:textId="77777777" w:rsidR="00A24616" w:rsidRPr="00EE66BC" w:rsidRDefault="00A24616" w:rsidP="00D33D01">
      <w:pPr>
        <w:ind w:firstLine="720"/>
        <w:rPr>
          <w:rFonts w:ascii="Arial" w:hAnsi="Arial" w:cs="Arial"/>
          <w:lang w:val="mn-MN"/>
        </w:rPr>
      </w:pPr>
    </w:p>
    <w:sectPr w:rsidR="00A24616" w:rsidRPr="00EE66BC" w:rsidSect="00482D3E">
      <w:footerReference w:type="even" r:id="rId7"/>
      <w:footerReference w:type="default" r:id="rId8"/>
      <w:pgSz w:w="12240" w:h="15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1B28" w14:textId="77777777" w:rsidR="00E85A14" w:rsidRDefault="00E85A14" w:rsidP="00482D3E">
      <w:r>
        <w:separator/>
      </w:r>
    </w:p>
  </w:endnote>
  <w:endnote w:type="continuationSeparator" w:id="0">
    <w:p w14:paraId="481598FF" w14:textId="77777777" w:rsidR="00E85A14" w:rsidRDefault="00E85A14" w:rsidP="0048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6598717"/>
      <w:docPartObj>
        <w:docPartGallery w:val="Page Numbers (Bottom of Page)"/>
        <w:docPartUnique/>
      </w:docPartObj>
    </w:sdtPr>
    <w:sdtContent>
      <w:p w14:paraId="015A2764" w14:textId="47C222C4" w:rsidR="00303B03" w:rsidRDefault="00303B03" w:rsidP="00303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0C6DE" w14:textId="77777777" w:rsidR="00303B03" w:rsidRDefault="00303B03" w:rsidP="00482D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8616328"/>
      <w:docPartObj>
        <w:docPartGallery w:val="Page Numbers (Bottom of Page)"/>
        <w:docPartUnique/>
      </w:docPartObj>
    </w:sdtPr>
    <w:sdtContent>
      <w:p w14:paraId="4F86CEA3" w14:textId="64577529" w:rsidR="00303B03" w:rsidRDefault="00303B03" w:rsidP="00303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3F68">
          <w:rPr>
            <w:rStyle w:val="PageNumber"/>
            <w:noProof/>
          </w:rPr>
          <w:t>88</w:t>
        </w:r>
        <w:r>
          <w:rPr>
            <w:rStyle w:val="PageNumber"/>
          </w:rPr>
          <w:fldChar w:fldCharType="end"/>
        </w:r>
      </w:p>
    </w:sdtContent>
  </w:sdt>
  <w:p w14:paraId="3307DBC4" w14:textId="77777777" w:rsidR="00303B03" w:rsidRDefault="00303B03" w:rsidP="00482D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4239" w14:textId="77777777" w:rsidR="00E85A14" w:rsidRDefault="00E85A14" w:rsidP="00482D3E">
      <w:r>
        <w:separator/>
      </w:r>
    </w:p>
  </w:footnote>
  <w:footnote w:type="continuationSeparator" w:id="0">
    <w:p w14:paraId="32AE5701" w14:textId="77777777" w:rsidR="00E85A14" w:rsidRDefault="00E85A14" w:rsidP="0048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BC"/>
    <w:rsid w:val="000152C5"/>
    <w:rsid w:val="00024CBC"/>
    <w:rsid w:val="00037F5E"/>
    <w:rsid w:val="000424F6"/>
    <w:rsid w:val="00044721"/>
    <w:rsid w:val="00052CD3"/>
    <w:rsid w:val="00062BA1"/>
    <w:rsid w:val="000663D6"/>
    <w:rsid w:val="000832A7"/>
    <w:rsid w:val="000863C4"/>
    <w:rsid w:val="000913F2"/>
    <w:rsid w:val="000B1010"/>
    <w:rsid w:val="000B224E"/>
    <w:rsid w:val="000B2E7F"/>
    <w:rsid w:val="000C4AD0"/>
    <w:rsid w:val="000C6584"/>
    <w:rsid w:val="000D1A14"/>
    <w:rsid w:val="000E030B"/>
    <w:rsid w:val="000F09A2"/>
    <w:rsid w:val="00114381"/>
    <w:rsid w:val="001209B4"/>
    <w:rsid w:val="00147DE2"/>
    <w:rsid w:val="0015072F"/>
    <w:rsid w:val="00164A7C"/>
    <w:rsid w:val="0016648F"/>
    <w:rsid w:val="00171E3E"/>
    <w:rsid w:val="00172C1B"/>
    <w:rsid w:val="001759CC"/>
    <w:rsid w:val="0018607B"/>
    <w:rsid w:val="00187281"/>
    <w:rsid w:val="001A2705"/>
    <w:rsid w:val="001A5024"/>
    <w:rsid w:val="00204FFB"/>
    <w:rsid w:val="00211643"/>
    <w:rsid w:val="00216B19"/>
    <w:rsid w:val="00236EEA"/>
    <w:rsid w:val="00253057"/>
    <w:rsid w:val="00256968"/>
    <w:rsid w:val="00262EDB"/>
    <w:rsid w:val="00293CEF"/>
    <w:rsid w:val="002C4EEA"/>
    <w:rsid w:val="002D16E0"/>
    <w:rsid w:val="002D6119"/>
    <w:rsid w:val="002F0030"/>
    <w:rsid w:val="00303B03"/>
    <w:rsid w:val="00310571"/>
    <w:rsid w:val="0031309F"/>
    <w:rsid w:val="003378A2"/>
    <w:rsid w:val="00353ABF"/>
    <w:rsid w:val="00356202"/>
    <w:rsid w:val="0038531E"/>
    <w:rsid w:val="003904A5"/>
    <w:rsid w:val="003A5AFC"/>
    <w:rsid w:val="003B441D"/>
    <w:rsid w:val="003C6888"/>
    <w:rsid w:val="003D6CD7"/>
    <w:rsid w:val="003F660C"/>
    <w:rsid w:val="00404C95"/>
    <w:rsid w:val="00426B5D"/>
    <w:rsid w:val="00426BA6"/>
    <w:rsid w:val="00432468"/>
    <w:rsid w:val="00432C6D"/>
    <w:rsid w:val="004514A9"/>
    <w:rsid w:val="00482D3E"/>
    <w:rsid w:val="00491646"/>
    <w:rsid w:val="004A3D3B"/>
    <w:rsid w:val="004A6E8A"/>
    <w:rsid w:val="004D4DDC"/>
    <w:rsid w:val="004F081C"/>
    <w:rsid w:val="004F28E0"/>
    <w:rsid w:val="005540D4"/>
    <w:rsid w:val="00556873"/>
    <w:rsid w:val="00564FFC"/>
    <w:rsid w:val="00570D2D"/>
    <w:rsid w:val="0059156F"/>
    <w:rsid w:val="005935D4"/>
    <w:rsid w:val="00594B43"/>
    <w:rsid w:val="005B017A"/>
    <w:rsid w:val="005D47EA"/>
    <w:rsid w:val="005D69D7"/>
    <w:rsid w:val="005F6B5C"/>
    <w:rsid w:val="0061016B"/>
    <w:rsid w:val="0061270B"/>
    <w:rsid w:val="00614660"/>
    <w:rsid w:val="006234A6"/>
    <w:rsid w:val="00623C41"/>
    <w:rsid w:val="00626306"/>
    <w:rsid w:val="00626C8E"/>
    <w:rsid w:val="00637D6F"/>
    <w:rsid w:val="00646504"/>
    <w:rsid w:val="006512BE"/>
    <w:rsid w:val="00654AC6"/>
    <w:rsid w:val="00662C71"/>
    <w:rsid w:val="00670A1B"/>
    <w:rsid w:val="00695A98"/>
    <w:rsid w:val="006A6F92"/>
    <w:rsid w:val="006A7048"/>
    <w:rsid w:val="006B42DB"/>
    <w:rsid w:val="006B75A3"/>
    <w:rsid w:val="006C484B"/>
    <w:rsid w:val="006C5164"/>
    <w:rsid w:val="006C5AB6"/>
    <w:rsid w:val="006F0840"/>
    <w:rsid w:val="007044BE"/>
    <w:rsid w:val="00706078"/>
    <w:rsid w:val="0071299D"/>
    <w:rsid w:val="007235B0"/>
    <w:rsid w:val="00730D53"/>
    <w:rsid w:val="0074623F"/>
    <w:rsid w:val="00760B8A"/>
    <w:rsid w:val="00761E7E"/>
    <w:rsid w:val="007700B3"/>
    <w:rsid w:val="007750C8"/>
    <w:rsid w:val="0079146B"/>
    <w:rsid w:val="007B325D"/>
    <w:rsid w:val="007E7D51"/>
    <w:rsid w:val="007F6DFA"/>
    <w:rsid w:val="0082114D"/>
    <w:rsid w:val="0082440F"/>
    <w:rsid w:val="00830263"/>
    <w:rsid w:val="00833CBF"/>
    <w:rsid w:val="008630F5"/>
    <w:rsid w:val="008873CA"/>
    <w:rsid w:val="008920F7"/>
    <w:rsid w:val="00893B78"/>
    <w:rsid w:val="008B314D"/>
    <w:rsid w:val="008B6E1C"/>
    <w:rsid w:val="008D073E"/>
    <w:rsid w:val="008E4B77"/>
    <w:rsid w:val="008F036E"/>
    <w:rsid w:val="0092549E"/>
    <w:rsid w:val="00936BB0"/>
    <w:rsid w:val="0094004B"/>
    <w:rsid w:val="009618CB"/>
    <w:rsid w:val="00994634"/>
    <w:rsid w:val="00996A65"/>
    <w:rsid w:val="009976D7"/>
    <w:rsid w:val="009B2CBE"/>
    <w:rsid w:val="009C4C6C"/>
    <w:rsid w:val="009D2D54"/>
    <w:rsid w:val="009F76E8"/>
    <w:rsid w:val="009F7DD8"/>
    <w:rsid w:val="00A111EA"/>
    <w:rsid w:val="00A24616"/>
    <w:rsid w:val="00A333F4"/>
    <w:rsid w:val="00A459AC"/>
    <w:rsid w:val="00A7531A"/>
    <w:rsid w:val="00AA51C4"/>
    <w:rsid w:val="00AC0D76"/>
    <w:rsid w:val="00AC5E2E"/>
    <w:rsid w:val="00AC7C27"/>
    <w:rsid w:val="00AD269F"/>
    <w:rsid w:val="00AD5811"/>
    <w:rsid w:val="00AF4980"/>
    <w:rsid w:val="00AF5A44"/>
    <w:rsid w:val="00B2493F"/>
    <w:rsid w:val="00B50A37"/>
    <w:rsid w:val="00B559D7"/>
    <w:rsid w:val="00B6594C"/>
    <w:rsid w:val="00B65DD7"/>
    <w:rsid w:val="00B669EB"/>
    <w:rsid w:val="00B73F68"/>
    <w:rsid w:val="00B912DE"/>
    <w:rsid w:val="00BB1E82"/>
    <w:rsid w:val="00BC00E0"/>
    <w:rsid w:val="00BC2437"/>
    <w:rsid w:val="00C823C0"/>
    <w:rsid w:val="00C83B27"/>
    <w:rsid w:val="00C86297"/>
    <w:rsid w:val="00C9599A"/>
    <w:rsid w:val="00C965CD"/>
    <w:rsid w:val="00CA08BE"/>
    <w:rsid w:val="00CB3050"/>
    <w:rsid w:val="00CB504B"/>
    <w:rsid w:val="00D02E43"/>
    <w:rsid w:val="00D14361"/>
    <w:rsid w:val="00D17AB5"/>
    <w:rsid w:val="00D26758"/>
    <w:rsid w:val="00D33D01"/>
    <w:rsid w:val="00D446D8"/>
    <w:rsid w:val="00D558F1"/>
    <w:rsid w:val="00D657B7"/>
    <w:rsid w:val="00D81354"/>
    <w:rsid w:val="00D91F11"/>
    <w:rsid w:val="00DA2FA7"/>
    <w:rsid w:val="00DA39D7"/>
    <w:rsid w:val="00DB23B5"/>
    <w:rsid w:val="00DB66C1"/>
    <w:rsid w:val="00DC21E4"/>
    <w:rsid w:val="00DD00B3"/>
    <w:rsid w:val="00DD2990"/>
    <w:rsid w:val="00DE05C4"/>
    <w:rsid w:val="00DF42EA"/>
    <w:rsid w:val="00E16B74"/>
    <w:rsid w:val="00E2000D"/>
    <w:rsid w:val="00E211CC"/>
    <w:rsid w:val="00E25D11"/>
    <w:rsid w:val="00E359B6"/>
    <w:rsid w:val="00E37C03"/>
    <w:rsid w:val="00E53A3A"/>
    <w:rsid w:val="00E67B78"/>
    <w:rsid w:val="00E70C5A"/>
    <w:rsid w:val="00E71BF9"/>
    <w:rsid w:val="00E8435B"/>
    <w:rsid w:val="00E84DBE"/>
    <w:rsid w:val="00E85A14"/>
    <w:rsid w:val="00E90268"/>
    <w:rsid w:val="00E92223"/>
    <w:rsid w:val="00EA4862"/>
    <w:rsid w:val="00EB1BE1"/>
    <w:rsid w:val="00EB3005"/>
    <w:rsid w:val="00ED4EFB"/>
    <w:rsid w:val="00ED674D"/>
    <w:rsid w:val="00EE66BC"/>
    <w:rsid w:val="00EE7220"/>
    <w:rsid w:val="00F05270"/>
    <w:rsid w:val="00F10876"/>
    <w:rsid w:val="00F13123"/>
    <w:rsid w:val="00F13877"/>
    <w:rsid w:val="00F229FB"/>
    <w:rsid w:val="00F25329"/>
    <w:rsid w:val="00F353C5"/>
    <w:rsid w:val="00F37F9F"/>
    <w:rsid w:val="00F5126D"/>
    <w:rsid w:val="00F60796"/>
    <w:rsid w:val="00F67A22"/>
    <w:rsid w:val="00F81153"/>
    <w:rsid w:val="00F825C1"/>
    <w:rsid w:val="00FA7655"/>
    <w:rsid w:val="00FE3B00"/>
    <w:rsid w:val="00FE5B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4F7A"/>
  <w15:chartTrackingRefBased/>
  <w15:docId w15:val="{71D66055-1317-8A4B-9466-9DF3B06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BC"/>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024CBC"/>
    <w:pPr>
      <w:suppressAutoHyphens/>
      <w:spacing w:after="200" w:line="276" w:lineRule="auto"/>
    </w:pPr>
    <w:rPr>
      <w:rFonts w:ascii="Calibri" w:eastAsia="Calibri" w:hAnsi="Calibri" w:cs="Calibri"/>
      <w:sz w:val="22"/>
      <w:szCs w:val="22"/>
      <w:lang w:val="en-US" w:eastAsia="zh-CN" w:bidi="hi-IN"/>
    </w:rPr>
  </w:style>
  <w:style w:type="character" w:styleId="Strong">
    <w:name w:val="Strong"/>
    <w:uiPriority w:val="22"/>
    <w:qFormat/>
    <w:rsid w:val="007044BE"/>
    <w:rPr>
      <w:b/>
      <w:bCs/>
    </w:rPr>
  </w:style>
  <w:style w:type="paragraph" w:styleId="NormalWeb">
    <w:name w:val="Normal (Web)"/>
    <w:basedOn w:val="Normal"/>
    <w:uiPriority w:val="99"/>
    <w:unhideWhenUsed/>
    <w:rsid w:val="00F25329"/>
    <w:pPr>
      <w:spacing w:before="100" w:beforeAutospacing="1" w:after="100" w:afterAutospacing="1"/>
    </w:pPr>
    <w:rPr>
      <w:rFonts w:eastAsia="Times New Roman"/>
    </w:rPr>
  </w:style>
  <w:style w:type="paragraph" w:customStyle="1" w:styleId="NPSLBody">
    <w:name w:val="NPSL Body"/>
    <w:basedOn w:val="Normal"/>
    <w:link w:val="NPSLBodyChar"/>
    <w:qFormat/>
    <w:rsid w:val="00B65DD7"/>
    <w:pPr>
      <w:suppressAutoHyphens/>
      <w:spacing w:after="200"/>
      <w:jc w:val="both"/>
    </w:pPr>
    <w:rPr>
      <w:rFonts w:ascii="Arial" w:hAnsi="Arial"/>
      <w:szCs w:val="22"/>
      <w:lang w:eastAsia="zh-CN"/>
    </w:rPr>
  </w:style>
  <w:style w:type="character" w:customStyle="1" w:styleId="NPSLBodyChar">
    <w:name w:val="NPSL Body Char"/>
    <w:link w:val="NPSLBody"/>
    <w:rsid w:val="00B65DD7"/>
    <w:rPr>
      <w:rFonts w:ascii="Arial" w:eastAsia="Calibri" w:hAnsi="Arial" w:cs="Times New Roman"/>
      <w:szCs w:val="22"/>
      <w:lang w:val="en-US" w:eastAsia="zh-CN"/>
    </w:rPr>
  </w:style>
  <w:style w:type="paragraph" w:styleId="Footer">
    <w:name w:val="footer"/>
    <w:basedOn w:val="Normal"/>
    <w:link w:val="FooterChar"/>
    <w:uiPriority w:val="99"/>
    <w:unhideWhenUsed/>
    <w:rsid w:val="00482D3E"/>
    <w:pPr>
      <w:tabs>
        <w:tab w:val="center" w:pos="4680"/>
        <w:tab w:val="right" w:pos="9360"/>
      </w:tabs>
    </w:pPr>
  </w:style>
  <w:style w:type="character" w:customStyle="1" w:styleId="FooterChar">
    <w:name w:val="Footer Char"/>
    <w:basedOn w:val="DefaultParagraphFont"/>
    <w:link w:val="Footer"/>
    <w:uiPriority w:val="99"/>
    <w:rsid w:val="00482D3E"/>
    <w:rPr>
      <w:rFonts w:ascii="Times New Roman" w:eastAsia="Calibri" w:hAnsi="Times New Roman" w:cs="Times New Roman"/>
      <w:lang w:val="en-US"/>
    </w:rPr>
  </w:style>
  <w:style w:type="character" w:styleId="PageNumber">
    <w:name w:val="page number"/>
    <w:basedOn w:val="DefaultParagraphFont"/>
    <w:uiPriority w:val="99"/>
    <w:semiHidden/>
    <w:unhideWhenUsed/>
    <w:rsid w:val="00482D3E"/>
  </w:style>
  <w:style w:type="paragraph" w:customStyle="1" w:styleId="TextBody">
    <w:name w:val="Text Body"/>
    <w:basedOn w:val="Normal"/>
    <w:rsid w:val="00CA08BE"/>
    <w:pPr>
      <w:suppressAutoHyphens/>
      <w:overflowPunct w:val="0"/>
      <w:spacing w:after="120" w:line="276" w:lineRule="auto"/>
    </w:pPr>
    <w:rPr>
      <w:rFonts w:ascii="Arial" w:eastAsia="SimSun" w:hAnsi="Arial" w:cs="Calibri"/>
      <w:color w:val="00000A"/>
      <w:lang w:eastAsia="zh-CN" w:bidi="hi-IN"/>
    </w:rPr>
  </w:style>
  <w:style w:type="character" w:styleId="Hyperlink">
    <w:name w:val="Hyperlink"/>
    <w:basedOn w:val="DefaultParagraphFont"/>
    <w:uiPriority w:val="99"/>
    <w:unhideWhenUsed/>
    <w:rsid w:val="00B9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9F22-CCC6-4727-A3CF-849853A0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90</Pages>
  <Words>37533</Words>
  <Characters>213943</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92</cp:revision>
  <cp:lastPrinted>2022-12-22T02:59:00Z</cp:lastPrinted>
  <dcterms:created xsi:type="dcterms:W3CDTF">2022-12-14T06:47:00Z</dcterms:created>
  <dcterms:modified xsi:type="dcterms:W3CDTF">2023-02-28T06:32:00Z</dcterms:modified>
</cp:coreProperties>
</file>